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26A2C5" w14:textId="77777777" w:rsidR="002D3FE2" w:rsidRPr="001650D9" w:rsidRDefault="002D3FE2" w:rsidP="002D3FE2">
      <w:pPr>
        <w:pStyle w:val="Titre1"/>
        <w:rPr>
          <w:rFonts w:ascii="Bell MT" w:hAnsi="Bell MT" w:cs="Arial"/>
          <w:sz w:val="24"/>
          <w:szCs w:val="24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B394C5" wp14:editId="305EF819">
                <wp:simplePos x="0" y="0"/>
                <wp:positionH relativeFrom="page">
                  <wp:align>right</wp:align>
                </wp:positionH>
                <wp:positionV relativeFrom="paragraph">
                  <wp:posOffset>-270510</wp:posOffset>
                </wp:positionV>
                <wp:extent cx="1851025" cy="1390650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02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8A0B0C" w14:textId="77777777" w:rsidR="002D3FE2" w:rsidRDefault="002D3FE2" w:rsidP="002D3FE2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sz w:val="32"/>
                                <w:szCs w:val="32"/>
                                <w:lang w:val="fr-CA"/>
                              </w:rPr>
                              <w:t>SOREPCO S.A</w:t>
                            </w:r>
                          </w:p>
                          <w:p w14:paraId="02D68D73" w14:textId="77777777" w:rsidR="002D3FE2" w:rsidRDefault="002D3FE2" w:rsidP="002D3FE2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  <w:lang w:val="fr-CA"/>
                              </w:rPr>
                              <w:t>COMMERCE GENERAL</w:t>
                            </w:r>
                          </w:p>
                          <w:p w14:paraId="7BFD3031" w14:textId="77777777" w:rsidR="002D3FE2" w:rsidRDefault="002D3FE2" w:rsidP="002D3FE2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  <w:lang w:val="fr-CA"/>
                              </w:rPr>
                              <w:t>Tout pour Construire</w:t>
                            </w:r>
                          </w:p>
                          <w:p w14:paraId="3B2EC994" w14:textId="77777777" w:rsidR="002D3FE2" w:rsidRDefault="002D3FE2" w:rsidP="002D3FE2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  <w:lang w:val="fr-CA"/>
                              </w:rPr>
                              <w:t>Alimentation-Équipement</w:t>
                            </w:r>
                          </w:p>
                          <w:p w14:paraId="0CF81467" w14:textId="77777777" w:rsidR="002D3FE2" w:rsidRDefault="002D3FE2" w:rsidP="002D3FE2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  <w:lang w:val="fr-CA"/>
                              </w:rPr>
                              <w:t>IMPORT-EXPORT</w:t>
                            </w:r>
                          </w:p>
                          <w:p w14:paraId="24335A88" w14:textId="77777777" w:rsidR="002D3FE2" w:rsidRDefault="002D3FE2" w:rsidP="002D3FE2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12"/>
                                <w:szCs w:val="12"/>
                                <w:lang w:val="fr-CA"/>
                              </w:rPr>
                              <w:t xml:space="preserve"> Direction Générale: Douala-Cameroun B.P. 2854</w:t>
                            </w:r>
                          </w:p>
                          <w:p w14:paraId="6124E633" w14:textId="77777777" w:rsidR="002D3FE2" w:rsidRDefault="002D3FE2" w:rsidP="002D3FE2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12"/>
                                <w:szCs w:val="12"/>
                                <w:lang w:val="fr-CA"/>
                              </w:rPr>
                              <w:t xml:space="preserve"> Tél: 00(237) 233.42.51.82/ 2333.42.08.36 Tél/Fax: 233.42.08.57</w:t>
                            </w:r>
                          </w:p>
                          <w:p w14:paraId="5FA027B7" w14:textId="77777777" w:rsidR="002D3FE2" w:rsidRDefault="002D3FE2" w:rsidP="002D3FE2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12"/>
                                <w:szCs w:val="12"/>
                                <w:lang w:val="fr-CA"/>
                              </w:rPr>
                              <w:t>N° contribuable M07890000104I M.R.C. N° 06776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B394C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94.55pt;margin-top:-21.3pt;width:145.75pt;height:109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" stroked="f">
                <v:textbox>
                  <w:txbxContent>
                    <w:p w14:paraId="188A0B0C" w14:textId="77777777" w:rsidR="002D3FE2" w:rsidRDefault="002D3FE2" w:rsidP="002D3FE2">
                      <w:pPr>
                        <w:jc w:val="center"/>
                      </w:pPr>
                      <w:r>
                        <w:rPr>
                          <w:rFonts w:ascii="Calibri" w:hAnsi="Calibri"/>
                          <w:sz w:val="32"/>
                          <w:szCs w:val="32"/>
                          <w:lang w:val="fr-CA"/>
                        </w:rPr>
                        <w:t>SOREPCO S.A</w:t>
                      </w:r>
                    </w:p>
                    <w:p w14:paraId="02D68D73" w14:textId="77777777" w:rsidR="002D3FE2" w:rsidRDefault="002D3FE2" w:rsidP="002D3FE2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  <w:lang w:val="fr-CA"/>
                        </w:rPr>
                        <w:t>COMMERCE GENERAL</w:t>
                      </w:r>
                    </w:p>
                    <w:p w14:paraId="7BFD3031" w14:textId="77777777" w:rsidR="002D3FE2" w:rsidRDefault="002D3FE2" w:rsidP="002D3FE2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  <w:lang w:val="fr-CA"/>
                        </w:rPr>
                        <w:t>Tout pour Construire</w:t>
                      </w:r>
                    </w:p>
                    <w:p w14:paraId="3B2EC994" w14:textId="77777777" w:rsidR="002D3FE2" w:rsidRDefault="002D3FE2" w:rsidP="002D3FE2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  <w:lang w:val="fr-CA"/>
                        </w:rPr>
                        <w:t>Alimentation-Équipement</w:t>
                      </w:r>
                    </w:p>
                    <w:p w14:paraId="0CF81467" w14:textId="77777777" w:rsidR="002D3FE2" w:rsidRDefault="002D3FE2" w:rsidP="002D3FE2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  <w:lang w:val="fr-CA"/>
                        </w:rPr>
                        <w:t>IMPORT-EXPORT</w:t>
                      </w:r>
                    </w:p>
                    <w:p w14:paraId="24335A88" w14:textId="77777777" w:rsidR="002D3FE2" w:rsidRDefault="002D3FE2" w:rsidP="002D3FE2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12"/>
                          <w:szCs w:val="12"/>
                          <w:lang w:val="fr-CA"/>
                        </w:rPr>
                        <w:t xml:space="preserve"> Direction Générale: Douala-Cameroun B.P. 2854</w:t>
                      </w:r>
                    </w:p>
                    <w:p w14:paraId="6124E633" w14:textId="77777777" w:rsidR="002D3FE2" w:rsidRDefault="002D3FE2" w:rsidP="002D3FE2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12"/>
                          <w:szCs w:val="12"/>
                          <w:lang w:val="fr-CA"/>
                        </w:rPr>
                        <w:t xml:space="preserve"> Tél: 00(237) 233.42.51.82/ 2333.42.08.36 Tél/Fax: 233.42.08.57</w:t>
                      </w:r>
                    </w:p>
                    <w:p w14:paraId="5FA027B7" w14:textId="77777777" w:rsidR="002D3FE2" w:rsidRDefault="002D3FE2" w:rsidP="002D3FE2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12"/>
                          <w:szCs w:val="12"/>
                          <w:lang w:val="fr-CA"/>
                        </w:rPr>
                        <w:t>N° contribuable M07890000104I M.R.C. N° 06776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E5C4B">
        <w:rPr>
          <w:rFonts w:ascii="Bell MT" w:hAnsi="Bell MT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0" locked="0" layoutInCell="1" allowOverlap="1" wp14:anchorId="4660A934" wp14:editId="05480CBB">
            <wp:simplePos x="0" y="0"/>
            <wp:positionH relativeFrom="page">
              <wp:align>left</wp:align>
            </wp:positionH>
            <wp:positionV relativeFrom="paragraph">
              <wp:posOffset>-274955</wp:posOffset>
            </wp:positionV>
            <wp:extent cx="1171575" cy="1049655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04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ell MT" w:hAnsi="Bell MT" w:cs="Arial"/>
          <w:sz w:val="24"/>
          <w:szCs w:val="24"/>
        </w:rPr>
        <w:t xml:space="preserve">          </w:t>
      </w:r>
      <w:r w:rsidRPr="003E483D">
        <w:rPr>
          <w:rFonts w:ascii="Bell MT" w:hAnsi="Bell MT" w:cs="Arial"/>
          <w:sz w:val="24"/>
          <w:szCs w:val="24"/>
        </w:rPr>
        <w:t>FORMULAIRE DE DEMANDE D’APPROBATION N° …….</w:t>
      </w:r>
    </w:p>
    <w:p w14:paraId="0B3F4373" w14:textId="77777777" w:rsidR="002D3FE2" w:rsidRDefault="002D3FE2" w:rsidP="002D3FE2">
      <w:pPr>
        <w:pStyle w:val="NormalWeb"/>
        <w:spacing w:before="0" w:beforeAutospacing="0" w:after="0" w:afterAutospacing="0"/>
        <w:jc w:val="center"/>
        <w:rPr>
          <w:rFonts w:ascii="Bell MT" w:hAnsi="Bell MT" w:cs="Arial"/>
          <w:b/>
        </w:rPr>
      </w:pPr>
    </w:p>
    <w:p w14:paraId="150B4B20" w14:textId="77777777" w:rsidR="002D3FE2" w:rsidRDefault="002D3FE2" w:rsidP="002D3FE2">
      <w:pPr>
        <w:pStyle w:val="NormalWeb"/>
        <w:spacing w:before="0" w:beforeAutospacing="0" w:after="0" w:afterAutospacing="0"/>
        <w:jc w:val="center"/>
        <w:rPr>
          <w:rFonts w:ascii="Bell MT" w:hAnsi="Bell MT" w:cs="Arial"/>
          <w:b/>
        </w:rPr>
      </w:pPr>
    </w:p>
    <w:p w14:paraId="6D4DD4E0" w14:textId="77777777" w:rsidR="002D3FE2" w:rsidRPr="009E5C4B" w:rsidRDefault="002D3FE2" w:rsidP="002D3FE2">
      <w:pPr>
        <w:pStyle w:val="NormalWeb"/>
        <w:spacing w:before="0" w:beforeAutospacing="0" w:after="0" w:afterAutospacing="0"/>
        <w:jc w:val="center"/>
        <w:rPr>
          <w:rFonts w:ascii="Bell MT" w:hAnsi="Bell MT" w:cs="Arial"/>
          <w:b/>
        </w:rPr>
      </w:pPr>
    </w:p>
    <w:p w14:paraId="5DEC95CD" w14:textId="77777777" w:rsidR="002D3FE2" w:rsidRPr="009E5C4B" w:rsidRDefault="002D3FE2" w:rsidP="002D3FE2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9E5C4B">
        <w:rPr>
          <w:rFonts w:ascii="Bell MT" w:hAnsi="Bell MT"/>
          <w:b/>
          <w:bCs/>
        </w:rPr>
        <w:t xml:space="preserve">DEPARTEMENT DEMANDEUR </w:t>
      </w:r>
      <w:r w:rsidRPr="009E5C4B">
        <w:rPr>
          <w:rFonts w:ascii="Bell MT" w:hAnsi="Bell MT"/>
        </w:rPr>
        <w:t>: AUDIT ET CONTROLE INTERNE</w:t>
      </w:r>
    </w:p>
    <w:p w14:paraId="583BC033" w14:textId="014DAA34" w:rsidR="002D3FE2" w:rsidRPr="009E5C4B" w:rsidRDefault="002D3FE2" w:rsidP="002D3FE2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9E5C4B">
        <w:rPr>
          <w:rFonts w:ascii="Bell MT" w:hAnsi="Bell MT"/>
          <w:b/>
          <w:bCs/>
        </w:rPr>
        <w:t xml:space="preserve">NOM DEMANDEUR </w:t>
      </w:r>
      <w:r w:rsidRPr="009E5C4B">
        <w:rPr>
          <w:rFonts w:ascii="Bell MT" w:hAnsi="Bell MT"/>
        </w:rPr>
        <w:t xml:space="preserve">: </w:t>
      </w:r>
      <w:r w:rsidR="000F2514">
        <w:rPr>
          <w:rFonts w:ascii="Bell MT" w:hAnsi="Bell MT"/>
        </w:rPr>
        <w:t>FONKOU LAMBO JEAN JACQUES</w:t>
      </w:r>
    </w:p>
    <w:p w14:paraId="07493F7E" w14:textId="77777777" w:rsidR="002D3FE2" w:rsidRPr="009E5C4B" w:rsidRDefault="002D3FE2" w:rsidP="002D3FE2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9E5C4B">
        <w:rPr>
          <w:rFonts w:ascii="Bell MT" w:hAnsi="Bell MT"/>
          <w:b/>
          <w:bCs/>
        </w:rPr>
        <w:t xml:space="preserve">NOM CHEF DEPARTEMENT : </w:t>
      </w:r>
      <w:r w:rsidRPr="009E5C4B">
        <w:rPr>
          <w:rFonts w:ascii="Bell MT" w:hAnsi="Bell MT"/>
          <w:bCs/>
        </w:rPr>
        <w:t>FONKOU JEAN JACQUE</w:t>
      </w:r>
      <w:r>
        <w:rPr>
          <w:rFonts w:ascii="Bell MT" w:hAnsi="Bell MT"/>
          <w:bCs/>
        </w:rPr>
        <w:t>S</w:t>
      </w:r>
    </w:p>
    <w:p w14:paraId="75A41F09" w14:textId="25DF7E6A" w:rsidR="002D3FE2" w:rsidRPr="00CC61D1" w:rsidRDefault="002D3FE2" w:rsidP="00CC61D1">
      <w:pPr>
        <w:pStyle w:val="En-tte"/>
        <w:spacing w:line="254" w:lineRule="auto"/>
        <w:jc w:val="both"/>
        <w:rPr>
          <w:rFonts w:ascii="Bell MT" w:hAnsi="Bell MT"/>
          <w:b/>
          <w:bCs/>
          <w:sz w:val="30"/>
          <w:szCs w:val="30"/>
        </w:rPr>
      </w:pPr>
      <w:r w:rsidRPr="009E5C4B">
        <w:rPr>
          <w:rFonts w:ascii="Bell MT" w:hAnsi="Bell MT"/>
          <w:b/>
          <w:bCs/>
          <w:sz w:val="24"/>
          <w:szCs w:val="24"/>
        </w:rPr>
        <w:t>OBJECT</w:t>
      </w:r>
      <w:r w:rsidRPr="009E5C4B">
        <w:rPr>
          <w:rFonts w:ascii="Bell MT" w:hAnsi="Bell MT"/>
          <w:sz w:val="24"/>
          <w:szCs w:val="24"/>
        </w:rPr>
        <w:t> :</w:t>
      </w:r>
      <w:r w:rsidRPr="009E5C4B">
        <w:rPr>
          <w:rFonts w:ascii="Bell MT" w:hAnsi="Bell MT"/>
          <w:b/>
          <w:sz w:val="24"/>
          <w:szCs w:val="24"/>
        </w:rPr>
        <w:t xml:space="preserve"> </w:t>
      </w:r>
      <w:r w:rsidR="000F2514" w:rsidRPr="00C268F8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Constat, analyse des responsabilités et demande de prise en charge des pertes consécutives à l'incident du 19/05/2026</w:t>
      </w:r>
      <w:r w:rsidR="00C14832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la casse de 80 plaques </w:t>
      </w:r>
      <w:r w:rsidR="002835E5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par un employé </w:t>
      </w:r>
      <w:proofErr w:type="gramStart"/>
      <w:r w:rsidR="002835E5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de OPEN</w:t>
      </w:r>
      <w:proofErr w:type="gramEnd"/>
    </w:p>
    <w:p w14:paraId="3447967B" w14:textId="77777777" w:rsidR="002D3FE2" w:rsidRPr="009E5C4B" w:rsidRDefault="002D3FE2" w:rsidP="002D3FE2">
      <w:pPr>
        <w:pStyle w:val="En-tte"/>
        <w:spacing w:line="254" w:lineRule="auto"/>
        <w:rPr>
          <w:rFonts w:ascii="Bell MT" w:hAnsi="Bell MT"/>
          <w:b/>
          <w:bCs/>
          <w:sz w:val="24"/>
          <w:szCs w:val="24"/>
        </w:rPr>
      </w:pPr>
    </w:p>
    <w:p w14:paraId="3964AA0D" w14:textId="77777777" w:rsidR="002D3FE2" w:rsidRPr="009E5C4B" w:rsidRDefault="002D3FE2" w:rsidP="002D3FE2">
      <w:pPr>
        <w:pStyle w:val="En-tte"/>
        <w:spacing w:line="254" w:lineRule="auto"/>
        <w:rPr>
          <w:rFonts w:ascii="Bell MT" w:hAnsi="Bell MT"/>
          <w:sz w:val="24"/>
          <w:szCs w:val="24"/>
        </w:rPr>
      </w:pPr>
      <w:r w:rsidRPr="009E5C4B">
        <w:rPr>
          <w:rFonts w:ascii="Bell MT" w:hAnsi="Bell MT"/>
          <w:b/>
          <w:bCs/>
          <w:sz w:val="24"/>
          <w:szCs w:val="24"/>
        </w:rPr>
        <w:t>NUMERO DE PROCESS</w:t>
      </w:r>
      <w:r w:rsidRPr="009E5C4B">
        <w:rPr>
          <w:rFonts w:ascii="Bell MT" w:hAnsi="Bell MT"/>
          <w:sz w:val="24"/>
          <w:szCs w:val="24"/>
        </w:rPr>
        <w:t> : 350-10</w:t>
      </w:r>
    </w:p>
    <w:p w14:paraId="65DC857E" w14:textId="77777777" w:rsidR="002D3FE2" w:rsidRPr="009E5C4B" w:rsidRDefault="002D3FE2" w:rsidP="002D3FE2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9E5C4B">
        <w:rPr>
          <w:rFonts w:ascii="Bell MT" w:hAnsi="Bell MT"/>
          <w:b/>
          <w:bCs/>
        </w:rPr>
        <w:t>INTITULE DU PROCESS</w:t>
      </w:r>
      <w:r w:rsidRPr="009E5C4B">
        <w:rPr>
          <w:rFonts w:ascii="Bell MT" w:hAnsi="Bell MT"/>
        </w:rPr>
        <w:t> : CL TRANSMISSION DES RAPPORTS</w:t>
      </w:r>
    </w:p>
    <w:p w14:paraId="57FA2BA2" w14:textId="1FCDBC8B" w:rsidR="002D3FE2" w:rsidRPr="009E5C4B" w:rsidRDefault="002D3FE2" w:rsidP="002D3FE2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9E5C4B">
        <w:rPr>
          <w:rFonts w:ascii="Bell MT" w:hAnsi="Bell MT"/>
          <w:b/>
          <w:bCs/>
        </w:rPr>
        <w:t>DATE DE DEMANDE D’APPROBATION </w:t>
      </w:r>
      <w:r w:rsidR="000F2514">
        <w:rPr>
          <w:rFonts w:ascii="Bell MT" w:hAnsi="Bell MT"/>
          <w:b/>
          <w:bCs/>
        </w:rPr>
        <w:t>11/06/2026</w:t>
      </w:r>
      <w:r w:rsidRPr="009E5C4B">
        <w:rPr>
          <w:rFonts w:ascii="Bell MT" w:hAnsi="Bell MT"/>
        </w:rPr>
        <w:t xml:space="preserve">    </w:t>
      </w:r>
    </w:p>
    <w:p w14:paraId="3368BF2B" w14:textId="77777777" w:rsidR="002D3FE2" w:rsidRPr="009E5C4B" w:rsidRDefault="002D3FE2" w:rsidP="002D3FE2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9E5C4B">
        <w:rPr>
          <w:rFonts w:ascii="Bell MT" w:hAnsi="Bell MT"/>
          <w:b/>
          <w:bCs/>
        </w:rPr>
        <w:t xml:space="preserve">DATE VOULUE DE SIGNATURE : </w:t>
      </w:r>
    </w:p>
    <w:p w14:paraId="547A9BE1" w14:textId="5349BE4A" w:rsidR="002D3FE2" w:rsidRPr="009E5C4B" w:rsidRDefault="002D3FE2" w:rsidP="002D3FE2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9E5C4B">
        <w:rPr>
          <w:rFonts w:ascii="Bell MT" w:hAnsi="Bell MT"/>
          <w:b/>
          <w:bCs/>
        </w:rPr>
        <w:t>DATE DE SIGNATURE EFFECTIVE</w:t>
      </w:r>
      <w:r w:rsidRPr="009E5C4B">
        <w:rPr>
          <w:rFonts w:ascii="Bell MT" w:hAnsi="Bell MT"/>
        </w:rPr>
        <w:t> : ………………………………</w:t>
      </w:r>
      <w:r w:rsidR="00DB47FB">
        <w:rPr>
          <w:rFonts w:ascii="Bell MT" w:hAnsi="Bell MT"/>
        </w:rPr>
        <w:t>…………………..</w:t>
      </w:r>
    </w:p>
    <w:p w14:paraId="7EBAD69C" w14:textId="77777777" w:rsidR="002D3FE2" w:rsidRPr="009E5C4B" w:rsidRDefault="002D3FE2" w:rsidP="002D3FE2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9E5C4B">
        <w:rPr>
          <w:rFonts w:ascii="Bell MT" w:hAnsi="Bell MT"/>
          <w:b/>
          <w:bCs/>
          <w:u w:val="single"/>
        </w:rPr>
        <w:t>POINTS DE DECISIONS</w:t>
      </w:r>
      <w:r w:rsidRPr="009E5C4B">
        <w:rPr>
          <w:rFonts w:ascii="Bell MT" w:hAnsi="Bell MT"/>
        </w:rPr>
        <w:t xml:space="preserve"> : </w:t>
      </w:r>
      <w:r w:rsidRPr="009E5C4B">
        <w:rPr>
          <w:rFonts w:ascii="Bell MT" w:hAnsi="Bell MT"/>
          <w:b/>
        </w:rPr>
        <w:t>POUR OBSERVATION ET VALIDATION</w:t>
      </w:r>
    </w:p>
    <w:p w14:paraId="60C810A3" w14:textId="02ECCFDF" w:rsidR="002D3FE2" w:rsidRDefault="002D3FE2" w:rsidP="002D3FE2">
      <w:pPr>
        <w:pStyle w:val="NormalWeb"/>
        <w:spacing w:before="0" w:beforeAutospacing="0" w:after="160" w:afterAutospacing="0"/>
        <w:jc w:val="both"/>
        <w:rPr>
          <w:rFonts w:ascii="Bell MT" w:hAnsi="Bell MT"/>
          <w:b/>
        </w:rPr>
      </w:pPr>
      <w:r w:rsidRPr="009E5C4B">
        <w:rPr>
          <w:rFonts w:ascii="Bell MT" w:hAnsi="Bell MT"/>
          <w:b/>
          <w:u w:val="single"/>
        </w:rPr>
        <w:t>OBSERVATION DEMANDEUR</w:t>
      </w:r>
      <w:r w:rsidRPr="009E5C4B">
        <w:rPr>
          <w:rFonts w:ascii="Bell MT" w:hAnsi="Bell MT"/>
          <w:b/>
        </w:rPr>
        <w:t xml:space="preserve"> :</w:t>
      </w:r>
    </w:p>
    <w:p w14:paraId="410E8AB2" w14:textId="77777777" w:rsidR="000F2514" w:rsidRPr="00C268F8" w:rsidRDefault="000F2514" w:rsidP="000F2514">
      <w:pPr>
        <w:numPr>
          <w:ilvl w:val="0"/>
          <w:numId w:val="1"/>
        </w:numPr>
        <w:spacing w:before="100" w:beforeAutospacing="1" w:after="100" w:afterAutospacing="1"/>
        <w:rPr>
          <w:b/>
        </w:rPr>
      </w:pPr>
      <w:bookmarkStart w:id="0" w:name="_GoBack"/>
      <w:r w:rsidRPr="00C268F8">
        <w:rPr>
          <w:b/>
        </w:rPr>
        <w:t>CONTEXTE</w:t>
      </w:r>
    </w:p>
    <w:p w14:paraId="65EBAC53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Faisant suite à l'incident survenu le 19 mai 2026 à l'agence Émeraude, impliquant M. NGUE Henry, manutentionnaire mis à disposition par la société OPEN WORLD, une mission de vérification a été menée afin de déterminer les circonstances des faits, d'évaluer les pertes subies et d'identifier les responsabilités engagées.</w:t>
      </w:r>
    </w:p>
    <w:p w14:paraId="1D3EC7F1" w14:textId="77777777" w:rsidR="000F2514" w:rsidRPr="00C268F8" w:rsidRDefault="000F2514" w:rsidP="000F2514">
      <w:pPr>
        <w:numPr>
          <w:ilvl w:val="0"/>
          <w:numId w:val="2"/>
        </w:numPr>
        <w:spacing w:before="100" w:beforeAutospacing="1" w:after="100" w:afterAutospacing="1"/>
        <w:rPr>
          <w:b/>
        </w:rPr>
      </w:pPr>
      <w:r w:rsidRPr="00C268F8">
        <w:rPr>
          <w:b/>
        </w:rPr>
        <w:t>CONSTATATIONS</w:t>
      </w:r>
    </w:p>
    <w:p w14:paraId="0C892F96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Nos investigations ont révélé que M. NGUE Henry a procédé à la conduite du chariot élévateur (</w:t>
      </w:r>
      <w:proofErr w:type="spellStart"/>
      <w:r w:rsidRPr="00C268F8">
        <w:t>Hyster</w:t>
      </w:r>
      <w:proofErr w:type="spellEnd"/>
      <w:r w:rsidRPr="00C268F8">
        <w:t>) lors d'opérations de chargement de carreaux.</w:t>
      </w:r>
    </w:p>
    <w:p w14:paraId="05F34877" w14:textId="77777777" w:rsidR="000F2514" w:rsidRPr="00C268F8" w:rsidRDefault="000F2514" w:rsidP="000F2514">
      <w:pPr>
        <w:spacing w:before="100" w:beforeAutospacing="1" w:after="100" w:afterAutospacing="1"/>
      </w:pPr>
      <w:r w:rsidRPr="00C268F8">
        <w:t>Or, l'intéressé ne dispose :</w:t>
      </w:r>
    </w:p>
    <w:p w14:paraId="612FAED5" w14:textId="77777777" w:rsidR="000F2514" w:rsidRPr="00C268F8" w:rsidRDefault="000F2514" w:rsidP="000F2514">
      <w:pPr>
        <w:numPr>
          <w:ilvl w:val="0"/>
          <w:numId w:val="3"/>
        </w:numPr>
        <w:spacing w:before="100" w:beforeAutospacing="1" w:after="100" w:afterAutospacing="1"/>
        <w:jc w:val="both"/>
      </w:pPr>
      <w:r w:rsidRPr="00C268F8">
        <w:t>d'aucune habilitation à la conduite d'un chariot élévateur ;</w:t>
      </w:r>
    </w:p>
    <w:p w14:paraId="7D5304A8" w14:textId="77777777" w:rsidR="000F2514" w:rsidRPr="00C268F8" w:rsidRDefault="000F2514" w:rsidP="000F2514">
      <w:pPr>
        <w:numPr>
          <w:ilvl w:val="0"/>
          <w:numId w:val="3"/>
        </w:numPr>
        <w:spacing w:before="100" w:beforeAutospacing="1" w:after="100" w:afterAutospacing="1"/>
        <w:jc w:val="both"/>
      </w:pPr>
      <w:r w:rsidRPr="00C268F8">
        <w:t>d'aucune compétence technique reconnue pour la manipulation de cet engin ;</w:t>
      </w:r>
    </w:p>
    <w:p w14:paraId="74E694B8" w14:textId="77777777" w:rsidR="000F2514" w:rsidRPr="00C268F8" w:rsidRDefault="000F2514" w:rsidP="000F2514">
      <w:pPr>
        <w:numPr>
          <w:ilvl w:val="0"/>
          <w:numId w:val="3"/>
        </w:numPr>
        <w:spacing w:before="100" w:beforeAutospacing="1" w:after="100" w:afterAutospacing="1"/>
        <w:jc w:val="both"/>
      </w:pPr>
      <w:r w:rsidRPr="00C268F8">
        <w:t>d'aucun permis ou autorisation de conduite.</w:t>
      </w:r>
    </w:p>
    <w:p w14:paraId="4CE44211" w14:textId="3F2B0D90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Cette utilisation non autorisée du chariot élévateur a provoqué la chute et l</w:t>
      </w:r>
      <w:r w:rsidR="00572B54">
        <w:t xml:space="preserve">a détérioration d’une palette de </w:t>
      </w:r>
      <w:r w:rsidRPr="00C268F8">
        <w:t xml:space="preserve">200 plaques de carreaux de format 60 x </w:t>
      </w:r>
      <w:r w:rsidR="00D04CF4" w:rsidRPr="00C268F8">
        <w:t>60,</w:t>
      </w:r>
      <w:r w:rsidR="00D04CF4">
        <w:t xml:space="preserve"> sur les 200 120 étaient en bon état et 80 irrécupérables</w:t>
      </w:r>
      <w:r w:rsidRPr="00C268F8">
        <w:t xml:space="preserve"> représentant une perte financière évaluée à 199 920 FCFA.</w:t>
      </w:r>
    </w:p>
    <w:p w14:paraId="6BC75D51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Au cours de nos entretiens, M. NGUE Henry a déclaré effectuer régulièrement ce type de manœuvre avec l'accord du Chef d'Agence.</w:t>
      </w:r>
    </w:p>
    <w:p w14:paraId="5A53CFC8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lastRenderedPageBreak/>
        <w:t>Par ailleurs, il a été constaté que les clés du chariot élévateur étaient conservées au magasin, ce qui ne garantissait pas un contrôle adéquat de l'accès à l'engin.</w:t>
      </w:r>
    </w:p>
    <w:p w14:paraId="5C570019" w14:textId="77777777" w:rsidR="000F2514" w:rsidRPr="00C268F8" w:rsidRDefault="000F2514" w:rsidP="000F2514">
      <w:pPr>
        <w:numPr>
          <w:ilvl w:val="0"/>
          <w:numId w:val="4"/>
        </w:numPr>
        <w:spacing w:before="100" w:beforeAutospacing="1" w:after="100" w:afterAutospacing="1"/>
        <w:jc w:val="both"/>
        <w:rPr>
          <w:b/>
        </w:rPr>
      </w:pPr>
      <w:r w:rsidRPr="00C268F8">
        <w:rPr>
          <w:b/>
        </w:rPr>
        <w:t>ANALYSE DES RESPONSABILITÉS</w:t>
      </w:r>
    </w:p>
    <w:p w14:paraId="10ABB420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L'incident résulte principalement de la conduite du chariot élévateur par un employé du prestataire OPEN WORLD ne disposant ni des qualifications ni des autorisations requises.</w:t>
      </w:r>
    </w:p>
    <w:p w14:paraId="2629D876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Le contrat liant notre société à OPEN WORLD prévoit notamment :</w:t>
      </w:r>
    </w:p>
    <w:p w14:paraId="2E62007C" w14:textId="77777777" w:rsidR="000F2514" w:rsidRPr="00C268F8" w:rsidRDefault="000F2514" w:rsidP="000F2514">
      <w:pPr>
        <w:numPr>
          <w:ilvl w:val="0"/>
          <w:numId w:val="5"/>
        </w:numPr>
        <w:spacing w:before="100" w:beforeAutospacing="1" w:after="100" w:afterAutospacing="1"/>
        <w:jc w:val="both"/>
      </w:pPr>
      <w:r w:rsidRPr="00C268F8">
        <w:t>à l'article 5, que le prestataire est responsable de tout dommage, dégât ou avarie causé dans l'exécution de ses prestations ;</w:t>
      </w:r>
    </w:p>
    <w:p w14:paraId="00B951D1" w14:textId="77777777" w:rsidR="000F2514" w:rsidRPr="00C268F8" w:rsidRDefault="000F2514" w:rsidP="000F2514">
      <w:pPr>
        <w:numPr>
          <w:ilvl w:val="0"/>
          <w:numId w:val="5"/>
        </w:numPr>
        <w:spacing w:before="100" w:beforeAutospacing="1" w:after="100" w:afterAutospacing="1"/>
        <w:jc w:val="both"/>
      </w:pPr>
      <w:r w:rsidRPr="00C268F8">
        <w:t>à l'article relatif à la « Sous-traitance - Cession », que le prestataire s'engage à n'employer que des personnes jouissant d'une excellente moralité et à se conformer à l'ensemble des réglementations du travail applicables.</w:t>
      </w:r>
    </w:p>
    <w:p w14:paraId="60847E50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En mettant à disposition un agent non qualifié ayant causé un préjudice matériel dans le cadre de l'exécution de sa mission, la responsabilité contractuelle du prestataire apparaît engagé.</w:t>
      </w:r>
    </w:p>
    <w:p w14:paraId="55EEB687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Toutefois, nos travaux ont également mis en évidence une faiblesse du dispositif de contrôle au niveau de l'agence, ayant permis l'accès non autorisé au chariot élévateur.</w:t>
      </w:r>
    </w:p>
    <w:p w14:paraId="41DD3AD3" w14:textId="77777777" w:rsidR="000F2514" w:rsidRPr="00C268F8" w:rsidRDefault="000F2514" w:rsidP="000F2514">
      <w:pPr>
        <w:numPr>
          <w:ilvl w:val="0"/>
          <w:numId w:val="6"/>
        </w:numPr>
        <w:spacing w:before="100" w:beforeAutospacing="1" w:after="100" w:afterAutospacing="1"/>
        <w:rPr>
          <w:b/>
        </w:rPr>
      </w:pPr>
      <w:r w:rsidRPr="00C268F8">
        <w:rPr>
          <w:b/>
        </w:rPr>
        <w:t>MESURES CORRECTIVES IMMÉDIATEMENT MISES EN ŒUVRE</w:t>
      </w:r>
    </w:p>
    <w:p w14:paraId="5F268C10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À la suite de l'incident, les mesures conservatoires suivantes ont été prises :</w:t>
      </w:r>
    </w:p>
    <w:p w14:paraId="64D832BA" w14:textId="77777777" w:rsidR="000F2514" w:rsidRPr="00C268F8" w:rsidRDefault="000F2514" w:rsidP="000F2514">
      <w:pPr>
        <w:numPr>
          <w:ilvl w:val="0"/>
          <w:numId w:val="7"/>
        </w:numPr>
        <w:spacing w:before="100" w:beforeAutospacing="1" w:after="100" w:afterAutospacing="1"/>
        <w:jc w:val="both"/>
      </w:pPr>
      <w:r w:rsidRPr="00C268F8">
        <w:t>Interpellation du Chef d'Agence sur les manquements constatés ;</w:t>
      </w:r>
    </w:p>
    <w:p w14:paraId="551EFF82" w14:textId="77777777" w:rsidR="000F2514" w:rsidRPr="00C268F8" w:rsidRDefault="000F2514" w:rsidP="000F2514">
      <w:pPr>
        <w:numPr>
          <w:ilvl w:val="0"/>
          <w:numId w:val="7"/>
        </w:numPr>
        <w:spacing w:before="100" w:beforeAutospacing="1" w:after="100" w:afterAutospacing="1"/>
        <w:jc w:val="both"/>
      </w:pPr>
      <w:r w:rsidRPr="00C268F8">
        <w:t>Retrait des clés du chariot élévateur du magasin et transfert de leur conservation au bureau du Chef d'Agence ;</w:t>
      </w:r>
    </w:p>
    <w:p w14:paraId="213CF452" w14:textId="77777777" w:rsidR="000F2514" w:rsidRPr="00C268F8" w:rsidRDefault="000F2514" w:rsidP="000F2514">
      <w:pPr>
        <w:numPr>
          <w:ilvl w:val="0"/>
          <w:numId w:val="7"/>
        </w:numPr>
        <w:spacing w:before="100" w:beforeAutospacing="1" w:after="100" w:afterAutospacing="1"/>
        <w:jc w:val="both"/>
      </w:pPr>
      <w:r w:rsidRPr="00C268F8">
        <w:t xml:space="preserve">Obligation pour tout camion à destination de l'agence Émeraude nécessitant un déchargement au chariot élévateur d'être accompagné </w:t>
      </w:r>
      <w:r>
        <w:t>d’un cariste</w:t>
      </w:r>
      <w:r w:rsidRPr="00C268F8">
        <w:t>.</w:t>
      </w:r>
    </w:p>
    <w:p w14:paraId="3A75BC51" w14:textId="77777777" w:rsidR="000F2514" w:rsidRPr="00C268F8" w:rsidRDefault="000F2514" w:rsidP="000F2514">
      <w:pPr>
        <w:numPr>
          <w:ilvl w:val="0"/>
          <w:numId w:val="8"/>
        </w:numPr>
        <w:spacing w:before="100" w:beforeAutospacing="1" w:after="100" w:afterAutospacing="1"/>
        <w:rPr>
          <w:b/>
        </w:rPr>
      </w:pPr>
      <w:r w:rsidRPr="00C268F8">
        <w:rPr>
          <w:b/>
        </w:rPr>
        <w:t>DÉMARCHES ENTREPRISES AUPRÈS DU PRESTATAIRE</w:t>
      </w:r>
    </w:p>
    <w:p w14:paraId="51C630B0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Compte tenu du préjudice subi, il a été demandé au Service Juridique de saisir formellement la société OPEN WORLD afin d'obtenir réparation des dommages causés par son employé.</w:t>
      </w:r>
    </w:p>
    <w:p w14:paraId="3B46B1CB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Cette saisine a été effectuée le 26/05/2026.</w:t>
      </w:r>
    </w:p>
    <w:p w14:paraId="221F9B21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Dans sa correspondance en date du 08/06/2026, OPEN WORLD conteste sa responsabilité exclusive, soutenant que l'agence a permis à M. NGUE Henry de conduire le chariot élévateur.</w:t>
      </w:r>
    </w:p>
    <w:p w14:paraId="318F076C" w14:textId="77777777" w:rsidR="000F2514" w:rsidRPr="00C268F8" w:rsidRDefault="000F2514" w:rsidP="000F2514">
      <w:pPr>
        <w:numPr>
          <w:ilvl w:val="0"/>
          <w:numId w:val="9"/>
        </w:numPr>
        <w:spacing w:before="100" w:beforeAutospacing="1" w:after="100" w:afterAutospacing="1"/>
        <w:rPr>
          <w:b/>
        </w:rPr>
      </w:pPr>
      <w:r w:rsidRPr="00C268F8">
        <w:rPr>
          <w:b/>
        </w:rPr>
        <w:t>POSITION DE L'AUDIT</w:t>
      </w:r>
    </w:p>
    <w:p w14:paraId="571C8A2F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Au regard des dispositions contractuelles en vigueur, nous estimons que la responsabilité du prestataire demeure engagée quant aux dommages causés par son employé dans l'exercice de ses fonctions.</w:t>
      </w:r>
    </w:p>
    <w:p w14:paraId="7CEDFFA4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lastRenderedPageBreak/>
        <w:t>La contestation formulée par OPEN WORLD ne saurait exonérer le prestataire de ses obligations contractuelles, notamment celles relatives à la qualification du personnel mis à disposition et à la réparation des dommages causés dans le cadre de l'exécution des prestations.</w:t>
      </w:r>
    </w:p>
    <w:p w14:paraId="51753D39" w14:textId="77777777" w:rsidR="000F2514" w:rsidRPr="00C268F8" w:rsidRDefault="000F2514" w:rsidP="000F2514">
      <w:pPr>
        <w:numPr>
          <w:ilvl w:val="0"/>
          <w:numId w:val="10"/>
        </w:numPr>
        <w:spacing w:before="100" w:beforeAutospacing="1" w:after="100" w:afterAutospacing="1"/>
        <w:rPr>
          <w:b/>
        </w:rPr>
      </w:pPr>
      <w:r w:rsidRPr="00C268F8">
        <w:rPr>
          <w:b/>
        </w:rPr>
        <w:t>RECOMMANDATION</w:t>
      </w:r>
    </w:p>
    <w:p w14:paraId="19BA9D49" w14:textId="77777777" w:rsidR="000F2514" w:rsidRPr="00C268F8" w:rsidRDefault="000F2514" w:rsidP="000F2514">
      <w:pPr>
        <w:spacing w:before="100" w:beforeAutospacing="1" w:after="100" w:afterAutospacing="1"/>
        <w:jc w:val="both"/>
      </w:pPr>
      <w:r w:rsidRPr="00C268F8">
        <w:t>Nous sollicitons la Direction Générale pour :</w:t>
      </w:r>
    </w:p>
    <w:p w14:paraId="2730AA60" w14:textId="77777777" w:rsidR="000F2514" w:rsidRPr="00C268F8" w:rsidRDefault="000F2514" w:rsidP="000F2514">
      <w:pPr>
        <w:numPr>
          <w:ilvl w:val="0"/>
          <w:numId w:val="11"/>
        </w:numPr>
        <w:spacing w:before="100" w:beforeAutospacing="1" w:after="100" w:afterAutospacing="1"/>
        <w:jc w:val="both"/>
      </w:pPr>
      <w:r w:rsidRPr="00C268F8">
        <w:t>valider la prise en charge par OPEN WORLD du montant des pertes subies, soit 199 920 FCFA ;</w:t>
      </w:r>
    </w:p>
    <w:p w14:paraId="1104E8D7" w14:textId="77777777" w:rsidR="000F2514" w:rsidRPr="00C268F8" w:rsidRDefault="000F2514" w:rsidP="000F2514">
      <w:pPr>
        <w:numPr>
          <w:ilvl w:val="0"/>
          <w:numId w:val="11"/>
        </w:numPr>
        <w:spacing w:before="100" w:beforeAutospacing="1" w:after="100" w:afterAutospacing="1"/>
        <w:jc w:val="both"/>
      </w:pPr>
      <w:r w:rsidRPr="00C268F8">
        <w:t>autoriser l'imputation de ce montant sur les prochaines factures du prestataire, jusqu'à apurement intégral du préjudice subi ;</w:t>
      </w:r>
    </w:p>
    <w:p w14:paraId="046529EB" w14:textId="77777777" w:rsidR="000F2514" w:rsidRPr="00C268F8" w:rsidRDefault="000F2514" w:rsidP="000F2514">
      <w:pPr>
        <w:numPr>
          <w:ilvl w:val="0"/>
          <w:numId w:val="11"/>
        </w:numPr>
        <w:spacing w:before="100" w:beforeAutospacing="1" w:after="100" w:afterAutospacing="1"/>
        <w:jc w:val="both"/>
      </w:pPr>
      <w:r w:rsidRPr="00C268F8">
        <w:t>maintenir les mesures de contrôle renforcées relatives à l'utilisation des chariots élévateurs au sein de l'agence Émeraude.</w:t>
      </w:r>
    </w:p>
    <w:bookmarkEnd w:id="0"/>
    <w:p w14:paraId="1FE38EB0" w14:textId="6CE8AD5C" w:rsidR="000F2514" w:rsidRPr="00835375" w:rsidRDefault="000F2514" w:rsidP="000F2514">
      <w:pPr>
        <w:pStyle w:val="NormalWeb"/>
        <w:spacing w:before="0" w:beforeAutospacing="0" w:after="160" w:afterAutospacing="0"/>
        <w:rPr>
          <w:rFonts w:ascii="Bell MT" w:hAnsi="Bell MT"/>
          <w:sz w:val="28"/>
          <w:szCs w:val="28"/>
        </w:rPr>
      </w:pPr>
      <w:r w:rsidRPr="00835375">
        <w:rPr>
          <w:rFonts w:ascii="Bell MT" w:hAnsi="Bell MT"/>
          <w:b/>
          <w:sz w:val="28"/>
          <w:szCs w:val="28"/>
        </w:rPr>
        <w:t xml:space="preserve">OBSERVATION </w:t>
      </w:r>
      <w:r>
        <w:rPr>
          <w:rFonts w:ascii="Bell MT" w:hAnsi="Bell MT"/>
          <w:b/>
          <w:sz w:val="28"/>
          <w:szCs w:val="28"/>
        </w:rPr>
        <w:t>SG</w:t>
      </w:r>
      <w:r w:rsidRPr="00835375">
        <w:rPr>
          <w:rFonts w:ascii="Bell MT" w:hAnsi="Bell MT"/>
          <w:sz w:val="28"/>
          <w:szCs w:val="28"/>
        </w:rPr>
        <w:t xml:space="preserve"> : ……………………………………………………………………………………</w:t>
      </w:r>
    </w:p>
    <w:p w14:paraId="77E5BC24" w14:textId="77777777" w:rsidR="000F2514" w:rsidRPr="00835375" w:rsidRDefault="000F2514" w:rsidP="000F2514">
      <w:pPr>
        <w:pStyle w:val="NormalWeb"/>
        <w:spacing w:before="0" w:beforeAutospacing="0" w:after="160" w:afterAutospacing="0"/>
        <w:rPr>
          <w:rFonts w:ascii="Bell MT" w:hAnsi="Bell MT"/>
          <w:sz w:val="28"/>
          <w:szCs w:val="28"/>
        </w:rPr>
      </w:pPr>
      <w:r w:rsidRPr="00835375">
        <w:rPr>
          <w:rFonts w:ascii="Bell MT" w:hAnsi="Bell MT"/>
          <w:sz w:val="28"/>
          <w:szCs w:val="28"/>
        </w:rPr>
        <w:t>……………………………………………………………………………………</w:t>
      </w:r>
    </w:p>
    <w:p w14:paraId="436FB8D9" w14:textId="77777777" w:rsidR="000F2514" w:rsidRPr="00835375" w:rsidRDefault="000F2514" w:rsidP="000F2514">
      <w:pPr>
        <w:pStyle w:val="NormalWeb"/>
        <w:spacing w:before="0" w:beforeAutospacing="0" w:after="160" w:afterAutospacing="0"/>
        <w:rPr>
          <w:rFonts w:ascii="Bell MT" w:hAnsi="Bell MT"/>
          <w:sz w:val="28"/>
          <w:szCs w:val="28"/>
        </w:rPr>
      </w:pPr>
      <w:r w:rsidRPr="00835375">
        <w:rPr>
          <w:rFonts w:ascii="Bell MT" w:hAnsi="Bell MT"/>
          <w:sz w:val="28"/>
          <w:szCs w:val="28"/>
        </w:rPr>
        <w:t>………………………………………………………………………………………………………………………………………………………….</w:t>
      </w:r>
    </w:p>
    <w:p w14:paraId="5413A71A" w14:textId="48BB8A22" w:rsidR="002D3FE2" w:rsidRPr="00835375" w:rsidRDefault="002D3FE2" w:rsidP="002D3FE2">
      <w:pPr>
        <w:pStyle w:val="NormalWeb"/>
        <w:spacing w:before="0" w:beforeAutospacing="0" w:after="160" w:afterAutospacing="0"/>
        <w:rPr>
          <w:rFonts w:ascii="Bell MT" w:hAnsi="Bell MT"/>
          <w:sz w:val="28"/>
          <w:szCs w:val="28"/>
        </w:rPr>
      </w:pPr>
      <w:r w:rsidRPr="00835375">
        <w:rPr>
          <w:rFonts w:ascii="Bell MT" w:hAnsi="Bell MT"/>
          <w:b/>
          <w:sz w:val="28"/>
          <w:szCs w:val="28"/>
        </w:rPr>
        <w:t>OBSERVATION DG</w:t>
      </w:r>
      <w:r w:rsidRPr="00835375">
        <w:rPr>
          <w:rFonts w:ascii="Bell MT" w:hAnsi="Bell MT"/>
          <w:sz w:val="28"/>
          <w:szCs w:val="28"/>
        </w:rPr>
        <w:t xml:space="preserve"> : ……………………………………………………………………………………</w:t>
      </w:r>
    </w:p>
    <w:p w14:paraId="10FE6771" w14:textId="5DAF1131" w:rsidR="002D3FE2" w:rsidRPr="00835375" w:rsidRDefault="002D3FE2" w:rsidP="002D3FE2">
      <w:pPr>
        <w:pStyle w:val="NormalWeb"/>
        <w:spacing w:before="0" w:beforeAutospacing="0" w:after="160" w:afterAutospacing="0"/>
        <w:rPr>
          <w:rFonts w:ascii="Bell MT" w:hAnsi="Bell MT"/>
          <w:sz w:val="28"/>
          <w:szCs w:val="28"/>
        </w:rPr>
      </w:pPr>
      <w:r w:rsidRPr="00835375">
        <w:rPr>
          <w:rFonts w:ascii="Bell MT" w:hAnsi="Bell MT"/>
          <w:sz w:val="28"/>
          <w:szCs w:val="28"/>
        </w:rPr>
        <w:t>……………………………………………………………………………………</w:t>
      </w:r>
    </w:p>
    <w:p w14:paraId="0AD3091C" w14:textId="77777777" w:rsidR="002D3FE2" w:rsidRPr="00835375" w:rsidRDefault="002D3FE2" w:rsidP="002D3FE2">
      <w:pPr>
        <w:pStyle w:val="NormalWeb"/>
        <w:spacing w:before="0" w:beforeAutospacing="0" w:after="160" w:afterAutospacing="0"/>
        <w:rPr>
          <w:rFonts w:ascii="Bell MT" w:hAnsi="Bell MT"/>
          <w:sz w:val="28"/>
          <w:szCs w:val="28"/>
        </w:rPr>
      </w:pPr>
      <w:r w:rsidRPr="00835375">
        <w:rPr>
          <w:rFonts w:ascii="Bell MT" w:hAnsi="Bell MT"/>
          <w:sz w:val="28"/>
          <w:szCs w:val="28"/>
        </w:rPr>
        <w:t>………………………………………………………………………………………………………………………………………………………….</w:t>
      </w:r>
    </w:p>
    <w:p w14:paraId="268C7B47" w14:textId="4AD70638" w:rsidR="002D3FE2" w:rsidRPr="00CC61D1" w:rsidRDefault="002D3FE2" w:rsidP="00CC61D1">
      <w:pPr>
        <w:pStyle w:val="NormalWeb"/>
        <w:spacing w:before="0" w:beforeAutospacing="0" w:after="160" w:afterAutospacing="0"/>
        <w:rPr>
          <w:rFonts w:ascii="Bell MT" w:hAnsi="Bell MT"/>
          <w:sz w:val="28"/>
          <w:szCs w:val="28"/>
        </w:rPr>
      </w:pPr>
      <w:r w:rsidRPr="00835375">
        <w:rPr>
          <w:rFonts w:ascii="Bell MT" w:hAnsi="Bell MT"/>
          <w:sz w:val="28"/>
          <w:szCs w:val="28"/>
        </w:rPr>
        <w:t>Signature demandeur</w:t>
      </w:r>
      <w:r w:rsidRPr="00835375">
        <w:rPr>
          <w:rFonts w:ascii="Bell MT" w:hAnsi="Bell MT"/>
          <w:sz w:val="28"/>
          <w:szCs w:val="28"/>
        </w:rPr>
        <w:tab/>
      </w:r>
      <w:r w:rsidRPr="00835375">
        <w:rPr>
          <w:rFonts w:ascii="Bell MT" w:hAnsi="Bell MT"/>
          <w:sz w:val="28"/>
          <w:szCs w:val="28"/>
        </w:rPr>
        <w:tab/>
      </w:r>
      <w:r w:rsidRPr="00835375">
        <w:rPr>
          <w:rFonts w:ascii="Bell MT" w:hAnsi="Bell MT"/>
          <w:sz w:val="28"/>
          <w:szCs w:val="28"/>
        </w:rPr>
        <w:tab/>
      </w:r>
      <w:r w:rsidRPr="00835375">
        <w:rPr>
          <w:rFonts w:ascii="Bell MT" w:hAnsi="Bell MT"/>
          <w:sz w:val="28"/>
          <w:szCs w:val="28"/>
        </w:rPr>
        <w:tab/>
      </w:r>
      <w:r w:rsidRPr="00835375">
        <w:rPr>
          <w:rFonts w:ascii="Bell MT" w:hAnsi="Bell MT"/>
          <w:sz w:val="28"/>
          <w:szCs w:val="28"/>
        </w:rPr>
        <w:tab/>
      </w:r>
      <w:r w:rsidRPr="00835375">
        <w:rPr>
          <w:rFonts w:ascii="Bell MT" w:hAnsi="Bell MT"/>
          <w:sz w:val="28"/>
          <w:szCs w:val="28"/>
        </w:rPr>
        <w:tab/>
        <w:t xml:space="preserve">Signature approbateur </w:t>
      </w:r>
    </w:p>
    <w:p w14:paraId="76620837" w14:textId="77777777" w:rsidR="002D3FE2" w:rsidRPr="009E5C4B" w:rsidRDefault="002D3FE2" w:rsidP="002D3FE2">
      <w:pPr>
        <w:rPr>
          <w:rFonts w:ascii="Bell MT" w:hAnsi="Bell MT"/>
        </w:rPr>
      </w:pPr>
    </w:p>
    <w:p w14:paraId="29E21361" w14:textId="77777777" w:rsidR="002D3FE2" w:rsidRPr="009E5C4B" w:rsidRDefault="002D3FE2" w:rsidP="002D3FE2">
      <w:pPr>
        <w:rPr>
          <w:rFonts w:ascii="Bell MT" w:hAnsi="Bell MT"/>
        </w:rPr>
      </w:pPr>
    </w:p>
    <w:p w14:paraId="6D963F7C" w14:textId="77777777" w:rsidR="00FF7B1E" w:rsidRDefault="00FF7B1E"/>
    <w:sectPr w:rsidR="00FF7B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E5A0D"/>
    <w:multiLevelType w:val="multilevel"/>
    <w:tmpl w:val="F68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3C3E9B"/>
    <w:multiLevelType w:val="multilevel"/>
    <w:tmpl w:val="164CD3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FB1D17"/>
    <w:multiLevelType w:val="multilevel"/>
    <w:tmpl w:val="844C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364DD2"/>
    <w:multiLevelType w:val="multilevel"/>
    <w:tmpl w:val="91E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997ADE"/>
    <w:multiLevelType w:val="multilevel"/>
    <w:tmpl w:val="E4B46D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C91DF0"/>
    <w:multiLevelType w:val="multilevel"/>
    <w:tmpl w:val="709813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0547E5"/>
    <w:multiLevelType w:val="multilevel"/>
    <w:tmpl w:val="C3D2E5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752ED6"/>
    <w:multiLevelType w:val="multilevel"/>
    <w:tmpl w:val="04B4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C74640"/>
    <w:multiLevelType w:val="multilevel"/>
    <w:tmpl w:val="B6C8A4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AB1FF3"/>
    <w:multiLevelType w:val="multilevel"/>
    <w:tmpl w:val="D318F5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3817C20"/>
    <w:multiLevelType w:val="multilevel"/>
    <w:tmpl w:val="36AE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7"/>
  </w:num>
  <w:num w:numId="6">
    <w:abstractNumId w:val="8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FE2"/>
    <w:rsid w:val="00074E20"/>
    <w:rsid w:val="0008087D"/>
    <w:rsid w:val="000F2514"/>
    <w:rsid w:val="00110E46"/>
    <w:rsid w:val="00121885"/>
    <w:rsid w:val="00180D58"/>
    <w:rsid w:val="001C60E3"/>
    <w:rsid w:val="001D15FB"/>
    <w:rsid w:val="001D3168"/>
    <w:rsid w:val="001E2A45"/>
    <w:rsid w:val="001F0EFF"/>
    <w:rsid w:val="0020519A"/>
    <w:rsid w:val="00227767"/>
    <w:rsid w:val="00254C20"/>
    <w:rsid w:val="00262E14"/>
    <w:rsid w:val="002835E5"/>
    <w:rsid w:val="002A2917"/>
    <w:rsid w:val="002B22B4"/>
    <w:rsid w:val="002B45D6"/>
    <w:rsid w:val="002C27AA"/>
    <w:rsid w:val="002D3FE2"/>
    <w:rsid w:val="002E5101"/>
    <w:rsid w:val="00340E80"/>
    <w:rsid w:val="0034106C"/>
    <w:rsid w:val="0039475B"/>
    <w:rsid w:val="00401602"/>
    <w:rsid w:val="004220C2"/>
    <w:rsid w:val="00436ADF"/>
    <w:rsid w:val="0046438F"/>
    <w:rsid w:val="004B7D43"/>
    <w:rsid w:val="004C5AD4"/>
    <w:rsid w:val="00557BBB"/>
    <w:rsid w:val="00572B54"/>
    <w:rsid w:val="00585D9C"/>
    <w:rsid w:val="005869A0"/>
    <w:rsid w:val="00592503"/>
    <w:rsid w:val="005965FF"/>
    <w:rsid w:val="005C29E6"/>
    <w:rsid w:val="005E1ED1"/>
    <w:rsid w:val="00654ABB"/>
    <w:rsid w:val="006632D2"/>
    <w:rsid w:val="006A284C"/>
    <w:rsid w:val="006B0B5D"/>
    <w:rsid w:val="006F2FF5"/>
    <w:rsid w:val="006F3FF7"/>
    <w:rsid w:val="00737C9D"/>
    <w:rsid w:val="00772832"/>
    <w:rsid w:val="00774B5F"/>
    <w:rsid w:val="007C1AC6"/>
    <w:rsid w:val="008355C4"/>
    <w:rsid w:val="008761CE"/>
    <w:rsid w:val="00882782"/>
    <w:rsid w:val="008D07E6"/>
    <w:rsid w:val="009230CA"/>
    <w:rsid w:val="00945AA3"/>
    <w:rsid w:val="00983677"/>
    <w:rsid w:val="009C31BA"/>
    <w:rsid w:val="009D3C51"/>
    <w:rsid w:val="009E69E7"/>
    <w:rsid w:val="009F1B28"/>
    <w:rsid w:val="00A228FD"/>
    <w:rsid w:val="00B5227F"/>
    <w:rsid w:val="00B72694"/>
    <w:rsid w:val="00B77C28"/>
    <w:rsid w:val="00B931A8"/>
    <w:rsid w:val="00BF3133"/>
    <w:rsid w:val="00C14832"/>
    <w:rsid w:val="00C37463"/>
    <w:rsid w:val="00CB5821"/>
    <w:rsid w:val="00CC5E14"/>
    <w:rsid w:val="00CC61D1"/>
    <w:rsid w:val="00CD6C82"/>
    <w:rsid w:val="00D04CF4"/>
    <w:rsid w:val="00D05F59"/>
    <w:rsid w:val="00D91625"/>
    <w:rsid w:val="00DB47FB"/>
    <w:rsid w:val="00DC01E8"/>
    <w:rsid w:val="00E108CD"/>
    <w:rsid w:val="00E43EF8"/>
    <w:rsid w:val="00E863BA"/>
    <w:rsid w:val="00E874CF"/>
    <w:rsid w:val="00ED3193"/>
    <w:rsid w:val="00EE1368"/>
    <w:rsid w:val="00F27B86"/>
    <w:rsid w:val="00F34E23"/>
    <w:rsid w:val="00F862A1"/>
    <w:rsid w:val="00FA282B"/>
    <w:rsid w:val="00FD65AB"/>
    <w:rsid w:val="00FE3AB9"/>
    <w:rsid w:val="00FF03B2"/>
    <w:rsid w:val="00FF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95B1B"/>
  <w15:chartTrackingRefBased/>
  <w15:docId w15:val="{6AB26D92-DB77-4E18-B8B5-3A3094C8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3F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D3FE2"/>
    <w:pPr>
      <w:keepNext/>
      <w:keepLines/>
      <w:spacing w:before="480" w:line="276" w:lineRule="auto"/>
      <w:outlineLvl w:val="0"/>
    </w:pPr>
    <w:rPr>
      <w:rFonts w:ascii="Calibri Light" w:hAnsi="Calibri Light"/>
      <w:b/>
      <w:bCs/>
      <w:color w:val="2F5496"/>
      <w:sz w:val="28"/>
      <w:szCs w:val="28"/>
      <w:lang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5E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3FE2"/>
    <w:rPr>
      <w:rFonts w:ascii="Calibri Light" w:eastAsia="Times New Roman" w:hAnsi="Calibri Light" w:cs="Times New Roman"/>
      <w:b/>
      <w:bCs/>
      <w:color w:val="2F5496"/>
      <w:sz w:val="28"/>
      <w:szCs w:val="28"/>
      <w:lang w:val="fr-FR"/>
    </w:rPr>
  </w:style>
  <w:style w:type="paragraph" w:styleId="NormalWeb">
    <w:name w:val="Normal (Web)"/>
    <w:basedOn w:val="Normal"/>
    <w:uiPriority w:val="99"/>
    <w:unhideWhenUsed/>
    <w:rsid w:val="002D3FE2"/>
    <w:pPr>
      <w:spacing w:before="100" w:beforeAutospacing="1" w:after="100" w:afterAutospacing="1"/>
    </w:pPr>
  </w:style>
  <w:style w:type="paragraph" w:styleId="En-tte">
    <w:name w:val="header"/>
    <w:basedOn w:val="Normal"/>
    <w:link w:val="En-tteCar"/>
    <w:uiPriority w:val="99"/>
    <w:unhideWhenUsed/>
    <w:rsid w:val="002D3FE2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2D3FE2"/>
    <w:rPr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CC5E1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 w:eastAsia="fr-FR"/>
    </w:rPr>
  </w:style>
  <w:style w:type="paragraph" w:customStyle="1" w:styleId="text-slate-600">
    <w:name w:val="text-slate-600"/>
    <w:basedOn w:val="Normal"/>
    <w:rsid w:val="00557BBB"/>
    <w:pPr>
      <w:spacing w:before="100" w:beforeAutospacing="1" w:after="100" w:afterAutospacing="1"/>
    </w:pPr>
    <w:rPr>
      <w:lang w:val="fr-CM" w:eastAsia="fr-CM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A284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284C"/>
    <w:rPr>
      <w:rFonts w:ascii="Segoe UI" w:eastAsia="Times New Roman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33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24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15830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05235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71006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771</Words>
  <Characters>4244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 GHISLAIN WAMBO</dc:creator>
  <cp:keywords/>
  <dc:description/>
  <cp:lastModifiedBy>JEAN JACQUES FONKOU LAMBO</cp:lastModifiedBy>
  <cp:revision>2</cp:revision>
  <cp:lastPrinted>2026-06-02T16:33:00Z</cp:lastPrinted>
  <dcterms:created xsi:type="dcterms:W3CDTF">2026-09-13T08:06:00Z</dcterms:created>
  <dcterms:modified xsi:type="dcterms:W3CDTF">2026-09-13T08:06:00Z</dcterms:modified>
</cp:coreProperties>
</file>