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46238" w14:textId="77777777" w:rsidR="00DC1313" w:rsidRPr="003F5C60" w:rsidRDefault="00DC1313" w:rsidP="00DC1313">
      <w:pPr>
        <w:pStyle w:val="Titre1"/>
        <w:rPr>
          <w:rFonts w:ascii="Bell MT" w:hAnsi="Bell MT" w:cs="Arial"/>
          <w:u w:val="single"/>
        </w:rPr>
      </w:pPr>
      <w:r w:rsidRPr="003F5C60">
        <w:rPr>
          <w:rFonts w:ascii="Bell MT" w:hAnsi="Bell MT"/>
          <w:noProof/>
          <w:lang w:eastAsia="fr-FR"/>
        </w:rPr>
        <mc:AlternateContent>
          <mc:Choice Requires="wps">
            <w:drawing>
              <wp:anchor distT="0" distB="0" distL="114300" distR="114300" simplePos="0" relativeHeight="251659264" behindDoc="0" locked="0" layoutInCell="1" allowOverlap="1" wp14:anchorId="78A681B1" wp14:editId="26CA6AC6">
                <wp:simplePos x="0" y="0"/>
                <wp:positionH relativeFrom="page">
                  <wp:align>right</wp:align>
                </wp:positionH>
                <wp:positionV relativeFrom="paragraph">
                  <wp:posOffset>-270510</wp:posOffset>
                </wp:positionV>
                <wp:extent cx="1851025" cy="1390650"/>
                <wp:effectExtent l="0" t="0" r="0" b="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1025" cy="1390650"/>
                        </a:xfrm>
                        <a:prstGeom prst="rect">
                          <a:avLst/>
                        </a:prstGeom>
                        <a:solidFill>
                          <a:srgbClr val="FFFFFF"/>
                        </a:solidFill>
                        <a:ln>
                          <a:noFill/>
                        </a:ln>
                        <a:extLst>
                          <a:ext uri="{91240B29-F687-4F45-9708-019B960494DF}">
                            <a14:hiddenLine xmlns:a14="http://schemas.microsoft.com/office/drawing/2010/main" w="9525" cmpd="sng">
                              <a:solidFill>
                                <a:srgbClr val="BCBCBC"/>
                              </a:solidFill>
                              <a:miter lim="800000"/>
                              <a:headEnd/>
                              <a:tailEnd/>
                            </a14:hiddenLine>
                          </a:ext>
                        </a:extLst>
                      </wps:spPr>
                      <wps:txbx>
                        <w:txbxContent>
                          <w:p w14:paraId="2CA46531" w14:textId="77777777" w:rsidR="00DC1313" w:rsidRDefault="00DC1313" w:rsidP="00DC1313">
                            <w:pPr>
                              <w:jc w:val="center"/>
                            </w:pPr>
                            <w:r>
                              <w:rPr>
                                <w:rFonts w:ascii="Calibri" w:hAnsi="Calibri"/>
                                <w:sz w:val="32"/>
                                <w:szCs w:val="32"/>
                                <w:lang w:val="fr-CA"/>
                              </w:rPr>
                              <w:t>SOREPCO S.A</w:t>
                            </w:r>
                          </w:p>
                          <w:p w14:paraId="39CACC29" w14:textId="77777777" w:rsidR="00DC1313" w:rsidRDefault="00DC1313" w:rsidP="00DC1313">
                            <w:pPr>
                              <w:jc w:val="center"/>
                            </w:pPr>
                            <w:r>
                              <w:rPr>
                                <w:rFonts w:ascii="Calibri" w:hAnsi="Calibri"/>
                                <w:b/>
                                <w:bCs/>
                                <w:sz w:val="20"/>
                                <w:szCs w:val="20"/>
                                <w:lang w:val="fr-CA"/>
                              </w:rPr>
                              <w:t>COMMERCE GENERAL</w:t>
                            </w:r>
                          </w:p>
                          <w:p w14:paraId="3407260C" w14:textId="77777777" w:rsidR="00DC1313" w:rsidRDefault="00DC1313" w:rsidP="00DC1313">
                            <w:pPr>
                              <w:jc w:val="center"/>
                            </w:pPr>
                            <w:r>
                              <w:rPr>
                                <w:rFonts w:ascii="Calibri" w:hAnsi="Calibri"/>
                                <w:b/>
                                <w:bCs/>
                                <w:sz w:val="20"/>
                                <w:szCs w:val="20"/>
                                <w:lang w:val="fr-CA"/>
                              </w:rPr>
                              <w:t>Tout pour Construire</w:t>
                            </w:r>
                          </w:p>
                          <w:p w14:paraId="114B7C72" w14:textId="77777777" w:rsidR="00DC1313" w:rsidRDefault="00DC1313" w:rsidP="00DC1313">
                            <w:pPr>
                              <w:jc w:val="center"/>
                            </w:pPr>
                            <w:r>
                              <w:rPr>
                                <w:rFonts w:ascii="Calibri" w:hAnsi="Calibri"/>
                                <w:b/>
                                <w:bCs/>
                                <w:sz w:val="20"/>
                                <w:szCs w:val="20"/>
                                <w:lang w:val="fr-CA"/>
                              </w:rPr>
                              <w:t>Alimentation-Équipement</w:t>
                            </w:r>
                          </w:p>
                          <w:p w14:paraId="17F1CBFA" w14:textId="77777777" w:rsidR="00DC1313" w:rsidRDefault="00DC1313" w:rsidP="00DC1313">
                            <w:pPr>
                              <w:jc w:val="center"/>
                            </w:pPr>
                            <w:r>
                              <w:rPr>
                                <w:rFonts w:ascii="Calibri" w:hAnsi="Calibri"/>
                                <w:b/>
                                <w:bCs/>
                                <w:sz w:val="20"/>
                                <w:szCs w:val="20"/>
                                <w:lang w:val="fr-CA"/>
                              </w:rPr>
                              <w:t>IMPORT-EXPORT</w:t>
                            </w:r>
                          </w:p>
                          <w:p w14:paraId="322AEFE4" w14:textId="77777777" w:rsidR="00DC1313" w:rsidRDefault="00DC1313" w:rsidP="00DC1313">
                            <w:pPr>
                              <w:jc w:val="center"/>
                            </w:pPr>
                            <w:r>
                              <w:rPr>
                                <w:rFonts w:ascii="Calibri" w:hAnsi="Calibri"/>
                                <w:b/>
                                <w:bCs/>
                                <w:sz w:val="12"/>
                                <w:szCs w:val="12"/>
                                <w:lang w:val="fr-CA"/>
                              </w:rPr>
                              <w:t xml:space="preserve"> Direction Générale: Douala-Cameroun B.P. 2854</w:t>
                            </w:r>
                          </w:p>
                          <w:p w14:paraId="3441CEE7" w14:textId="77777777" w:rsidR="00DC1313" w:rsidRDefault="00DC1313" w:rsidP="00DC1313">
                            <w:pPr>
                              <w:jc w:val="center"/>
                            </w:pPr>
                            <w:r>
                              <w:rPr>
                                <w:rFonts w:ascii="Calibri" w:hAnsi="Calibri"/>
                                <w:b/>
                                <w:bCs/>
                                <w:sz w:val="12"/>
                                <w:szCs w:val="12"/>
                                <w:lang w:val="fr-CA"/>
                              </w:rPr>
                              <w:t xml:space="preserve"> Tél: 00(237) 233.42.51.82/ 2333.42.08.36 Tél/Fax: 233.42.08.57</w:t>
                            </w:r>
                          </w:p>
                          <w:p w14:paraId="5BAB3BEC" w14:textId="77777777" w:rsidR="00DC1313" w:rsidRDefault="00DC1313" w:rsidP="00DC1313">
                            <w:pPr>
                              <w:jc w:val="center"/>
                            </w:pPr>
                            <w:r>
                              <w:rPr>
                                <w:rFonts w:ascii="Calibri" w:hAnsi="Calibri"/>
                                <w:b/>
                                <w:bCs/>
                                <w:sz w:val="12"/>
                                <w:szCs w:val="12"/>
                                <w:lang w:val="fr-CA"/>
                              </w:rPr>
                              <w:t>N° contribuable M07890000104I M.R.C. N° 06776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A681B1" id="_x0000_t202" coordsize="21600,21600" o:spt="202" path="m,l,21600r21600,l21600,xe">
                <v:stroke joinstyle="miter"/>
                <v:path gradientshapeok="t" o:connecttype="rect"/>
              </v:shapetype>
              <v:shape id="Zone de texte 2" o:spid="_x0000_s1026" type="#_x0000_t202" style="position:absolute;margin-left:94.55pt;margin-top:-21.3pt;width:145.75pt;height:109.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" stroked="f" strokecolor="#bcbcbc">
                <v:textbox>
                  <w:txbxContent>
                    <w:p w14:paraId="2CA46531" w14:textId="77777777" w:rsidR="00DC1313" w:rsidRDefault="00DC1313" w:rsidP="00DC1313">
                      <w:pPr>
                        <w:jc w:val="center"/>
                      </w:pPr>
                      <w:r>
                        <w:rPr>
                          <w:rFonts w:ascii="Calibri" w:hAnsi="Calibri"/>
                          <w:sz w:val="32"/>
                          <w:szCs w:val="32"/>
                          <w:lang w:val="fr-CA"/>
                        </w:rPr>
                        <w:t>SOREPCO S.A</w:t>
                      </w:r>
                    </w:p>
                    <w:p w14:paraId="39CACC29" w14:textId="77777777" w:rsidR="00DC1313" w:rsidRDefault="00DC1313" w:rsidP="00DC1313">
                      <w:pPr>
                        <w:jc w:val="center"/>
                      </w:pPr>
                      <w:r>
                        <w:rPr>
                          <w:rFonts w:ascii="Calibri" w:hAnsi="Calibri"/>
                          <w:b/>
                          <w:bCs/>
                          <w:sz w:val="20"/>
                          <w:szCs w:val="20"/>
                          <w:lang w:val="fr-CA"/>
                        </w:rPr>
                        <w:t>COMMERCE GENERAL</w:t>
                      </w:r>
                    </w:p>
                    <w:p w14:paraId="3407260C" w14:textId="77777777" w:rsidR="00DC1313" w:rsidRDefault="00DC1313" w:rsidP="00DC1313">
                      <w:pPr>
                        <w:jc w:val="center"/>
                      </w:pPr>
                      <w:r>
                        <w:rPr>
                          <w:rFonts w:ascii="Calibri" w:hAnsi="Calibri"/>
                          <w:b/>
                          <w:bCs/>
                          <w:sz w:val="20"/>
                          <w:szCs w:val="20"/>
                          <w:lang w:val="fr-CA"/>
                        </w:rPr>
                        <w:t>Tout pour Construire</w:t>
                      </w:r>
                    </w:p>
                    <w:p w14:paraId="114B7C72" w14:textId="77777777" w:rsidR="00DC1313" w:rsidRDefault="00DC1313" w:rsidP="00DC1313">
                      <w:pPr>
                        <w:jc w:val="center"/>
                      </w:pPr>
                      <w:r>
                        <w:rPr>
                          <w:rFonts w:ascii="Calibri" w:hAnsi="Calibri"/>
                          <w:b/>
                          <w:bCs/>
                          <w:sz w:val="20"/>
                          <w:szCs w:val="20"/>
                          <w:lang w:val="fr-CA"/>
                        </w:rPr>
                        <w:t>Alimentation-Équipement</w:t>
                      </w:r>
                    </w:p>
                    <w:p w14:paraId="17F1CBFA" w14:textId="77777777" w:rsidR="00DC1313" w:rsidRDefault="00DC1313" w:rsidP="00DC1313">
                      <w:pPr>
                        <w:jc w:val="center"/>
                      </w:pPr>
                      <w:r>
                        <w:rPr>
                          <w:rFonts w:ascii="Calibri" w:hAnsi="Calibri"/>
                          <w:b/>
                          <w:bCs/>
                          <w:sz w:val="20"/>
                          <w:szCs w:val="20"/>
                          <w:lang w:val="fr-CA"/>
                        </w:rPr>
                        <w:t>IMPORT-EXPORT</w:t>
                      </w:r>
                    </w:p>
                    <w:p w14:paraId="322AEFE4" w14:textId="77777777" w:rsidR="00DC1313" w:rsidRDefault="00DC1313" w:rsidP="00DC1313">
                      <w:pPr>
                        <w:jc w:val="center"/>
                      </w:pPr>
                      <w:r>
                        <w:rPr>
                          <w:rFonts w:ascii="Calibri" w:hAnsi="Calibri"/>
                          <w:b/>
                          <w:bCs/>
                          <w:sz w:val="12"/>
                          <w:szCs w:val="12"/>
                          <w:lang w:val="fr-CA"/>
                        </w:rPr>
                        <w:t xml:space="preserve"> Direction Générale: Douala-Cameroun B.P. 2854</w:t>
                      </w:r>
                    </w:p>
                    <w:p w14:paraId="3441CEE7" w14:textId="77777777" w:rsidR="00DC1313" w:rsidRDefault="00DC1313" w:rsidP="00DC1313">
                      <w:pPr>
                        <w:jc w:val="center"/>
                      </w:pPr>
                      <w:r>
                        <w:rPr>
                          <w:rFonts w:ascii="Calibri" w:hAnsi="Calibri"/>
                          <w:b/>
                          <w:bCs/>
                          <w:sz w:val="12"/>
                          <w:szCs w:val="12"/>
                          <w:lang w:val="fr-CA"/>
                        </w:rPr>
                        <w:t xml:space="preserve"> Tél: 00(237) 233.42.51.82/ 2333.42.08.36 Tél/Fax: 233.42.08.57</w:t>
                      </w:r>
                    </w:p>
                    <w:p w14:paraId="5BAB3BEC" w14:textId="77777777" w:rsidR="00DC1313" w:rsidRDefault="00DC1313" w:rsidP="00DC1313">
                      <w:pPr>
                        <w:jc w:val="center"/>
                      </w:pPr>
                      <w:r>
                        <w:rPr>
                          <w:rFonts w:ascii="Calibri" w:hAnsi="Calibri"/>
                          <w:b/>
                          <w:bCs/>
                          <w:sz w:val="12"/>
                          <w:szCs w:val="12"/>
                          <w:lang w:val="fr-CA"/>
                        </w:rPr>
                        <w:t>N° contribuable M07890000104I M.R.C. N° 06776</w:t>
                      </w:r>
                    </w:p>
                  </w:txbxContent>
                </v:textbox>
                <w10:wrap anchorx="page"/>
              </v:shape>
            </w:pict>
          </mc:Fallback>
        </mc:AlternateContent>
      </w:r>
      <w:r w:rsidRPr="003F5C60">
        <w:rPr>
          <w:rFonts w:ascii="Bell MT" w:hAnsi="Bell MT"/>
          <w:noProof/>
          <w:lang w:eastAsia="fr-FR"/>
        </w:rPr>
        <w:drawing>
          <wp:anchor distT="0" distB="0" distL="114300" distR="114300" simplePos="0" relativeHeight="251660288" behindDoc="0" locked="0" layoutInCell="1" allowOverlap="1" wp14:anchorId="3E6EF0FE" wp14:editId="4120098E">
            <wp:simplePos x="0" y="0"/>
            <wp:positionH relativeFrom="page">
              <wp:align>left</wp:align>
            </wp:positionH>
            <wp:positionV relativeFrom="paragraph">
              <wp:posOffset>-274955</wp:posOffset>
            </wp:positionV>
            <wp:extent cx="1171575" cy="1049655"/>
            <wp:effectExtent l="0" t="0" r="952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71575" cy="1049655"/>
                    </a:xfrm>
                    <a:prstGeom prst="rect">
                      <a:avLst/>
                    </a:prstGeom>
                    <a:noFill/>
                  </pic:spPr>
                </pic:pic>
              </a:graphicData>
            </a:graphic>
            <wp14:sizeRelH relativeFrom="page">
              <wp14:pctWidth>0</wp14:pctWidth>
            </wp14:sizeRelH>
            <wp14:sizeRelV relativeFrom="page">
              <wp14:pctHeight>0</wp14:pctHeight>
            </wp14:sizeRelV>
          </wp:anchor>
        </w:drawing>
      </w:r>
    </w:p>
    <w:p w14:paraId="1338C022" w14:textId="77777777" w:rsidR="00DC1313" w:rsidRPr="003F5C60" w:rsidRDefault="00DC1313" w:rsidP="00DC1313">
      <w:pPr>
        <w:pStyle w:val="NormalWeb"/>
        <w:spacing w:before="0" w:beforeAutospacing="0" w:after="0" w:afterAutospacing="0"/>
        <w:jc w:val="center"/>
        <w:rPr>
          <w:rFonts w:ascii="Bell MT" w:hAnsi="Bell MT" w:cs="Arial"/>
          <w:b/>
          <w:sz w:val="40"/>
          <w:szCs w:val="40"/>
        </w:rPr>
      </w:pPr>
      <w:r w:rsidRPr="003F5C60">
        <w:rPr>
          <w:rFonts w:ascii="Bell MT" w:hAnsi="Bell MT" w:cs="Arial"/>
          <w:b/>
          <w:sz w:val="40"/>
          <w:szCs w:val="40"/>
        </w:rPr>
        <w:t xml:space="preserve">FORMULAIRE DE DEMANDE </w:t>
      </w:r>
    </w:p>
    <w:p w14:paraId="032F9E44" w14:textId="77777777" w:rsidR="00DC1313" w:rsidRPr="003F5C60" w:rsidRDefault="00DC1313" w:rsidP="00DC1313">
      <w:pPr>
        <w:pStyle w:val="NormalWeb"/>
        <w:spacing w:before="0" w:beforeAutospacing="0" w:after="0" w:afterAutospacing="0"/>
        <w:jc w:val="center"/>
        <w:rPr>
          <w:rFonts w:ascii="Bell MT" w:hAnsi="Bell MT" w:cs="Arial"/>
          <w:b/>
          <w:sz w:val="40"/>
          <w:szCs w:val="40"/>
        </w:rPr>
      </w:pPr>
      <w:r w:rsidRPr="003F5C60">
        <w:rPr>
          <w:rFonts w:ascii="Bell MT" w:hAnsi="Bell MT" w:cs="Arial"/>
          <w:b/>
          <w:sz w:val="40"/>
          <w:szCs w:val="40"/>
        </w:rPr>
        <w:t>D’APPROBATION N° …….</w:t>
      </w:r>
    </w:p>
    <w:p w14:paraId="54D735DF" w14:textId="77777777" w:rsidR="00DC1313" w:rsidRPr="003F5C60" w:rsidRDefault="00DC1313" w:rsidP="00DC1313">
      <w:pPr>
        <w:pStyle w:val="NormalWeb"/>
        <w:spacing w:before="0" w:beforeAutospacing="0" w:after="0" w:afterAutospacing="0"/>
        <w:jc w:val="center"/>
        <w:rPr>
          <w:rFonts w:ascii="Bell MT" w:hAnsi="Bell MT" w:cs="Arial"/>
          <w:b/>
          <w:sz w:val="40"/>
          <w:szCs w:val="40"/>
        </w:rPr>
      </w:pPr>
    </w:p>
    <w:p w14:paraId="5F3A9B6E" w14:textId="77777777" w:rsidR="00DC1313" w:rsidRPr="00695AE6" w:rsidRDefault="00DC1313" w:rsidP="00DC1313">
      <w:pPr>
        <w:pStyle w:val="NormalWeb"/>
        <w:spacing w:before="0" w:beforeAutospacing="0" w:after="160" w:afterAutospacing="0"/>
        <w:rPr>
          <w:rFonts w:ascii="Bell MT" w:hAnsi="Bell MT"/>
          <w:sz w:val="26"/>
          <w:szCs w:val="26"/>
        </w:rPr>
      </w:pPr>
      <w:r w:rsidRPr="00695AE6">
        <w:rPr>
          <w:rFonts w:ascii="Bell MT" w:hAnsi="Bell MT"/>
          <w:b/>
          <w:bCs/>
          <w:sz w:val="26"/>
          <w:szCs w:val="26"/>
        </w:rPr>
        <w:t xml:space="preserve">DEPARTEMENT DEMANDEUR </w:t>
      </w:r>
      <w:r w:rsidRPr="00695AE6">
        <w:rPr>
          <w:rFonts w:ascii="Bell MT" w:hAnsi="Bell MT"/>
          <w:sz w:val="26"/>
          <w:szCs w:val="26"/>
        </w:rPr>
        <w:t>: AUDIT ET CONTROLE INTERNE</w:t>
      </w:r>
    </w:p>
    <w:p w14:paraId="6669BF9F" w14:textId="77777777" w:rsidR="00DC1313" w:rsidRPr="00695AE6" w:rsidRDefault="00DC1313" w:rsidP="00DC1313">
      <w:pPr>
        <w:pStyle w:val="NormalWeb"/>
        <w:spacing w:before="0" w:beforeAutospacing="0" w:after="160" w:afterAutospacing="0"/>
        <w:rPr>
          <w:rFonts w:ascii="Bell MT" w:hAnsi="Bell MT"/>
          <w:sz w:val="26"/>
          <w:szCs w:val="26"/>
        </w:rPr>
      </w:pPr>
      <w:r w:rsidRPr="00695AE6">
        <w:rPr>
          <w:rFonts w:ascii="Bell MT" w:hAnsi="Bell MT"/>
          <w:b/>
          <w:bCs/>
          <w:sz w:val="26"/>
          <w:szCs w:val="26"/>
        </w:rPr>
        <w:t xml:space="preserve">NOM DEMANDEUR </w:t>
      </w:r>
      <w:r w:rsidRPr="00695AE6">
        <w:rPr>
          <w:rFonts w:ascii="Bell MT" w:hAnsi="Bell MT"/>
          <w:sz w:val="26"/>
          <w:szCs w:val="26"/>
        </w:rPr>
        <w:t xml:space="preserve">: </w:t>
      </w:r>
      <w:r>
        <w:rPr>
          <w:rFonts w:ascii="Bell MT" w:hAnsi="Bell MT"/>
          <w:sz w:val="26"/>
          <w:szCs w:val="26"/>
        </w:rPr>
        <w:t>WAMBO GHISLAIN</w:t>
      </w:r>
    </w:p>
    <w:p w14:paraId="01E92FDA" w14:textId="77777777" w:rsidR="00DC1313" w:rsidRPr="00695AE6" w:rsidRDefault="00DC1313" w:rsidP="00DC1313">
      <w:pPr>
        <w:pStyle w:val="NormalWeb"/>
        <w:spacing w:before="0" w:beforeAutospacing="0" w:after="160" w:afterAutospacing="0"/>
        <w:rPr>
          <w:rFonts w:ascii="Bell MT" w:hAnsi="Bell MT"/>
          <w:sz w:val="26"/>
          <w:szCs w:val="26"/>
        </w:rPr>
      </w:pPr>
      <w:r w:rsidRPr="00695AE6">
        <w:rPr>
          <w:rFonts w:ascii="Bell MT" w:hAnsi="Bell MT"/>
          <w:b/>
          <w:bCs/>
          <w:sz w:val="26"/>
          <w:szCs w:val="26"/>
        </w:rPr>
        <w:t xml:space="preserve">NOM CHEF DEPARTEMENT : </w:t>
      </w:r>
      <w:r w:rsidRPr="00695AE6">
        <w:rPr>
          <w:rFonts w:ascii="Bell MT" w:hAnsi="Bell MT"/>
          <w:bCs/>
          <w:sz w:val="26"/>
          <w:szCs w:val="26"/>
        </w:rPr>
        <w:t>FO</w:t>
      </w:r>
      <w:r>
        <w:rPr>
          <w:rFonts w:ascii="Bell MT" w:hAnsi="Bell MT"/>
          <w:bCs/>
          <w:sz w:val="26"/>
          <w:szCs w:val="26"/>
        </w:rPr>
        <w:t>NKOU LAMBO JEAN J.</w:t>
      </w:r>
    </w:p>
    <w:p w14:paraId="69DD5FB0" w14:textId="5F5CE873" w:rsidR="00DC1313" w:rsidRDefault="00DC1313" w:rsidP="00DC1313">
      <w:pPr>
        <w:pStyle w:val="En-tte"/>
        <w:spacing w:line="254" w:lineRule="auto"/>
        <w:rPr>
          <w:rFonts w:ascii="Bell MT" w:hAnsi="Bell MT"/>
          <w:sz w:val="26"/>
          <w:szCs w:val="26"/>
        </w:rPr>
      </w:pPr>
      <w:bookmarkStart w:id="0" w:name="_Hlk233469733"/>
      <w:r w:rsidRPr="00695AE6">
        <w:rPr>
          <w:rFonts w:ascii="Bell MT" w:hAnsi="Bell MT"/>
          <w:b/>
          <w:bCs/>
          <w:sz w:val="26"/>
          <w:szCs w:val="26"/>
        </w:rPr>
        <w:t>OBJECT</w:t>
      </w:r>
      <w:r w:rsidRPr="00695AE6">
        <w:rPr>
          <w:rFonts w:ascii="Bell MT" w:hAnsi="Bell MT"/>
          <w:sz w:val="26"/>
          <w:szCs w:val="26"/>
        </w:rPr>
        <w:t> :</w:t>
      </w:r>
      <w:r w:rsidRPr="00695AE6">
        <w:rPr>
          <w:rFonts w:ascii="Bell MT" w:hAnsi="Bell MT"/>
          <w:b/>
          <w:sz w:val="26"/>
          <w:szCs w:val="26"/>
        </w:rPr>
        <w:t xml:space="preserve"> </w:t>
      </w:r>
      <w:r w:rsidRPr="00695AE6">
        <w:rPr>
          <w:rFonts w:ascii="Bell MT" w:hAnsi="Bell MT"/>
          <w:sz w:val="26"/>
          <w:szCs w:val="26"/>
        </w:rPr>
        <w:t>Rapport audit</w:t>
      </w:r>
      <w:r>
        <w:rPr>
          <w:rFonts w:ascii="Bell MT" w:hAnsi="Bell MT"/>
          <w:sz w:val="26"/>
          <w:szCs w:val="26"/>
        </w:rPr>
        <w:t xml:space="preserve"> portant sur la requête du client </w:t>
      </w:r>
      <w:r w:rsidR="00EB7384">
        <w:rPr>
          <w:rFonts w:ascii="Bell MT" w:hAnsi="Bell MT"/>
          <w:sz w:val="26"/>
          <w:szCs w:val="26"/>
        </w:rPr>
        <w:t>HEAVY ENGINEERING SARL</w:t>
      </w:r>
      <w:r>
        <w:rPr>
          <w:rFonts w:ascii="Bell MT" w:hAnsi="Bell MT"/>
          <w:sz w:val="26"/>
          <w:szCs w:val="26"/>
        </w:rPr>
        <w:t xml:space="preserve"> visant un remboursement </w:t>
      </w:r>
      <w:r w:rsidR="00EB7384">
        <w:rPr>
          <w:rFonts w:ascii="Bell MT" w:hAnsi="Bell MT"/>
          <w:sz w:val="26"/>
          <w:szCs w:val="26"/>
        </w:rPr>
        <w:t xml:space="preserve">ou le remplacement </w:t>
      </w:r>
      <w:r>
        <w:rPr>
          <w:rFonts w:ascii="Bell MT" w:hAnsi="Bell MT"/>
          <w:sz w:val="26"/>
          <w:szCs w:val="26"/>
        </w:rPr>
        <w:t xml:space="preserve">d’un </w:t>
      </w:r>
      <w:r w:rsidR="00EB7384">
        <w:rPr>
          <w:rFonts w:ascii="Bell MT" w:hAnsi="Bell MT"/>
          <w:sz w:val="26"/>
          <w:szCs w:val="26"/>
        </w:rPr>
        <w:t>stock livré non conforme</w:t>
      </w:r>
      <w:r>
        <w:rPr>
          <w:rFonts w:ascii="Bell MT" w:hAnsi="Bell MT"/>
          <w:sz w:val="26"/>
          <w:szCs w:val="26"/>
        </w:rPr>
        <w:t>.</w:t>
      </w:r>
    </w:p>
    <w:bookmarkEnd w:id="0"/>
    <w:p w14:paraId="6CACC432" w14:textId="77777777" w:rsidR="00DC1313" w:rsidRDefault="00DC1313" w:rsidP="00DC1313">
      <w:pPr>
        <w:pStyle w:val="En-tte"/>
        <w:spacing w:line="254" w:lineRule="auto"/>
        <w:rPr>
          <w:rFonts w:ascii="Bell MT" w:hAnsi="Bell MT"/>
          <w:b/>
          <w:bCs/>
          <w:sz w:val="26"/>
          <w:szCs w:val="26"/>
        </w:rPr>
      </w:pPr>
    </w:p>
    <w:p w14:paraId="3AEF9A2A" w14:textId="77777777" w:rsidR="00DC1313" w:rsidRPr="00695AE6" w:rsidRDefault="00DC1313" w:rsidP="00DC1313">
      <w:pPr>
        <w:pStyle w:val="En-tte"/>
        <w:spacing w:line="254" w:lineRule="auto"/>
        <w:rPr>
          <w:rFonts w:ascii="Bell MT" w:hAnsi="Bell MT"/>
          <w:sz w:val="26"/>
          <w:szCs w:val="26"/>
        </w:rPr>
      </w:pPr>
      <w:r w:rsidRPr="00695AE6">
        <w:rPr>
          <w:rFonts w:ascii="Bell MT" w:hAnsi="Bell MT"/>
          <w:b/>
          <w:bCs/>
          <w:sz w:val="26"/>
          <w:szCs w:val="26"/>
        </w:rPr>
        <w:t>NUMERO DE PROCESS</w:t>
      </w:r>
      <w:r w:rsidRPr="00695AE6">
        <w:rPr>
          <w:rFonts w:ascii="Bell MT" w:hAnsi="Bell MT"/>
          <w:sz w:val="26"/>
          <w:szCs w:val="26"/>
        </w:rPr>
        <w:t> : 350-10</w:t>
      </w:r>
    </w:p>
    <w:p w14:paraId="14FA1B98" w14:textId="77777777" w:rsidR="00DC1313" w:rsidRPr="00695AE6" w:rsidRDefault="00DC1313" w:rsidP="00DC1313">
      <w:pPr>
        <w:pStyle w:val="NormalWeb"/>
        <w:spacing w:before="0" w:beforeAutospacing="0" w:after="160" w:afterAutospacing="0"/>
        <w:rPr>
          <w:rFonts w:ascii="Bell MT" w:hAnsi="Bell MT"/>
          <w:sz w:val="26"/>
          <w:szCs w:val="26"/>
        </w:rPr>
      </w:pPr>
      <w:r w:rsidRPr="00695AE6">
        <w:rPr>
          <w:rFonts w:ascii="Bell MT" w:hAnsi="Bell MT"/>
          <w:b/>
          <w:bCs/>
          <w:sz w:val="26"/>
          <w:szCs w:val="26"/>
        </w:rPr>
        <w:t>INTITULE DU PROCESS</w:t>
      </w:r>
      <w:r w:rsidRPr="00695AE6">
        <w:rPr>
          <w:rFonts w:ascii="Bell MT" w:hAnsi="Bell MT"/>
          <w:sz w:val="26"/>
          <w:szCs w:val="26"/>
        </w:rPr>
        <w:t> : CL TRANSMISSION DES RAPPORTS</w:t>
      </w:r>
    </w:p>
    <w:p w14:paraId="5A0163FE" w14:textId="77777777" w:rsidR="00DC1313" w:rsidRDefault="00DC1313" w:rsidP="00DC1313">
      <w:pPr>
        <w:pStyle w:val="NormalWeb"/>
        <w:spacing w:before="0" w:beforeAutospacing="0" w:after="160" w:afterAutospacing="0"/>
        <w:rPr>
          <w:rFonts w:ascii="Bell MT" w:hAnsi="Bell MT"/>
          <w:sz w:val="26"/>
          <w:szCs w:val="26"/>
        </w:rPr>
      </w:pPr>
      <w:r w:rsidRPr="00695AE6">
        <w:rPr>
          <w:rFonts w:ascii="Bell MT" w:hAnsi="Bell MT"/>
          <w:b/>
          <w:bCs/>
          <w:sz w:val="26"/>
          <w:szCs w:val="26"/>
        </w:rPr>
        <w:t>DATE DE DEMANDE D’APPROBATION</w:t>
      </w:r>
      <w:r>
        <w:rPr>
          <w:rFonts w:ascii="Bell MT" w:hAnsi="Bell MT"/>
          <w:b/>
          <w:bCs/>
          <w:sz w:val="26"/>
          <w:szCs w:val="26"/>
        </w:rPr>
        <w:t> : 10/09/2026</w:t>
      </w:r>
      <w:r w:rsidRPr="00695AE6">
        <w:rPr>
          <w:rFonts w:ascii="Bell MT" w:hAnsi="Bell MT"/>
          <w:sz w:val="26"/>
          <w:szCs w:val="26"/>
        </w:rPr>
        <w:t xml:space="preserve"> </w:t>
      </w:r>
    </w:p>
    <w:p w14:paraId="0265F5F2" w14:textId="77777777" w:rsidR="00DC1313" w:rsidRPr="00695AE6" w:rsidRDefault="00DC1313" w:rsidP="00DC1313">
      <w:pPr>
        <w:pStyle w:val="NormalWeb"/>
        <w:spacing w:before="0" w:beforeAutospacing="0" w:after="160" w:afterAutospacing="0"/>
        <w:rPr>
          <w:rFonts w:ascii="Bell MT" w:hAnsi="Bell MT"/>
          <w:sz w:val="26"/>
          <w:szCs w:val="26"/>
        </w:rPr>
      </w:pPr>
      <w:r w:rsidRPr="00695AE6">
        <w:rPr>
          <w:rFonts w:ascii="Bell MT" w:hAnsi="Bell MT"/>
          <w:b/>
          <w:bCs/>
          <w:sz w:val="26"/>
          <w:szCs w:val="26"/>
        </w:rPr>
        <w:t xml:space="preserve">DATE VOULUE DE SIGNATURE : </w:t>
      </w:r>
    </w:p>
    <w:p w14:paraId="1C990342" w14:textId="77777777" w:rsidR="00DC1313" w:rsidRPr="00695AE6" w:rsidRDefault="00DC1313" w:rsidP="00DC1313">
      <w:pPr>
        <w:pStyle w:val="NormalWeb"/>
        <w:spacing w:before="0" w:beforeAutospacing="0" w:after="160" w:afterAutospacing="0"/>
        <w:rPr>
          <w:rFonts w:ascii="Bell MT" w:hAnsi="Bell MT"/>
          <w:sz w:val="26"/>
          <w:szCs w:val="26"/>
        </w:rPr>
      </w:pPr>
      <w:r w:rsidRPr="00695AE6">
        <w:rPr>
          <w:rFonts w:ascii="Bell MT" w:hAnsi="Bell MT"/>
          <w:b/>
          <w:bCs/>
          <w:sz w:val="26"/>
          <w:szCs w:val="26"/>
        </w:rPr>
        <w:t>DATE DE SIGNATURE EFFECTIVE</w:t>
      </w:r>
      <w:r w:rsidRPr="00695AE6">
        <w:rPr>
          <w:rFonts w:ascii="Bell MT" w:hAnsi="Bell MT"/>
          <w:sz w:val="26"/>
          <w:szCs w:val="26"/>
        </w:rPr>
        <w:t> : ……………………………….</w:t>
      </w:r>
    </w:p>
    <w:p w14:paraId="351EB340" w14:textId="77777777" w:rsidR="00DC1313" w:rsidRPr="00695AE6" w:rsidRDefault="00DC1313" w:rsidP="00DC1313">
      <w:pPr>
        <w:pStyle w:val="NormalWeb"/>
        <w:spacing w:before="0" w:beforeAutospacing="0" w:after="160" w:afterAutospacing="0"/>
        <w:rPr>
          <w:rFonts w:ascii="Bell MT" w:hAnsi="Bell MT"/>
          <w:sz w:val="26"/>
          <w:szCs w:val="26"/>
        </w:rPr>
      </w:pPr>
      <w:r w:rsidRPr="00695AE6">
        <w:rPr>
          <w:rFonts w:ascii="Bell MT" w:hAnsi="Bell MT"/>
          <w:b/>
          <w:bCs/>
          <w:sz w:val="26"/>
          <w:szCs w:val="26"/>
          <w:u w:val="single"/>
        </w:rPr>
        <w:t>POINTS DE DECISIONS</w:t>
      </w:r>
      <w:r w:rsidRPr="00695AE6">
        <w:rPr>
          <w:rFonts w:ascii="Bell MT" w:hAnsi="Bell MT"/>
          <w:sz w:val="26"/>
          <w:szCs w:val="26"/>
        </w:rPr>
        <w:t xml:space="preserve"> : </w:t>
      </w:r>
      <w:r w:rsidRPr="00695AE6">
        <w:rPr>
          <w:rFonts w:ascii="Bell MT" w:hAnsi="Bell MT"/>
          <w:b/>
          <w:sz w:val="26"/>
          <w:szCs w:val="26"/>
        </w:rPr>
        <w:t>POUR OBSERVATION ET VALIDATION</w:t>
      </w:r>
    </w:p>
    <w:p w14:paraId="75CF7889" w14:textId="77777777" w:rsidR="00DC1313" w:rsidRDefault="00DC1313" w:rsidP="00DC1313">
      <w:pPr>
        <w:pStyle w:val="NormalWeb"/>
        <w:spacing w:before="0" w:beforeAutospacing="0" w:after="160" w:afterAutospacing="0"/>
        <w:jc w:val="both"/>
        <w:rPr>
          <w:rFonts w:ascii="Bell MT" w:hAnsi="Bell MT"/>
          <w:b/>
          <w:sz w:val="26"/>
          <w:szCs w:val="26"/>
        </w:rPr>
      </w:pPr>
      <w:bookmarkStart w:id="1" w:name="_Hlk233469818"/>
      <w:r w:rsidRPr="00695AE6">
        <w:rPr>
          <w:rFonts w:ascii="Bell MT" w:hAnsi="Bell MT"/>
          <w:b/>
          <w:sz w:val="26"/>
          <w:szCs w:val="26"/>
          <w:u w:val="single"/>
        </w:rPr>
        <w:t>OBSERVATION DEMANDEUR</w:t>
      </w:r>
      <w:r w:rsidRPr="00695AE6">
        <w:rPr>
          <w:rFonts w:ascii="Bell MT" w:hAnsi="Bell MT"/>
          <w:b/>
          <w:sz w:val="26"/>
          <w:szCs w:val="26"/>
        </w:rPr>
        <w:t xml:space="preserve"> :</w:t>
      </w:r>
    </w:p>
    <w:p w14:paraId="33501B41" w14:textId="77777777" w:rsidR="00DC1313" w:rsidRPr="006D5FCF" w:rsidRDefault="00DC1313" w:rsidP="00DC1313">
      <w:pPr>
        <w:pStyle w:val="NormalWeb"/>
        <w:spacing w:before="0" w:beforeAutospacing="0" w:after="160" w:afterAutospacing="0"/>
        <w:jc w:val="both"/>
        <w:rPr>
          <w:rFonts w:ascii="Bell MT" w:hAnsi="Bell MT"/>
          <w:b/>
          <w:sz w:val="26"/>
          <w:szCs w:val="26"/>
        </w:rPr>
      </w:pPr>
      <w:r w:rsidRPr="006D5FCF">
        <w:rPr>
          <w:rFonts w:ascii="Bell MT" w:hAnsi="Bell MT"/>
          <w:b/>
          <w:sz w:val="26"/>
          <w:szCs w:val="26"/>
        </w:rPr>
        <w:t>1-Description</w:t>
      </w:r>
    </w:p>
    <w:p w14:paraId="23324D47" w14:textId="5C71CD1F" w:rsidR="00DC1313" w:rsidRDefault="00DC1313" w:rsidP="00DC1313">
      <w:pPr>
        <w:pStyle w:val="NormalWeb"/>
        <w:spacing w:before="0" w:beforeAutospacing="0" w:after="160" w:afterAutospacing="0"/>
        <w:jc w:val="both"/>
        <w:rPr>
          <w:rFonts w:ascii="Bell MT" w:hAnsi="Bell MT"/>
          <w:bCs/>
          <w:sz w:val="26"/>
          <w:szCs w:val="26"/>
        </w:rPr>
      </w:pPr>
      <w:r w:rsidRPr="006D5FCF">
        <w:rPr>
          <w:rFonts w:ascii="Bell MT" w:hAnsi="Bell MT"/>
          <w:bCs/>
          <w:sz w:val="26"/>
          <w:szCs w:val="26"/>
        </w:rPr>
        <w:t xml:space="preserve">Cette mission est consécutive à l’instruction </w:t>
      </w:r>
      <w:r>
        <w:rPr>
          <w:rFonts w:ascii="Bell MT" w:hAnsi="Bell MT"/>
          <w:bCs/>
          <w:sz w:val="26"/>
          <w:szCs w:val="26"/>
        </w:rPr>
        <w:t xml:space="preserve">du </w:t>
      </w:r>
      <w:r w:rsidR="003C23A1">
        <w:rPr>
          <w:rFonts w:ascii="Bell MT" w:hAnsi="Bell MT"/>
          <w:bCs/>
          <w:sz w:val="26"/>
          <w:szCs w:val="26"/>
        </w:rPr>
        <w:t xml:space="preserve">secrétariat du </w:t>
      </w:r>
      <w:r>
        <w:rPr>
          <w:rFonts w:ascii="Bell MT" w:hAnsi="Bell MT"/>
          <w:bCs/>
          <w:sz w:val="26"/>
          <w:szCs w:val="26"/>
        </w:rPr>
        <w:t xml:space="preserve">directeur général de répondre à la requête du client </w:t>
      </w:r>
      <w:r w:rsidR="003C23A1">
        <w:rPr>
          <w:rFonts w:ascii="Bell MT" w:hAnsi="Bell MT"/>
          <w:b/>
          <w:sz w:val="26"/>
          <w:szCs w:val="26"/>
        </w:rPr>
        <w:t>HEAVY ENGINEERING SARL</w:t>
      </w:r>
      <w:r>
        <w:rPr>
          <w:rFonts w:ascii="Bell MT" w:hAnsi="Bell MT"/>
          <w:bCs/>
          <w:sz w:val="26"/>
          <w:szCs w:val="26"/>
        </w:rPr>
        <w:t xml:space="preserve"> au sujet de la demande de remboursement</w:t>
      </w:r>
      <w:r w:rsidR="003C23A1">
        <w:rPr>
          <w:rFonts w:ascii="Bell MT" w:hAnsi="Bell MT"/>
          <w:bCs/>
          <w:sz w:val="26"/>
          <w:szCs w:val="26"/>
        </w:rPr>
        <w:t xml:space="preserve"> ou la compensation</w:t>
      </w:r>
      <w:r>
        <w:rPr>
          <w:rFonts w:ascii="Bell MT" w:hAnsi="Bell MT"/>
          <w:bCs/>
          <w:sz w:val="26"/>
          <w:szCs w:val="26"/>
        </w:rPr>
        <w:t xml:space="preserve"> de</w:t>
      </w:r>
      <w:r w:rsidR="003C23A1">
        <w:rPr>
          <w:rFonts w:ascii="Bell MT" w:hAnsi="Bell MT"/>
          <w:bCs/>
          <w:sz w:val="26"/>
          <w:szCs w:val="26"/>
        </w:rPr>
        <w:t xml:space="preserve"> la livraison déclaré non conforme</w:t>
      </w:r>
      <w:r>
        <w:rPr>
          <w:rFonts w:ascii="Bell MT" w:hAnsi="Bell MT"/>
          <w:bCs/>
          <w:sz w:val="26"/>
          <w:szCs w:val="26"/>
        </w:rPr>
        <w:t xml:space="preserve"> </w:t>
      </w:r>
      <w:r w:rsidR="003C23A1">
        <w:rPr>
          <w:rFonts w:ascii="Bell MT" w:hAnsi="Bell MT"/>
          <w:bCs/>
          <w:sz w:val="26"/>
          <w:szCs w:val="26"/>
        </w:rPr>
        <w:t xml:space="preserve">par le client. </w:t>
      </w:r>
    </w:p>
    <w:p w14:paraId="5BCB6D44" w14:textId="77777777" w:rsidR="00DC1313" w:rsidRPr="00226083" w:rsidRDefault="00DC1313" w:rsidP="00DC1313">
      <w:pPr>
        <w:pStyle w:val="NormalWeb"/>
        <w:spacing w:before="0" w:beforeAutospacing="0" w:after="160" w:afterAutospacing="0"/>
        <w:jc w:val="both"/>
        <w:rPr>
          <w:rFonts w:ascii="Bell MT" w:hAnsi="Bell MT"/>
          <w:bCs/>
          <w:sz w:val="26"/>
          <w:szCs w:val="26"/>
          <w:u w:val="single"/>
        </w:rPr>
      </w:pPr>
      <w:r>
        <w:rPr>
          <w:rFonts w:ascii="Bell MT" w:hAnsi="Bell MT"/>
          <w:bCs/>
          <w:sz w:val="26"/>
          <w:szCs w:val="26"/>
        </w:rPr>
        <w:t xml:space="preserve">Le client </w:t>
      </w:r>
      <w:r w:rsidRPr="00226083">
        <w:rPr>
          <w:rFonts w:ascii="Bell MT" w:hAnsi="Bell MT"/>
          <w:b/>
          <w:sz w:val="26"/>
          <w:szCs w:val="26"/>
        </w:rPr>
        <w:t>HEAVY DUTY</w:t>
      </w:r>
      <w:r>
        <w:rPr>
          <w:rFonts w:ascii="Bell MT" w:hAnsi="Bell MT"/>
          <w:bCs/>
          <w:sz w:val="26"/>
          <w:szCs w:val="26"/>
        </w:rPr>
        <w:t xml:space="preserve"> a passé une commande de </w:t>
      </w:r>
      <w:r w:rsidRPr="00226083">
        <w:rPr>
          <w:rFonts w:ascii="Bell MT" w:hAnsi="Bell MT"/>
          <w:b/>
          <w:sz w:val="26"/>
          <w:szCs w:val="26"/>
        </w:rPr>
        <w:t>SIKACEM LIQUIDE HYDROFUGE</w:t>
      </w:r>
      <w:r>
        <w:rPr>
          <w:rFonts w:ascii="Bell MT" w:hAnsi="Bell MT"/>
          <w:bCs/>
          <w:sz w:val="26"/>
          <w:szCs w:val="26"/>
        </w:rPr>
        <w:t xml:space="preserve"> </w:t>
      </w:r>
      <w:r w:rsidRPr="00226083">
        <w:rPr>
          <w:rFonts w:ascii="Bell MT" w:hAnsi="Bell MT"/>
          <w:b/>
          <w:sz w:val="26"/>
          <w:szCs w:val="26"/>
        </w:rPr>
        <w:t xml:space="preserve">EN FUT DE 200 L </w:t>
      </w:r>
      <w:r>
        <w:rPr>
          <w:rFonts w:ascii="Bell MT" w:hAnsi="Bell MT"/>
          <w:bCs/>
          <w:sz w:val="26"/>
          <w:szCs w:val="26"/>
        </w:rPr>
        <w:t xml:space="preserve">en date du </w:t>
      </w:r>
      <w:r w:rsidRPr="00226083">
        <w:rPr>
          <w:rFonts w:ascii="Bell MT" w:hAnsi="Bell MT"/>
          <w:b/>
          <w:sz w:val="26"/>
          <w:szCs w:val="26"/>
        </w:rPr>
        <w:t>06/07/2026.</w:t>
      </w:r>
      <w:r>
        <w:rPr>
          <w:rFonts w:ascii="Bell MT" w:hAnsi="Bell MT"/>
          <w:bCs/>
          <w:sz w:val="26"/>
          <w:szCs w:val="26"/>
        </w:rPr>
        <w:t xml:space="preserve"> </w:t>
      </w:r>
      <w:r w:rsidRPr="00226083">
        <w:rPr>
          <w:rFonts w:ascii="Bell MT" w:hAnsi="Bell MT"/>
          <w:bCs/>
          <w:sz w:val="26"/>
          <w:szCs w:val="26"/>
          <w:u w:val="single"/>
        </w:rPr>
        <w:t xml:space="preserve">Voir la commande du client </w:t>
      </w:r>
      <w:r w:rsidRPr="00226083">
        <w:rPr>
          <w:rFonts w:ascii="Bell MT" w:hAnsi="Bell MT"/>
          <w:b/>
          <w:sz w:val="26"/>
          <w:szCs w:val="26"/>
          <w:u w:val="single"/>
        </w:rPr>
        <w:t>BQEME2607BC02275</w:t>
      </w:r>
      <w:r w:rsidRPr="00226083">
        <w:rPr>
          <w:rFonts w:ascii="Bell MT" w:hAnsi="Bell MT"/>
          <w:bCs/>
          <w:sz w:val="26"/>
          <w:szCs w:val="26"/>
          <w:u w:val="single"/>
        </w:rPr>
        <w:t xml:space="preserve"> montant de </w:t>
      </w:r>
      <w:r w:rsidRPr="00226083">
        <w:rPr>
          <w:rFonts w:ascii="Bell MT" w:hAnsi="Bell MT"/>
          <w:b/>
          <w:sz w:val="26"/>
          <w:szCs w:val="26"/>
          <w:u w:val="single"/>
        </w:rPr>
        <w:t>371 122F</w:t>
      </w:r>
      <w:r w:rsidRPr="00226083">
        <w:rPr>
          <w:rFonts w:ascii="Bell MT" w:hAnsi="Bell MT"/>
          <w:bCs/>
          <w:sz w:val="26"/>
          <w:szCs w:val="26"/>
          <w:u w:val="single"/>
        </w:rPr>
        <w:t xml:space="preserve"> en annexe 1</w:t>
      </w:r>
    </w:p>
    <w:p w14:paraId="262BA6B1" w14:textId="77777777" w:rsidR="00DC1313" w:rsidRDefault="00DC1313" w:rsidP="00DC1313">
      <w:pPr>
        <w:pStyle w:val="NormalWeb"/>
        <w:spacing w:before="0" w:beforeAutospacing="0" w:after="160" w:afterAutospacing="0"/>
        <w:jc w:val="both"/>
        <w:rPr>
          <w:rFonts w:ascii="Bell MT" w:hAnsi="Bell MT"/>
          <w:bCs/>
          <w:sz w:val="26"/>
          <w:szCs w:val="26"/>
        </w:rPr>
      </w:pPr>
      <w:r>
        <w:rPr>
          <w:rFonts w:ascii="Bell MT" w:hAnsi="Bell MT"/>
          <w:bCs/>
          <w:sz w:val="26"/>
          <w:szCs w:val="26"/>
        </w:rPr>
        <w:t xml:space="preserve">Nous avons commandé le produit à SIKA pour la circonstance et la livraison est intervenu puis le chauffeur de l’agence </w:t>
      </w:r>
      <w:r w:rsidRPr="00226083">
        <w:rPr>
          <w:rFonts w:ascii="Bell MT" w:hAnsi="Bell MT"/>
          <w:b/>
          <w:sz w:val="26"/>
          <w:szCs w:val="26"/>
        </w:rPr>
        <w:t>M. TCHOKONTE (LT250 MW)</w:t>
      </w:r>
      <w:r>
        <w:rPr>
          <w:rFonts w:ascii="Bell MT" w:hAnsi="Bell MT"/>
          <w:bCs/>
          <w:sz w:val="26"/>
          <w:szCs w:val="26"/>
        </w:rPr>
        <w:t xml:space="preserve"> l’a acheminé chez le client qui bien réceptionné a procédé au transport de la marchandise pour la livraison chez le client qui l’a bien réceptionné le </w:t>
      </w:r>
      <w:r w:rsidRPr="00EA488A">
        <w:rPr>
          <w:rFonts w:ascii="Bell MT" w:hAnsi="Bell MT"/>
          <w:b/>
          <w:sz w:val="26"/>
          <w:szCs w:val="26"/>
        </w:rPr>
        <w:t>10/07/2026</w:t>
      </w:r>
      <w:r>
        <w:rPr>
          <w:rFonts w:ascii="Bell MT" w:hAnsi="Bell MT"/>
          <w:bCs/>
          <w:sz w:val="26"/>
          <w:szCs w:val="26"/>
        </w:rPr>
        <w:t xml:space="preserve">. Voir le bordereau de livraison </w:t>
      </w:r>
      <w:r w:rsidRPr="00226083">
        <w:rPr>
          <w:rFonts w:ascii="Bell MT" w:hAnsi="Bell MT"/>
          <w:b/>
          <w:sz w:val="26"/>
          <w:szCs w:val="26"/>
        </w:rPr>
        <w:t>BQEME2607BL*970</w:t>
      </w:r>
      <w:r>
        <w:rPr>
          <w:rFonts w:ascii="Bell MT" w:hAnsi="Bell MT"/>
          <w:bCs/>
          <w:sz w:val="26"/>
          <w:szCs w:val="26"/>
        </w:rPr>
        <w:t xml:space="preserve"> en annexe.</w:t>
      </w:r>
    </w:p>
    <w:p w14:paraId="73A697BC" w14:textId="77777777" w:rsidR="00DC1313" w:rsidRDefault="00DC1313" w:rsidP="00DC1313">
      <w:pPr>
        <w:pStyle w:val="NormalWeb"/>
        <w:spacing w:before="0" w:beforeAutospacing="0" w:after="160" w:afterAutospacing="0"/>
        <w:jc w:val="both"/>
        <w:rPr>
          <w:rFonts w:ascii="Bell MT" w:hAnsi="Bell MT"/>
          <w:bCs/>
          <w:sz w:val="26"/>
          <w:szCs w:val="26"/>
        </w:rPr>
      </w:pPr>
      <w:r>
        <w:rPr>
          <w:rFonts w:ascii="Bell MT" w:hAnsi="Bell MT"/>
          <w:bCs/>
          <w:sz w:val="26"/>
          <w:szCs w:val="26"/>
        </w:rPr>
        <w:t xml:space="preserve">C’est au vu du processus de livraison clôturé, que l’entreprise SIKA nous a adressé la facture correspondante </w:t>
      </w:r>
      <w:r w:rsidRPr="00226083">
        <w:rPr>
          <w:rFonts w:ascii="Bell MT" w:hAnsi="Bell MT"/>
          <w:b/>
          <w:sz w:val="26"/>
          <w:szCs w:val="26"/>
        </w:rPr>
        <w:t>INVOICE 09IN112104</w:t>
      </w:r>
      <w:r>
        <w:rPr>
          <w:rFonts w:ascii="Bell MT" w:hAnsi="Bell MT"/>
          <w:bCs/>
          <w:sz w:val="26"/>
          <w:szCs w:val="26"/>
        </w:rPr>
        <w:t xml:space="preserve"> du </w:t>
      </w:r>
      <w:r w:rsidRPr="00226083">
        <w:rPr>
          <w:rFonts w:ascii="Bell MT" w:hAnsi="Bell MT"/>
          <w:b/>
          <w:sz w:val="26"/>
          <w:szCs w:val="26"/>
        </w:rPr>
        <w:t>27/08/2026.</w:t>
      </w:r>
    </w:p>
    <w:p w14:paraId="5917F36B" w14:textId="77777777" w:rsidR="00DC1313" w:rsidRDefault="00DC1313" w:rsidP="00DC1313">
      <w:pPr>
        <w:pStyle w:val="NormalWeb"/>
        <w:spacing w:before="0" w:beforeAutospacing="0" w:after="160" w:afterAutospacing="0"/>
        <w:jc w:val="both"/>
        <w:rPr>
          <w:rFonts w:ascii="Bell MT" w:hAnsi="Bell MT"/>
          <w:bCs/>
          <w:sz w:val="26"/>
          <w:szCs w:val="26"/>
        </w:rPr>
      </w:pPr>
      <w:r>
        <w:rPr>
          <w:rFonts w:ascii="Bell MT" w:hAnsi="Bell MT"/>
          <w:bCs/>
          <w:sz w:val="26"/>
          <w:szCs w:val="26"/>
        </w:rPr>
        <w:t xml:space="preserve">Curieusement, 03 semaines plutard </w:t>
      </w:r>
      <w:r w:rsidRPr="00561073">
        <w:rPr>
          <w:rFonts w:ascii="Bell MT" w:hAnsi="Bell MT"/>
          <w:b/>
          <w:sz w:val="26"/>
          <w:szCs w:val="26"/>
        </w:rPr>
        <w:t>(le 31/07/2026)</w:t>
      </w:r>
      <w:r>
        <w:rPr>
          <w:rFonts w:ascii="Bell MT" w:hAnsi="Bell MT"/>
          <w:bCs/>
          <w:sz w:val="26"/>
          <w:szCs w:val="26"/>
        </w:rPr>
        <w:t xml:space="preserve"> l’agence est saisie par le client </w:t>
      </w:r>
      <w:r w:rsidRPr="00561073">
        <w:rPr>
          <w:rFonts w:ascii="Bell MT" w:hAnsi="Bell MT"/>
          <w:b/>
          <w:sz w:val="26"/>
          <w:szCs w:val="26"/>
        </w:rPr>
        <w:t>HEAVY DUTY</w:t>
      </w:r>
      <w:r>
        <w:rPr>
          <w:rFonts w:ascii="Bell MT" w:hAnsi="Bell MT"/>
          <w:bCs/>
          <w:sz w:val="26"/>
          <w:szCs w:val="26"/>
        </w:rPr>
        <w:t xml:space="preserve"> pour défaut de stock sur la livraison dudit produit ; et c’est le 18/08/2026 soit plus de 01 mois plutard que ce requête objet de notre audit est adressé. </w:t>
      </w:r>
    </w:p>
    <w:p w14:paraId="06E22DE9" w14:textId="77777777" w:rsidR="00DC1313" w:rsidRDefault="00DC1313" w:rsidP="00DC1313">
      <w:pPr>
        <w:pStyle w:val="NormalWeb"/>
        <w:spacing w:before="0" w:beforeAutospacing="0" w:after="160" w:afterAutospacing="0"/>
        <w:jc w:val="both"/>
        <w:rPr>
          <w:rFonts w:ascii="Bell MT" w:hAnsi="Bell MT"/>
          <w:bCs/>
          <w:sz w:val="26"/>
          <w:szCs w:val="26"/>
        </w:rPr>
      </w:pPr>
      <w:r>
        <w:rPr>
          <w:rFonts w:ascii="Bell MT" w:hAnsi="Bell MT"/>
          <w:bCs/>
          <w:sz w:val="26"/>
          <w:szCs w:val="26"/>
        </w:rPr>
        <w:t>Fort de cette situation, une descente du chef d’agence en compagnie des éléments du fournisseur SIKA a été effectué chez le client pour un examen du problème.</w:t>
      </w:r>
    </w:p>
    <w:p w14:paraId="2E07F58C" w14:textId="77777777" w:rsidR="00DC1313" w:rsidRDefault="00DC1313" w:rsidP="00DC1313">
      <w:pPr>
        <w:pStyle w:val="NormalWeb"/>
        <w:spacing w:before="0" w:beforeAutospacing="0" w:after="160" w:afterAutospacing="0"/>
        <w:jc w:val="both"/>
        <w:rPr>
          <w:rFonts w:ascii="Bell MT" w:hAnsi="Bell MT"/>
          <w:bCs/>
          <w:sz w:val="26"/>
          <w:szCs w:val="26"/>
        </w:rPr>
      </w:pPr>
    </w:p>
    <w:p w14:paraId="0263D4A7" w14:textId="77777777" w:rsidR="00DC1313" w:rsidRDefault="00DC1313" w:rsidP="00DC1313">
      <w:pPr>
        <w:pStyle w:val="NormalWeb"/>
        <w:spacing w:before="0" w:beforeAutospacing="0" w:after="160" w:afterAutospacing="0"/>
        <w:jc w:val="both"/>
        <w:rPr>
          <w:rFonts w:ascii="Bell MT" w:hAnsi="Bell MT"/>
          <w:bCs/>
          <w:sz w:val="26"/>
          <w:szCs w:val="26"/>
        </w:rPr>
      </w:pPr>
    </w:p>
    <w:p w14:paraId="4AE1C782" w14:textId="77777777" w:rsidR="00DC1313" w:rsidRPr="006D5FCF" w:rsidRDefault="00DC1313" w:rsidP="00DC1313">
      <w:pPr>
        <w:pStyle w:val="NormalWeb"/>
        <w:spacing w:before="0" w:beforeAutospacing="0" w:after="160" w:afterAutospacing="0"/>
        <w:jc w:val="both"/>
        <w:rPr>
          <w:rFonts w:ascii="Bell MT" w:hAnsi="Bell MT"/>
          <w:b/>
          <w:sz w:val="26"/>
          <w:szCs w:val="26"/>
        </w:rPr>
      </w:pPr>
      <w:r w:rsidRPr="006D5FCF">
        <w:rPr>
          <w:rFonts w:ascii="Bell MT" w:hAnsi="Bell MT"/>
          <w:b/>
          <w:sz w:val="26"/>
          <w:szCs w:val="26"/>
        </w:rPr>
        <w:t>2-objectifs</w:t>
      </w:r>
    </w:p>
    <w:p w14:paraId="52AFB2F3" w14:textId="2555A18F" w:rsidR="00DC1313" w:rsidRDefault="00DC1313" w:rsidP="00DC1313">
      <w:pPr>
        <w:pStyle w:val="NormalWeb"/>
        <w:spacing w:before="0" w:beforeAutospacing="0" w:after="160" w:afterAutospacing="0"/>
        <w:jc w:val="both"/>
        <w:rPr>
          <w:rFonts w:ascii="Bell MT" w:hAnsi="Bell MT"/>
          <w:bCs/>
          <w:sz w:val="26"/>
          <w:szCs w:val="26"/>
        </w:rPr>
      </w:pPr>
      <w:r>
        <w:rPr>
          <w:rFonts w:ascii="Bell MT" w:hAnsi="Bell MT"/>
          <w:bCs/>
          <w:sz w:val="26"/>
          <w:szCs w:val="26"/>
        </w:rPr>
        <w:t xml:space="preserve">Investiguer et porter un avis sur la conformité de la problématique relevée et la légitimité de la requête en réclamation du </w:t>
      </w:r>
      <w:r w:rsidR="007943DC">
        <w:rPr>
          <w:rFonts w:ascii="Bell MT" w:hAnsi="Bell MT"/>
          <w:bCs/>
          <w:sz w:val="26"/>
          <w:szCs w:val="26"/>
        </w:rPr>
        <w:t>client HEAVY ENGINEERING DUTY</w:t>
      </w:r>
      <w:r>
        <w:rPr>
          <w:rFonts w:ascii="Bell MT" w:hAnsi="Bell MT"/>
          <w:bCs/>
          <w:sz w:val="26"/>
          <w:szCs w:val="26"/>
        </w:rPr>
        <w:t>.</w:t>
      </w:r>
    </w:p>
    <w:p w14:paraId="3970F443" w14:textId="77777777" w:rsidR="00DC1313" w:rsidRPr="00D26323" w:rsidRDefault="00DC1313" w:rsidP="00DC1313">
      <w:pPr>
        <w:pStyle w:val="NormalWeb"/>
        <w:spacing w:after="160"/>
        <w:jc w:val="both"/>
        <w:rPr>
          <w:rFonts w:ascii="Bell MT" w:hAnsi="Bell MT"/>
          <w:bCs/>
          <w:sz w:val="26"/>
          <w:szCs w:val="26"/>
        </w:rPr>
      </w:pPr>
      <w:r w:rsidRPr="006D5FCF">
        <w:rPr>
          <w:rFonts w:ascii="Bell MT" w:hAnsi="Bell MT"/>
          <w:b/>
          <w:sz w:val="26"/>
          <w:szCs w:val="26"/>
        </w:rPr>
        <w:t>3-Description du périmètre</w:t>
      </w:r>
    </w:p>
    <w:p w14:paraId="603B9376" w14:textId="19BEC396" w:rsidR="00DC1313" w:rsidRDefault="00DC1313" w:rsidP="00DC1313">
      <w:pPr>
        <w:pStyle w:val="NormalWeb"/>
        <w:spacing w:before="0" w:beforeAutospacing="0" w:after="160" w:afterAutospacing="0"/>
        <w:jc w:val="both"/>
        <w:rPr>
          <w:rFonts w:ascii="Bell MT" w:hAnsi="Bell MT"/>
          <w:bCs/>
          <w:sz w:val="26"/>
          <w:szCs w:val="26"/>
        </w:rPr>
      </w:pPr>
      <w:r w:rsidRPr="006D5FCF">
        <w:rPr>
          <w:rFonts w:ascii="Bell MT" w:hAnsi="Bell MT"/>
          <w:bCs/>
          <w:sz w:val="26"/>
          <w:szCs w:val="26"/>
        </w:rPr>
        <w:t xml:space="preserve">Notre </w:t>
      </w:r>
      <w:r>
        <w:rPr>
          <w:rFonts w:ascii="Bell MT" w:hAnsi="Bell MT"/>
          <w:bCs/>
          <w:sz w:val="26"/>
          <w:szCs w:val="26"/>
        </w:rPr>
        <w:t>audit s’est étendu uniquement la marchandise querellée qui est 01 fut de SIKACEM LIQUIDE HYDROFUDE livré au client HEAVY DUTY</w:t>
      </w:r>
      <w:r w:rsidR="00243854">
        <w:rPr>
          <w:rFonts w:ascii="Bell MT" w:hAnsi="Bell MT"/>
          <w:bCs/>
          <w:sz w:val="26"/>
          <w:szCs w:val="26"/>
        </w:rPr>
        <w:t xml:space="preserve"> declaré livré non conforme par le client</w:t>
      </w:r>
      <w:r>
        <w:rPr>
          <w:rFonts w:ascii="Bell MT" w:hAnsi="Bell MT"/>
          <w:bCs/>
          <w:sz w:val="26"/>
          <w:szCs w:val="26"/>
        </w:rPr>
        <w:t>.</w:t>
      </w:r>
    </w:p>
    <w:p w14:paraId="689502D0" w14:textId="77777777" w:rsidR="00DC1313" w:rsidRPr="006D5FCF" w:rsidRDefault="00DC1313" w:rsidP="00DC1313">
      <w:pPr>
        <w:pStyle w:val="NormalWeb"/>
        <w:spacing w:before="0" w:beforeAutospacing="0" w:after="160" w:afterAutospacing="0"/>
        <w:jc w:val="both"/>
        <w:rPr>
          <w:rFonts w:ascii="Bell MT" w:hAnsi="Bell MT"/>
          <w:b/>
          <w:sz w:val="26"/>
          <w:szCs w:val="26"/>
        </w:rPr>
      </w:pPr>
      <w:r w:rsidRPr="006D5FCF">
        <w:rPr>
          <w:rFonts w:ascii="Bell MT" w:hAnsi="Bell MT"/>
          <w:b/>
          <w:sz w:val="26"/>
          <w:szCs w:val="26"/>
        </w:rPr>
        <w:t>4-Méthodologie</w:t>
      </w:r>
    </w:p>
    <w:p w14:paraId="3799C373" w14:textId="77777777" w:rsidR="00DC1313" w:rsidRDefault="00DC1313" w:rsidP="00DC1313">
      <w:pPr>
        <w:pStyle w:val="NormalWeb"/>
        <w:spacing w:before="0" w:beforeAutospacing="0" w:after="160" w:afterAutospacing="0"/>
        <w:jc w:val="both"/>
        <w:rPr>
          <w:rFonts w:ascii="Bell MT" w:hAnsi="Bell MT"/>
          <w:bCs/>
          <w:sz w:val="26"/>
          <w:szCs w:val="26"/>
        </w:rPr>
      </w:pPr>
      <w:r w:rsidRPr="006D5FCF">
        <w:rPr>
          <w:rFonts w:ascii="Bell MT" w:hAnsi="Bell MT"/>
          <w:bCs/>
          <w:sz w:val="26"/>
          <w:szCs w:val="26"/>
        </w:rPr>
        <w:t xml:space="preserve">L’approche </w:t>
      </w:r>
      <w:r>
        <w:rPr>
          <w:rFonts w:ascii="Bell MT" w:hAnsi="Bell MT"/>
          <w:bCs/>
          <w:sz w:val="26"/>
          <w:szCs w:val="26"/>
        </w:rPr>
        <w:t>utilisée a été :</w:t>
      </w:r>
    </w:p>
    <w:p w14:paraId="20EBDD1C" w14:textId="77777777" w:rsidR="00DC1313" w:rsidRDefault="00DC1313" w:rsidP="00DC1313">
      <w:pPr>
        <w:pStyle w:val="NormalWeb"/>
        <w:spacing w:before="0" w:beforeAutospacing="0" w:after="160" w:afterAutospacing="0"/>
        <w:jc w:val="both"/>
        <w:rPr>
          <w:rFonts w:ascii="Bell MT" w:hAnsi="Bell MT"/>
          <w:bCs/>
          <w:sz w:val="26"/>
          <w:szCs w:val="26"/>
        </w:rPr>
      </w:pPr>
      <w:r>
        <w:rPr>
          <w:rFonts w:ascii="Bell MT" w:hAnsi="Bell MT"/>
          <w:bCs/>
          <w:sz w:val="26"/>
          <w:szCs w:val="26"/>
        </w:rPr>
        <w:t>--de collecter toute la documentation liée à la transaction afin de me rassurer que l’opération de vente et de livraison au client ait été bien clôturée (commande du client, BL et facture de vente, BL et facture du fournisseur SIKA).</w:t>
      </w:r>
    </w:p>
    <w:p w14:paraId="138E35D8" w14:textId="77777777" w:rsidR="00DC1313" w:rsidRDefault="00DC1313" w:rsidP="00DC1313">
      <w:pPr>
        <w:pStyle w:val="NormalWeb"/>
        <w:spacing w:before="0" w:beforeAutospacing="0" w:after="160" w:afterAutospacing="0"/>
        <w:jc w:val="both"/>
        <w:rPr>
          <w:rFonts w:ascii="Bell MT" w:hAnsi="Bell MT"/>
          <w:bCs/>
          <w:sz w:val="26"/>
          <w:szCs w:val="26"/>
        </w:rPr>
      </w:pPr>
      <w:r>
        <w:rPr>
          <w:rFonts w:ascii="Bell MT" w:hAnsi="Bell MT"/>
          <w:bCs/>
          <w:sz w:val="26"/>
          <w:szCs w:val="26"/>
        </w:rPr>
        <w:t>--s’entretenir avec l’agence ayant suivi l’opération de vente et de livraison au client pour se rassurer que ce soit effectivement la bonne marchandise qui a été livré au client.</w:t>
      </w:r>
    </w:p>
    <w:p w14:paraId="51B45B8F" w14:textId="77777777" w:rsidR="00DC1313" w:rsidRDefault="00DC1313" w:rsidP="00DC1313">
      <w:pPr>
        <w:pStyle w:val="NormalWeb"/>
        <w:spacing w:before="0" w:beforeAutospacing="0" w:after="160" w:afterAutospacing="0"/>
        <w:jc w:val="both"/>
        <w:rPr>
          <w:rFonts w:ascii="Bell MT" w:hAnsi="Bell MT"/>
          <w:bCs/>
          <w:sz w:val="26"/>
          <w:szCs w:val="26"/>
        </w:rPr>
      </w:pPr>
      <w:r>
        <w:rPr>
          <w:rFonts w:ascii="Bell MT" w:hAnsi="Bell MT"/>
          <w:bCs/>
          <w:sz w:val="26"/>
          <w:szCs w:val="26"/>
        </w:rPr>
        <w:t>--Consulter et exploiter le rapport s’expertise du fournisseur SIKA établi à l’issu de sa descente chez le client HEAVY DUTY afin de se rassurer sur la conformité du produit objet de contestation.</w:t>
      </w:r>
    </w:p>
    <w:p w14:paraId="0F2970B7" w14:textId="77777777" w:rsidR="00DC1313" w:rsidRDefault="00DC1313" w:rsidP="00DC1313">
      <w:pPr>
        <w:pStyle w:val="NormalWeb"/>
        <w:spacing w:before="0" w:beforeAutospacing="0" w:after="160" w:afterAutospacing="0"/>
        <w:jc w:val="both"/>
        <w:rPr>
          <w:rFonts w:ascii="Bell MT" w:hAnsi="Bell MT"/>
          <w:b/>
          <w:sz w:val="26"/>
          <w:szCs w:val="26"/>
        </w:rPr>
      </w:pPr>
      <w:r w:rsidRPr="00AC02C6">
        <w:rPr>
          <w:rFonts w:ascii="Bell MT" w:hAnsi="Bell MT"/>
          <w:b/>
          <w:sz w:val="26"/>
          <w:szCs w:val="26"/>
        </w:rPr>
        <w:t xml:space="preserve">5- Analyses et Constatations </w:t>
      </w:r>
    </w:p>
    <w:p w14:paraId="43D5E84F" w14:textId="77777777" w:rsidR="00DC1313" w:rsidRDefault="00DC1313" w:rsidP="00DC1313">
      <w:pPr>
        <w:pStyle w:val="NormalWeb"/>
        <w:spacing w:before="0" w:beforeAutospacing="0" w:after="160" w:afterAutospacing="0"/>
        <w:jc w:val="both"/>
        <w:rPr>
          <w:rFonts w:ascii="Bell MT" w:hAnsi="Bell MT"/>
          <w:bCs/>
          <w:sz w:val="26"/>
          <w:szCs w:val="26"/>
        </w:rPr>
      </w:pPr>
      <w:r w:rsidRPr="003E76B0">
        <w:rPr>
          <w:rFonts w:ascii="Bell MT" w:hAnsi="Bell MT"/>
          <w:bCs/>
          <w:sz w:val="26"/>
          <w:szCs w:val="26"/>
        </w:rPr>
        <w:t>De la revue effectuée, des informations collectées, des entretiens réalisés et de l’analyse faite, il</w:t>
      </w:r>
      <w:r>
        <w:rPr>
          <w:rFonts w:ascii="Bell MT" w:hAnsi="Bell MT"/>
          <w:bCs/>
          <w:sz w:val="26"/>
          <w:szCs w:val="26"/>
        </w:rPr>
        <w:t xml:space="preserve"> y ressort que :</w:t>
      </w:r>
    </w:p>
    <w:p w14:paraId="003DF1A6" w14:textId="77777777" w:rsidR="00DC1313" w:rsidRDefault="00DC1313" w:rsidP="00DC1313">
      <w:pPr>
        <w:pStyle w:val="NormalWeb"/>
        <w:spacing w:before="0" w:beforeAutospacing="0" w:after="160" w:afterAutospacing="0"/>
        <w:jc w:val="both"/>
        <w:rPr>
          <w:rFonts w:ascii="Bell MT" w:hAnsi="Bell MT"/>
          <w:bCs/>
          <w:sz w:val="26"/>
          <w:szCs w:val="26"/>
        </w:rPr>
      </w:pPr>
      <w:r>
        <w:rPr>
          <w:rFonts w:ascii="Bell MT" w:hAnsi="Bell MT"/>
          <w:bCs/>
          <w:sz w:val="26"/>
          <w:szCs w:val="26"/>
        </w:rPr>
        <w:t xml:space="preserve">a—la marchandise commandée qui est le </w:t>
      </w:r>
      <w:r w:rsidRPr="00F7208D">
        <w:rPr>
          <w:rFonts w:ascii="Bell MT" w:hAnsi="Bell MT"/>
          <w:b/>
          <w:sz w:val="26"/>
          <w:szCs w:val="26"/>
        </w:rPr>
        <w:t>SIKACEM LIQUIDE HYDROFUGE</w:t>
      </w:r>
      <w:r>
        <w:rPr>
          <w:rFonts w:ascii="Bell MT" w:hAnsi="Bell MT"/>
          <w:bCs/>
          <w:sz w:val="26"/>
          <w:szCs w:val="26"/>
        </w:rPr>
        <w:t xml:space="preserve"> en fut de </w:t>
      </w:r>
      <w:r w:rsidRPr="00226083">
        <w:rPr>
          <w:rFonts w:ascii="Bell MT" w:hAnsi="Bell MT"/>
          <w:b/>
          <w:sz w:val="26"/>
          <w:szCs w:val="26"/>
        </w:rPr>
        <w:t>200L</w:t>
      </w:r>
      <w:r>
        <w:rPr>
          <w:rFonts w:ascii="Bell MT" w:hAnsi="Bell MT"/>
          <w:bCs/>
          <w:sz w:val="26"/>
          <w:szCs w:val="26"/>
        </w:rPr>
        <w:t xml:space="preserve"> a bel et bien été livrée et réceptionnée  par le client.</w:t>
      </w:r>
    </w:p>
    <w:p w14:paraId="636C23B3" w14:textId="77777777" w:rsidR="00DC1313" w:rsidRDefault="00DC1313" w:rsidP="00DC1313">
      <w:pPr>
        <w:pStyle w:val="NormalWeb"/>
        <w:spacing w:before="0" w:beforeAutospacing="0" w:after="160" w:afterAutospacing="0"/>
        <w:jc w:val="both"/>
        <w:rPr>
          <w:rFonts w:ascii="Bell MT" w:hAnsi="Bell MT"/>
          <w:bCs/>
          <w:sz w:val="26"/>
          <w:szCs w:val="26"/>
        </w:rPr>
      </w:pPr>
      <w:r>
        <w:rPr>
          <w:rFonts w:ascii="Bell MT" w:hAnsi="Bell MT"/>
          <w:bCs/>
          <w:sz w:val="26"/>
          <w:szCs w:val="26"/>
        </w:rPr>
        <w:t>En effet, la signature du client qui apparait sur son bon de commande apparait elle aussi sur le bordereau de livraison SOREPCO témoignant ainsi une livraison reçue conforme.</w:t>
      </w:r>
    </w:p>
    <w:p w14:paraId="46A28549" w14:textId="77777777" w:rsidR="00DC1313" w:rsidRDefault="00DC1313" w:rsidP="00DC1313">
      <w:pPr>
        <w:pStyle w:val="NormalWeb"/>
        <w:spacing w:before="0" w:beforeAutospacing="0" w:after="160" w:afterAutospacing="0"/>
        <w:jc w:val="both"/>
        <w:rPr>
          <w:rFonts w:ascii="Bell MT" w:hAnsi="Bell MT"/>
          <w:bCs/>
          <w:sz w:val="26"/>
          <w:szCs w:val="26"/>
        </w:rPr>
      </w:pPr>
      <w:r>
        <w:rPr>
          <w:rFonts w:ascii="Bell MT" w:hAnsi="Bell MT"/>
          <w:bCs/>
          <w:sz w:val="26"/>
          <w:szCs w:val="26"/>
        </w:rPr>
        <w:t>En outre, la marchandise concernée est encore à a possession du client.</w:t>
      </w:r>
    </w:p>
    <w:p w14:paraId="63E02206" w14:textId="77777777" w:rsidR="00DC1313" w:rsidRDefault="00DC1313" w:rsidP="00DC1313">
      <w:pPr>
        <w:pStyle w:val="NormalWeb"/>
        <w:spacing w:before="0" w:beforeAutospacing="0" w:after="160" w:afterAutospacing="0"/>
        <w:jc w:val="both"/>
        <w:rPr>
          <w:rFonts w:ascii="Bell MT" w:hAnsi="Bell MT"/>
          <w:bCs/>
          <w:sz w:val="26"/>
          <w:szCs w:val="26"/>
        </w:rPr>
      </w:pPr>
      <w:r>
        <w:rPr>
          <w:rFonts w:ascii="Bell MT" w:hAnsi="Bell MT"/>
          <w:bCs/>
          <w:sz w:val="26"/>
          <w:szCs w:val="26"/>
        </w:rPr>
        <w:t xml:space="preserve">b—le rapport de test réalisé sur le produit par le fournisseur SIKA descendu chez le client conjointement avec le chef d’agence a démontré que le produit présenté comme non conforme n’était réellement pas le SIKACEM jadis livré, mais plutôt un produit qui ressemblait à du SIKA Matacryl faisant parti d’une ancienne commande de </w:t>
      </w:r>
      <w:r w:rsidRPr="00B17CF4">
        <w:rPr>
          <w:rFonts w:ascii="Bell MT" w:hAnsi="Bell MT"/>
          <w:b/>
          <w:sz w:val="26"/>
          <w:szCs w:val="26"/>
        </w:rPr>
        <w:t>2024</w:t>
      </w:r>
      <w:r>
        <w:rPr>
          <w:rFonts w:ascii="Bell MT" w:hAnsi="Bell MT"/>
          <w:bCs/>
          <w:sz w:val="26"/>
          <w:szCs w:val="26"/>
        </w:rPr>
        <w:t xml:space="preserve"> livrée à ce client.</w:t>
      </w:r>
    </w:p>
    <w:p w14:paraId="28863E96" w14:textId="77777777" w:rsidR="00DC1313" w:rsidRDefault="00DC1313" w:rsidP="00DC1313">
      <w:pPr>
        <w:pStyle w:val="NormalWeb"/>
        <w:spacing w:before="0" w:beforeAutospacing="0" w:after="160" w:afterAutospacing="0"/>
        <w:jc w:val="both"/>
        <w:rPr>
          <w:rFonts w:ascii="Bell MT" w:hAnsi="Bell MT"/>
          <w:b/>
          <w:sz w:val="26"/>
          <w:szCs w:val="26"/>
          <w:u w:val="single"/>
        </w:rPr>
      </w:pPr>
      <w:r>
        <w:rPr>
          <w:rFonts w:ascii="Bell MT" w:hAnsi="Bell MT"/>
          <w:bCs/>
          <w:sz w:val="26"/>
          <w:szCs w:val="26"/>
        </w:rPr>
        <w:t xml:space="preserve">La date de péremption du </w:t>
      </w:r>
      <w:r w:rsidRPr="00B17CF4">
        <w:rPr>
          <w:rFonts w:ascii="Bell MT" w:hAnsi="Bell MT"/>
          <w:b/>
          <w:sz w:val="26"/>
          <w:szCs w:val="26"/>
        </w:rPr>
        <w:t>12/03/2025</w:t>
      </w:r>
      <w:r>
        <w:rPr>
          <w:rFonts w:ascii="Bell MT" w:hAnsi="Bell MT"/>
          <w:bCs/>
          <w:sz w:val="26"/>
          <w:szCs w:val="26"/>
        </w:rPr>
        <w:t xml:space="preserve"> affiché sur le produit vient corroborer ce rapport de SIKA. Car le produit n’aurait été réceptionné ni par </w:t>
      </w:r>
      <w:r w:rsidRPr="001D370F">
        <w:rPr>
          <w:rFonts w:ascii="Bell MT" w:hAnsi="Bell MT"/>
          <w:b/>
          <w:sz w:val="26"/>
          <w:szCs w:val="26"/>
        </w:rPr>
        <w:t>SOREPCO</w:t>
      </w:r>
      <w:r>
        <w:rPr>
          <w:rFonts w:ascii="Bell MT" w:hAnsi="Bell MT"/>
          <w:bCs/>
          <w:sz w:val="26"/>
          <w:szCs w:val="26"/>
        </w:rPr>
        <w:t xml:space="preserve">, ni par le client </w:t>
      </w:r>
      <w:r w:rsidRPr="001D370F">
        <w:rPr>
          <w:rFonts w:ascii="Bell MT" w:hAnsi="Bell MT"/>
          <w:b/>
          <w:sz w:val="26"/>
          <w:szCs w:val="26"/>
        </w:rPr>
        <w:t>HEAVY Duty</w:t>
      </w:r>
      <w:r>
        <w:rPr>
          <w:rFonts w:ascii="Bell MT" w:hAnsi="Bell MT"/>
          <w:bCs/>
          <w:sz w:val="26"/>
          <w:szCs w:val="26"/>
        </w:rPr>
        <w:t xml:space="preserve"> avec une date de péremption déjà dépassé de plus de </w:t>
      </w:r>
      <w:r w:rsidRPr="001D370F">
        <w:rPr>
          <w:rFonts w:ascii="Bell MT" w:hAnsi="Bell MT"/>
          <w:b/>
          <w:sz w:val="26"/>
          <w:szCs w:val="26"/>
        </w:rPr>
        <w:t>01 an</w:t>
      </w:r>
      <w:r>
        <w:rPr>
          <w:rFonts w:ascii="Bell MT" w:hAnsi="Bell MT"/>
          <w:bCs/>
          <w:sz w:val="26"/>
          <w:szCs w:val="26"/>
        </w:rPr>
        <w:t xml:space="preserve"> quand on sait que cette date est bien visible affiché de façon lisible sur le produit. </w:t>
      </w:r>
      <w:r w:rsidRPr="001D370F">
        <w:rPr>
          <w:rFonts w:ascii="Bell MT" w:hAnsi="Bell MT"/>
          <w:b/>
          <w:sz w:val="26"/>
          <w:szCs w:val="26"/>
          <w:u w:val="single"/>
        </w:rPr>
        <w:t>Voir les images du fut en annexe.</w:t>
      </w:r>
    </w:p>
    <w:p w14:paraId="411BC461" w14:textId="77777777" w:rsidR="00DC1313" w:rsidRDefault="00DC1313" w:rsidP="00DC1313">
      <w:pPr>
        <w:pStyle w:val="NormalWeb"/>
        <w:spacing w:before="0" w:beforeAutospacing="0" w:after="160" w:afterAutospacing="0"/>
        <w:jc w:val="both"/>
        <w:rPr>
          <w:rFonts w:ascii="Bell MT" w:hAnsi="Bell MT"/>
          <w:bCs/>
          <w:sz w:val="26"/>
          <w:szCs w:val="26"/>
        </w:rPr>
      </w:pPr>
      <w:r w:rsidRPr="001D370F">
        <w:rPr>
          <w:rFonts w:ascii="Bell MT" w:hAnsi="Bell MT"/>
          <w:bCs/>
          <w:sz w:val="26"/>
          <w:szCs w:val="26"/>
        </w:rPr>
        <w:lastRenderedPageBreak/>
        <w:t>c</w:t>
      </w:r>
      <w:r>
        <w:rPr>
          <w:rFonts w:ascii="Bell MT" w:hAnsi="Bell MT"/>
          <w:bCs/>
          <w:sz w:val="26"/>
          <w:szCs w:val="26"/>
        </w:rPr>
        <w:t xml:space="preserve">—Ce n’est qu’après </w:t>
      </w:r>
      <w:r w:rsidRPr="00241638">
        <w:rPr>
          <w:rFonts w:ascii="Bell MT" w:hAnsi="Bell MT"/>
          <w:b/>
          <w:sz w:val="26"/>
          <w:szCs w:val="26"/>
        </w:rPr>
        <w:t>03 semaines</w:t>
      </w:r>
      <w:r>
        <w:rPr>
          <w:rFonts w:ascii="Bell MT" w:hAnsi="Bell MT"/>
          <w:bCs/>
          <w:sz w:val="26"/>
          <w:szCs w:val="26"/>
        </w:rPr>
        <w:t xml:space="preserve"> de la livraison que le client a déclaré que le produit réceptionné est non conforme alors que nos procédures de gestion des ventes précisent que les marchandises livré ne peuvent être retournée ni échangées.</w:t>
      </w:r>
    </w:p>
    <w:p w14:paraId="61498671" w14:textId="77777777" w:rsidR="00DC1313" w:rsidRDefault="00DC1313" w:rsidP="00DC1313">
      <w:pPr>
        <w:pStyle w:val="NormalWeb"/>
        <w:spacing w:before="0" w:beforeAutospacing="0" w:after="160" w:afterAutospacing="0"/>
        <w:jc w:val="both"/>
        <w:rPr>
          <w:rFonts w:ascii="Bell MT" w:hAnsi="Bell MT"/>
          <w:bCs/>
          <w:sz w:val="26"/>
          <w:szCs w:val="26"/>
        </w:rPr>
      </w:pPr>
      <w:r>
        <w:rPr>
          <w:rFonts w:ascii="Bell MT" w:hAnsi="Bell MT"/>
          <w:bCs/>
          <w:sz w:val="26"/>
          <w:szCs w:val="26"/>
        </w:rPr>
        <w:t xml:space="preserve">d—ledit produit objet de contestation nous a déjà été facturé par le </w:t>
      </w:r>
      <w:r w:rsidRPr="00241638">
        <w:rPr>
          <w:rFonts w:ascii="Bell MT" w:hAnsi="Bell MT"/>
          <w:b/>
          <w:sz w:val="26"/>
          <w:szCs w:val="26"/>
        </w:rPr>
        <w:t>fournisseur SIKA</w:t>
      </w:r>
      <w:r>
        <w:rPr>
          <w:rFonts w:ascii="Bell MT" w:hAnsi="Bell MT"/>
          <w:bCs/>
          <w:sz w:val="26"/>
          <w:szCs w:val="26"/>
        </w:rPr>
        <w:t xml:space="preserve"> ceci, après son expertise fait sur la livraison à sa descente chez le client ; ce qui signifie que nous ne pourrions obtenir gain de cause pour une réclamation d’avoir chez SIKA au cas où nous options pour réclamation allant dans le sens du client </w:t>
      </w:r>
      <w:r w:rsidRPr="00241638">
        <w:rPr>
          <w:rFonts w:ascii="Bell MT" w:hAnsi="Bell MT"/>
          <w:b/>
          <w:sz w:val="26"/>
          <w:szCs w:val="26"/>
        </w:rPr>
        <w:t>HEAVY DUTY</w:t>
      </w:r>
      <w:r>
        <w:rPr>
          <w:rFonts w:ascii="Bell MT" w:hAnsi="Bell MT"/>
          <w:bCs/>
          <w:sz w:val="26"/>
          <w:szCs w:val="26"/>
        </w:rPr>
        <w:t>.</w:t>
      </w:r>
    </w:p>
    <w:p w14:paraId="5CB788A5" w14:textId="77777777" w:rsidR="00DC1313" w:rsidRPr="00FC03B8" w:rsidRDefault="00DC1313" w:rsidP="00DC1313">
      <w:pPr>
        <w:pStyle w:val="NormalWeb"/>
        <w:spacing w:before="0" w:beforeAutospacing="0" w:after="160" w:afterAutospacing="0"/>
        <w:jc w:val="both"/>
        <w:rPr>
          <w:rFonts w:ascii="Bell MT" w:hAnsi="Bell MT"/>
          <w:b/>
          <w:sz w:val="26"/>
          <w:szCs w:val="26"/>
        </w:rPr>
      </w:pPr>
      <w:r w:rsidRPr="00FC03B8">
        <w:rPr>
          <w:rFonts w:ascii="Bell MT" w:hAnsi="Bell MT"/>
          <w:b/>
          <w:sz w:val="26"/>
          <w:szCs w:val="26"/>
        </w:rPr>
        <w:t xml:space="preserve">Recommandations et conclusions : </w:t>
      </w:r>
    </w:p>
    <w:p w14:paraId="08021BDA" w14:textId="77777777" w:rsidR="00DC1313" w:rsidRDefault="00DC1313" w:rsidP="00DC1313">
      <w:pPr>
        <w:pStyle w:val="NormalWeb"/>
        <w:spacing w:before="0" w:beforeAutospacing="0" w:after="160" w:afterAutospacing="0"/>
        <w:jc w:val="both"/>
        <w:rPr>
          <w:rFonts w:ascii="Bell MT" w:hAnsi="Bell MT"/>
          <w:bCs/>
          <w:sz w:val="26"/>
          <w:szCs w:val="26"/>
        </w:rPr>
      </w:pPr>
      <w:r>
        <w:rPr>
          <w:rFonts w:ascii="Bell MT" w:hAnsi="Bell MT"/>
          <w:bCs/>
          <w:sz w:val="26"/>
          <w:szCs w:val="26"/>
        </w:rPr>
        <w:t>Fort des arguments présentés ci-dessus, nous jugeons la requête du client irrecevable et portons de ce fait, un avis défavorable</w:t>
      </w:r>
      <w:r w:rsidRPr="006A74FA">
        <w:rPr>
          <w:rFonts w:ascii="Bell MT" w:hAnsi="Bell MT"/>
          <w:bCs/>
          <w:sz w:val="26"/>
          <w:szCs w:val="26"/>
        </w:rPr>
        <w:t xml:space="preserve"> </w:t>
      </w:r>
      <w:r>
        <w:rPr>
          <w:rFonts w:ascii="Bell MT" w:hAnsi="Bell MT"/>
          <w:bCs/>
          <w:sz w:val="26"/>
          <w:szCs w:val="26"/>
        </w:rPr>
        <w:t>au remboursement du montant correspondant et encore à l’échange du stock livré détenu encore chez client ; et encore moins.</w:t>
      </w:r>
    </w:p>
    <w:p w14:paraId="53F341FA" w14:textId="77777777" w:rsidR="00DC1313" w:rsidRDefault="00DC1313" w:rsidP="00DC1313">
      <w:pPr>
        <w:pStyle w:val="NormalWeb"/>
        <w:spacing w:before="0" w:beforeAutospacing="0" w:after="160" w:afterAutospacing="0"/>
        <w:jc w:val="both"/>
        <w:rPr>
          <w:rFonts w:ascii="Bell MT" w:hAnsi="Bell MT"/>
          <w:bCs/>
          <w:sz w:val="26"/>
          <w:szCs w:val="26"/>
        </w:rPr>
      </w:pPr>
    </w:p>
    <w:bookmarkEnd w:id="1"/>
    <w:p w14:paraId="3636EE1C" w14:textId="77777777" w:rsidR="00DC1313" w:rsidRPr="003F5C60" w:rsidRDefault="00DC1313" w:rsidP="00DC1313">
      <w:pPr>
        <w:pStyle w:val="NormalWeb"/>
        <w:spacing w:before="0" w:beforeAutospacing="0" w:after="160" w:afterAutospacing="0"/>
        <w:rPr>
          <w:rFonts w:ascii="Bell MT" w:hAnsi="Bell MT"/>
          <w:b/>
        </w:rPr>
      </w:pPr>
      <w:r w:rsidRPr="003F5C60">
        <w:rPr>
          <w:rFonts w:ascii="Bell MT" w:hAnsi="Bell MT"/>
          <w:b/>
          <w:u w:val="single"/>
        </w:rPr>
        <w:t>OBSERVATION RESPONSABLE SERVICE AUDIT ET CONTROLE INTERNE</w:t>
      </w:r>
      <w:r w:rsidRPr="003F5C60">
        <w:rPr>
          <w:rFonts w:ascii="Bell MT" w:hAnsi="Bell MT"/>
          <w:b/>
        </w:rPr>
        <w:t> :</w:t>
      </w:r>
    </w:p>
    <w:p w14:paraId="74597D4A" w14:textId="77777777" w:rsidR="00DC1313" w:rsidRPr="002661E4" w:rsidRDefault="00DC1313" w:rsidP="00DC1313">
      <w:pPr>
        <w:pStyle w:val="isselectedend"/>
      </w:pPr>
    </w:p>
    <w:p w14:paraId="282866E9" w14:textId="77777777" w:rsidR="00DC1313" w:rsidRDefault="00DC1313" w:rsidP="00DC1313">
      <w:pPr>
        <w:pStyle w:val="NormalWeb"/>
        <w:spacing w:before="0" w:beforeAutospacing="0" w:after="160" w:afterAutospacing="0"/>
        <w:jc w:val="both"/>
        <w:rPr>
          <w:rFonts w:ascii="Bell MT" w:hAnsi="Bell MT"/>
          <w:bCs/>
        </w:rPr>
      </w:pPr>
    </w:p>
    <w:p w14:paraId="3100C932" w14:textId="77777777" w:rsidR="00DC1313" w:rsidRDefault="00DC1313" w:rsidP="00DC1313">
      <w:pPr>
        <w:pStyle w:val="NormalWeb"/>
        <w:spacing w:before="0" w:beforeAutospacing="0" w:after="160" w:afterAutospacing="0"/>
        <w:jc w:val="both"/>
        <w:rPr>
          <w:rFonts w:ascii="Bell MT" w:hAnsi="Bell MT"/>
          <w:bCs/>
        </w:rPr>
      </w:pPr>
    </w:p>
    <w:p w14:paraId="063340C2" w14:textId="77777777" w:rsidR="00DC1313" w:rsidRPr="003F5C60" w:rsidRDefault="00DC1313" w:rsidP="00DC1313">
      <w:pPr>
        <w:pStyle w:val="NormalWeb"/>
        <w:spacing w:before="0" w:beforeAutospacing="0" w:after="160" w:afterAutospacing="0"/>
        <w:rPr>
          <w:rFonts w:ascii="Bell MT" w:hAnsi="Bell MT"/>
        </w:rPr>
      </w:pPr>
      <w:r>
        <w:rPr>
          <w:rFonts w:ascii="Bell MT" w:hAnsi="Bell MT"/>
          <w:b/>
        </w:rPr>
        <w:t>OBSERVATION S</w:t>
      </w:r>
      <w:r w:rsidRPr="003F5C60">
        <w:rPr>
          <w:rFonts w:ascii="Bell MT" w:hAnsi="Bell MT"/>
          <w:b/>
        </w:rPr>
        <w:t>G</w:t>
      </w:r>
      <w:r w:rsidRPr="003F5C60">
        <w:rPr>
          <w:rFonts w:ascii="Bell MT" w:hAnsi="Bell MT"/>
        </w:rPr>
        <w:t xml:space="preserve"> : …………………………………………………………………………………………………</w:t>
      </w:r>
    </w:p>
    <w:p w14:paraId="774811CA" w14:textId="77777777" w:rsidR="00DC1313" w:rsidRPr="003F5C60" w:rsidRDefault="00DC1313" w:rsidP="00DC1313">
      <w:pPr>
        <w:pStyle w:val="NormalWeb"/>
        <w:spacing w:before="0" w:beforeAutospacing="0" w:after="160" w:afterAutospacing="0"/>
        <w:rPr>
          <w:rFonts w:ascii="Bell MT" w:hAnsi="Bell MT"/>
        </w:rPr>
      </w:pPr>
      <w:r w:rsidRPr="003F5C60">
        <w:rPr>
          <w:rFonts w:ascii="Bell MT" w:hAnsi="Bell MT"/>
        </w:rPr>
        <w:t>…………………………………………………………………………………………………</w:t>
      </w:r>
    </w:p>
    <w:p w14:paraId="22DF5EE2" w14:textId="77777777" w:rsidR="00DC1313" w:rsidRPr="003F5C60" w:rsidRDefault="00DC1313" w:rsidP="00DC1313">
      <w:pPr>
        <w:pStyle w:val="NormalWeb"/>
        <w:spacing w:before="0" w:beforeAutospacing="0" w:after="160" w:afterAutospacing="0"/>
        <w:rPr>
          <w:rFonts w:ascii="Bell MT" w:hAnsi="Bell MT"/>
        </w:rPr>
      </w:pPr>
      <w:r w:rsidRPr="003F5C60">
        <w:rPr>
          <w:rFonts w:ascii="Bell MT" w:hAnsi="Bell MT"/>
        </w:rPr>
        <w:t>………………………………………………………………………………………………………………………………………………………….</w:t>
      </w:r>
    </w:p>
    <w:p w14:paraId="6E47B82D" w14:textId="77777777" w:rsidR="00DC1313" w:rsidRPr="003F5C60" w:rsidRDefault="00DC1313" w:rsidP="00DC1313">
      <w:pPr>
        <w:pStyle w:val="NormalWeb"/>
        <w:spacing w:before="0" w:beforeAutospacing="0" w:after="160" w:afterAutospacing="0"/>
        <w:jc w:val="both"/>
        <w:rPr>
          <w:rFonts w:ascii="Bell MT" w:hAnsi="Bell MT"/>
          <w:bCs/>
        </w:rPr>
      </w:pPr>
    </w:p>
    <w:p w14:paraId="50717967" w14:textId="77777777" w:rsidR="00DC1313" w:rsidRPr="003F5C60" w:rsidRDefault="00DC1313" w:rsidP="00DC1313">
      <w:pPr>
        <w:pStyle w:val="NormalWeb"/>
        <w:spacing w:before="0" w:beforeAutospacing="0" w:after="160" w:afterAutospacing="0"/>
        <w:rPr>
          <w:rFonts w:ascii="Bell MT" w:hAnsi="Bell MT"/>
        </w:rPr>
      </w:pPr>
      <w:r w:rsidRPr="003F5C60">
        <w:rPr>
          <w:rFonts w:ascii="Bell MT" w:hAnsi="Bell MT"/>
          <w:b/>
        </w:rPr>
        <w:t>OBSERVATION DG</w:t>
      </w:r>
      <w:r w:rsidRPr="003F5C60">
        <w:rPr>
          <w:rFonts w:ascii="Bell MT" w:hAnsi="Bell MT"/>
        </w:rPr>
        <w:t xml:space="preserve"> : …………………………………………………………………………………………………</w:t>
      </w:r>
    </w:p>
    <w:p w14:paraId="2C4B435B" w14:textId="77777777" w:rsidR="00DC1313" w:rsidRPr="003F5C60" w:rsidRDefault="00DC1313" w:rsidP="00DC1313">
      <w:pPr>
        <w:pStyle w:val="NormalWeb"/>
        <w:spacing w:before="0" w:beforeAutospacing="0" w:after="160" w:afterAutospacing="0"/>
        <w:rPr>
          <w:rFonts w:ascii="Bell MT" w:hAnsi="Bell MT"/>
        </w:rPr>
      </w:pPr>
      <w:r w:rsidRPr="003F5C60">
        <w:rPr>
          <w:rFonts w:ascii="Bell MT" w:hAnsi="Bell MT"/>
        </w:rPr>
        <w:t>…………………………………………………………………………………………………</w:t>
      </w:r>
    </w:p>
    <w:p w14:paraId="5E63B2DA" w14:textId="77777777" w:rsidR="00DC1313" w:rsidRPr="003F5C60" w:rsidRDefault="00DC1313" w:rsidP="00DC1313">
      <w:pPr>
        <w:pStyle w:val="NormalWeb"/>
        <w:spacing w:before="0" w:beforeAutospacing="0" w:after="160" w:afterAutospacing="0"/>
        <w:rPr>
          <w:rFonts w:ascii="Bell MT" w:hAnsi="Bell MT"/>
        </w:rPr>
      </w:pPr>
      <w:r w:rsidRPr="003F5C60">
        <w:rPr>
          <w:rFonts w:ascii="Bell MT" w:hAnsi="Bell MT"/>
        </w:rPr>
        <w:t>………………………………………………………………………………………………………………………………………………………….</w:t>
      </w:r>
    </w:p>
    <w:p w14:paraId="31D14943" w14:textId="77777777" w:rsidR="00DC1313" w:rsidRPr="003F5C60" w:rsidRDefault="00DC1313" w:rsidP="00DC1313">
      <w:pPr>
        <w:pStyle w:val="NormalWeb"/>
        <w:spacing w:before="0" w:beforeAutospacing="0" w:after="160" w:afterAutospacing="0"/>
        <w:rPr>
          <w:rFonts w:ascii="Bell MT" w:hAnsi="Bell MT"/>
        </w:rPr>
      </w:pPr>
      <w:r w:rsidRPr="003F5C60">
        <w:rPr>
          <w:rFonts w:ascii="Bell MT" w:hAnsi="Bell MT"/>
        </w:rPr>
        <w:t>Signature demandeur</w:t>
      </w:r>
      <w:r w:rsidRPr="003F5C60">
        <w:rPr>
          <w:rFonts w:ascii="Bell MT" w:hAnsi="Bell MT"/>
        </w:rPr>
        <w:tab/>
      </w:r>
      <w:r w:rsidRPr="003F5C60">
        <w:rPr>
          <w:rFonts w:ascii="Bell MT" w:hAnsi="Bell MT"/>
        </w:rPr>
        <w:tab/>
      </w:r>
      <w:r w:rsidRPr="003F5C60">
        <w:rPr>
          <w:rFonts w:ascii="Bell MT" w:hAnsi="Bell MT"/>
        </w:rPr>
        <w:tab/>
      </w:r>
      <w:r w:rsidRPr="003F5C60">
        <w:rPr>
          <w:rFonts w:ascii="Bell MT" w:hAnsi="Bell MT"/>
        </w:rPr>
        <w:tab/>
      </w:r>
      <w:r w:rsidRPr="003F5C60">
        <w:rPr>
          <w:rFonts w:ascii="Bell MT" w:hAnsi="Bell MT"/>
        </w:rPr>
        <w:tab/>
      </w:r>
      <w:r w:rsidRPr="003F5C60">
        <w:rPr>
          <w:rFonts w:ascii="Bell MT" w:hAnsi="Bell MT"/>
        </w:rPr>
        <w:tab/>
      </w:r>
      <w:r w:rsidRPr="003F5C60">
        <w:rPr>
          <w:rFonts w:ascii="Bell MT" w:hAnsi="Bell MT"/>
        </w:rPr>
        <w:tab/>
        <w:t xml:space="preserve">Signature approbateur </w:t>
      </w:r>
    </w:p>
    <w:p w14:paraId="44F450AD" w14:textId="77777777" w:rsidR="00DC1313" w:rsidRPr="003F5C60" w:rsidRDefault="00DC1313" w:rsidP="00DC1313">
      <w:pPr>
        <w:rPr>
          <w:rFonts w:ascii="Bell MT" w:hAnsi="Bell MT"/>
        </w:rPr>
      </w:pPr>
    </w:p>
    <w:p w14:paraId="6BC7E5AC" w14:textId="77777777" w:rsidR="00DC1313" w:rsidRPr="003F5C60" w:rsidRDefault="00DC1313" w:rsidP="00DC1313">
      <w:pPr>
        <w:rPr>
          <w:rFonts w:ascii="Bell MT" w:hAnsi="Bell MT"/>
        </w:rPr>
      </w:pPr>
    </w:p>
    <w:p w14:paraId="6EC2D5BE" w14:textId="77777777" w:rsidR="00DC1313" w:rsidRDefault="00DC1313" w:rsidP="00DC1313"/>
    <w:p w14:paraId="438EC758" w14:textId="77777777" w:rsidR="00DC1313" w:rsidRDefault="00DC1313" w:rsidP="00DC1313"/>
    <w:p w14:paraId="57825568" w14:textId="77777777" w:rsidR="00DC1313" w:rsidRDefault="00DC1313" w:rsidP="00DC1313"/>
    <w:p w14:paraId="3E1359D6" w14:textId="77777777" w:rsidR="00DC1313" w:rsidRDefault="00DC1313" w:rsidP="00DC1313"/>
    <w:p w14:paraId="076A4588" w14:textId="77777777" w:rsidR="00DC1313" w:rsidRDefault="00DC1313" w:rsidP="00DC1313"/>
    <w:p w14:paraId="12FA1D45" w14:textId="77777777" w:rsidR="00DC1313" w:rsidRDefault="00DC1313" w:rsidP="00DC1313"/>
    <w:p w14:paraId="20418FA6" w14:textId="77777777" w:rsidR="00DC1313" w:rsidRDefault="00DC1313" w:rsidP="00DC1313"/>
    <w:p w14:paraId="0E3093E5" w14:textId="77777777" w:rsidR="00DC1313" w:rsidRDefault="00DC1313" w:rsidP="00DC1313"/>
    <w:p w14:paraId="2F06F807" w14:textId="77777777" w:rsidR="00BE4BD6" w:rsidRDefault="00BE4BD6"/>
    <w:sectPr w:rsidR="00BE4BD6" w:rsidSect="00A011E4">
      <w:pgSz w:w="11906" w:h="16838"/>
      <w:pgMar w:top="1361" w:right="1021" w:bottom="1418"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313"/>
    <w:rsid w:val="00243854"/>
    <w:rsid w:val="003C23A1"/>
    <w:rsid w:val="007943DC"/>
    <w:rsid w:val="00BE4BD6"/>
    <w:rsid w:val="00DC1313"/>
    <w:rsid w:val="00EB7384"/>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67033"/>
  <w15:chartTrackingRefBased/>
  <w15:docId w15:val="{D1C7CCD2-8EDD-4A52-8C8F-61A8897AA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313"/>
    <w:pPr>
      <w:spacing w:after="0" w:line="240" w:lineRule="auto"/>
    </w:pPr>
    <w:rPr>
      <w:rFonts w:ascii="Times New Roman" w:eastAsia="Times New Roman" w:hAnsi="Times New Roman" w:cs="Times New Roman"/>
      <w:sz w:val="24"/>
      <w:szCs w:val="24"/>
      <w:lang w:val="fr-FR" w:eastAsia="fr-FR"/>
    </w:rPr>
  </w:style>
  <w:style w:type="paragraph" w:styleId="Titre1">
    <w:name w:val="heading 1"/>
    <w:basedOn w:val="Normal"/>
    <w:next w:val="Normal"/>
    <w:link w:val="Titre1Car"/>
    <w:uiPriority w:val="9"/>
    <w:qFormat/>
    <w:rsid w:val="00DC1313"/>
    <w:pPr>
      <w:keepNext/>
      <w:keepLines/>
      <w:spacing w:before="480" w:line="276" w:lineRule="auto"/>
      <w:outlineLvl w:val="0"/>
    </w:pPr>
    <w:rPr>
      <w:rFonts w:ascii="Calibri Light" w:hAnsi="Calibri Light"/>
      <w:b/>
      <w:bCs/>
      <w:color w:val="2F5496"/>
      <w:sz w:val="28"/>
      <w:szCs w:val="28"/>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1313"/>
    <w:rPr>
      <w:rFonts w:ascii="Calibri Light" w:eastAsia="Times New Roman" w:hAnsi="Calibri Light" w:cs="Times New Roman"/>
      <w:b/>
      <w:bCs/>
      <w:color w:val="2F5496"/>
      <w:sz w:val="28"/>
      <w:szCs w:val="28"/>
      <w:lang w:val="fr-FR"/>
    </w:rPr>
  </w:style>
  <w:style w:type="paragraph" w:styleId="NormalWeb">
    <w:name w:val="Normal (Web)"/>
    <w:basedOn w:val="Normal"/>
    <w:uiPriority w:val="99"/>
    <w:unhideWhenUsed/>
    <w:rsid w:val="00DC1313"/>
    <w:pPr>
      <w:spacing w:before="100" w:beforeAutospacing="1" w:after="100" w:afterAutospacing="1"/>
    </w:pPr>
  </w:style>
  <w:style w:type="paragraph" w:styleId="En-tte">
    <w:name w:val="header"/>
    <w:basedOn w:val="Normal"/>
    <w:link w:val="En-tteCar"/>
    <w:uiPriority w:val="99"/>
    <w:unhideWhenUsed/>
    <w:rsid w:val="00DC1313"/>
    <w:pPr>
      <w:tabs>
        <w:tab w:val="center" w:pos="4536"/>
        <w:tab w:val="right" w:pos="9072"/>
      </w:tabs>
    </w:pPr>
    <w:rPr>
      <w:rFonts w:asciiTheme="minorHAnsi" w:eastAsiaTheme="minorHAnsi" w:hAnsiTheme="minorHAnsi" w:cstheme="minorBidi"/>
      <w:sz w:val="22"/>
      <w:szCs w:val="22"/>
      <w:lang w:eastAsia="en-US"/>
    </w:rPr>
  </w:style>
  <w:style w:type="character" w:customStyle="1" w:styleId="En-tteCar">
    <w:name w:val="En-tête Car"/>
    <w:basedOn w:val="Policepardfaut"/>
    <w:link w:val="En-tte"/>
    <w:uiPriority w:val="99"/>
    <w:rsid w:val="00DC1313"/>
    <w:rPr>
      <w:lang w:val="fr-FR"/>
    </w:rPr>
  </w:style>
  <w:style w:type="paragraph" w:customStyle="1" w:styleId="isselectedend">
    <w:name w:val="isselectedend"/>
    <w:basedOn w:val="Normal"/>
    <w:rsid w:val="00DC131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852</Words>
  <Characters>4687</Characters>
  <Application>Microsoft Office Word</Application>
  <DocSecurity>0</DocSecurity>
  <Lines>39</Lines>
  <Paragraphs>11</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GHISLAIN GHISLAIN WAMBO</dc:creator>
  <cp:keywords/>
  <dc:description/>
  <cp:lastModifiedBy>GHISLAIN GHISLAIN WAMBO</cp:lastModifiedBy>
  <cp:revision>5</cp:revision>
  <dcterms:created xsi:type="dcterms:W3CDTF">2026-09-10T16:18:00Z</dcterms:created>
  <dcterms:modified xsi:type="dcterms:W3CDTF">2026-09-13T11:55:00Z</dcterms:modified>
</cp:coreProperties>
</file>