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254" w:rsidRDefault="003E11F0">
      <w:r>
        <w:t xml:space="preserve">parz chi </w:t>
      </w:r>
      <w:r w:rsidRPr="003E11F0">
        <w:t>order_cost</w:t>
      </w:r>
      <w:r>
        <w:t xml:space="preserve"> u </w:t>
      </w:r>
      <w:r w:rsidRPr="003E11F0">
        <w:t>total_order_cost</w:t>
      </w:r>
      <w:r>
        <w:t xml:space="preserve"> -i  tarberutjuny `</w:t>
      </w:r>
      <w:r w:rsidRPr="003E11F0">
        <w:t>orders</w:t>
      </w:r>
      <w:r>
        <w:t>` table-um</w:t>
      </w:r>
    </w:p>
    <w:sectPr w:rsidR="009612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E11F0"/>
    <w:rsid w:val="003E11F0"/>
    <w:rsid w:val="00961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AAA1234</dc:creator>
  <cp:keywords/>
  <dc:description/>
  <cp:lastModifiedBy>AAA1234</cp:lastModifiedBy>
  <cp:revision>2</cp:revision>
  <dcterms:created xsi:type="dcterms:W3CDTF">2021-04-22T08:10:00Z</dcterms:created>
  <dcterms:modified xsi:type="dcterms:W3CDTF">2021-04-22T08:12:00Z</dcterms:modified>
</cp:coreProperties>
</file>