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BFFD" w14:textId="77777777" w:rsidR="00EB181F" w:rsidRDefault="00EB181F" w:rsidP="00EB181F">
      <w:pPr>
        <w:jc w:val="center"/>
        <w:rPr>
          <w:sz w:val="96"/>
          <w:szCs w:val="96"/>
        </w:rPr>
      </w:pPr>
    </w:p>
    <w:p w14:paraId="0FD60928" w14:textId="77777777" w:rsidR="00EB181F" w:rsidRDefault="00EB181F" w:rsidP="00EB181F">
      <w:pPr>
        <w:jc w:val="center"/>
        <w:rPr>
          <w:sz w:val="96"/>
          <w:szCs w:val="96"/>
        </w:rPr>
      </w:pPr>
    </w:p>
    <w:p w14:paraId="2129F882" w14:textId="77777777" w:rsidR="00EB181F" w:rsidRDefault="00EB181F" w:rsidP="00EB181F">
      <w:pPr>
        <w:jc w:val="center"/>
        <w:rPr>
          <w:sz w:val="96"/>
          <w:szCs w:val="96"/>
        </w:rPr>
      </w:pPr>
    </w:p>
    <w:p w14:paraId="622F56CF" w14:textId="77777777" w:rsidR="00EB181F" w:rsidRPr="009B5EF5" w:rsidRDefault="00EB181F" w:rsidP="00EB181F">
      <w:pPr>
        <w:jc w:val="center"/>
        <w:rPr>
          <w:sz w:val="96"/>
          <w:szCs w:val="96"/>
        </w:rPr>
      </w:pPr>
      <w:r w:rsidRPr="009B5EF5">
        <w:rPr>
          <w:sz w:val="96"/>
          <w:szCs w:val="96"/>
        </w:rPr>
        <w:t>Okostöltő rendszer</w:t>
      </w:r>
    </w:p>
    <w:p w14:paraId="4D223D42" w14:textId="77777777" w:rsidR="00EB181F" w:rsidRPr="009B5EF5" w:rsidRDefault="00EB181F" w:rsidP="00EB181F">
      <w:pPr>
        <w:jc w:val="center"/>
        <w:rPr>
          <w:sz w:val="32"/>
          <w:szCs w:val="32"/>
        </w:rPr>
      </w:pPr>
      <w:r w:rsidRPr="009B5EF5">
        <w:rPr>
          <w:sz w:val="32"/>
          <w:szCs w:val="32"/>
        </w:rPr>
        <w:t>Felhasználói útmutató</w:t>
      </w:r>
      <w:bookmarkStart w:id="0" w:name="_Hlk214865437"/>
    </w:p>
    <w:bookmarkEnd w:id="0"/>
    <w:p w14:paraId="3594E2B2" w14:textId="77777777" w:rsidR="00EB181F" w:rsidRPr="00EB181F" w:rsidRDefault="00EB181F" w:rsidP="00EB181F">
      <w:pPr>
        <w:jc w:val="center"/>
        <w:rPr>
          <w:sz w:val="32"/>
          <w:szCs w:val="32"/>
        </w:rPr>
      </w:pPr>
    </w:p>
    <w:p w14:paraId="2BC998B6" w14:textId="77777777" w:rsidR="00EB181F" w:rsidRDefault="00EB181F">
      <w:pPr>
        <w:rPr>
          <w:sz w:val="40"/>
          <w:szCs w:val="40"/>
        </w:rPr>
      </w:pPr>
    </w:p>
    <w:p w14:paraId="6FF453FB" w14:textId="77777777" w:rsidR="00EB181F" w:rsidRDefault="00EB181F">
      <w:pPr>
        <w:rPr>
          <w:sz w:val="40"/>
          <w:szCs w:val="40"/>
        </w:rPr>
      </w:pPr>
    </w:p>
    <w:p w14:paraId="0B46CA89" w14:textId="77777777" w:rsidR="00EB181F" w:rsidRDefault="00EB181F">
      <w:pPr>
        <w:rPr>
          <w:sz w:val="40"/>
          <w:szCs w:val="40"/>
        </w:rPr>
      </w:pPr>
    </w:p>
    <w:p w14:paraId="35D4911C" w14:textId="77777777" w:rsidR="00EB181F" w:rsidRDefault="00EB181F">
      <w:pPr>
        <w:rPr>
          <w:sz w:val="40"/>
          <w:szCs w:val="40"/>
        </w:rPr>
      </w:pPr>
    </w:p>
    <w:p w14:paraId="36CFA083" w14:textId="77777777" w:rsidR="00EB181F" w:rsidRDefault="00EB181F">
      <w:pPr>
        <w:rPr>
          <w:sz w:val="40"/>
          <w:szCs w:val="40"/>
        </w:rPr>
      </w:pPr>
    </w:p>
    <w:p w14:paraId="564D840D" w14:textId="77777777" w:rsidR="00EB181F" w:rsidRDefault="00EB181F" w:rsidP="00A56CDA">
      <w:pPr>
        <w:rPr>
          <w:sz w:val="40"/>
          <w:szCs w:val="40"/>
        </w:rPr>
      </w:pPr>
    </w:p>
    <w:p w14:paraId="76CFC4FB" w14:textId="77777777" w:rsidR="00A56CDA" w:rsidRPr="00A56CDA" w:rsidRDefault="00A56CDA" w:rsidP="00A56CDA">
      <w:pPr>
        <w:rPr>
          <w:sz w:val="32"/>
          <w:szCs w:val="32"/>
        </w:rPr>
      </w:pPr>
    </w:p>
    <w:p w14:paraId="1BC4BE5B" w14:textId="77777777" w:rsidR="00EB181F" w:rsidRDefault="00EB181F" w:rsidP="00EB181F">
      <w:pPr>
        <w:jc w:val="center"/>
        <w:rPr>
          <w:sz w:val="28"/>
          <w:szCs w:val="28"/>
        </w:rPr>
      </w:pPr>
      <w:r>
        <w:rPr>
          <w:sz w:val="28"/>
          <w:szCs w:val="28"/>
        </w:rPr>
        <w:t>Fejlesztők</w:t>
      </w:r>
      <w:r w:rsidRPr="00EB181F">
        <w:rPr>
          <w:sz w:val="28"/>
          <w:szCs w:val="28"/>
        </w:rPr>
        <w:t>:</w:t>
      </w:r>
    </w:p>
    <w:p w14:paraId="65C7758F" w14:textId="77777777" w:rsidR="00EB181F" w:rsidRPr="00EB181F" w:rsidRDefault="00EB181F" w:rsidP="00EB181F">
      <w:pPr>
        <w:jc w:val="center"/>
        <w:rPr>
          <w:sz w:val="28"/>
          <w:szCs w:val="28"/>
        </w:rPr>
      </w:pPr>
      <w:r>
        <w:rPr>
          <w:sz w:val="28"/>
          <w:szCs w:val="28"/>
        </w:rPr>
        <w:t>Hencz Norbert, Györgyi Viktor, Kovács Máté, Kovács Armand</w:t>
      </w:r>
    </w:p>
    <w:p w14:paraId="2FF5DA3F" w14:textId="77777777" w:rsidR="00EB181F" w:rsidRPr="00A56CDA" w:rsidRDefault="00DD4EEC" w:rsidP="00A56CDA">
      <w:pPr>
        <w:jc w:val="center"/>
        <w:rPr>
          <w:sz w:val="28"/>
          <w:szCs w:val="28"/>
        </w:rPr>
      </w:pPr>
      <w:r>
        <w:rPr>
          <w:sz w:val="28"/>
          <w:szCs w:val="28"/>
        </w:rPr>
        <w:t>Szoftver verziója: 0.0.0</w:t>
      </w:r>
    </w:p>
    <w:p w14:paraId="05C280ED" w14:textId="77777777" w:rsidR="00EB181F" w:rsidRDefault="00EB181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D8B601" w14:textId="77777777" w:rsidR="00EB181F" w:rsidRPr="00AD6AC5" w:rsidRDefault="00AD6AC5" w:rsidP="000143BA">
      <w:pPr>
        <w:rPr>
          <w:rFonts w:eastAsia="Yu Gothic UI Semibold" w:cstheme="minorHAnsi"/>
          <w:sz w:val="36"/>
          <w:szCs w:val="36"/>
          <w:u w:val="single"/>
        </w:rPr>
      </w:pPr>
      <w:r w:rsidRPr="00AD6AC5">
        <w:rPr>
          <w:rFonts w:eastAsia="Yu Gothic UI Semibold" w:cstheme="minorHAnsi"/>
          <w:sz w:val="36"/>
          <w:szCs w:val="36"/>
          <w:u w:val="single"/>
        </w:rPr>
        <w:lastRenderedPageBreak/>
        <w:t xml:space="preserve">A </w:t>
      </w:r>
      <w:r w:rsidR="0026521A">
        <w:rPr>
          <w:rFonts w:eastAsia="Yu Gothic UI Semibold" w:cstheme="minorHAnsi"/>
          <w:sz w:val="36"/>
          <w:szCs w:val="36"/>
          <w:u w:val="single"/>
        </w:rPr>
        <w:t>rendszer általános bemutatása</w:t>
      </w:r>
    </w:p>
    <w:p w14:paraId="41CAF6CA" w14:textId="77777777" w:rsidR="00A621F9" w:rsidRDefault="00982D54" w:rsidP="00491545">
      <w:pPr>
        <w:spacing w:after="240"/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 rendszer</w:t>
      </w:r>
      <w:r w:rsidR="00491545">
        <w:rPr>
          <w:rFonts w:eastAsia="Yu Gothic UI Semibold" w:cstheme="minorHAnsi"/>
          <w:sz w:val="28"/>
          <w:szCs w:val="40"/>
        </w:rPr>
        <w:t xml:space="preserve"> a városban közlekedő elektromos autókat használó személyek számára</w:t>
      </w:r>
      <w:r>
        <w:rPr>
          <w:rFonts w:eastAsia="Yu Gothic UI Semibold" w:cstheme="minorHAnsi"/>
          <w:sz w:val="28"/>
          <w:szCs w:val="40"/>
        </w:rPr>
        <w:t xml:space="preserve"> készült</w:t>
      </w:r>
      <w:r w:rsidR="00491545">
        <w:rPr>
          <w:rFonts w:eastAsia="Yu Gothic UI Semibold" w:cstheme="minorHAnsi"/>
          <w:sz w:val="28"/>
          <w:szCs w:val="40"/>
        </w:rPr>
        <w:t xml:space="preserve">. </w:t>
      </w:r>
      <w:r w:rsidR="00A621F9">
        <w:rPr>
          <w:rFonts w:eastAsia="Yu Gothic UI Semibold" w:cstheme="minorHAnsi"/>
          <w:sz w:val="28"/>
          <w:szCs w:val="40"/>
        </w:rPr>
        <w:t xml:space="preserve">A felhasználóknak lehetősége van a járműveik töltésére és ezt személyre szabni. </w:t>
      </w:r>
    </w:p>
    <w:p w14:paraId="226A8697" w14:textId="77777777" w:rsidR="00041FDF" w:rsidRDefault="00491545" w:rsidP="00491545">
      <w:pPr>
        <w:spacing w:after="240"/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 rendszer</w:t>
      </w:r>
      <w:r w:rsidR="0030638D">
        <w:rPr>
          <w:rFonts w:eastAsia="Yu Gothic UI Semibold" w:cstheme="minorHAnsi"/>
          <w:sz w:val="28"/>
          <w:szCs w:val="40"/>
        </w:rPr>
        <w:t>nek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19606A">
        <w:rPr>
          <w:rFonts w:eastAsia="Yu Gothic UI Semibold" w:cstheme="minorHAnsi"/>
          <w:b/>
          <w:sz w:val="28"/>
          <w:szCs w:val="40"/>
        </w:rPr>
        <w:t>4 port</w:t>
      </w:r>
      <w:r w:rsidR="0030638D" w:rsidRPr="0019606A">
        <w:rPr>
          <w:rFonts w:eastAsia="Yu Gothic UI Semibold" w:cstheme="minorHAnsi"/>
          <w:b/>
          <w:sz w:val="28"/>
          <w:szCs w:val="40"/>
        </w:rPr>
        <w:t>ja</w:t>
      </w:r>
      <w:r w:rsidRPr="0019606A">
        <w:rPr>
          <w:rFonts w:eastAsia="Yu Gothic UI Semibold" w:cstheme="minorHAnsi"/>
          <w:b/>
          <w:sz w:val="28"/>
          <w:szCs w:val="40"/>
        </w:rPr>
        <w:t xml:space="preserve"> </w:t>
      </w:r>
      <w:r w:rsidR="0030638D" w:rsidRPr="0019606A">
        <w:rPr>
          <w:rFonts w:eastAsia="Yu Gothic UI Semibold" w:cstheme="minorHAnsi"/>
          <w:b/>
          <w:sz w:val="28"/>
          <w:szCs w:val="40"/>
        </w:rPr>
        <w:t>van</w:t>
      </w:r>
      <w:r w:rsidR="00EB181F">
        <w:rPr>
          <w:rFonts w:eastAsia="Yu Gothic UI Semibold" w:cstheme="minorHAnsi"/>
          <w:sz w:val="28"/>
          <w:szCs w:val="40"/>
        </w:rPr>
        <w:t>.</w:t>
      </w:r>
      <w:r>
        <w:rPr>
          <w:rFonts w:eastAsia="Yu Gothic UI Semibold" w:cstheme="minorHAnsi"/>
          <w:sz w:val="28"/>
          <w:szCs w:val="40"/>
        </w:rPr>
        <w:t xml:space="preserve"> </w:t>
      </w:r>
      <w:r w:rsidR="00EB181F">
        <w:rPr>
          <w:rFonts w:eastAsia="Yu Gothic UI Semibold" w:cstheme="minorHAnsi"/>
          <w:sz w:val="28"/>
          <w:szCs w:val="40"/>
        </w:rPr>
        <w:t>A portok különböző töltési módokkal rendelkeznek</w:t>
      </w:r>
      <w:r>
        <w:rPr>
          <w:rFonts w:eastAsia="Yu Gothic UI Semibold" w:cstheme="minorHAnsi"/>
          <w:sz w:val="28"/>
          <w:szCs w:val="40"/>
        </w:rPr>
        <w:t>.</w:t>
      </w:r>
      <w:r w:rsidR="00041FDF">
        <w:rPr>
          <w:rFonts w:eastAsia="Yu Gothic UI Semibold" w:cstheme="minorHAnsi"/>
          <w:sz w:val="28"/>
          <w:szCs w:val="40"/>
        </w:rPr>
        <w:t xml:space="preserve"> </w:t>
      </w:r>
      <w:r w:rsidR="00041FDF" w:rsidRPr="00041FDF">
        <w:rPr>
          <w:rFonts w:eastAsia="Yu Gothic UI Semibold" w:cstheme="minorHAnsi"/>
          <w:sz w:val="28"/>
          <w:szCs w:val="40"/>
        </w:rPr>
        <w:t>A rendszer kezeléséhez nem szükséges előismeret</w:t>
      </w:r>
      <w:r w:rsidR="00041FDF">
        <w:rPr>
          <w:rFonts w:eastAsia="Yu Gothic UI Semibold" w:cstheme="minorHAnsi"/>
          <w:sz w:val="28"/>
          <w:szCs w:val="40"/>
        </w:rPr>
        <w:t xml:space="preserve"> </w:t>
      </w:r>
      <w:r w:rsidR="00041FDF" w:rsidRPr="00041FDF">
        <w:rPr>
          <w:rFonts w:eastAsia="Yu Gothic UI Semibold" w:cstheme="minorHAnsi"/>
          <w:sz w:val="28"/>
          <w:szCs w:val="40"/>
        </w:rPr>
        <w:t>mivel könnyen kezelhető.</w:t>
      </w:r>
    </w:p>
    <w:p w14:paraId="6BBA1536" w14:textId="77777777" w:rsidR="00AA425D" w:rsidRPr="00130E7C" w:rsidRDefault="00491545" w:rsidP="00130E7C">
      <w:pPr>
        <w:spacing w:after="240"/>
        <w:rPr>
          <w:rFonts w:eastAsia="Yu Gothic UI Semibold" w:cstheme="minorHAnsi"/>
          <w:sz w:val="28"/>
          <w:szCs w:val="40"/>
        </w:rPr>
      </w:pPr>
      <w:r w:rsidRPr="00D937AE">
        <w:rPr>
          <w:rFonts w:eastAsia="Yu Gothic UI Semibold" w:cstheme="minorHAnsi"/>
          <w:b/>
          <w:sz w:val="28"/>
          <w:szCs w:val="40"/>
        </w:rPr>
        <w:t>Egyes márkák kedvezményt élveznek</w:t>
      </w:r>
      <w:r>
        <w:rPr>
          <w:rFonts w:eastAsia="Yu Gothic UI Semibold" w:cstheme="minorHAnsi"/>
          <w:sz w:val="28"/>
          <w:szCs w:val="40"/>
        </w:rPr>
        <w:t xml:space="preserve">, másokkal szemben. </w:t>
      </w:r>
      <w:r w:rsidR="00041FDF" w:rsidRPr="00041FDF">
        <w:rPr>
          <w:rFonts w:eastAsia="Yu Gothic UI Semibold" w:cstheme="minorHAnsi"/>
          <w:sz w:val="28"/>
          <w:szCs w:val="40"/>
        </w:rPr>
        <w:t>E</w:t>
      </w:r>
      <w:r w:rsidR="004B1686">
        <w:rPr>
          <w:rFonts w:eastAsia="Yu Gothic UI Semibold" w:cstheme="minorHAnsi"/>
          <w:sz w:val="28"/>
          <w:szCs w:val="40"/>
        </w:rPr>
        <w:t>zeknek</w:t>
      </w:r>
      <w:r w:rsidR="006B4F9B">
        <w:rPr>
          <w:rFonts w:eastAsia="Yu Gothic UI Semibold" w:cstheme="minorHAnsi"/>
          <w:sz w:val="28"/>
          <w:szCs w:val="40"/>
        </w:rPr>
        <w:t xml:space="preserve"> az</w:t>
      </w:r>
      <w:r w:rsidR="00041FDF" w:rsidRPr="00041FDF">
        <w:rPr>
          <w:rFonts w:eastAsia="Yu Gothic UI Semibold" w:cstheme="minorHAnsi"/>
          <w:sz w:val="28"/>
          <w:szCs w:val="40"/>
        </w:rPr>
        <w:t xml:space="preserve"> autómárkáknak </w:t>
      </w:r>
      <w:r w:rsidR="00041FDF" w:rsidRPr="009A3B1F">
        <w:rPr>
          <w:rFonts w:eastAsia="Yu Gothic UI Semibold" w:cstheme="minorHAnsi"/>
          <w:b/>
          <w:color w:val="FF0000"/>
          <w:sz w:val="28"/>
          <w:szCs w:val="40"/>
        </w:rPr>
        <w:t>20%-os kedvezmény</w:t>
      </w:r>
      <w:r w:rsidR="00041FDF" w:rsidRPr="009A3B1F">
        <w:rPr>
          <w:rFonts w:eastAsia="Yu Gothic UI Semibold" w:cstheme="minorHAnsi"/>
          <w:color w:val="FF0000"/>
          <w:sz w:val="28"/>
          <w:szCs w:val="40"/>
        </w:rPr>
        <w:t xml:space="preserve"> </w:t>
      </w:r>
      <w:r w:rsidR="00041FDF" w:rsidRPr="00041FDF">
        <w:rPr>
          <w:rFonts w:eastAsia="Yu Gothic UI Semibold" w:cstheme="minorHAnsi"/>
          <w:sz w:val="28"/>
          <w:szCs w:val="40"/>
        </w:rPr>
        <w:t xml:space="preserve">jár amikor a töltőt használják. A kedvezményre jogosult márkák: </w:t>
      </w:r>
      <w:r w:rsidR="00041FDF" w:rsidRPr="006D44A4">
        <w:rPr>
          <w:rFonts w:eastAsia="Yu Gothic UI Semibold" w:cstheme="minorHAnsi"/>
          <w:b/>
          <w:sz w:val="28"/>
          <w:szCs w:val="40"/>
          <w:u w:val="single"/>
        </w:rPr>
        <w:t>Tesla, Volkswagen, Hyundai.</w:t>
      </w:r>
    </w:p>
    <w:p w14:paraId="5CCCA7F6" w14:textId="77777777" w:rsidR="00C21256" w:rsidRDefault="00530046" w:rsidP="00AA425D">
      <w:pPr>
        <w:rPr>
          <w:sz w:val="40"/>
          <w:szCs w:val="40"/>
        </w:rPr>
      </w:pPr>
      <w:r>
        <w:rPr>
          <w:sz w:val="40"/>
          <w:szCs w:val="40"/>
        </w:rPr>
        <w:t>Fogalmak</w:t>
      </w:r>
      <w:r w:rsidR="0000423D">
        <w:rPr>
          <w:sz w:val="40"/>
          <w:szCs w:val="40"/>
        </w:rPr>
        <w:t xml:space="preserve"> </w:t>
      </w:r>
      <w:r w:rsidR="007343C9">
        <w:rPr>
          <w:sz w:val="40"/>
          <w:szCs w:val="40"/>
        </w:rPr>
        <w:t>–</w:t>
      </w:r>
      <w:r w:rsidR="0000423D">
        <w:rPr>
          <w:sz w:val="40"/>
          <w:szCs w:val="40"/>
        </w:rPr>
        <w:t xml:space="preserve"> Glossary</w:t>
      </w:r>
    </w:p>
    <w:p w14:paraId="32545F36" w14:textId="77777777" w:rsidR="007343C9" w:rsidRDefault="007343C9" w:rsidP="00AA425D">
      <w:pPr>
        <w:rPr>
          <w:sz w:val="40"/>
          <w:szCs w:val="40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343C9" w14:paraId="284F0687" w14:textId="77777777" w:rsidTr="0042048E">
        <w:tc>
          <w:tcPr>
            <w:tcW w:w="4531" w:type="dxa"/>
            <w:vAlign w:val="center"/>
          </w:tcPr>
          <w:p w14:paraId="69D56219" w14:textId="77777777" w:rsidR="007343C9" w:rsidRPr="007343C9" w:rsidRDefault="007343C9" w:rsidP="0042048E">
            <w:pPr>
              <w:jc w:val="center"/>
              <w:rPr>
                <w:sz w:val="28"/>
                <w:szCs w:val="28"/>
              </w:rPr>
            </w:pPr>
            <w:r w:rsidRPr="007343C9">
              <w:rPr>
                <w:sz w:val="28"/>
                <w:szCs w:val="28"/>
              </w:rPr>
              <w:t>port</w:t>
            </w:r>
          </w:p>
        </w:tc>
        <w:tc>
          <w:tcPr>
            <w:tcW w:w="4531" w:type="dxa"/>
            <w:vAlign w:val="center"/>
          </w:tcPr>
          <w:p w14:paraId="3A213DDC" w14:textId="77777777" w:rsidR="007343C9" w:rsidRPr="00005273" w:rsidRDefault="00C92BE1" w:rsidP="0042048E">
            <w:pPr>
              <w:jc w:val="center"/>
              <w:rPr>
                <w:rFonts w:eastAsia="Yu Gothic UI Semibold" w:cstheme="minorHAnsi"/>
                <w:b/>
                <w:sz w:val="28"/>
                <w:szCs w:val="40"/>
              </w:rPr>
            </w:pPr>
            <w:r w:rsidRPr="00C92BE1">
              <w:rPr>
                <w:rFonts w:eastAsia="Yu Gothic UI Semibold" w:cstheme="minorHAnsi"/>
                <w:sz w:val="28"/>
                <w:szCs w:val="40"/>
              </w:rPr>
              <w:t>a fizikai autó töltő port szimulálása</w:t>
            </w:r>
            <w:r>
              <w:rPr>
                <w:rFonts w:eastAsia="Yu Gothic UI Semibold" w:cstheme="minorHAnsi"/>
                <w:sz w:val="28"/>
                <w:szCs w:val="40"/>
              </w:rPr>
              <w:t xml:space="preserve"> ami</w:t>
            </w:r>
            <w:r w:rsidRPr="00C92BE1">
              <w:rPr>
                <w:rFonts w:eastAsia="Yu Gothic UI Semibold" w:cstheme="minorHAnsi"/>
                <w:sz w:val="28"/>
                <w:szCs w:val="40"/>
              </w:rPr>
              <w:t xml:space="preserve"> a töltés megkezdéséhez</w:t>
            </w:r>
            <w:r w:rsidR="00A460A5">
              <w:rPr>
                <w:rFonts w:eastAsia="Yu Gothic UI Semibold" w:cstheme="minorHAnsi"/>
                <w:sz w:val="28"/>
                <w:szCs w:val="40"/>
              </w:rPr>
              <w:t xml:space="preserve"> kell</w:t>
            </w:r>
          </w:p>
        </w:tc>
      </w:tr>
    </w:tbl>
    <w:p w14:paraId="7ABA2834" w14:textId="77777777" w:rsidR="007343C9" w:rsidRDefault="007343C9" w:rsidP="00AA425D">
      <w:pPr>
        <w:rPr>
          <w:sz w:val="40"/>
          <w:szCs w:val="40"/>
        </w:rPr>
      </w:pPr>
    </w:p>
    <w:p w14:paraId="52A557D0" w14:textId="77777777" w:rsidR="0000423D" w:rsidRDefault="0000423D" w:rsidP="00AA425D">
      <w:pPr>
        <w:rPr>
          <w:sz w:val="40"/>
          <w:szCs w:val="40"/>
        </w:rPr>
      </w:pPr>
    </w:p>
    <w:p w14:paraId="2C26A965" w14:textId="77777777" w:rsidR="00C21256" w:rsidRDefault="00130E7C" w:rsidP="00AA425D">
      <w:pPr>
        <w:rPr>
          <w:sz w:val="40"/>
          <w:szCs w:val="40"/>
        </w:rPr>
      </w:pPr>
      <w:r>
        <w:rPr>
          <w:sz w:val="40"/>
          <w:szCs w:val="40"/>
        </w:rPr>
        <w:t>Kezelés</w:t>
      </w:r>
      <w:r w:rsidR="009C2942">
        <w:rPr>
          <w:sz w:val="40"/>
          <w:szCs w:val="40"/>
        </w:rPr>
        <w:t>: Bemenet</w:t>
      </w:r>
    </w:p>
    <w:p w14:paraId="623D5192" w14:textId="77777777" w:rsidR="00BD7FB4" w:rsidRDefault="00A972D5" w:rsidP="00AA425D">
      <w:pPr>
        <w:rPr>
          <w:sz w:val="28"/>
          <w:szCs w:val="28"/>
        </w:rPr>
      </w:pPr>
      <w:r w:rsidRPr="000D11B4">
        <w:rPr>
          <w:sz w:val="28"/>
          <w:szCs w:val="28"/>
        </w:rPr>
        <w:t xml:space="preserve">A program 5 bemenetet kér </w:t>
      </w:r>
      <w:r w:rsidR="004C734B">
        <w:rPr>
          <w:sz w:val="28"/>
          <w:szCs w:val="28"/>
        </w:rPr>
        <w:t>egy sorban</w:t>
      </w:r>
      <w:r w:rsidR="005D1EAE">
        <w:rPr>
          <w:sz w:val="28"/>
          <w:szCs w:val="28"/>
        </w:rPr>
        <w:t xml:space="preserve">, </w:t>
      </w:r>
      <w:r w:rsidR="004C734B">
        <w:rPr>
          <w:sz w:val="28"/>
          <w:szCs w:val="28"/>
        </w:rPr>
        <w:t xml:space="preserve"> </w:t>
      </w:r>
      <w:r w:rsidRPr="000D11B4">
        <w:rPr>
          <w:sz w:val="28"/>
          <w:szCs w:val="28"/>
        </w:rPr>
        <w:t>ve</w:t>
      </w:r>
      <w:r w:rsidR="002D132C" w:rsidRPr="000D11B4">
        <w:rPr>
          <w:sz w:val="28"/>
          <w:szCs w:val="28"/>
        </w:rPr>
        <w:t>ss</w:t>
      </w:r>
      <w:r w:rsidRPr="000D11B4">
        <w:rPr>
          <w:sz w:val="28"/>
          <w:szCs w:val="28"/>
        </w:rPr>
        <w:t>zővel elválasztva</w:t>
      </w:r>
      <w:r w:rsidR="00BD7FB4">
        <w:rPr>
          <w:sz w:val="28"/>
          <w:szCs w:val="28"/>
        </w:rPr>
        <w:t>:</w:t>
      </w:r>
    </w:p>
    <w:p w14:paraId="656F2B9F" w14:textId="77777777" w:rsidR="00BD7FB4" w:rsidRPr="004E58AC" w:rsidRDefault="00BD7FB4" w:rsidP="00BD7FB4">
      <w:pPr>
        <w:pStyle w:val="Listaszerbekezds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4E58AC">
        <w:rPr>
          <w:b/>
          <w:sz w:val="28"/>
          <w:szCs w:val="28"/>
          <w:u w:val="single"/>
        </w:rPr>
        <w:t>Az autó azonosítója (id)</w:t>
      </w:r>
    </w:p>
    <w:p w14:paraId="74E96DF1" w14:textId="77777777" w:rsidR="00BD7FB4" w:rsidRPr="004E58AC" w:rsidRDefault="00BD7FB4" w:rsidP="00BD7FB4">
      <w:pPr>
        <w:pStyle w:val="Listaszerbekezds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4E58AC">
        <w:rPr>
          <w:b/>
          <w:sz w:val="28"/>
          <w:szCs w:val="28"/>
          <w:u w:val="single"/>
        </w:rPr>
        <w:t>Az autó márkája</w:t>
      </w:r>
    </w:p>
    <w:p w14:paraId="3A2BA811" w14:textId="77777777" w:rsidR="00426B90" w:rsidRPr="00865220" w:rsidRDefault="00426B90" w:rsidP="00426B90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9C2942">
        <w:rPr>
          <w:b/>
          <w:sz w:val="28"/>
          <w:szCs w:val="28"/>
          <w:u w:val="single"/>
        </w:rPr>
        <w:t>Portok választása</w:t>
      </w:r>
      <w:r w:rsidRPr="00865220">
        <w:rPr>
          <w:sz w:val="28"/>
          <w:szCs w:val="28"/>
        </w:rPr>
        <w:t xml:space="preserve"> </w:t>
      </w:r>
      <w:r>
        <w:rPr>
          <w:sz w:val="28"/>
          <w:szCs w:val="28"/>
        </w:rPr>
        <w:t>– Egy számot kér a program 1-től 6-ig. A számok az alábbi töltési módokat jelzik:</w:t>
      </w:r>
    </w:p>
    <w:p w14:paraId="37DB7535" w14:textId="77777777" w:rsidR="00BD7FB4" w:rsidRPr="00426B90" w:rsidRDefault="00426B90" w:rsidP="00747339">
      <w:pPr>
        <w:ind w:left="708" w:firstLine="12"/>
        <w:rPr>
          <w:sz w:val="28"/>
          <w:szCs w:val="28"/>
        </w:rPr>
      </w:pPr>
      <w:r w:rsidRPr="00865220">
        <w:rPr>
          <w:sz w:val="28"/>
          <w:szCs w:val="28"/>
        </w:rPr>
        <w:t>1 - Ultra Fast, 2 - Fast, 3 - Fast, 4 - Normal, 5 - Normal, 6 - Slow</w:t>
      </w:r>
      <w:r w:rsidR="00BD7FB4" w:rsidRPr="00426B90">
        <w:rPr>
          <w:sz w:val="28"/>
          <w:szCs w:val="28"/>
        </w:rPr>
        <w:t xml:space="preserve"> (hat közül egyet ami NEM foglalt)</w:t>
      </w:r>
    </w:p>
    <w:p w14:paraId="792C54B5" w14:textId="77777777" w:rsidR="00BD7FB4" w:rsidRDefault="00BD7FB4" w:rsidP="00BD7FB4">
      <w:pPr>
        <w:pStyle w:val="Listaszerbekezds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4E58AC">
        <w:rPr>
          <w:b/>
          <w:sz w:val="28"/>
          <w:szCs w:val="28"/>
          <w:u w:val="single"/>
        </w:rPr>
        <w:t>Töltés kezdete</w:t>
      </w:r>
    </w:p>
    <w:p w14:paraId="582D50DE" w14:textId="1A2A0C49" w:rsidR="00120F4D" w:rsidRPr="00120F4D" w:rsidRDefault="00120F4D" w:rsidP="00120F4D">
      <w:pPr>
        <w:ind w:left="360"/>
        <w:rPr>
          <w:b/>
          <w:color w:val="EE0000"/>
          <w:sz w:val="32"/>
          <w:szCs w:val="32"/>
        </w:rPr>
      </w:pPr>
      <w:r w:rsidRPr="00120F4D">
        <w:rPr>
          <w:b/>
          <w:color w:val="EE0000"/>
          <w:sz w:val="32"/>
          <w:szCs w:val="32"/>
        </w:rPr>
        <w:t>FONTOS!</w:t>
      </w:r>
      <w:r>
        <w:rPr>
          <w:b/>
          <w:color w:val="EE0000"/>
          <w:sz w:val="32"/>
          <w:szCs w:val="32"/>
        </w:rPr>
        <w:t xml:space="preserve"> A bemeneteknek idősorrendben kell történniük, korábbi töltést a program nem tud inicializálni, ha azonos portra </w:t>
      </w:r>
      <w:r>
        <w:rPr>
          <w:b/>
          <w:color w:val="EE0000"/>
          <w:sz w:val="32"/>
          <w:szCs w:val="32"/>
        </w:rPr>
        <w:lastRenderedPageBreak/>
        <w:t>irányul, és a port egyszerre lesz elfoglalva két jármű által az adott időintervallumban!</w:t>
      </w:r>
    </w:p>
    <w:p w14:paraId="34BA9785" w14:textId="77777777" w:rsidR="00825B39" w:rsidRPr="004E58AC" w:rsidRDefault="004E58AC" w:rsidP="00BD7FB4">
      <w:pPr>
        <w:pStyle w:val="Listaszerbekezds"/>
        <w:numPr>
          <w:ilvl w:val="0"/>
          <w:numId w:val="4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</w:t>
      </w:r>
      <w:r w:rsidR="00825B39" w:rsidRPr="004E58AC">
        <w:rPr>
          <w:b/>
          <w:sz w:val="28"/>
          <w:szCs w:val="28"/>
          <w:u w:val="single"/>
        </w:rPr>
        <w:t>öltési idő percben</w:t>
      </w:r>
    </w:p>
    <w:p w14:paraId="75539537" w14:textId="77777777" w:rsidR="00A972D5" w:rsidRPr="000D11B4" w:rsidRDefault="00F22173" w:rsidP="00AA425D">
      <w:pPr>
        <w:rPr>
          <w:sz w:val="28"/>
          <w:szCs w:val="28"/>
        </w:rPr>
      </w:pPr>
      <w:r w:rsidRPr="00F22173">
        <w:rPr>
          <w:sz w:val="28"/>
          <w:szCs w:val="28"/>
        </w:rPr>
        <w:t>(</w:t>
      </w:r>
      <w:r>
        <w:rPr>
          <w:sz w:val="28"/>
          <w:szCs w:val="28"/>
        </w:rPr>
        <w:t>Példa</w:t>
      </w:r>
      <w:r w:rsidRPr="00F22173">
        <w:rPr>
          <w:sz w:val="28"/>
          <w:szCs w:val="28"/>
        </w:rPr>
        <w:t>: AAA111, Ford, 1, 200</w:t>
      </w:r>
      <w:r w:rsidR="00332FE7">
        <w:rPr>
          <w:sz w:val="28"/>
          <w:szCs w:val="28"/>
        </w:rPr>
        <w:t>6</w:t>
      </w:r>
      <w:r w:rsidRPr="00F22173">
        <w:rPr>
          <w:sz w:val="28"/>
          <w:szCs w:val="28"/>
        </w:rPr>
        <w:t>-</w:t>
      </w:r>
      <w:r w:rsidR="00332FE7">
        <w:rPr>
          <w:sz w:val="28"/>
          <w:szCs w:val="28"/>
        </w:rPr>
        <w:t>12</w:t>
      </w:r>
      <w:r w:rsidRPr="00F22173">
        <w:rPr>
          <w:sz w:val="28"/>
          <w:szCs w:val="28"/>
        </w:rPr>
        <w:t>-1</w:t>
      </w:r>
      <w:r w:rsidR="00332FE7">
        <w:rPr>
          <w:sz w:val="28"/>
          <w:szCs w:val="28"/>
        </w:rPr>
        <w:t>8</w:t>
      </w:r>
      <w:r w:rsidRPr="00F22173">
        <w:rPr>
          <w:sz w:val="28"/>
          <w:szCs w:val="28"/>
        </w:rPr>
        <w:t xml:space="preserve"> 09:</w:t>
      </w:r>
      <w:r w:rsidR="00332FE7">
        <w:rPr>
          <w:sz w:val="28"/>
          <w:szCs w:val="28"/>
        </w:rPr>
        <w:t>06</w:t>
      </w:r>
      <w:r w:rsidRPr="00F22173">
        <w:rPr>
          <w:sz w:val="28"/>
          <w:szCs w:val="28"/>
        </w:rPr>
        <w:t>, 60)</w:t>
      </w:r>
      <w:r>
        <w:rPr>
          <w:sz w:val="28"/>
          <w:szCs w:val="28"/>
        </w:rPr>
        <w:t>.</w:t>
      </w:r>
    </w:p>
    <w:p w14:paraId="22905F43" w14:textId="77777777" w:rsidR="00823FFD" w:rsidRDefault="00823FFD" w:rsidP="00823FFD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651FB8" wp14:editId="5A7EC483">
            <wp:simplePos x="0" y="0"/>
            <wp:positionH relativeFrom="margin">
              <wp:posOffset>3966210</wp:posOffset>
            </wp:positionH>
            <wp:positionV relativeFrom="paragraph">
              <wp:posOffset>5080</wp:posOffset>
            </wp:positionV>
            <wp:extent cx="1943100" cy="18954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220" w:rsidRPr="00865220">
        <w:rPr>
          <w:b/>
          <w:sz w:val="28"/>
          <w:szCs w:val="28"/>
          <w:u w:val="single"/>
        </w:rPr>
        <w:t>Kilépés</w:t>
      </w:r>
      <w:r w:rsidR="00865220" w:rsidRPr="00865220">
        <w:rPr>
          <w:sz w:val="28"/>
          <w:szCs w:val="28"/>
        </w:rPr>
        <w:t xml:space="preserve"> – A program leáll, ha a felha</w:t>
      </w:r>
      <w:r w:rsidR="00E278CE">
        <w:rPr>
          <w:sz w:val="28"/>
          <w:szCs w:val="28"/>
        </w:rPr>
        <w:t>s</w:t>
      </w:r>
      <w:r w:rsidR="00865220" w:rsidRPr="00865220">
        <w:rPr>
          <w:sz w:val="28"/>
          <w:szCs w:val="28"/>
        </w:rPr>
        <w:t xml:space="preserve">ználó az </w:t>
      </w:r>
      <w:r w:rsidR="00865220" w:rsidRPr="00DE6543">
        <w:rPr>
          <w:i/>
          <w:sz w:val="28"/>
          <w:szCs w:val="28"/>
        </w:rPr>
        <w:t>„exit”</w:t>
      </w:r>
      <w:r w:rsidR="00865220" w:rsidRPr="00865220">
        <w:rPr>
          <w:sz w:val="28"/>
          <w:szCs w:val="28"/>
        </w:rPr>
        <w:t xml:space="preserve"> </w:t>
      </w:r>
      <w:r w:rsidR="00DE6543">
        <w:rPr>
          <w:sz w:val="28"/>
          <w:szCs w:val="28"/>
        </w:rPr>
        <w:t>szót</w:t>
      </w:r>
      <w:r w:rsidR="00865220" w:rsidRPr="00865220">
        <w:rPr>
          <w:sz w:val="28"/>
          <w:szCs w:val="28"/>
        </w:rPr>
        <w:t xml:space="preserve"> </w:t>
      </w:r>
      <w:r w:rsidR="00DE6543">
        <w:rPr>
          <w:sz w:val="28"/>
          <w:szCs w:val="28"/>
        </w:rPr>
        <w:t>be</w:t>
      </w:r>
      <w:r w:rsidR="00865220" w:rsidRPr="00865220">
        <w:rPr>
          <w:sz w:val="28"/>
          <w:szCs w:val="28"/>
        </w:rPr>
        <w:t>írja</w:t>
      </w:r>
      <w:r w:rsidR="00FE59F6">
        <w:rPr>
          <w:sz w:val="28"/>
          <w:szCs w:val="28"/>
        </w:rPr>
        <w:t>, illetve minden adatot kiír a töltéssel kapcsolatban</w:t>
      </w:r>
      <w:r w:rsidR="00011330">
        <w:rPr>
          <w:sz w:val="28"/>
          <w:szCs w:val="28"/>
        </w:rPr>
        <w:t xml:space="preserve"> (kép)</w:t>
      </w:r>
    </w:p>
    <w:p w14:paraId="17A33F9F" w14:textId="77777777" w:rsidR="00823FFD" w:rsidRPr="00216D96" w:rsidRDefault="00823FFD" w:rsidP="00823FFD">
      <w:pPr>
        <w:pStyle w:val="Listaszerbekezds"/>
        <w:numPr>
          <w:ilvl w:val="0"/>
          <w:numId w:val="3"/>
        </w:numPr>
        <w:rPr>
          <w:b/>
          <w:sz w:val="28"/>
          <w:szCs w:val="28"/>
        </w:rPr>
      </w:pPr>
      <w:r w:rsidRPr="00823FFD">
        <w:rPr>
          <w:b/>
          <w:noProof/>
          <w:sz w:val="28"/>
          <w:szCs w:val="28"/>
        </w:rPr>
        <w:t>Fizetés</w:t>
      </w:r>
      <w:r w:rsidR="00CF60BE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Ha helyes adatokat adott meg a felhasználó </w:t>
      </w:r>
      <w:r w:rsidR="009972D4">
        <w:rPr>
          <w:noProof/>
          <w:sz w:val="28"/>
          <w:szCs w:val="28"/>
        </w:rPr>
        <w:t xml:space="preserve">és a kiválasztott port nem foglalt, </w:t>
      </w:r>
      <w:r>
        <w:rPr>
          <w:noProof/>
          <w:sz w:val="28"/>
          <w:szCs w:val="28"/>
        </w:rPr>
        <w:t>akkor a</w:t>
      </w:r>
      <w:r w:rsidR="006F2369">
        <w:rPr>
          <w:noProof/>
          <w:sz w:val="28"/>
          <w:szCs w:val="28"/>
        </w:rPr>
        <w:t xml:space="preserve"> felhasználó</w:t>
      </w:r>
      <w:r w:rsidR="00943544">
        <w:rPr>
          <w:noProof/>
          <w:sz w:val="28"/>
          <w:szCs w:val="28"/>
        </w:rPr>
        <w:t xml:space="preserve"> a</w:t>
      </w:r>
      <w:r>
        <w:rPr>
          <w:noProof/>
          <w:sz w:val="28"/>
          <w:szCs w:val="28"/>
        </w:rPr>
        <w:t xml:space="preserve"> </w:t>
      </w:r>
      <w:r w:rsidRPr="00823FFD">
        <w:rPr>
          <w:i/>
          <w:noProof/>
          <w:sz w:val="28"/>
          <w:szCs w:val="28"/>
        </w:rPr>
        <w:t>„pay”</w:t>
      </w:r>
      <w:r>
        <w:rPr>
          <w:noProof/>
          <w:sz w:val="28"/>
          <w:szCs w:val="28"/>
        </w:rPr>
        <w:t xml:space="preserve"> szó beírásával jóváhagyhatja a fizetést</w:t>
      </w:r>
    </w:p>
    <w:p w14:paraId="6CCC65AA" w14:textId="77777777" w:rsidR="00216D96" w:rsidRPr="00823FFD" w:rsidRDefault="00216D96" w:rsidP="00823FFD">
      <w:pPr>
        <w:pStyle w:val="Listaszerbekezds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Fizetés megszakítása</w:t>
      </w:r>
      <w:r w:rsidR="00E278CE">
        <w:rPr>
          <w:b/>
          <w:noProof/>
          <w:sz w:val="28"/>
          <w:szCs w:val="28"/>
        </w:rPr>
        <w:t xml:space="preserve"> – </w:t>
      </w:r>
      <w:r w:rsidR="00E278CE">
        <w:rPr>
          <w:noProof/>
          <w:sz w:val="28"/>
          <w:szCs w:val="28"/>
        </w:rPr>
        <w:t>amikor a fizetésre kerül a sor, a</w:t>
      </w:r>
      <w:r w:rsidR="00E278CE">
        <w:rPr>
          <w:b/>
          <w:noProof/>
          <w:sz w:val="28"/>
          <w:szCs w:val="28"/>
        </w:rPr>
        <w:t xml:space="preserve"> </w:t>
      </w:r>
      <w:r w:rsidR="00E278CE">
        <w:rPr>
          <w:noProof/>
          <w:sz w:val="28"/>
          <w:szCs w:val="28"/>
        </w:rPr>
        <w:t>„cancel” kulcsszó beírásával megszakítható a fizetés</w:t>
      </w:r>
    </w:p>
    <w:sectPr w:rsidR="00216D96" w:rsidRPr="00823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2DDB"/>
    <w:multiLevelType w:val="hybridMultilevel"/>
    <w:tmpl w:val="93F24C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F67EF"/>
    <w:multiLevelType w:val="hybridMultilevel"/>
    <w:tmpl w:val="1696E9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07688"/>
    <w:multiLevelType w:val="hybridMultilevel"/>
    <w:tmpl w:val="183864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636358">
    <w:abstractNumId w:val="1"/>
  </w:num>
  <w:num w:numId="2" w16cid:durableId="321472881">
    <w:abstractNumId w:val="1"/>
  </w:num>
  <w:num w:numId="3" w16cid:durableId="282077015">
    <w:abstractNumId w:val="0"/>
  </w:num>
  <w:num w:numId="4" w16cid:durableId="1985111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5D"/>
    <w:rsid w:val="0000423D"/>
    <w:rsid w:val="00005273"/>
    <w:rsid w:val="00011330"/>
    <w:rsid w:val="000143BA"/>
    <w:rsid w:val="00041FDF"/>
    <w:rsid w:val="000D11B4"/>
    <w:rsid w:val="000E2D2A"/>
    <w:rsid w:val="00120F4D"/>
    <w:rsid w:val="00130E7C"/>
    <w:rsid w:val="0019606A"/>
    <w:rsid w:val="001D7E58"/>
    <w:rsid w:val="00216D96"/>
    <w:rsid w:val="0026521A"/>
    <w:rsid w:val="002D132C"/>
    <w:rsid w:val="0030638D"/>
    <w:rsid w:val="00332FE7"/>
    <w:rsid w:val="00361FA5"/>
    <w:rsid w:val="003B0BF2"/>
    <w:rsid w:val="0042048E"/>
    <w:rsid w:val="00426B90"/>
    <w:rsid w:val="00491545"/>
    <w:rsid w:val="004B1686"/>
    <w:rsid w:val="004C1360"/>
    <w:rsid w:val="004C4C77"/>
    <w:rsid w:val="004C734B"/>
    <w:rsid w:val="004E58AC"/>
    <w:rsid w:val="00530046"/>
    <w:rsid w:val="005B2794"/>
    <w:rsid w:val="005D1EAE"/>
    <w:rsid w:val="006B4F9B"/>
    <w:rsid w:val="006D44A4"/>
    <w:rsid w:val="006E2717"/>
    <w:rsid w:val="006E5A33"/>
    <w:rsid w:val="006F2369"/>
    <w:rsid w:val="00707103"/>
    <w:rsid w:val="007343C9"/>
    <w:rsid w:val="00743CE0"/>
    <w:rsid w:val="00747339"/>
    <w:rsid w:val="00823FFD"/>
    <w:rsid w:val="00825B39"/>
    <w:rsid w:val="00865220"/>
    <w:rsid w:val="00943544"/>
    <w:rsid w:val="00982D54"/>
    <w:rsid w:val="009972D4"/>
    <w:rsid w:val="009A3B1F"/>
    <w:rsid w:val="009B5EF5"/>
    <w:rsid w:val="009C2942"/>
    <w:rsid w:val="009C325B"/>
    <w:rsid w:val="009E2C46"/>
    <w:rsid w:val="00A22AD7"/>
    <w:rsid w:val="00A460A5"/>
    <w:rsid w:val="00A56CDA"/>
    <w:rsid w:val="00A621F9"/>
    <w:rsid w:val="00A972D5"/>
    <w:rsid w:val="00AA425D"/>
    <w:rsid w:val="00AD6AC5"/>
    <w:rsid w:val="00BA700F"/>
    <w:rsid w:val="00BA78E2"/>
    <w:rsid w:val="00BD7FB4"/>
    <w:rsid w:val="00C21256"/>
    <w:rsid w:val="00C92BE1"/>
    <w:rsid w:val="00CD75CD"/>
    <w:rsid w:val="00CF60BE"/>
    <w:rsid w:val="00D92558"/>
    <w:rsid w:val="00D937AE"/>
    <w:rsid w:val="00DD4EEC"/>
    <w:rsid w:val="00DE6543"/>
    <w:rsid w:val="00E278CE"/>
    <w:rsid w:val="00EB181F"/>
    <w:rsid w:val="00F22173"/>
    <w:rsid w:val="00F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565A"/>
  <w15:chartTrackingRefBased/>
  <w15:docId w15:val="{62A672B1-1EA5-405B-9D0C-C8A7229B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3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C92BE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227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O365 felhasználó</cp:lastModifiedBy>
  <cp:revision>75</cp:revision>
  <dcterms:created xsi:type="dcterms:W3CDTF">2025-11-24T07:15:00Z</dcterms:created>
  <dcterms:modified xsi:type="dcterms:W3CDTF">2026-01-07T11:43:00Z</dcterms:modified>
</cp:coreProperties>
</file>