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F5DCB" w14:textId="77777777" w:rsidR="00AC218D" w:rsidRPr="00707247" w:rsidRDefault="001C1600" w:rsidP="001C1600">
      <w:pPr>
        <w:jc w:val="center"/>
        <w:rPr>
          <w:rFonts w:eastAsia="Yu Gothic" w:cstheme="minorHAnsi"/>
          <w:b/>
          <w:sz w:val="72"/>
          <w:szCs w:val="40"/>
        </w:rPr>
      </w:pPr>
      <w:r w:rsidRPr="00707247">
        <w:rPr>
          <w:rFonts w:eastAsia="Yu Gothic" w:cstheme="minorHAnsi"/>
          <w:b/>
          <w:sz w:val="72"/>
          <w:szCs w:val="40"/>
        </w:rPr>
        <w:t>Specifikáció</w:t>
      </w:r>
    </w:p>
    <w:p w14:paraId="6C6DE3A6" w14:textId="77777777" w:rsidR="001C1600" w:rsidRPr="00707247" w:rsidRDefault="001C1600" w:rsidP="001C1600">
      <w:pPr>
        <w:rPr>
          <w:rFonts w:eastAsia="Yu Gothic" w:cstheme="minorHAnsi"/>
          <w:sz w:val="28"/>
          <w:szCs w:val="40"/>
        </w:rPr>
      </w:pPr>
    </w:p>
    <w:p w14:paraId="4EC34C44" w14:textId="15881DF6" w:rsidR="001C1600" w:rsidRPr="00707247" w:rsidRDefault="001C1600" w:rsidP="009F09EA">
      <w:pPr>
        <w:spacing w:after="240"/>
        <w:rPr>
          <w:rFonts w:eastAsia="Yu Gothic UI Semibold" w:cstheme="minorHAnsi"/>
          <w:sz w:val="28"/>
          <w:szCs w:val="40"/>
        </w:rPr>
      </w:pPr>
      <w:r w:rsidRPr="00AA4E0A">
        <w:rPr>
          <w:rFonts w:eastAsia="Yu Gothic UI Semibold" w:cstheme="minorHAnsi"/>
          <w:b/>
          <w:sz w:val="28"/>
          <w:szCs w:val="40"/>
        </w:rPr>
        <w:t>Projekt célja:</w:t>
      </w:r>
      <w:r w:rsidRPr="00707247">
        <w:rPr>
          <w:rFonts w:eastAsia="Yu Gothic UI Semibold" w:cstheme="minorHAnsi"/>
          <w:sz w:val="28"/>
          <w:szCs w:val="40"/>
        </w:rPr>
        <w:t xml:space="preserve"> Egy okostöltőrendszer létrehozása a városban közlekedő elektromos autó</w:t>
      </w:r>
      <w:r w:rsidR="00732F24" w:rsidRPr="00707247">
        <w:rPr>
          <w:rFonts w:eastAsia="Yu Gothic UI Semibold" w:cstheme="minorHAnsi"/>
          <w:sz w:val="28"/>
          <w:szCs w:val="40"/>
        </w:rPr>
        <w:t>t</w:t>
      </w:r>
      <w:r w:rsidRPr="00707247">
        <w:rPr>
          <w:rFonts w:eastAsia="Yu Gothic UI Semibold" w:cstheme="minorHAnsi"/>
          <w:sz w:val="28"/>
          <w:szCs w:val="40"/>
        </w:rPr>
        <w:t xml:space="preserve"> használó személyek számára.</w:t>
      </w:r>
      <w:r w:rsidR="0093542A" w:rsidRPr="00707247">
        <w:rPr>
          <w:rFonts w:eastAsia="Yu Gothic UI Semibold" w:cstheme="minorHAnsi"/>
          <w:sz w:val="28"/>
          <w:szCs w:val="40"/>
        </w:rPr>
        <w:t xml:space="preserve"> A rendszer 4 </w:t>
      </w:r>
      <w:proofErr w:type="spellStart"/>
      <w:r w:rsidR="0093542A" w:rsidRPr="00707247">
        <w:rPr>
          <w:rFonts w:eastAsia="Yu Gothic UI Semibold" w:cstheme="minorHAnsi"/>
          <w:sz w:val="28"/>
          <w:szCs w:val="40"/>
        </w:rPr>
        <w:t>porttal</w:t>
      </w:r>
      <w:proofErr w:type="spellEnd"/>
      <w:r w:rsidR="0093542A" w:rsidRPr="00707247">
        <w:rPr>
          <w:rFonts w:eastAsia="Yu Gothic UI Semibold" w:cstheme="minorHAnsi"/>
          <w:sz w:val="28"/>
          <w:szCs w:val="40"/>
        </w:rPr>
        <w:t xml:space="preserve"> rendelkezik, amelyek</w:t>
      </w:r>
      <w:r w:rsidR="00F256BF" w:rsidRPr="00707247">
        <w:rPr>
          <w:rFonts w:eastAsia="Yu Gothic UI Semibold" w:cstheme="minorHAnsi"/>
          <w:sz w:val="28"/>
          <w:szCs w:val="40"/>
        </w:rPr>
        <w:t xml:space="preserve"> különböző töltési módokat szolgáltat</w:t>
      </w:r>
      <w:r w:rsidR="0093542A" w:rsidRPr="00707247">
        <w:rPr>
          <w:rFonts w:eastAsia="Yu Gothic UI Semibold" w:cstheme="minorHAnsi"/>
          <w:sz w:val="28"/>
          <w:szCs w:val="40"/>
        </w:rPr>
        <w:t>nak</w:t>
      </w:r>
      <w:r w:rsidR="00F256BF" w:rsidRPr="00707247">
        <w:rPr>
          <w:rFonts w:eastAsia="Yu Gothic UI Semibold" w:cstheme="minorHAnsi"/>
          <w:sz w:val="28"/>
          <w:szCs w:val="40"/>
        </w:rPr>
        <w:t xml:space="preserve"> a felhasználók számára. </w:t>
      </w:r>
      <w:r w:rsidR="0093542A" w:rsidRPr="00707247">
        <w:rPr>
          <w:rFonts w:eastAsia="Yu Gothic UI Semibold" w:cstheme="minorHAnsi"/>
          <w:sz w:val="28"/>
          <w:szCs w:val="40"/>
        </w:rPr>
        <w:t>Egyes márkák kedvezményt élveznek, másokkal szemben. A rendszer legyen olyan könnyen kezelhető, hogy a használatához ne kelljen előismeret.</w:t>
      </w:r>
    </w:p>
    <w:p w14:paraId="21F21F77" w14:textId="2AB160F7" w:rsidR="009F09EA" w:rsidRPr="00707247" w:rsidRDefault="009F09EA" w:rsidP="001C1600">
      <w:pPr>
        <w:rPr>
          <w:rFonts w:eastAsia="Yu Gothic UI Semibold" w:cstheme="minorHAnsi"/>
          <w:b/>
          <w:sz w:val="28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A projektben résztvevő személyek:</w:t>
      </w:r>
    </w:p>
    <w:p w14:paraId="71E1B3FA" w14:textId="15743CDF" w:rsidR="009F09EA" w:rsidRPr="00707247" w:rsidRDefault="009F09EA" w:rsidP="009F09EA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Hencz Norbert</w:t>
      </w:r>
    </w:p>
    <w:p w14:paraId="6F9425A7" w14:textId="5046FB11" w:rsidR="009F09EA" w:rsidRPr="00707247" w:rsidRDefault="009F09EA" w:rsidP="009F09EA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Györgyi Viktor</w:t>
      </w:r>
    </w:p>
    <w:p w14:paraId="4E1AAA85" w14:textId="193BDFD5" w:rsidR="009F09EA" w:rsidRPr="00707247" w:rsidRDefault="009F09EA" w:rsidP="009F09EA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Kovács Máté</w:t>
      </w:r>
    </w:p>
    <w:p w14:paraId="3410EC9E" w14:textId="164105B4" w:rsidR="001C1600" w:rsidRPr="00707247" w:rsidRDefault="009F09EA" w:rsidP="001C1600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Kovács Armand</w:t>
      </w:r>
    </w:p>
    <w:p w14:paraId="41100DEA" w14:textId="1F4F45CF" w:rsidR="0026461B" w:rsidRPr="00707247" w:rsidRDefault="001C1600" w:rsidP="00707247">
      <w:p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1.Felhasználói követelmények</w:t>
      </w:r>
      <w:r w:rsidR="00F256BF" w:rsidRPr="00707247">
        <w:rPr>
          <w:rFonts w:eastAsia="Yu Gothic UI Semibold" w:cstheme="minorHAnsi"/>
          <w:b/>
          <w:sz w:val="32"/>
          <w:szCs w:val="40"/>
        </w:rPr>
        <w:t>:</w:t>
      </w:r>
    </w:p>
    <w:p w14:paraId="1E89FBD6" w14:textId="248283DB" w:rsidR="0026461B" w:rsidRPr="00707247" w:rsidRDefault="0093542A" w:rsidP="0026461B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Töltés indítása és leállítása</w:t>
      </w:r>
    </w:p>
    <w:p w14:paraId="538913C2" w14:textId="0199A4D0" w:rsidR="00F256BF" w:rsidRPr="00707247" w:rsidRDefault="0093542A" w:rsidP="00F256BF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K</w:t>
      </w:r>
      <w:r w:rsidR="00F256BF" w:rsidRPr="00707247">
        <w:rPr>
          <w:rFonts w:eastAsia="Yu Gothic UI Semibold" w:cstheme="minorHAnsi"/>
          <w:sz w:val="28"/>
          <w:szCs w:val="40"/>
        </w:rPr>
        <w:t>ülönböző töltési módok kiválasztásának a lehetősége</w:t>
      </w:r>
    </w:p>
    <w:p w14:paraId="4CC7DFAE" w14:textId="77777777" w:rsidR="00F256BF" w:rsidRPr="00707247" w:rsidRDefault="00F256BF" w:rsidP="00F256BF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Töltési költség kiszámítása előre</w:t>
      </w:r>
    </w:p>
    <w:p w14:paraId="2ADCE6C3" w14:textId="4CEF74A1" w:rsidR="00F256BF" w:rsidRPr="00707247" w:rsidRDefault="00F256BF" w:rsidP="00F256BF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Felhasználóbarát kezelőfelület</w:t>
      </w:r>
    </w:p>
    <w:p w14:paraId="778D846E" w14:textId="069AC535" w:rsidR="006F3617" w:rsidRPr="00707247" w:rsidRDefault="009F09EA" w:rsidP="009F09EA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Alternatív port ajánlása, ha már foglalt a kiválasztott port</w:t>
      </w:r>
    </w:p>
    <w:p w14:paraId="0B1E55A4" w14:textId="2987D7B8" w:rsidR="006F3617" w:rsidRPr="00707247" w:rsidRDefault="006F3617" w:rsidP="006F3617">
      <w:pPr>
        <w:rPr>
          <w:rFonts w:eastAsia="Yu Gothic UI Semibold" w:cstheme="minorHAnsi"/>
          <w:b/>
          <w:sz w:val="32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2. Rendszer követelmények:</w:t>
      </w:r>
    </w:p>
    <w:p w14:paraId="1736E13F" w14:textId="2A36655F" w:rsidR="008E0305" w:rsidRPr="00707247" w:rsidRDefault="008E0305" w:rsidP="006F3617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Windows 10 vagy 11</w:t>
      </w:r>
    </w:p>
    <w:p w14:paraId="0D84126E" w14:textId="4DA03C51" w:rsidR="006F3617" w:rsidRPr="00707247" w:rsidRDefault="006F3617" w:rsidP="006F3617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Java 19 vagy későbbi verziók</w:t>
      </w:r>
    </w:p>
    <w:p w14:paraId="1EC3BE89" w14:textId="77777777" w:rsidR="006F3617" w:rsidRPr="00707247" w:rsidRDefault="006F3617" w:rsidP="006F3617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proofErr w:type="spellStart"/>
      <w:r w:rsidRPr="00707247">
        <w:rPr>
          <w:rFonts w:eastAsia="Yu Gothic UI Semibold" w:cstheme="minorHAnsi"/>
          <w:sz w:val="28"/>
          <w:szCs w:val="40"/>
        </w:rPr>
        <w:t>IntelliJ</w:t>
      </w:r>
      <w:proofErr w:type="spellEnd"/>
      <w:r w:rsidRPr="00707247">
        <w:rPr>
          <w:rFonts w:eastAsia="Yu Gothic UI Semibold" w:cstheme="minorHAnsi"/>
          <w:sz w:val="28"/>
          <w:szCs w:val="40"/>
        </w:rPr>
        <w:t xml:space="preserve"> 24.3.</w:t>
      </w:r>
    </w:p>
    <w:p w14:paraId="5F2608CF" w14:textId="2B93513C" w:rsidR="008E0305" w:rsidRPr="00707247" w:rsidRDefault="008E0305" w:rsidP="008E0305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parancssorból kezelhető</w:t>
      </w:r>
    </w:p>
    <w:p w14:paraId="56714690" w14:textId="256F4EB4" w:rsidR="001C1600" w:rsidRPr="00707247" w:rsidRDefault="008E0305" w:rsidP="001C1600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2-2db gyors és normál, 1-1db lassú és ultragyors port</w:t>
      </w:r>
    </w:p>
    <w:p w14:paraId="62A500B7" w14:textId="46E7E9E0" w:rsidR="0026461B" w:rsidRPr="00707247" w:rsidRDefault="0026461B" w:rsidP="00707247">
      <w:pPr>
        <w:rPr>
          <w:rFonts w:eastAsia="Yu Gothic UI Semibold" w:cstheme="minorHAnsi"/>
          <w:b/>
          <w:sz w:val="32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3. Funkcionális követelmények:</w:t>
      </w:r>
    </w:p>
    <w:p w14:paraId="4A0417DB" w14:textId="4E770AC4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Töltési módok kiválasztás</w:t>
      </w:r>
      <w:r w:rsidR="00707247" w:rsidRPr="00707247">
        <w:rPr>
          <w:rFonts w:eastAsia="Yu Gothic UI Semibold" w:cstheme="minorHAnsi"/>
          <w:b/>
          <w:sz w:val="28"/>
          <w:szCs w:val="40"/>
        </w:rPr>
        <w:t>a:</w:t>
      </w:r>
      <w:r w:rsidR="00707247">
        <w:rPr>
          <w:rFonts w:eastAsia="Yu Gothic UI Semibold" w:cstheme="minorHAnsi"/>
          <w:sz w:val="28"/>
          <w:szCs w:val="40"/>
        </w:rPr>
        <w:t xml:space="preserve"> a felhasználónak</w:t>
      </w:r>
      <w:r w:rsidRPr="00707247">
        <w:rPr>
          <w:rFonts w:eastAsia="Yu Gothic UI Semibold" w:cstheme="minorHAnsi"/>
          <w:sz w:val="28"/>
          <w:szCs w:val="40"/>
        </w:rPr>
        <w:t xml:space="preserve"> lehetősége</w:t>
      </w:r>
      <w:r w:rsidR="00707247">
        <w:rPr>
          <w:rFonts w:eastAsia="Yu Gothic UI Semibold" w:cstheme="minorHAnsi"/>
          <w:sz w:val="28"/>
          <w:szCs w:val="40"/>
        </w:rPr>
        <w:t xml:space="preserve"> van</w:t>
      </w:r>
      <w:r w:rsidR="0056317F" w:rsidRPr="00707247">
        <w:rPr>
          <w:rFonts w:eastAsia="Yu Gothic UI Semibold" w:cstheme="minorHAnsi"/>
          <w:sz w:val="28"/>
          <w:szCs w:val="40"/>
        </w:rPr>
        <w:t xml:space="preserve"> a </w:t>
      </w:r>
      <w:r w:rsidR="00707247">
        <w:rPr>
          <w:rFonts w:eastAsia="Yu Gothic UI Semibold" w:cstheme="minorHAnsi"/>
          <w:sz w:val="28"/>
          <w:szCs w:val="40"/>
        </w:rPr>
        <w:t>portok kiválasztására</w:t>
      </w:r>
    </w:p>
    <w:p w14:paraId="604A51EC" w14:textId="39051949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Márkakedvezmény</w:t>
      </w:r>
      <w:r w:rsidR="00707247">
        <w:rPr>
          <w:rFonts w:eastAsia="Yu Gothic UI Semibold" w:cstheme="minorHAnsi"/>
          <w:sz w:val="28"/>
          <w:szCs w:val="40"/>
        </w:rPr>
        <w:t>:</w:t>
      </w:r>
      <w:r w:rsidR="00707247" w:rsidRPr="00707247">
        <w:rPr>
          <w:rFonts w:eastAsia="Yu Gothic UI Semibold" w:cstheme="minorHAnsi"/>
          <w:sz w:val="28"/>
          <w:szCs w:val="40"/>
        </w:rPr>
        <w:t xml:space="preserve"> 20% kedvezményt élveznek a „szerződött” márkák</w:t>
      </w:r>
    </w:p>
    <w:p w14:paraId="73F497E4" w14:textId="5820BECB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A töltés automatikusan leáll</w:t>
      </w:r>
      <w:r w:rsidR="00707247" w:rsidRPr="00707247">
        <w:rPr>
          <w:rFonts w:eastAsia="Yu Gothic UI Semibold" w:cstheme="minorHAnsi"/>
          <w:b/>
          <w:sz w:val="28"/>
          <w:szCs w:val="40"/>
        </w:rPr>
        <w:t>ítása</w:t>
      </w:r>
      <w:r w:rsidR="00707247">
        <w:rPr>
          <w:rFonts w:eastAsia="Yu Gothic UI Semibold" w:cstheme="minorHAnsi"/>
          <w:sz w:val="28"/>
          <w:szCs w:val="40"/>
        </w:rPr>
        <w:t>: a töltés aut</w:t>
      </w:r>
      <w:r w:rsidR="00223182">
        <w:rPr>
          <w:rFonts w:eastAsia="Yu Gothic UI Semibold" w:cstheme="minorHAnsi"/>
          <w:sz w:val="28"/>
          <w:szCs w:val="40"/>
        </w:rPr>
        <w:t>o</w:t>
      </w:r>
      <w:r w:rsidR="00707247">
        <w:rPr>
          <w:rFonts w:eastAsia="Yu Gothic UI Semibold" w:cstheme="minorHAnsi"/>
          <w:sz w:val="28"/>
          <w:szCs w:val="40"/>
        </w:rPr>
        <w:t>matikusan leáll</w:t>
      </w:r>
      <w:r w:rsidRPr="00707247">
        <w:rPr>
          <w:rFonts w:eastAsia="Yu Gothic UI Semibold" w:cstheme="minorHAnsi"/>
          <w:sz w:val="28"/>
          <w:szCs w:val="40"/>
        </w:rPr>
        <w:t xml:space="preserve"> 2 óra elteltével</w:t>
      </w:r>
    </w:p>
    <w:p w14:paraId="32248C6A" w14:textId="19CAFA5F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lastRenderedPageBreak/>
        <w:t>Port ajánlása</w:t>
      </w:r>
      <w:r w:rsidR="00707247" w:rsidRPr="00707247">
        <w:rPr>
          <w:rFonts w:eastAsia="Yu Gothic UI Semibold" w:cstheme="minorHAnsi"/>
          <w:b/>
          <w:sz w:val="28"/>
          <w:szCs w:val="40"/>
        </w:rPr>
        <w:t>:</w:t>
      </w:r>
      <w:r w:rsidR="00707247" w:rsidRPr="00707247">
        <w:rPr>
          <w:rFonts w:eastAsia="Yu Gothic UI Semibold" w:cstheme="minorHAnsi"/>
          <w:sz w:val="28"/>
          <w:szCs w:val="40"/>
        </w:rPr>
        <w:t xml:space="preserve"> amennyiben a felhasználó egy olyat választott ki, ami már használatban van.</w:t>
      </w:r>
    </w:p>
    <w:p w14:paraId="5BE12657" w14:textId="542C3939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Naplózás</w:t>
      </w:r>
      <w:r w:rsidR="00707247" w:rsidRPr="00707247">
        <w:rPr>
          <w:rFonts w:eastAsia="Yu Gothic UI Semibold" w:cstheme="minorHAnsi"/>
          <w:b/>
          <w:sz w:val="28"/>
          <w:szCs w:val="40"/>
        </w:rPr>
        <w:t>:</w:t>
      </w:r>
      <w:r w:rsidR="00707247" w:rsidRPr="00707247">
        <w:rPr>
          <w:rFonts w:eastAsia="Yu Gothic UI Semibold" w:cstheme="minorHAnsi"/>
          <w:sz w:val="28"/>
          <w:szCs w:val="40"/>
        </w:rPr>
        <w:t xml:space="preserve"> bezárás után </w:t>
      </w:r>
      <w:proofErr w:type="spellStart"/>
      <w:r w:rsidR="00707247" w:rsidRPr="00707247">
        <w:rPr>
          <w:rFonts w:eastAsia="Yu Gothic UI Semibold" w:cstheme="minorHAnsi"/>
          <w:sz w:val="28"/>
          <w:szCs w:val="40"/>
        </w:rPr>
        <w:t>kiirja</w:t>
      </w:r>
      <w:proofErr w:type="spellEnd"/>
      <w:r w:rsidR="00707247" w:rsidRPr="00707247">
        <w:rPr>
          <w:rFonts w:eastAsia="Yu Gothic UI Semibold" w:cstheme="minorHAnsi"/>
          <w:sz w:val="28"/>
          <w:szCs w:val="40"/>
        </w:rPr>
        <w:t xml:space="preserve"> a napi töltési adatokat egy file-ba</w:t>
      </w:r>
      <w:r w:rsidR="00707247">
        <w:rPr>
          <w:rFonts w:eastAsia="Yu Gothic UI Semibold" w:cstheme="minorHAnsi"/>
          <w:sz w:val="28"/>
          <w:szCs w:val="40"/>
        </w:rPr>
        <w:t>n</w:t>
      </w:r>
    </w:p>
    <w:p w14:paraId="594D9B59" w14:textId="05882CD2" w:rsidR="0026461B" w:rsidRPr="00707247" w:rsidRDefault="00707247" w:rsidP="009F09EA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Statisztika:</w:t>
      </w:r>
      <w:r>
        <w:rPr>
          <w:rFonts w:eastAsia="Yu Gothic UI Semibold" w:cstheme="minorHAnsi"/>
          <w:sz w:val="28"/>
          <w:szCs w:val="40"/>
        </w:rPr>
        <w:t xml:space="preserve"> </w:t>
      </w:r>
      <w:r w:rsidR="0026461B" w:rsidRPr="00707247">
        <w:rPr>
          <w:rFonts w:eastAsia="Yu Gothic UI Semibold" w:cstheme="minorHAnsi"/>
          <w:sz w:val="28"/>
          <w:szCs w:val="40"/>
        </w:rPr>
        <w:t>A nap végén jelenítse meg a portok kihasználtságát %-ban és a teljes bevételt egy file-ban</w:t>
      </w:r>
    </w:p>
    <w:p w14:paraId="61A9056B" w14:textId="0EC7CD1D" w:rsidR="0026461B" w:rsidRPr="00707247" w:rsidRDefault="0026461B" w:rsidP="0026461B">
      <w:pPr>
        <w:rPr>
          <w:rFonts w:eastAsia="Yu Gothic UI Semibold" w:cstheme="minorHAnsi"/>
          <w:sz w:val="28"/>
          <w:szCs w:val="40"/>
        </w:rPr>
      </w:pPr>
    </w:p>
    <w:p w14:paraId="22148AEF" w14:textId="326B3D8A" w:rsidR="0026461B" w:rsidRPr="00707247" w:rsidRDefault="0026461B" w:rsidP="0026461B">
      <w:pPr>
        <w:rPr>
          <w:rFonts w:eastAsia="Yu Gothic UI Semibold" w:cstheme="minorHAnsi"/>
          <w:b/>
          <w:sz w:val="32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4. Nem funkcionális követelmények:</w:t>
      </w:r>
    </w:p>
    <w:p w14:paraId="57249EC3" w14:textId="08E34966" w:rsidR="0026461B" w:rsidRPr="00707247" w:rsidRDefault="0026461B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A bemenetekre a program reagáljon 1 tized másodpercen belül</w:t>
      </w:r>
    </w:p>
    <w:p w14:paraId="12837DA3" w14:textId="28AA9B53" w:rsidR="0026461B" w:rsidRPr="00707247" w:rsidRDefault="0026461B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 xml:space="preserve">A rendszer </w:t>
      </w:r>
      <w:proofErr w:type="spellStart"/>
      <w:r w:rsidRPr="00707247">
        <w:rPr>
          <w:rFonts w:eastAsia="Yu Gothic UI Semibold" w:cstheme="minorHAnsi"/>
          <w:sz w:val="28"/>
          <w:szCs w:val="40"/>
        </w:rPr>
        <w:t>működjön</w:t>
      </w:r>
      <w:proofErr w:type="spellEnd"/>
      <w:r w:rsidRPr="00707247">
        <w:rPr>
          <w:rFonts w:eastAsia="Yu Gothic UI Semibold" w:cstheme="minorHAnsi"/>
          <w:sz w:val="28"/>
          <w:szCs w:val="40"/>
        </w:rPr>
        <w:t xml:space="preserve"> offline is </w:t>
      </w:r>
    </w:p>
    <w:p w14:paraId="341583B6" w14:textId="0C7C8FAE" w:rsidR="0026461B" w:rsidRDefault="0026461B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Felhasználóbarát</w:t>
      </w:r>
    </w:p>
    <w:p w14:paraId="21A0CCB8" w14:textId="28144E98" w:rsidR="00223182" w:rsidRDefault="00223182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>A rendszer kezeli a kivételeket, hibás bemeneteket</w:t>
      </w:r>
    </w:p>
    <w:p w14:paraId="0DA3823B" w14:textId="1CB2DCD5" w:rsidR="00707247" w:rsidRDefault="00707247" w:rsidP="00707247">
      <w:pPr>
        <w:rPr>
          <w:rFonts w:eastAsia="Yu Gothic UI Semibold" w:cstheme="minorHAnsi"/>
          <w:sz w:val="28"/>
          <w:szCs w:val="40"/>
        </w:rPr>
      </w:pPr>
    </w:p>
    <w:p w14:paraId="102919FF" w14:textId="77777777" w:rsidR="00322B72" w:rsidRPr="00AA4E0A" w:rsidRDefault="00322B72" w:rsidP="00322B72">
      <w:pPr>
        <w:rPr>
          <w:rFonts w:eastAsia="Yu Gothic UI Semibold" w:cstheme="minorHAnsi"/>
          <w:b/>
          <w:sz w:val="32"/>
          <w:szCs w:val="40"/>
        </w:rPr>
      </w:pPr>
      <w:r w:rsidRPr="00AA4E0A">
        <w:rPr>
          <w:rFonts w:eastAsia="Yu Gothic UI Semibold" w:cstheme="minorHAnsi"/>
          <w:b/>
          <w:sz w:val="32"/>
          <w:szCs w:val="40"/>
        </w:rPr>
        <w:t>Az árkalkuláció folyamata:</w:t>
      </w:r>
    </w:p>
    <w:p w14:paraId="13D6F407" w14:textId="77777777" w:rsidR="00322B72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 xml:space="preserve">A felhasználó kiválasztja a neki megfelelő </w:t>
      </w:r>
      <w:proofErr w:type="spellStart"/>
      <w:r>
        <w:rPr>
          <w:rFonts w:eastAsia="Yu Gothic UI Semibold" w:cstheme="minorHAnsi"/>
          <w:sz w:val="28"/>
          <w:szCs w:val="40"/>
        </w:rPr>
        <w:t>portot</w:t>
      </w:r>
      <w:proofErr w:type="spellEnd"/>
    </w:p>
    <w:p w14:paraId="385C6059" w14:textId="77777777" w:rsidR="00322B72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>Amennyiben a port nem foglalt, a program megnézi a felhasználó autóját</w:t>
      </w:r>
    </w:p>
    <w:p w14:paraId="4AE90BD3" w14:textId="77777777" w:rsidR="00322B72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 xml:space="preserve">Amennyiben a felhasználó,  </w:t>
      </w:r>
      <w:r w:rsidRPr="00AA4E0A">
        <w:rPr>
          <w:rFonts w:eastAsia="Yu Gothic UI Semibold" w:cstheme="minorHAnsi"/>
          <w:b/>
          <w:sz w:val="28"/>
          <w:szCs w:val="40"/>
        </w:rPr>
        <w:t>nem rendelkezik</w:t>
      </w:r>
      <w:r>
        <w:rPr>
          <w:rFonts w:eastAsia="Yu Gothic UI Semibold" w:cstheme="minorHAnsi"/>
          <w:sz w:val="28"/>
          <w:szCs w:val="40"/>
        </w:rPr>
        <w:t xml:space="preserve"> kedvezményre jogosult </w:t>
      </w:r>
      <w:r w:rsidRPr="00AA4E0A">
        <w:rPr>
          <w:rFonts w:eastAsia="Yu Gothic UI Semibold" w:cstheme="minorHAnsi"/>
          <w:sz w:val="28"/>
          <w:szCs w:val="40"/>
        </w:rPr>
        <w:t xml:space="preserve">autóval: </w:t>
      </w:r>
      <w:r w:rsidRPr="00AA4E0A">
        <w:rPr>
          <w:rFonts w:eastAsia="Yu Gothic UI Semibold" w:cstheme="minorHAnsi"/>
          <w:sz w:val="28"/>
          <w:szCs w:val="40"/>
          <w:bdr w:val="single" w:sz="8" w:space="0" w:color="CC0000"/>
        </w:rPr>
        <w:t>töltött órák*töltési ár</w:t>
      </w:r>
    </w:p>
    <w:p w14:paraId="69778128" w14:textId="77777777" w:rsidR="00322B72" w:rsidRPr="00C16315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  <w:sectPr w:rsidR="00322B72" w:rsidRPr="00C16315" w:rsidSect="00322B72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eastAsia="Yu Gothic UI Semibold" w:cstheme="minorHAnsi"/>
          <w:sz w:val="28"/>
          <w:szCs w:val="40"/>
        </w:rPr>
        <w:t xml:space="preserve">Amennyiben a felhasználó , </w:t>
      </w:r>
      <w:r w:rsidRPr="00AA4E0A">
        <w:rPr>
          <w:rFonts w:eastAsia="Yu Gothic UI Semibold" w:cstheme="minorHAnsi"/>
          <w:b/>
          <w:sz w:val="28"/>
          <w:szCs w:val="40"/>
        </w:rPr>
        <w:t>rendelkezik</w:t>
      </w:r>
      <w:r>
        <w:rPr>
          <w:rFonts w:eastAsia="Yu Gothic UI Semibold" w:cstheme="minorHAnsi"/>
          <w:sz w:val="28"/>
          <w:szCs w:val="40"/>
        </w:rPr>
        <w:t xml:space="preserve"> kedvezményre jogosult autóval:  </w:t>
      </w:r>
      <w:r w:rsidRPr="00AA4E0A">
        <w:rPr>
          <w:rFonts w:eastAsia="Yu Gothic UI Semibold" w:cstheme="minorHAnsi"/>
          <w:sz w:val="28"/>
          <w:szCs w:val="40"/>
          <w:bdr w:val="single" w:sz="8" w:space="0" w:color="CC0000"/>
        </w:rPr>
        <w:t>(töltött órák*töltési költség)*0,8</w:t>
      </w:r>
    </w:p>
    <w:p w14:paraId="67384354" w14:textId="1C8E7F1F" w:rsidR="00D907C3" w:rsidRPr="00D907C3" w:rsidRDefault="00D907C3" w:rsidP="00D907C3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  <w:sectPr w:rsidR="00D907C3" w:rsidRPr="00D907C3" w:rsidSect="00D907C3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BD9F331" w14:textId="645EE09D" w:rsidR="00D907C3" w:rsidRDefault="00E80559" w:rsidP="00D907C3">
      <w:pPr>
        <w:rPr>
          <w:rFonts w:eastAsia="Yu Gothic UI Semibold" w:cstheme="minorHAnsi"/>
          <w:b/>
          <w:sz w:val="32"/>
          <w:szCs w:val="40"/>
        </w:rPr>
      </w:pPr>
      <w:r w:rsidRPr="00E80559">
        <w:rPr>
          <w:rFonts w:eastAsia="Yu Gothic UI Semibold" w:cstheme="minorHAnsi"/>
          <w:b/>
          <w:sz w:val="32"/>
          <w:szCs w:val="40"/>
        </w:rPr>
        <w:t>Fogalmak és definíciók:</w:t>
      </w:r>
    </w:p>
    <w:p w14:paraId="26DBDFAC" w14:textId="0DB5D2D2" w:rsidR="00E80559" w:rsidRPr="00E80559" w:rsidRDefault="00E80559" w:rsidP="00E80559">
      <w:pPr>
        <w:pStyle w:val="Listaszerbekezds"/>
        <w:numPr>
          <w:ilvl w:val="0"/>
          <w:numId w:val="8"/>
        </w:numPr>
        <w:rPr>
          <w:rFonts w:eastAsia="Yu Gothic UI Semibold" w:cstheme="minorHAnsi"/>
          <w:b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Port:</w:t>
      </w:r>
      <w:r>
        <w:rPr>
          <w:rFonts w:eastAsia="Yu Gothic UI Semibold" w:cstheme="minorHAnsi"/>
          <w:sz w:val="28"/>
          <w:szCs w:val="40"/>
        </w:rPr>
        <w:t xml:space="preserve"> a fizikai autó töltő port szimulálása, ezt kell a felhasználónak csatlakoztatni az autóhoz a töltés megkezdéséhez</w:t>
      </w:r>
    </w:p>
    <w:p w14:paraId="6552B94F" w14:textId="3273CB1F" w:rsidR="00223182" w:rsidRPr="000F3672" w:rsidRDefault="00223182" w:rsidP="000F3672">
      <w:pPr>
        <w:pStyle w:val="Listaszerbekezds"/>
        <w:numPr>
          <w:ilvl w:val="0"/>
          <w:numId w:val="8"/>
        </w:numPr>
        <w:rPr>
          <w:rFonts w:eastAsia="Yu Gothic UI Semibold" w:cstheme="minorHAnsi"/>
          <w:b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 xml:space="preserve">Szerződött márkák: </w:t>
      </w:r>
      <w:r>
        <w:rPr>
          <w:rFonts w:eastAsia="Yu Gothic UI Semibold" w:cstheme="minorHAnsi"/>
          <w:sz w:val="28"/>
          <w:szCs w:val="40"/>
        </w:rPr>
        <w:t>Tesla, Hyundai, Volkswagen</w:t>
      </w:r>
    </w:p>
    <w:p w14:paraId="1F444166" w14:textId="331EF0D1" w:rsidR="000F3672" w:rsidRDefault="000F3672" w:rsidP="000F3672">
      <w:pPr>
        <w:pStyle w:val="Listaszerbekezds"/>
        <w:numPr>
          <w:ilvl w:val="0"/>
          <w:numId w:val="8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Töltési mód: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>A töltési mód meghatározza, hogy a felhasználó milyen sebességű töltést választ (pl. lassú, normál, gyors, ultragyors).</w:t>
      </w:r>
    </w:p>
    <w:p w14:paraId="450942D0" w14:textId="4FD00917" w:rsidR="000F3672" w:rsidRDefault="000F3672" w:rsidP="000F3672">
      <w:pPr>
        <w:pStyle w:val="Listaszerbekezds"/>
        <w:numPr>
          <w:ilvl w:val="0"/>
          <w:numId w:val="8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Töltési idő: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>A felhasználó által megadott időtartam (</w:t>
      </w:r>
      <w:r>
        <w:rPr>
          <w:rFonts w:eastAsia="Yu Gothic UI Semibold" w:cstheme="minorHAnsi"/>
          <w:sz w:val="28"/>
          <w:szCs w:val="40"/>
        </w:rPr>
        <w:t>percben</w:t>
      </w:r>
      <w:r w:rsidRPr="000F3672">
        <w:rPr>
          <w:rFonts w:eastAsia="Yu Gothic UI Semibold" w:cstheme="minorHAnsi"/>
          <w:sz w:val="28"/>
          <w:szCs w:val="40"/>
        </w:rPr>
        <w:t>), vagy az automatikus leállítás miatt tényleges töltési idő.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 xml:space="preserve">Maximális </w:t>
      </w:r>
      <w:r>
        <w:rPr>
          <w:rFonts w:eastAsia="Yu Gothic UI Semibold" w:cstheme="minorHAnsi"/>
          <w:sz w:val="28"/>
          <w:szCs w:val="40"/>
        </w:rPr>
        <w:t>idő</w:t>
      </w:r>
      <w:r w:rsidRPr="000F3672">
        <w:rPr>
          <w:rFonts w:eastAsia="Yu Gothic UI Semibold" w:cstheme="minorHAnsi"/>
          <w:sz w:val="28"/>
          <w:szCs w:val="40"/>
        </w:rPr>
        <w:t>: 2 óra.</w:t>
      </w:r>
    </w:p>
    <w:p w14:paraId="7AF9A26D" w14:textId="7128D439" w:rsidR="000F3672" w:rsidRDefault="000F3672" w:rsidP="000F3672">
      <w:pPr>
        <w:pStyle w:val="Listaszerbekezds"/>
        <w:numPr>
          <w:ilvl w:val="0"/>
          <w:numId w:val="8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Kihasználtság: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>A port aktív töltéssel töltött ideje a napi rendelkezésre állási idő százalékában.</w:t>
      </w:r>
    </w:p>
    <w:p w14:paraId="0AB719B3" w14:textId="2D61A339" w:rsidR="00E80559" w:rsidRDefault="00E80559" w:rsidP="00E80559">
      <w:pPr>
        <w:rPr>
          <w:rFonts w:eastAsia="Yu Gothic UI Semibold" w:cstheme="minorHAnsi"/>
          <w:b/>
          <w:sz w:val="32"/>
          <w:szCs w:val="40"/>
        </w:rPr>
      </w:pPr>
    </w:p>
    <w:p w14:paraId="15BF8838" w14:textId="3D4C0F26" w:rsidR="00E80559" w:rsidRDefault="00E80559" w:rsidP="000F3672">
      <w:pPr>
        <w:pageBreakBefore/>
        <w:rPr>
          <w:rFonts w:eastAsia="Yu Gothic UI Semibold" w:cstheme="minorHAnsi"/>
          <w:b/>
          <w:sz w:val="32"/>
          <w:szCs w:val="40"/>
        </w:rPr>
      </w:pPr>
      <w:r>
        <w:rPr>
          <w:rFonts w:eastAsia="Yu Gothic UI Semibold" w:cstheme="minorHAnsi"/>
          <w:b/>
          <w:sz w:val="32"/>
          <w:szCs w:val="40"/>
        </w:rPr>
        <w:lastRenderedPageBreak/>
        <w:t>Portok részletes specifikációja (tábla):</w:t>
      </w:r>
      <w:bookmarkStart w:id="0" w:name="_GoBack"/>
      <w:bookmarkEnd w:id="0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23182" w14:paraId="1B58A9BB" w14:textId="77777777" w:rsidTr="00223182">
        <w:tc>
          <w:tcPr>
            <w:tcW w:w="4531" w:type="dxa"/>
          </w:tcPr>
          <w:p w14:paraId="67ADD495" w14:textId="2FB6F2D2" w:rsidR="00223182" w:rsidRPr="000F3672" w:rsidRDefault="00223182" w:rsidP="000F3672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Lassú port</w:t>
            </w:r>
          </w:p>
        </w:tc>
        <w:tc>
          <w:tcPr>
            <w:tcW w:w="4531" w:type="dxa"/>
          </w:tcPr>
          <w:p w14:paraId="12C143F4" w14:textId="0EBE3AC7" w:rsidR="00223182" w:rsidRPr="000F3672" w:rsidRDefault="00223182" w:rsidP="000F3672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400 Ft/óra</w:t>
            </w:r>
          </w:p>
        </w:tc>
      </w:tr>
      <w:tr w:rsidR="00223182" w14:paraId="5CF2CAB9" w14:textId="77777777" w:rsidTr="00223182">
        <w:tc>
          <w:tcPr>
            <w:tcW w:w="4531" w:type="dxa"/>
          </w:tcPr>
          <w:p w14:paraId="3374265A" w14:textId="2CE227FA" w:rsidR="00223182" w:rsidRPr="000F3672" w:rsidRDefault="00223182" w:rsidP="000F3672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Normál port (2db)</w:t>
            </w:r>
          </w:p>
        </w:tc>
        <w:tc>
          <w:tcPr>
            <w:tcW w:w="4531" w:type="dxa"/>
          </w:tcPr>
          <w:p w14:paraId="09F0261D" w14:textId="48F15AE2" w:rsidR="00223182" w:rsidRPr="000F3672" w:rsidRDefault="00223182" w:rsidP="000F3672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800 Ft/óra</w:t>
            </w:r>
          </w:p>
        </w:tc>
      </w:tr>
      <w:tr w:rsidR="00223182" w14:paraId="14E6EC4C" w14:textId="77777777" w:rsidTr="00223182">
        <w:tc>
          <w:tcPr>
            <w:tcW w:w="4531" w:type="dxa"/>
          </w:tcPr>
          <w:p w14:paraId="69581124" w14:textId="7707DB3C" w:rsidR="00223182" w:rsidRPr="000F3672" w:rsidRDefault="00223182" w:rsidP="000F3672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Gyors port (2db)</w:t>
            </w:r>
          </w:p>
        </w:tc>
        <w:tc>
          <w:tcPr>
            <w:tcW w:w="4531" w:type="dxa"/>
          </w:tcPr>
          <w:p w14:paraId="72968E88" w14:textId="66C5D39C" w:rsidR="00223182" w:rsidRPr="000F3672" w:rsidRDefault="00223182" w:rsidP="000F3672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1500 Ft/óra</w:t>
            </w:r>
          </w:p>
        </w:tc>
      </w:tr>
      <w:tr w:rsidR="00223182" w14:paraId="23B2A32E" w14:textId="77777777" w:rsidTr="00223182">
        <w:tc>
          <w:tcPr>
            <w:tcW w:w="4531" w:type="dxa"/>
          </w:tcPr>
          <w:p w14:paraId="7A03E0DE" w14:textId="1D075BF3" w:rsidR="00223182" w:rsidRPr="000F3672" w:rsidRDefault="00223182" w:rsidP="000F3672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Ultragyors port</w:t>
            </w:r>
          </w:p>
        </w:tc>
        <w:tc>
          <w:tcPr>
            <w:tcW w:w="4531" w:type="dxa"/>
          </w:tcPr>
          <w:p w14:paraId="01D6ACDF" w14:textId="1C1600A8" w:rsidR="00223182" w:rsidRPr="000F3672" w:rsidRDefault="00223182" w:rsidP="000F3672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2000 Ft/óra</w:t>
            </w:r>
          </w:p>
        </w:tc>
      </w:tr>
    </w:tbl>
    <w:p w14:paraId="29EDF9B3" w14:textId="29911A27" w:rsidR="004C36FD" w:rsidRDefault="004C36FD" w:rsidP="00E80559">
      <w:pPr>
        <w:rPr>
          <w:rFonts w:eastAsia="Yu Gothic UI Semibold" w:cstheme="minorHAnsi"/>
          <w:b/>
          <w:sz w:val="32"/>
          <w:szCs w:val="40"/>
        </w:rPr>
      </w:pPr>
    </w:p>
    <w:p w14:paraId="3EA500A4" w14:textId="270D7CFA" w:rsidR="004C36FD" w:rsidRPr="00E80559" w:rsidRDefault="004C36FD" w:rsidP="00E80559">
      <w:pPr>
        <w:rPr>
          <w:rFonts w:eastAsia="Yu Gothic UI Semibold" w:cstheme="minorHAnsi"/>
          <w:b/>
          <w:sz w:val="32"/>
          <w:szCs w:val="40"/>
        </w:rPr>
      </w:pPr>
      <w:r>
        <w:rPr>
          <w:rFonts w:eastAsia="Yu Gothic UI Semibold" w:cstheme="minorHAnsi"/>
          <w:b/>
          <w:sz w:val="32"/>
          <w:szCs w:val="40"/>
        </w:rPr>
        <w:t>Felhasználói folyamatok/forgatókönyvek:</w:t>
      </w:r>
    </w:p>
    <w:p w14:paraId="481B51D8" w14:textId="77777777" w:rsidR="00D907C3" w:rsidRPr="00D907C3" w:rsidRDefault="00D907C3" w:rsidP="00D907C3">
      <w:pPr>
        <w:rPr>
          <w:rFonts w:eastAsia="Yu Gothic UI Semibold" w:cstheme="minorHAnsi"/>
          <w:sz w:val="28"/>
          <w:szCs w:val="40"/>
        </w:rPr>
      </w:pPr>
    </w:p>
    <w:p w14:paraId="4D1A0E88" w14:textId="62E594E8" w:rsidR="00D907C3" w:rsidRDefault="00D907C3" w:rsidP="001C1600">
      <w:pPr>
        <w:rPr>
          <w:rFonts w:eastAsia="Yu Gothic UI Semibold" w:cstheme="minorHAnsi"/>
          <w:sz w:val="28"/>
          <w:szCs w:val="40"/>
        </w:rPr>
        <w:sectPr w:rsidR="00D907C3" w:rsidSect="00D907C3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87F8F5E" w14:textId="204D9F2F" w:rsidR="0026461B" w:rsidRPr="00707247" w:rsidRDefault="0026461B" w:rsidP="001C1600">
      <w:pPr>
        <w:rPr>
          <w:rFonts w:eastAsia="Yu Gothic UI Semibold" w:cstheme="minorHAnsi"/>
          <w:sz w:val="28"/>
          <w:szCs w:val="40"/>
        </w:rPr>
      </w:pPr>
    </w:p>
    <w:sectPr w:rsidR="0026461B" w:rsidRPr="00707247" w:rsidSect="00D907C3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6969"/>
    <w:multiLevelType w:val="hybridMultilevel"/>
    <w:tmpl w:val="3FE000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13170"/>
    <w:multiLevelType w:val="hybridMultilevel"/>
    <w:tmpl w:val="8AEC0D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D2ABF"/>
    <w:multiLevelType w:val="hybridMultilevel"/>
    <w:tmpl w:val="2254502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5417B"/>
    <w:multiLevelType w:val="hybridMultilevel"/>
    <w:tmpl w:val="6E22A1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A14D9"/>
    <w:multiLevelType w:val="hybridMultilevel"/>
    <w:tmpl w:val="DDF004E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C1F67EF"/>
    <w:multiLevelType w:val="hybridMultilevel"/>
    <w:tmpl w:val="1696E9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E22449"/>
    <w:multiLevelType w:val="hybridMultilevel"/>
    <w:tmpl w:val="7F101F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84381"/>
    <w:multiLevelType w:val="hybridMultilevel"/>
    <w:tmpl w:val="DD76B2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00"/>
    <w:rsid w:val="000F3672"/>
    <w:rsid w:val="001C1600"/>
    <w:rsid w:val="00223182"/>
    <w:rsid w:val="0026461B"/>
    <w:rsid w:val="002A21BC"/>
    <w:rsid w:val="00322B72"/>
    <w:rsid w:val="003C2AEC"/>
    <w:rsid w:val="004C36FD"/>
    <w:rsid w:val="0056317F"/>
    <w:rsid w:val="005E7D2B"/>
    <w:rsid w:val="006F3617"/>
    <w:rsid w:val="00707247"/>
    <w:rsid w:val="00732F24"/>
    <w:rsid w:val="008E0305"/>
    <w:rsid w:val="0093542A"/>
    <w:rsid w:val="009F09EA"/>
    <w:rsid w:val="00A14C0D"/>
    <w:rsid w:val="00AA4E0A"/>
    <w:rsid w:val="00AC218D"/>
    <w:rsid w:val="00C16315"/>
    <w:rsid w:val="00D907C3"/>
    <w:rsid w:val="00D92CA0"/>
    <w:rsid w:val="00E80559"/>
    <w:rsid w:val="00F2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6A754"/>
  <w15:chartTrackingRefBased/>
  <w15:docId w15:val="{2300EB5A-C26A-4EFC-A77D-B04E098F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256BF"/>
    <w:pPr>
      <w:ind w:left="720"/>
      <w:contextualSpacing/>
    </w:pPr>
  </w:style>
  <w:style w:type="table" w:styleId="Rcsostblzat">
    <w:name w:val="Table Grid"/>
    <w:basedOn w:val="Normltblzat"/>
    <w:uiPriority w:val="39"/>
    <w:rsid w:val="0022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7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CF937-3349-4686-9131-DE3749ABB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Hencz Norbert</dc:creator>
  <cp:keywords/>
  <dc:description/>
  <cp:lastModifiedBy>Kovács Armand</cp:lastModifiedBy>
  <cp:revision>13</cp:revision>
  <dcterms:created xsi:type="dcterms:W3CDTF">2025-11-05T11:54:00Z</dcterms:created>
  <dcterms:modified xsi:type="dcterms:W3CDTF">2025-11-24T07:39:00Z</dcterms:modified>
</cp:coreProperties>
</file>