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4BFE" w:rsidRPr="005D094B" w:rsidRDefault="006F4200" w:rsidP="00D36AEE">
      <w:pPr>
        <w:shd w:val="clear" w:color="auto" w:fill="FFFFFF"/>
        <w:spacing w:before="2000"/>
        <w:jc w:val="center"/>
        <w:rPr>
          <w:sz w:val="72"/>
          <w:szCs w:val="72"/>
        </w:rPr>
      </w:pPr>
      <w:r w:rsidRPr="005D094B">
        <w:rPr>
          <w:sz w:val="72"/>
          <w:szCs w:val="72"/>
        </w:rPr>
        <w:t>Okostöltő Rendszer</w:t>
      </w:r>
    </w:p>
    <w:p w:rsidR="005D4BFE" w:rsidRDefault="00971834" w:rsidP="00D36AEE">
      <w:pPr>
        <w:shd w:val="clear" w:color="auto" w:fill="FFFFFF"/>
        <w:spacing w:after="6000"/>
        <w:jc w:val="center"/>
        <w:rPr>
          <w:sz w:val="47"/>
          <w:szCs w:val="47"/>
        </w:rPr>
      </w:pPr>
      <w:r>
        <w:rPr>
          <w:sz w:val="47"/>
          <w:szCs w:val="47"/>
        </w:rPr>
        <w:t>Projektfeladat dokumentáció</w:t>
      </w:r>
    </w:p>
    <w:p w:rsidR="006F4200" w:rsidRPr="006F4200" w:rsidRDefault="00971834">
      <w:r>
        <w:t>Diák</w:t>
      </w:r>
      <w:r w:rsidR="00671D75">
        <w:t>ok</w:t>
      </w:r>
      <w:r>
        <w:t xml:space="preserve"> neve: </w:t>
      </w:r>
      <w:r w:rsidR="006F4200">
        <w:t>Hencz Norbert, Kovács Máté, Kovács Armand, Györgyi Viktor</w:t>
      </w:r>
    </w:p>
    <w:p w:rsidR="00D36AEE" w:rsidRDefault="00823E14" w:rsidP="00971834">
      <w:r>
        <w:t>Osztály</w:t>
      </w:r>
      <w:r w:rsidR="00971834">
        <w:t xml:space="preserve">: </w:t>
      </w:r>
      <w:bookmarkStart w:id="0" w:name="_uy939d8e3npt" w:colFirst="0" w:colLast="0"/>
      <w:bookmarkEnd w:id="0"/>
      <w:r w:rsidR="006F4200">
        <w:t>12.i</w:t>
      </w:r>
    </w:p>
    <w:p w:rsidR="00D36AEE" w:rsidRDefault="00D36AEE">
      <w:r>
        <w:br w:type="page"/>
      </w:r>
    </w:p>
    <w:sdt>
      <w:sdtPr>
        <w:rPr>
          <w:sz w:val="32"/>
          <w:szCs w:val="32"/>
        </w:rPr>
        <w:id w:val="306747191"/>
        <w:docPartObj>
          <w:docPartGallery w:val="Table of Contents"/>
          <w:docPartUnique/>
        </w:docPartObj>
      </w:sdtPr>
      <w:sdtContent>
        <w:p w:rsidR="005D4BFE" w:rsidRDefault="00BB2EE1" w:rsidP="00D36AEE">
          <w:pPr>
            <w:rPr>
              <w:sz w:val="24"/>
              <w:szCs w:val="24"/>
            </w:rPr>
          </w:pPr>
          <w:r w:rsidRPr="00BB2EE1">
            <w:rPr>
              <w:sz w:val="40"/>
              <w:szCs w:val="40"/>
            </w:rPr>
            <w:fldChar w:fldCharType="begin"/>
          </w:r>
          <w:r w:rsidR="00971834">
            <w:instrText xml:space="preserve"> TOC \h \u \z \n \t "Heading 1,1,Heading 2,2,Heading 3,3,Heading 4,4,Heading 5,5,Heading 6,6,"</w:instrText>
          </w:r>
          <w:r w:rsidRPr="00BB2EE1">
            <w:rPr>
              <w:sz w:val="40"/>
              <w:szCs w:val="40"/>
            </w:rPr>
            <w:fldChar w:fldCharType="separate"/>
          </w:r>
          <w:r w:rsidR="00971834">
            <w:rPr>
              <w:sz w:val="24"/>
              <w:szCs w:val="24"/>
            </w:rPr>
            <w:t>Tartalomjegyzék</w:t>
          </w:r>
        </w:p>
        <w:p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1" w:name="_yrrsxw7ii3pf" w:colFirst="0" w:colLast="0"/>
          <w:bookmarkEnd w:id="1"/>
          <w:r>
            <w:rPr>
              <w:sz w:val="24"/>
              <w:szCs w:val="24"/>
            </w:rPr>
            <w:t>Bevezetés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2" w:name="_s37iqbtqap1s" w:colFirst="0" w:colLast="0"/>
          <w:bookmarkEnd w:id="2"/>
          <w:r>
            <w:rPr>
              <w:sz w:val="24"/>
              <w:szCs w:val="24"/>
            </w:rPr>
            <w:t>1.1. A feladat címe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3" w:name="_1b4tagizxx77" w:colFirst="0" w:colLast="0"/>
          <w:bookmarkEnd w:id="3"/>
          <w:r>
            <w:rPr>
              <w:sz w:val="24"/>
              <w:szCs w:val="24"/>
            </w:rPr>
            <w:t>1.2. A feladat ismertetése</w:t>
          </w:r>
        </w:p>
        <w:p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4" w:name="_1fricbuzxd7l" w:colFirst="0" w:colLast="0"/>
          <w:bookmarkEnd w:id="4"/>
          <w:r>
            <w:rPr>
              <w:sz w:val="24"/>
              <w:szCs w:val="24"/>
            </w:rPr>
            <w:t>Elvárások a feladattal kapcsolatban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5" w:name="_t3xki5dtw3ls" w:colFirst="0" w:colLast="0"/>
          <w:bookmarkEnd w:id="5"/>
          <w:r>
            <w:rPr>
              <w:sz w:val="24"/>
              <w:szCs w:val="24"/>
            </w:rPr>
            <w:t>2.1. Operációs rendszer, környezet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6" w:name="_nfn0p3o92ixu" w:colFirst="0" w:colLast="0"/>
          <w:bookmarkEnd w:id="6"/>
          <w:r>
            <w:rPr>
              <w:sz w:val="24"/>
              <w:szCs w:val="24"/>
            </w:rPr>
            <w:t>2.2. Felhasználandó programozási nyelv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7" w:name="_sxnhjf9jzi9r" w:colFirst="0" w:colLast="0"/>
          <w:bookmarkEnd w:id="7"/>
          <w:r>
            <w:rPr>
              <w:sz w:val="24"/>
              <w:szCs w:val="24"/>
            </w:rPr>
            <w:t>2.3. Megoldás formátuma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8" w:name="_a7fc00vimlm6" w:colFirst="0" w:colLast="0"/>
          <w:bookmarkEnd w:id="8"/>
          <w:r>
            <w:rPr>
              <w:sz w:val="24"/>
              <w:szCs w:val="24"/>
            </w:rPr>
            <w:t>2.4. Szoftverfejlesztés</w:t>
          </w:r>
        </w:p>
        <w:p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9" w:name="_2syeu4qpxo0a" w:colFirst="0" w:colLast="0"/>
          <w:bookmarkEnd w:id="9"/>
          <w:r>
            <w:rPr>
              <w:sz w:val="24"/>
              <w:szCs w:val="24"/>
            </w:rPr>
            <w:t>Szoftver specifikáció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10" w:name="_kq8mxl5q9bcd" w:colFirst="0" w:colLast="0"/>
          <w:bookmarkEnd w:id="10"/>
          <w:r>
            <w:rPr>
              <w:sz w:val="24"/>
              <w:szCs w:val="24"/>
            </w:rPr>
            <w:t>3.1. Folyamatábra</w:t>
          </w:r>
        </w:p>
        <w:p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11" w:name="_b4gfjl8qxnbc" w:colFirst="0" w:colLast="0"/>
          <w:bookmarkEnd w:id="11"/>
          <w:r>
            <w:rPr>
              <w:sz w:val="24"/>
              <w:szCs w:val="24"/>
            </w:rPr>
            <w:t>3.2. Funkciók</w:t>
          </w:r>
        </w:p>
        <w:p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12" w:name="_d8v4d2smi2s1" w:colFirst="0" w:colLast="0"/>
          <w:bookmarkEnd w:id="12"/>
          <w:r>
            <w:rPr>
              <w:sz w:val="24"/>
              <w:szCs w:val="24"/>
            </w:rPr>
            <w:t>Dokumentációk</w:t>
          </w:r>
        </w:p>
        <w:p w:rsidR="00D36AEE" w:rsidRPr="000C0984" w:rsidRDefault="00971834" w:rsidP="000C0984">
          <w:pPr>
            <w:pStyle w:val="Cmsor2"/>
            <w:ind w:left="720"/>
            <w:rPr>
              <w:sz w:val="24"/>
              <w:szCs w:val="24"/>
            </w:rPr>
          </w:pPr>
          <w:bookmarkStart w:id="13" w:name="_ygweyy25ku6i" w:colFirst="0" w:colLast="0"/>
          <w:bookmarkEnd w:id="13"/>
          <w:r>
            <w:rPr>
              <w:sz w:val="24"/>
              <w:szCs w:val="24"/>
            </w:rPr>
            <w:t>4.1. Erőforrás-terv, munkaidő nyilvántartás</w:t>
          </w:r>
          <w:bookmarkStart w:id="14" w:name="_drnxs9jsrvtv" w:colFirst="0" w:colLast="0"/>
          <w:bookmarkStart w:id="15" w:name="_ulfuxj5x1qcv" w:colFirst="0" w:colLast="0"/>
          <w:bookmarkEnd w:id="14"/>
          <w:bookmarkEnd w:id="15"/>
          <w:r w:rsidR="00BB2EE1">
            <w:fldChar w:fldCharType="end"/>
          </w:r>
        </w:p>
      </w:sdtContent>
    </w:sdt>
    <w:bookmarkStart w:id="16" w:name="_5l19g1fvgx3g" w:colFirst="0" w:colLast="0" w:displacedByCustomXml="prev"/>
    <w:bookmarkEnd w:id="16" w:displacedByCustomXml="prev"/>
    <w:p w:rsidR="00D36AEE" w:rsidRPr="00DE17AC" w:rsidRDefault="00D36AEE">
      <w:pPr>
        <w:rPr>
          <w:color w:val="000000" w:themeColor="text1"/>
        </w:rPr>
      </w:pPr>
      <w:r w:rsidRPr="00DE17AC">
        <w:rPr>
          <w:color w:val="000000" w:themeColor="text1"/>
          <w:highlight w:val="lightGray"/>
        </w:rPr>
        <w:br w:type="page"/>
      </w:r>
    </w:p>
    <w:p w:rsidR="00CD41E5" w:rsidRPr="00DE17AC" w:rsidRDefault="00CD41E5" w:rsidP="00DE17AC">
      <w:pPr>
        <w:pStyle w:val="Cmsor1"/>
        <w:numPr>
          <w:ilvl w:val="0"/>
          <w:numId w:val="11"/>
        </w:numPr>
        <w:rPr>
          <w:color w:val="000000" w:themeColor="text1"/>
        </w:rPr>
      </w:pPr>
      <w:bookmarkStart w:id="17" w:name="_555wczm1g606" w:colFirst="0" w:colLast="0"/>
      <w:bookmarkEnd w:id="17"/>
      <w:r w:rsidRPr="00DE17AC">
        <w:rPr>
          <w:color w:val="000000" w:themeColor="text1"/>
        </w:rPr>
        <w:lastRenderedPageBreak/>
        <w:t>Bevezetés</w:t>
      </w:r>
    </w:p>
    <w:p w:rsidR="001706BF" w:rsidRPr="00F10C12" w:rsidRDefault="00CD41E5" w:rsidP="001706BF">
      <w:pPr>
        <w:pStyle w:val="NormlWeb"/>
        <w:numPr>
          <w:ilvl w:val="1"/>
          <w:numId w:val="13"/>
        </w:numPr>
        <w:rPr>
          <w:rStyle w:val="Kiemels2"/>
          <w:rFonts w:ascii="Arial" w:hAnsi="Arial" w:cs="Arial"/>
          <w:b w:val="0"/>
          <w:color w:val="000000" w:themeColor="text1"/>
          <w:sz w:val="28"/>
        </w:rPr>
      </w:pPr>
      <w:r w:rsidRPr="00DE17AC">
        <w:rPr>
          <w:rStyle w:val="Kiemels2"/>
          <w:rFonts w:ascii="Arial" w:hAnsi="Arial" w:cs="Arial"/>
          <w:b w:val="0"/>
          <w:color w:val="000000" w:themeColor="text1"/>
          <w:sz w:val="28"/>
        </w:rPr>
        <w:t>A feladat címe</w:t>
      </w:r>
    </w:p>
    <w:p w:rsidR="00CD41E5" w:rsidRPr="00F10C12" w:rsidRDefault="00CD41E5" w:rsidP="00DE17AC">
      <w:pPr>
        <w:pStyle w:val="NormlWeb"/>
        <w:rPr>
          <w:rStyle w:val="Kiemels2"/>
          <w:rFonts w:ascii="Arial" w:hAnsi="Arial" w:cs="Arial"/>
          <w:color w:val="000000" w:themeColor="text1"/>
        </w:rPr>
      </w:pPr>
      <w:r w:rsidRPr="00F10C12">
        <w:rPr>
          <w:rStyle w:val="Kiemels2"/>
          <w:rFonts w:ascii="Arial" w:hAnsi="Arial" w:cs="Arial"/>
          <w:color w:val="000000" w:themeColor="text1"/>
        </w:rPr>
        <w:t>Okostöltő rendszer fejlesztése elektromos autók számára</w:t>
      </w:r>
    </w:p>
    <w:p w:rsidR="00CD41E5" w:rsidRPr="00DE17AC" w:rsidRDefault="00CD41E5" w:rsidP="001706BF">
      <w:pPr>
        <w:pStyle w:val="Cmsor3"/>
        <w:numPr>
          <w:ilvl w:val="1"/>
          <w:numId w:val="13"/>
        </w:numPr>
        <w:rPr>
          <w:color w:val="000000" w:themeColor="text1"/>
        </w:rPr>
      </w:pPr>
      <w:r w:rsidRPr="00DE17AC">
        <w:rPr>
          <w:color w:val="000000" w:themeColor="text1"/>
        </w:rPr>
        <w:t>A feladat ismertetése</w:t>
      </w:r>
    </w:p>
    <w:p w:rsidR="0028165B" w:rsidRDefault="00CD41E5" w:rsidP="00CD41E5">
      <w:pPr>
        <w:pStyle w:val="NormlWeb"/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 xml:space="preserve">A projekt célja egy parancssorból kezelhető (CLI) okostöltő rendszer megvalósítása, amely elektromos autók töltését szimulálja. </w:t>
      </w:r>
      <w:r w:rsidR="0028165B" w:rsidRPr="0028165B">
        <w:rPr>
          <w:rFonts w:ascii="Arial" w:hAnsi="Arial" w:cs="Arial"/>
          <w:color w:val="000000" w:themeColor="text1"/>
        </w:rPr>
        <w:t>A rendszer 4 féle porttal rendelkezik, amelyek különböző töltési módokat (lassú, normál 2x, gyors 2x, ultra gyors) szolgáltatnak a felhasználók számára. A Tesla, Volkswagen, Hyundai márkák kedvezményt élveznek, másokkal szemben</w:t>
      </w:r>
      <w:r w:rsidR="0028165B">
        <w:rPr>
          <w:rFonts w:ascii="Arial" w:hAnsi="Arial" w:cs="Arial"/>
          <w:color w:val="000000" w:themeColor="text1"/>
        </w:rPr>
        <w:t>. Ezen kívül a program</w:t>
      </w:r>
      <w:r w:rsidRPr="00DE17AC">
        <w:rPr>
          <w:rFonts w:ascii="Arial" w:hAnsi="Arial" w:cs="Arial"/>
          <w:color w:val="000000" w:themeColor="text1"/>
        </w:rPr>
        <w:t xml:space="preserve"> képes a töltések automatikus leállítására, árkalkulációra és napi statisztikák készítésére.</w:t>
      </w:r>
      <w:r w:rsidRPr="00DE17AC">
        <w:rPr>
          <w:rFonts w:ascii="Arial" w:hAnsi="Arial" w:cs="Arial"/>
          <w:color w:val="000000" w:themeColor="text1"/>
        </w:rPr>
        <w:br/>
        <w:t>A program offline működik, minden adatot helyben dolgoz fel és</w:t>
      </w:r>
      <w:r w:rsidR="00C202AC">
        <w:rPr>
          <w:rFonts w:ascii="Arial" w:hAnsi="Arial" w:cs="Arial"/>
          <w:color w:val="000000" w:themeColor="text1"/>
        </w:rPr>
        <w:t xml:space="preserve"> .txt</w:t>
      </w:r>
      <w:r w:rsidRPr="00DE17AC">
        <w:rPr>
          <w:rFonts w:ascii="Arial" w:hAnsi="Arial" w:cs="Arial"/>
          <w:color w:val="000000" w:themeColor="text1"/>
        </w:rPr>
        <w:t xml:space="preserve"> fájlba ment.</w:t>
      </w:r>
    </w:p>
    <w:p w:rsidR="00DE17AC" w:rsidRPr="00DE17AC" w:rsidRDefault="00DE17AC" w:rsidP="001706BF">
      <w:pPr>
        <w:pStyle w:val="Cmsor1"/>
        <w:numPr>
          <w:ilvl w:val="0"/>
          <w:numId w:val="13"/>
        </w:numPr>
        <w:rPr>
          <w:color w:val="000000" w:themeColor="text1"/>
        </w:rPr>
      </w:pPr>
      <w:r w:rsidRPr="00DE17AC">
        <w:rPr>
          <w:color w:val="000000" w:themeColor="text1"/>
        </w:rPr>
        <w:t>Elvárások a feladattal kapcsolatban</w:t>
      </w:r>
    </w:p>
    <w:p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2.1. Operációs rendszer, környezet</w:t>
      </w:r>
    </w:p>
    <w:p w:rsidR="00DE17AC" w:rsidRPr="00DE17AC" w:rsidRDefault="00D302D5" w:rsidP="00DE17AC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Windows 10</w:t>
      </w:r>
      <w:r w:rsidR="00C02164">
        <w:rPr>
          <w:rFonts w:ascii="Arial" w:hAnsi="Arial" w:cs="Arial"/>
          <w:color w:val="000000" w:themeColor="text1"/>
        </w:rPr>
        <w:t xml:space="preserve"> vagy újabb</w:t>
      </w:r>
    </w:p>
    <w:p w:rsidR="00DE17AC" w:rsidRDefault="00DE17AC" w:rsidP="00DE17AC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Offline mű</w:t>
      </w:r>
      <w:r w:rsidR="00D302D5">
        <w:rPr>
          <w:rFonts w:ascii="Arial" w:hAnsi="Arial" w:cs="Arial"/>
          <w:color w:val="000000" w:themeColor="text1"/>
        </w:rPr>
        <w:t>ködés</w:t>
      </w:r>
    </w:p>
    <w:p w:rsidR="00D302D5" w:rsidRPr="00D302D5" w:rsidRDefault="00D302D5" w:rsidP="00D302D5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 xml:space="preserve">Fejlesztőkörnyezet: </w:t>
      </w:r>
      <w:r w:rsidRPr="00D302D5">
        <w:rPr>
          <w:rFonts w:ascii="Arial" w:hAnsi="Arial" w:cs="Arial"/>
          <w:color w:val="000000" w:themeColor="text1"/>
        </w:rPr>
        <w:t>IntelliJ Community Edition 24.3.0</w:t>
      </w:r>
    </w:p>
    <w:p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2.2. Felhasználandó programozási nyelv</w:t>
      </w:r>
    </w:p>
    <w:p w:rsidR="00DE17AC" w:rsidRPr="00DE17AC" w:rsidRDefault="00DE17AC" w:rsidP="00DE17AC">
      <w:pPr>
        <w:pStyle w:val="NormlWeb"/>
        <w:numPr>
          <w:ilvl w:val="0"/>
          <w:numId w:val="5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Java 19 vagy újabb</w:t>
      </w:r>
    </w:p>
    <w:p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2.3. Megoldás formátuma</w:t>
      </w:r>
    </w:p>
    <w:p w:rsidR="001706BF" w:rsidRPr="001706BF" w:rsidRDefault="001706BF" w:rsidP="001706BF">
      <w:pPr>
        <w:ind w:firstLine="360"/>
        <w:rPr>
          <w:sz w:val="24"/>
          <w:szCs w:val="24"/>
        </w:rPr>
      </w:pPr>
      <w:r w:rsidRPr="001706BF">
        <w:rPr>
          <w:sz w:val="24"/>
          <w:szCs w:val="24"/>
        </w:rPr>
        <w:t xml:space="preserve">A megoldáshoz felhasznált Java modulok: 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java.util.Scanner</w:t>
      </w:r>
      <w:r w:rsidRPr="00D72D1D">
        <w:rPr>
          <w:sz w:val="24"/>
          <w:szCs w:val="24"/>
        </w:rPr>
        <w:t>: Az adatok bekérésére a scanner modult használtuk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java.io.File</w:t>
      </w:r>
      <w:r w:rsidRPr="00D72D1D">
        <w:rPr>
          <w:sz w:val="24"/>
          <w:szCs w:val="24"/>
        </w:rPr>
        <w:t>: Fájl létrehozása a töltési idők tárolásához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java.io.FileWriter</w:t>
      </w:r>
      <w:r w:rsidRPr="00D72D1D">
        <w:rPr>
          <w:sz w:val="24"/>
          <w:szCs w:val="24"/>
        </w:rPr>
        <w:t>: A töltési idők beleírása a létrehozott fájlba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java.io.IOException</w:t>
      </w:r>
      <w:r w:rsidRPr="00D72D1D">
        <w:rPr>
          <w:sz w:val="24"/>
          <w:szCs w:val="24"/>
        </w:rPr>
        <w:t>: Egy try-catch-ben használt exception az inputoknál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java.util.ArrayList</w:t>
      </w:r>
      <w:r w:rsidRPr="00D72D1D">
        <w:rPr>
          <w:sz w:val="24"/>
          <w:szCs w:val="24"/>
        </w:rPr>
        <w:t>: A ChargingSessionok tárolására az ArrayListet találtuk a leghatékonyabb adatszerkezetnek mivel könnyen hozzáadhatóak és elvehetőek az elemek.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java.util.Objects</w:t>
      </w:r>
      <w:r w:rsidRPr="00D72D1D">
        <w:rPr>
          <w:sz w:val="24"/>
          <w:szCs w:val="24"/>
        </w:rPr>
        <w:t>: Az Objects.Equals() függvény használata</w:t>
      </w:r>
    </w:p>
    <w:p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r w:rsidRPr="00D72D1D">
        <w:rPr>
          <w:rFonts w:ascii="Courier New" w:hAnsi="Courier New" w:cs="Courier New"/>
          <w:b/>
          <w:sz w:val="24"/>
          <w:szCs w:val="24"/>
        </w:rPr>
        <w:t>java.util.StringTokenizer</w:t>
      </w:r>
      <w:r w:rsidRPr="00D72D1D">
        <w:rPr>
          <w:b/>
          <w:sz w:val="24"/>
          <w:szCs w:val="24"/>
        </w:rPr>
        <w:t>:</w:t>
      </w:r>
      <w:r w:rsidRPr="00D72D1D">
        <w:rPr>
          <w:sz w:val="24"/>
          <w:szCs w:val="24"/>
        </w:rPr>
        <w:t xml:space="preserve"> A felhasználó által megadott bemenet felbontására alkalmaztuk</w:t>
      </w:r>
    </w:p>
    <w:p w:rsidR="001706BF" w:rsidRDefault="00C372AD" w:rsidP="001706BF">
      <w:pPr>
        <w:pStyle w:val="NormlWeb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Adatszerkezetek, Osztályok:</w:t>
      </w:r>
    </w:p>
    <w:p w:rsidR="001239F8" w:rsidRDefault="00701967" w:rsidP="00527F52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43495F">
        <w:rPr>
          <w:rFonts w:ascii="Courier New" w:hAnsi="Courier New" w:cs="Courier New"/>
          <w:b/>
          <w:color w:val="E36C0A" w:themeColor="accent6" w:themeShade="BF"/>
        </w:rPr>
        <w:lastRenderedPageBreak/>
        <w:t xml:space="preserve">enum </w:t>
      </w:r>
      <w:r w:rsidR="001239F8" w:rsidRPr="0043495F">
        <w:rPr>
          <w:rFonts w:ascii="Courier New" w:hAnsi="Courier New" w:cs="Courier New"/>
          <w:b/>
          <w:color w:val="E36C0A" w:themeColor="accent6" w:themeShade="BF"/>
        </w:rPr>
        <w:t>ChargeType</w:t>
      </w:r>
      <w:r w:rsidR="002B126F">
        <w:rPr>
          <w:rFonts w:ascii="Arial" w:hAnsi="Arial" w:cs="Arial"/>
          <w:color w:val="000000" w:themeColor="text1"/>
        </w:rPr>
        <w:t>:</w:t>
      </w:r>
      <w:r w:rsidR="00CF60FF">
        <w:rPr>
          <w:rFonts w:ascii="Arial" w:hAnsi="Arial" w:cs="Arial"/>
          <w:color w:val="000000" w:themeColor="text1"/>
        </w:rPr>
        <w:t xml:space="preserve">  A t</w:t>
      </w:r>
      <w:r w:rsidR="002B126F">
        <w:rPr>
          <w:rFonts w:ascii="Arial" w:hAnsi="Arial" w:cs="Arial"/>
          <w:color w:val="000000" w:themeColor="text1"/>
        </w:rPr>
        <w:t>öltések lehetséges típusai</w:t>
      </w:r>
    </w:p>
    <w:p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r w:rsidRPr="00A242F3">
        <w:rPr>
          <w:rFonts w:ascii="Courier New" w:hAnsi="Courier New" w:cs="Courier New"/>
          <w:color w:val="000000" w:themeColor="text1"/>
        </w:rPr>
        <w:t>Slow</w:t>
      </w:r>
    </w:p>
    <w:p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r w:rsidRPr="00A242F3">
        <w:rPr>
          <w:rFonts w:ascii="Courier New" w:hAnsi="Courier New" w:cs="Courier New"/>
          <w:color w:val="000000" w:themeColor="text1"/>
        </w:rPr>
        <w:t>Normal</w:t>
      </w:r>
    </w:p>
    <w:p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r w:rsidRPr="00A242F3">
        <w:rPr>
          <w:rFonts w:ascii="Courier New" w:hAnsi="Courier New" w:cs="Courier New"/>
          <w:color w:val="000000" w:themeColor="text1"/>
        </w:rPr>
        <w:t>Fast</w:t>
      </w:r>
    </w:p>
    <w:p w:rsidR="002B126F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r w:rsidRPr="00A242F3">
        <w:rPr>
          <w:rFonts w:ascii="Courier New" w:hAnsi="Courier New" w:cs="Courier New"/>
          <w:color w:val="000000" w:themeColor="text1"/>
        </w:rPr>
        <w:t>Ultra_Fast</w:t>
      </w:r>
    </w:p>
    <w:p w:rsidR="00D46C37" w:rsidRPr="00D46C37" w:rsidRDefault="00D46C37" w:rsidP="00D46C37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0000" w:themeColor="text1"/>
        </w:rPr>
      </w:pPr>
      <w:r w:rsidRPr="0075264F">
        <w:rPr>
          <w:rFonts w:ascii="Courier New" w:hAnsi="Courier New" w:cs="Courier New"/>
          <w:b/>
          <w:color w:val="0070C0"/>
        </w:rPr>
        <w:t>interface iBrands</w:t>
      </w:r>
      <w:r>
        <w:rPr>
          <w:rFonts w:ascii="Courier New" w:hAnsi="Courier New" w:cs="Courier New"/>
          <w:color w:val="000000" w:themeColor="text1"/>
        </w:rPr>
        <w:t xml:space="preserve">: </w:t>
      </w:r>
      <w:r>
        <w:rPr>
          <w:rFonts w:ascii="Arial" w:hAnsi="Arial" w:cs="Arial"/>
          <w:color w:val="000000" w:themeColor="text1"/>
        </w:rPr>
        <w:t>A kedvezményre jogosult márkák tömbké</w:t>
      </w:r>
      <w:r w:rsidR="00275A1C">
        <w:rPr>
          <w:rFonts w:ascii="Arial" w:hAnsi="Arial" w:cs="Arial"/>
          <w:color w:val="000000" w:themeColor="text1"/>
        </w:rPr>
        <w:t>n</w:t>
      </w:r>
      <w:r>
        <w:rPr>
          <w:rFonts w:ascii="Arial" w:hAnsi="Arial" w:cs="Arial"/>
          <w:color w:val="000000" w:themeColor="text1"/>
        </w:rPr>
        <w:t>t tartalmazza</w:t>
      </w:r>
    </w:p>
    <w:p w:rsidR="00D46C37" w:rsidRDefault="00D46C37" w:rsidP="00D46C37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0000" w:themeColor="text1"/>
        </w:rPr>
      </w:pPr>
      <w:r w:rsidRPr="0075264F">
        <w:rPr>
          <w:rFonts w:ascii="Courier New" w:hAnsi="Courier New" w:cs="Courier New"/>
          <w:b/>
          <w:color w:val="0070C0"/>
        </w:rPr>
        <w:t>interface iDays</w:t>
      </w:r>
      <w:r>
        <w:rPr>
          <w:rFonts w:ascii="Courier New" w:hAnsi="Courier New" w:cs="Courier New"/>
          <w:color w:val="000000" w:themeColor="text1"/>
        </w:rPr>
        <w:t xml:space="preserve">: </w:t>
      </w:r>
      <w:r>
        <w:rPr>
          <w:rFonts w:ascii="Arial" w:hAnsi="Arial" w:cs="Arial"/>
          <w:color w:val="000000" w:themeColor="text1"/>
        </w:rPr>
        <w:t>A</w:t>
      </w:r>
      <w:r w:rsidR="003D57B9">
        <w:rPr>
          <w:rFonts w:ascii="Arial" w:hAnsi="Arial" w:cs="Arial"/>
          <w:color w:val="000000" w:themeColor="text1"/>
        </w:rPr>
        <w:t xml:space="preserve"> hónapok hosszát</w:t>
      </w:r>
      <w:r w:rsidR="00972501">
        <w:rPr>
          <w:rFonts w:ascii="Arial" w:hAnsi="Arial" w:cs="Arial"/>
          <w:color w:val="000000" w:themeColor="text1"/>
        </w:rPr>
        <w:t xml:space="preserve"> napban</w:t>
      </w:r>
      <w:r w:rsidR="003D57B9">
        <w:rPr>
          <w:rFonts w:ascii="Arial" w:hAnsi="Arial" w:cs="Arial"/>
          <w:color w:val="000000" w:themeColor="text1"/>
        </w:rPr>
        <w:t xml:space="preserve"> tartalmazza egy tömb</w:t>
      </w:r>
      <w:r w:rsidR="00352AA9">
        <w:rPr>
          <w:rFonts w:ascii="Arial" w:hAnsi="Arial" w:cs="Arial"/>
          <w:color w:val="000000" w:themeColor="text1"/>
        </w:rPr>
        <w:t>ben</w:t>
      </w:r>
    </w:p>
    <w:p w:rsidR="00527F52" w:rsidRPr="008F5A1F" w:rsidRDefault="00527F52" w:rsidP="00527F52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B050"/>
        </w:rPr>
      </w:pPr>
      <w:r w:rsidRPr="00AC27D5">
        <w:rPr>
          <w:rFonts w:ascii="Courier New" w:hAnsi="Courier New" w:cs="Courier New"/>
          <w:b/>
          <w:color w:val="00B050"/>
        </w:rPr>
        <w:t>class ChargingPort</w:t>
      </w:r>
      <w:r w:rsidR="00200242">
        <w:rPr>
          <w:rFonts w:ascii="Courier New" w:hAnsi="Courier New" w:cs="Courier New"/>
          <w:color w:val="00B050"/>
        </w:rPr>
        <w:t>:</w:t>
      </w:r>
      <w:r w:rsidR="00200242" w:rsidRPr="00200242">
        <w:rPr>
          <w:rFonts w:ascii="Arial" w:hAnsi="Arial" w:cs="Arial"/>
          <w:color w:val="000000" w:themeColor="text1"/>
        </w:rPr>
        <w:t xml:space="preserve"> Egy </w:t>
      </w:r>
      <w:r w:rsidR="00200242">
        <w:rPr>
          <w:rFonts w:ascii="Arial" w:hAnsi="Arial" w:cs="Arial"/>
          <w:color w:val="000000" w:themeColor="text1"/>
        </w:rPr>
        <w:t xml:space="preserve">port példánya ami egy ChargeType-al rendelkezik. Ezen kívül le lehet kérdezni, hogy foglalt-e az </w:t>
      </w:r>
      <w:r w:rsidR="00200242" w:rsidRPr="007F586B">
        <w:rPr>
          <w:rFonts w:ascii="Courier New" w:hAnsi="Courier New" w:cs="Courier New"/>
          <w:color w:val="000000" w:themeColor="text1"/>
        </w:rPr>
        <w:t>isOccupied()</w:t>
      </w:r>
      <w:r w:rsidR="00200242">
        <w:rPr>
          <w:rFonts w:ascii="Arial" w:hAnsi="Arial" w:cs="Arial"/>
          <w:color w:val="000000" w:themeColor="text1"/>
        </w:rPr>
        <w:t xml:space="preserve"> metódussal. A töltését el lehet indítani illetve megállítani (</w:t>
      </w:r>
      <w:r w:rsidR="00200242" w:rsidRPr="00200242">
        <w:rPr>
          <w:rFonts w:ascii="Courier New" w:hAnsi="Courier New" w:cs="Courier New"/>
          <w:color w:val="000000" w:themeColor="text1"/>
        </w:rPr>
        <w:t>StartCharging()</w:t>
      </w:r>
      <w:r w:rsidR="00200242" w:rsidRPr="00200242">
        <w:rPr>
          <w:rFonts w:ascii="Arial" w:hAnsi="Arial" w:cs="Arial"/>
          <w:color w:val="000000" w:themeColor="text1"/>
        </w:rPr>
        <w:t>,</w:t>
      </w:r>
      <w:r w:rsidR="00200242" w:rsidRPr="00200242">
        <w:rPr>
          <w:rFonts w:ascii="Courier New" w:hAnsi="Courier New" w:cs="Courier New"/>
          <w:color w:val="000000" w:themeColor="text1"/>
        </w:rPr>
        <w:t>StopCharging()</w:t>
      </w:r>
      <w:r w:rsidR="00200242" w:rsidRPr="00200242">
        <w:rPr>
          <w:rFonts w:ascii="Arial" w:hAnsi="Arial" w:cs="Arial"/>
          <w:color w:val="000000" w:themeColor="text1"/>
        </w:rPr>
        <w:t>)</w:t>
      </w:r>
    </w:p>
    <w:p w:rsidR="0016350E" w:rsidRDefault="0016350E" w:rsidP="00527F52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8E2387">
        <w:rPr>
          <w:rFonts w:ascii="Courier New" w:hAnsi="Courier New" w:cs="Courier New"/>
          <w:b/>
          <w:color w:val="00B050"/>
        </w:rPr>
        <w:t>class ChargingSession</w:t>
      </w:r>
      <w:r>
        <w:rPr>
          <w:rFonts w:ascii="Courier New" w:hAnsi="Courier New" w:cs="Courier New"/>
          <w:color w:val="000000" w:themeColor="text1"/>
        </w:rPr>
        <w:t xml:space="preserve">: </w:t>
      </w:r>
      <w:r w:rsidRPr="0016350E">
        <w:rPr>
          <w:rFonts w:ascii="Arial" w:hAnsi="Arial" w:cs="Arial"/>
          <w:color w:val="000000" w:themeColor="text1"/>
        </w:rPr>
        <w:t>Egy töltési esemény adatait tartalmazza</w:t>
      </w:r>
      <w:r>
        <w:rPr>
          <w:rFonts w:ascii="Arial" w:hAnsi="Arial" w:cs="Arial"/>
          <w:color w:val="000000" w:themeColor="text1"/>
        </w:rPr>
        <w:t xml:space="preserve"> </w:t>
      </w:r>
    </w:p>
    <w:p w:rsidR="00010837" w:rsidRDefault="00010837" w:rsidP="00010837">
      <w:pPr>
        <w:pStyle w:val="NormlWeb"/>
        <w:numPr>
          <w:ilvl w:val="1"/>
          <w:numId w:val="15"/>
        </w:numPr>
        <w:rPr>
          <w:rFonts w:ascii="Arial" w:hAnsi="Arial" w:cs="Arial"/>
          <w:color w:val="000000" w:themeColor="text1"/>
        </w:rPr>
      </w:pPr>
      <w:r w:rsidRPr="007F1FD0">
        <w:rPr>
          <w:rFonts w:ascii="Arial" w:hAnsi="Arial" w:cs="Arial"/>
          <w:color w:val="000000" w:themeColor="text1"/>
        </w:rPr>
        <w:t>Adatok</w:t>
      </w:r>
      <w:r>
        <w:rPr>
          <w:rFonts w:ascii="Courier New" w:hAnsi="Courier New" w:cs="Courier New"/>
          <w:color w:val="000000" w:themeColor="text1"/>
        </w:rPr>
        <w:t>:</w:t>
      </w:r>
    </w:p>
    <w:p w:rsidR="00527F52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1D6E67">
        <w:rPr>
          <w:rFonts w:ascii="Courier New" w:hAnsi="Courier New" w:cs="Courier New"/>
          <w:color w:val="000000" w:themeColor="text1"/>
        </w:rPr>
        <w:t>String deviceID</w:t>
      </w:r>
      <w:r>
        <w:rPr>
          <w:rFonts w:ascii="Arial" w:hAnsi="Arial" w:cs="Arial"/>
          <w:color w:val="000000" w:themeColor="text1"/>
        </w:rPr>
        <w:t>: a jelenleg töltő autó azonosítója</w:t>
      </w:r>
    </w:p>
    <w:p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1D6E67">
        <w:rPr>
          <w:rFonts w:ascii="Courier New" w:hAnsi="Courier New" w:cs="Courier New"/>
          <w:color w:val="000000" w:themeColor="text1"/>
        </w:rPr>
        <w:t>ChargingPort chargingPort</w:t>
      </w:r>
      <w:r w:rsidR="00F20F18">
        <w:rPr>
          <w:rFonts w:ascii="Arial" w:hAnsi="Arial" w:cs="Arial"/>
          <w:color w:val="000000" w:themeColor="text1"/>
        </w:rPr>
        <w:t>: A használt port a hat közü</w:t>
      </w:r>
      <w:r>
        <w:rPr>
          <w:rFonts w:ascii="Arial" w:hAnsi="Arial" w:cs="Arial"/>
          <w:color w:val="000000" w:themeColor="text1"/>
        </w:rPr>
        <w:t>l</w:t>
      </w:r>
    </w:p>
    <w:p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FA0836">
        <w:rPr>
          <w:rFonts w:ascii="Courier New" w:hAnsi="Courier New" w:cs="Courier New"/>
          <w:color w:val="000000" w:themeColor="text1"/>
        </w:rPr>
        <w:t>String startTime</w:t>
      </w:r>
      <w:r w:rsidR="00FA0836">
        <w:rPr>
          <w:rFonts w:ascii="Arial" w:hAnsi="Arial" w:cs="Arial"/>
          <w:color w:val="000000" w:themeColor="text1"/>
        </w:rPr>
        <w:t>: A kezdési idó</w:t>
      </w:r>
    </w:p>
    <w:p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FA0836">
        <w:rPr>
          <w:rFonts w:ascii="Courier New" w:hAnsi="Courier New" w:cs="Courier New"/>
          <w:color w:val="000000" w:themeColor="text1"/>
        </w:rPr>
        <w:t>int durationMinutes</w:t>
      </w:r>
      <w:r w:rsidR="00FA0836">
        <w:rPr>
          <w:rFonts w:ascii="Arial" w:hAnsi="Arial" w:cs="Arial"/>
          <w:color w:val="000000" w:themeColor="text1"/>
        </w:rPr>
        <w:t>: A töltés hossza percben</w:t>
      </w:r>
    </w:p>
    <w:p w:rsidR="00CC28D3" w:rsidRDefault="0016350E" w:rsidP="00CC28D3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FA0836">
        <w:rPr>
          <w:rFonts w:ascii="Courier New" w:hAnsi="Courier New" w:cs="Courier New"/>
          <w:color w:val="000000" w:themeColor="text1"/>
        </w:rPr>
        <w:t>String deviceBrand</w:t>
      </w:r>
      <w:r w:rsidR="00FA0836">
        <w:rPr>
          <w:rFonts w:ascii="Arial" w:hAnsi="Arial" w:cs="Arial"/>
          <w:color w:val="000000" w:themeColor="text1"/>
        </w:rPr>
        <w:t>: Az autó márkája ami a kedvezmény miatt fontos</w:t>
      </w:r>
    </w:p>
    <w:p w:rsidR="00EA7631" w:rsidRPr="00EA7631" w:rsidRDefault="00B202D5" w:rsidP="00EA7631">
      <w:pPr>
        <w:pStyle w:val="NormlWeb"/>
        <w:numPr>
          <w:ilvl w:val="1"/>
          <w:numId w:val="15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priceCalculation(): A töltés árát számolja ki. Képlete: </w:t>
      </w:r>
      <w:r w:rsidRPr="0024496F">
        <w:rPr>
          <w:rFonts w:ascii="Arial" w:hAnsi="Arial" w:cs="Arial"/>
          <w:b/>
          <w:color w:val="000000" w:themeColor="text1"/>
        </w:rPr>
        <w:t xml:space="preserve">(töltés ideje / </w:t>
      </w:r>
      <w:r w:rsidR="00BB2ED8" w:rsidRPr="0024496F">
        <w:rPr>
          <w:rFonts w:ascii="Arial" w:hAnsi="Arial" w:cs="Arial"/>
          <w:b/>
          <w:color w:val="000000" w:themeColor="text1"/>
        </w:rPr>
        <w:t>60) * a port díja</w:t>
      </w:r>
      <w:r w:rsidR="000B637F">
        <w:rPr>
          <w:rFonts w:ascii="Arial" w:hAnsi="Arial" w:cs="Arial"/>
          <w:b/>
          <w:color w:val="000000" w:themeColor="text1"/>
        </w:rPr>
        <w:t xml:space="preserve">. </w:t>
      </w:r>
      <w:r w:rsidR="000B637F" w:rsidRPr="000B637F">
        <w:rPr>
          <w:rFonts w:ascii="Arial" w:hAnsi="Arial" w:cs="Arial"/>
          <w:color w:val="000000" w:themeColor="text1"/>
        </w:rPr>
        <w:t>Ha az autó kedvezményt kap ennek az ér</w:t>
      </w:r>
      <w:r w:rsidR="000B637F">
        <w:rPr>
          <w:rFonts w:ascii="Arial" w:hAnsi="Arial" w:cs="Arial"/>
          <w:color w:val="000000" w:themeColor="text1"/>
        </w:rPr>
        <w:t>téknek a 80%-át veszi.</w:t>
      </w:r>
    </w:p>
    <w:p w:rsidR="00EA7631" w:rsidRPr="00EA7631" w:rsidRDefault="00EA7631" w:rsidP="00EA7631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r w:rsidRPr="008E2387">
        <w:rPr>
          <w:rFonts w:ascii="Courier New" w:hAnsi="Courier New" w:cs="Courier New"/>
          <w:b/>
          <w:color w:val="00B050"/>
        </w:rPr>
        <w:t>class ChargingStation</w:t>
      </w:r>
      <w:r w:rsidR="00A01079">
        <w:rPr>
          <w:rFonts w:ascii="Arial" w:hAnsi="Arial" w:cs="Arial"/>
          <w:color w:val="000000" w:themeColor="text1"/>
        </w:rPr>
        <w:t xml:space="preserve">: A portokat tartalmazza egy ArrayList-ben. A portokat a </w:t>
      </w:r>
      <w:r w:rsidR="00A01079" w:rsidRPr="00A01079">
        <w:rPr>
          <w:rFonts w:ascii="Courier New" w:hAnsi="Courier New" w:cs="Courier New"/>
          <w:color w:val="000000" w:themeColor="text1"/>
        </w:rPr>
        <w:t>getPorts()</w:t>
      </w:r>
      <w:r w:rsidR="00A01079">
        <w:rPr>
          <w:rFonts w:ascii="Arial" w:hAnsi="Arial" w:cs="Arial"/>
          <w:color w:val="000000" w:themeColor="text1"/>
        </w:rPr>
        <w:t xml:space="preserve"> metódussal lehet lekérdezni.</w:t>
      </w:r>
    </w:p>
    <w:p w:rsidR="00EE79F9" w:rsidRDefault="00EE79F9" w:rsidP="001706BF">
      <w:pPr>
        <w:pStyle w:val="NormlWeb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Saját Exception Osztály </w:t>
      </w:r>
    </w:p>
    <w:p w:rsidR="00EE79F9" w:rsidRPr="00DE17AC" w:rsidRDefault="00EE79F9" w:rsidP="00EE79F9">
      <w:pPr>
        <w:pStyle w:val="NormlWeb"/>
        <w:numPr>
          <w:ilvl w:val="0"/>
          <w:numId w:val="14"/>
        </w:numPr>
        <w:rPr>
          <w:rFonts w:ascii="Arial" w:hAnsi="Arial" w:cs="Arial"/>
          <w:color w:val="000000" w:themeColor="text1"/>
        </w:rPr>
      </w:pPr>
      <w:r w:rsidRPr="0035303D">
        <w:rPr>
          <w:rFonts w:ascii="Courier New" w:hAnsi="Courier New" w:cs="Courier New"/>
          <w:color w:val="FF0000"/>
        </w:rPr>
        <w:t>InvalidInputexception</w:t>
      </w:r>
      <w:r>
        <w:t xml:space="preserve">: </w:t>
      </w:r>
      <w:r>
        <w:rPr>
          <w:rFonts w:ascii="Arial" w:hAnsi="Arial" w:cs="Arial"/>
        </w:rPr>
        <w:t>A program helytelenül megadott input esetén dobja. (</w:t>
      </w:r>
      <w:r w:rsidR="00957C9D">
        <w:rPr>
          <w:rFonts w:ascii="Arial" w:hAnsi="Arial" w:cs="Arial"/>
        </w:rPr>
        <w:t>Például ha a felhasználó</w:t>
      </w:r>
      <w:r>
        <w:rPr>
          <w:rFonts w:ascii="Arial" w:hAnsi="Arial" w:cs="Arial"/>
        </w:rPr>
        <w:t xml:space="preserve"> csak négy adatot ad meg)</w:t>
      </w:r>
    </w:p>
    <w:p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2.4. Szoftverfejlesztés</w:t>
      </w:r>
    </w:p>
    <w:p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Objektumorientált programozás</w:t>
      </w:r>
    </w:p>
    <w:p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Moduláris felépítés</w:t>
      </w:r>
    </w:p>
    <w:p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Hibakezelés és bemenetvalidáció</w:t>
      </w:r>
    </w:p>
    <w:p w:rsidR="00CD41E5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Könnyen bővíthető kódstruktúra</w:t>
      </w:r>
    </w:p>
    <w:p w:rsidR="005D4BFE" w:rsidRDefault="00971834" w:rsidP="001706BF">
      <w:pPr>
        <w:pStyle w:val="Cmsor1"/>
        <w:numPr>
          <w:ilvl w:val="0"/>
          <w:numId w:val="13"/>
        </w:numPr>
      </w:pPr>
      <w:r>
        <w:t>Szoftver specifikáció</w:t>
      </w:r>
    </w:p>
    <w:p w:rsidR="00474A26" w:rsidRPr="00EB0568" w:rsidRDefault="00474A26" w:rsidP="00474A26">
      <w:pPr>
        <w:rPr>
          <w:sz w:val="28"/>
          <w:szCs w:val="28"/>
        </w:rPr>
      </w:pPr>
      <w:r w:rsidRPr="00EB0568">
        <w:rPr>
          <w:sz w:val="28"/>
          <w:szCs w:val="28"/>
        </w:rPr>
        <w:t>3.1</w:t>
      </w:r>
      <w:r w:rsidR="00AF3AB9" w:rsidRPr="00EB0568">
        <w:rPr>
          <w:sz w:val="28"/>
          <w:szCs w:val="28"/>
        </w:rPr>
        <w:t>.</w:t>
      </w:r>
      <w:r w:rsidRPr="00EB0568">
        <w:rPr>
          <w:sz w:val="28"/>
          <w:szCs w:val="28"/>
        </w:rPr>
        <w:t xml:space="preserve"> Ábra</w:t>
      </w:r>
    </w:p>
    <w:p w:rsidR="00094613" w:rsidRDefault="00094613" w:rsidP="00094613">
      <w:r>
        <w:rPr>
          <w:noProof/>
          <w:lang w:val="hu-HU"/>
        </w:rPr>
        <w:lastRenderedPageBreak/>
        <w:drawing>
          <wp:inline distT="0" distB="0" distL="0" distR="0">
            <wp:extent cx="5733415" cy="6134735"/>
            <wp:effectExtent l="19050" t="0" r="635" b="0"/>
            <wp:docPr id="2" name="Kép 1" descr="Áb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Ábra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8CE" w:rsidRDefault="0050155A" w:rsidP="00094613">
      <w:pPr>
        <w:rPr>
          <w:sz w:val="28"/>
          <w:szCs w:val="28"/>
        </w:rPr>
      </w:pPr>
      <w:r w:rsidRPr="0050155A">
        <w:rPr>
          <w:sz w:val="28"/>
          <w:szCs w:val="28"/>
        </w:rPr>
        <w:t>3.2</w:t>
      </w:r>
      <w:r>
        <w:rPr>
          <w:sz w:val="28"/>
          <w:szCs w:val="28"/>
        </w:rPr>
        <w:t xml:space="preserve"> Funkciók</w:t>
      </w:r>
    </w:p>
    <w:p w:rsidR="0050155A" w:rsidRDefault="008B2F4E" w:rsidP="0050155A">
      <w:pPr>
        <w:pStyle w:val="Listaszerbekezds"/>
        <w:numPr>
          <w:ilvl w:val="0"/>
          <w:numId w:val="17"/>
        </w:numPr>
        <w:rPr>
          <w:sz w:val="24"/>
          <w:szCs w:val="24"/>
        </w:rPr>
      </w:pPr>
      <w:r w:rsidRPr="00495D3A">
        <w:rPr>
          <w:sz w:val="24"/>
          <w:szCs w:val="24"/>
        </w:rPr>
        <w:t>Árkalkuláció, kedvezmények figyelembe vétele</w:t>
      </w:r>
    </w:p>
    <w:p w:rsidR="00EF2195" w:rsidRDefault="00EF2195" w:rsidP="0050155A">
      <w:pPr>
        <w:pStyle w:val="Listaszerbekezds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Töltési adatok mentése egy .txt fájlba. </w:t>
      </w:r>
      <w:r w:rsidR="00247716">
        <w:rPr>
          <w:sz w:val="24"/>
          <w:szCs w:val="24"/>
        </w:rPr>
        <w:t>(Például</w:t>
      </w:r>
      <w:r w:rsidR="00B7544E">
        <w:rPr>
          <w:sz w:val="24"/>
          <w:szCs w:val="24"/>
        </w:rPr>
        <w:t xml:space="preserve"> egy adat így néz ki a fájlban</w:t>
      </w:r>
      <w:r w:rsidR="006750EE">
        <w:rPr>
          <w:sz w:val="24"/>
          <w:szCs w:val="24"/>
        </w:rPr>
        <w:t>, egy sorban</w:t>
      </w:r>
      <w:r w:rsidRPr="00EF2195">
        <w:rPr>
          <w:sz w:val="24"/>
          <w:szCs w:val="24"/>
        </w:rPr>
        <w:t>: AAA111, Ford, 1, 2006-12-18 09:06, 60).</w:t>
      </w:r>
    </w:p>
    <w:p w:rsidR="00FB0297" w:rsidRPr="007F0B37" w:rsidRDefault="00FB0297" w:rsidP="007F0B37">
      <w:pPr>
        <w:pStyle w:val="Listaszerbekezds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Fizetés, fizetés</w:t>
      </w:r>
      <w:r w:rsidR="007F0B37">
        <w:rPr>
          <w:sz w:val="24"/>
          <w:szCs w:val="24"/>
        </w:rPr>
        <w:t xml:space="preserve"> azonnali</w:t>
      </w:r>
      <w:r>
        <w:rPr>
          <w:sz w:val="24"/>
          <w:szCs w:val="24"/>
        </w:rPr>
        <w:t xml:space="preserve"> megszakítása</w:t>
      </w:r>
    </w:p>
    <w:p w:rsidR="002348CE" w:rsidRPr="00495D3A" w:rsidRDefault="002348CE" w:rsidP="00094613">
      <w:pPr>
        <w:rPr>
          <w:sz w:val="24"/>
          <w:szCs w:val="24"/>
        </w:rPr>
      </w:pPr>
    </w:p>
    <w:p w:rsidR="002348CE" w:rsidRDefault="002348CE" w:rsidP="00094613"/>
    <w:p w:rsidR="002348CE" w:rsidRDefault="002348CE" w:rsidP="00094613"/>
    <w:p w:rsidR="002348CE" w:rsidRDefault="002348CE" w:rsidP="00094613"/>
    <w:p w:rsidR="002348CE" w:rsidRDefault="002348CE" w:rsidP="00094613"/>
    <w:p w:rsidR="002348CE" w:rsidRDefault="002348CE" w:rsidP="00094613"/>
    <w:p w:rsidR="002348CE" w:rsidRDefault="002348CE" w:rsidP="00094613"/>
    <w:p w:rsidR="002348CE" w:rsidRPr="00094613" w:rsidRDefault="002348CE" w:rsidP="00094613"/>
    <w:p w:rsidR="005D4BFE" w:rsidRDefault="00971834" w:rsidP="002348CE">
      <w:pPr>
        <w:pStyle w:val="Cmsor1"/>
        <w:numPr>
          <w:ilvl w:val="0"/>
          <w:numId w:val="13"/>
        </w:numPr>
      </w:pPr>
      <w:bookmarkStart w:id="18" w:name="_m7za6tlbe8an" w:colFirst="0" w:colLast="0"/>
      <w:bookmarkEnd w:id="18"/>
      <w:r>
        <w:lastRenderedPageBreak/>
        <w:t>Dokumentációk</w:t>
      </w:r>
    </w:p>
    <w:p w:rsidR="005D4BFE" w:rsidRPr="00EB0568" w:rsidRDefault="00793C18" w:rsidP="00475B54">
      <w:pPr>
        <w:pStyle w:val="Listaszerbekezds"/>
        <w:numPr>
          <w:ilvl w:val="1"/>
          <w:numId w:val="13"/>
        </w:numPr>
        <w:spacing w:after="240"/>
        <w:rPr>
          <w:sz w:val="28"/>
          <w:szCs w:val="28"/>
        </w:rPr>
      </w:pPr>
      <w:r w:rsidRPr="00EB0568">
        <w:rPr>
          <w:noProof/>
          <w:sz w:val="28"/>
          <w:szCs w:val="28"/>
          <w:lang w:val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-438150</wp:posOffset>
            </wp:positionH>
            <wp:positionV relativeFrom="paragraph">
              <wp:posOffset>454660</wp:posOffset>
            </wp:positionV>
            <wp:extent cx="6530340" cy="2905125"/>
            <wp:effectExtent l="19050" t="0" r="381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34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75B54" w:rsidRPr="00EB0568">
        <w:rPr>
          <w:sz w:val="28"/>
          <w:szCs w:val="28"/>
        </w:rPr>
        <w:t>Ütemterv, munkaidő nyilvántartás</w:t>
      </w:r>
    </w:p>
    <w:p w:rsidR="0079536A" w:rsidRPr="0079536A" w:rsidRDefault="0079536A" w:rsidP="0079536A">
      <w:pPr>
        <w:spacing w:after="240"/>
        <w:ind w:left="720"/>
        <w:rPr>
          <w:sz w:val="24"/>
          <w:szCs w:val="24"/>
        </w:rPr>
      </w:pPr>
    </w:p>
    <w:sectPr w:rsidR="0079536A" w:rsidRPr="0079536A" w:rsidSect="00BB2EE1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EA7FBF"/>
    <w:multiLevelType w:val="multilevel"/>
    <w:tmpl w:val="3F6E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A2D4B"/>
    <w:multiLevelType w:val="multilevel"/>
    <w:tmpl w:val="7D9AD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1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2">
    <w:nsid w:val="0E726835"/>
    <w:multiLevelType w:val="hybridMultilevel"/>
    <w:tmpl w:val="1CDC9B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9E31EA8"/>
    <w:multiLevelType w:val="hybridMultilevel"/>
    <w:tmpl w:val="946A285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0600E06"/>
    <w:multiLevelType w:val="multilevel"/>
    <w:tmpl w:val="800251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306306F8"/>
    <w:multiLevelType w:val="multilevel"/>
    <w:tmpl w:val="F8080C7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>
    <w:nsid w:val="3591447D"/>
    <w:multiLevelType w:val="hybridMultilevel"/>
    <w:tmpl w:val="76AAB48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941750"/>
    <w:multiLevelType w:val="hybridMultilevel"/>
    <w:tmpl w:val="2BEE90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A5157C"/>
    <w:multiLevelType w:val="multilevel"/>
    <w:tmpl w:val="C91C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F9B467F"/>
    <w:multiLevelType w:val="hybridMultilevel"/>
    <w:tmpl w:val="7BB8E6D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C54DC2"/>
    <w:multiLevelType w:val="multilevel"/>
    <w:tmpl w:val="9B32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6BE02C5"/>
    <w:multiLevelType w:val="hybridMultilevel"/>
    <w:tmpl w:val="3500A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7E81CCE"/>
    <w:multiLevelType w:val="hybridMultilevel"/>
    <w:tmpl w:val="A784F6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FD701B2"/>
    <w:multiLevelType w:val="hybridMultilevel"/>
    <w:tmpl w:val="7340E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4E63B2"/>
    <w:multiLevelType w:val="multilevel"/>
    <w:tmpl w:val="C86A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C8278F5"/>
    <w:multiLevelType w:val="multilevel"/>
    <w:tmpl w:val="2D2661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nsid w:val="75D65EB0"/>
    <w:multiLevelType w:val="multilevel"/>
    <w:tmpl w:val="1EECCD6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>
    <w:abstractNumId w:val="15"/>
  </w:num>
  <w:num w:numId="2">
    <w:abstractNumId w:val="4"/>
  </w:num>
  <w:num w:numId="3">
    <w:abstractNumId w:val="16"/>
  </w:num>
  <w:num w:numId="4">
    <w:abstractNumId w:val="8"/>
  </w:num>
  <w:num w:numId="5">
    <w:abstractNumId w:val="14"/>
  </w:num>
  <w:num w:numId="6">
    <w:abstractNumId w:val="10"/>
  </w:num>
  <w:num w:numId="7">
    <w:abstractNumId w:val="0"/>
  </w:num>
  <w:num w:numId="8">
    <w:abstractNumId w:val="9"/>
  </w:num>
  <w:num w:numId="9">
    <w:abstractNumId w:val="3"/>
  </w:num>
  <w:num w:numId="10">
    <w:abstractNumId w:val="12"/>
  </w:num>
  <w:num w:numId="11">
    <w:abstractNumId w:val="1"/>
  </w:num>
  <w:num w:numId="12">
    <w:abstractNumId w:val="11"/>
  </w:num>
  <w:num w:numId="13">
    <w:abstractNumId w:val="5"/>
  </w:num>
  <w:num w:numId="14">
    <w:abstractNumId w:val="2"/>
  </w:num>
  <w:num w:numId="15">
    <w:abstractNumId w:val="13"/>
  </w:num>
  <w:num w:numId="16">
    <w:abstractNumId w:val="7"/>
  </w:num>
  <w:num w:numId="1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compat/>
  <w:rsids>
    <w:rsidRoot w:val="005D4BFE"/>
    <w:rsid w:val="00010837"/>
    <w:rsid w:val="00094613"/>
    <w:rsid w:val="00096CF1"/>
    <w:rsid w:val="000B637F"/>
    <w:rsid w:val="000C0984"/>
    <w:rsid w:val="001239F8"/>
    <w:rsid w:val="0016350E"/>
    <w:rsid w:val="001706BF"/>
    <w:rsid w:val="001D6E67"/>
    <w:rsid w:val="00200242"/>
    <w:rsid w:val="002119E9"/>
    <w:rsid w:val="002348CE"/>
    <w:rsid w:val="0024496F"/>
    <w:rsid w:val="00247716"/>
    <w:rsid w:val="00275A1C"/>
    <w:rsid w:val="0028165B"/>
    <w:rsid w:val="002B126F"/>
    <w:rsid w:val="00331141"/>
    <w:rsid w:val="00352AA9"/>
    <w:rsid w:val="0035303D"/>
    <w:rsid w:val="00365BD4"/>
    <w:rsid w:val="003D57B9"/>
    <w:rsid w:val="003E103E"/>
    <w:rsid w:val="0043495F"/>
    <w:rsid w:val="00474A26"/>
    <w:rsid w:val="00475B54"/>
    <w:rsid w:val="00495D3A"/>
    <w:rsid w:val="0050155A"/>
    <w:rsid w:val="00527F52"/>
    <w:rsid w:val="00551D8B"/>
    <w:rsid w:val="005D094B"/>
    <w:rsid w:val="005D4BFE"/>
    <w:rsid w:val="00671D75"/>
    <w:rsid w:val="006750EE"/>
    <w:rsid w:val="006D148F"/>
    <w:rsid w:val="006F4200"/>
    <w:rsid w:val="00701967"/>
    <w:rsid w:val="00721FD5"/>
    <w:rsid w:val="00746A24"/>
    <w:rsid w:val="0075264F"/>
    <w:rsid w:val="00762C45"/>
    <w:rsid w:val="00793C18"/>
    <w:rsid w:val="0079536A"/>
    <w:rsid w:val="007F0B37"/>
    <w:rsid w:val="007F1FD0"/>
    <w:rsid w:val="007F586B"/>
    <w:rsid w:val="00812949"/>
    <w:rsid w:val="00823E14"/>
    <w:rsid w:val="0083342A"/>
    <w:rsid w:val="008B2F4E"/>
    <w:rsid w:val="008E2387"/>
    <w:rsid w:val="008F5A1F"/>
    <w:rsid w:val="00957C9D"/>
    <w:rsid w:val="00971834"/>
    <w:rsid w:val="00972501"/>
    <w:rsid w:val="00A01079"/>
    <w:rsid w:val="00A242F3"/>
    <w:rsid w:val="00A80BF5"/>
    <w:rsid w:val="00AC27D5"/>
    <w:rsid w:val="00AF3AB9"/>
    <w:rsid w:val="00B202D5"/>
    <w:rsid w:val="00B7544E"/>
    <w:rsid w:val="00BB2ED8"/>
    <w:rsid w:val="00BB2EE1"/>
    <w:rsid w:val="00C02164"/>
    <w:rsid w:val="00C202AC"/>
    <w:rsid w:val="00C372AD"/>
    <w:rsid w:val="00CC28D3"/>
    <w:rsid w:val="00CD41E5"/>
    <w:rsid w:val="00CF5001"/>
    <w:rsid w:val="00CF60FF"/>
    <w:rsid w:val="00D302D5"/>
    <w:rsid w:val="00D36AEE"/>
    <w:rsid w:val="00D46C37"/>
    <w:rsid w:val="00D72D1D"/>
    <w:rsid w:val="00DE17AC"/>
    <w:rsid w:val="00E94E9F"/>
    <w:rsid w:val="00EA7631"/>
    <w:rsid w:val="00EB0568"/>
    <w:rsid w:val="00EE79F9"/>
    <w:rsid w:val="00EF2195"/>
    <w:rsid w:val="00F10C12"/>
    <w:rsid w:val="00F20F18"/>
    <w:rsid w:val="00F86EB1"/>
    <w:rsid w:val="00FA0423"/>
    <w:rsid w:val="00FA0836"/>
    <w:rsid w:val="00FB0297"/>
    <w:rsid w:val="00FD62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BB2EE1"/>
  </w:style>
  <w:style w:type="paragraph" w:styleId="Cmsor1">
    <w:name w:val="heading 1"/>
    <w:basedOn w:val="Norml"/>
    <w:next w:val="Norml"/>
    <w:uiPriority w:val="9"/>
    <w:qFormat/>
    <w:rsid w:val="00BB2EE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BB2EE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rsid w:val="00BB2EE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rsid w:val="00BB2EE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rsid w:val="00BB2EE1"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rsid w:val="00BB2EE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rsid w:val="00BB2E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rsid w:val="00BB2EE1"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rsid w:val="00BB2EE1"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CD41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CD41E5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CD41E5"/>
    <w:rPr>
      <w:rFonts w:ascii="Courier New" w:eastAsia="Times New Roman" w:hAnsi="Courier New" w:cs="Courier New"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D094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D094B"/>
    <w:rPr>
      <w:rFonts w:ascii="Tahoma" w:hAnsi="Tahoma" w:cs="Tahoma"/>
      <w:sz w:val="16"/>
      <w:szCs w:val="16"/>
    </w:rPr>
  </w:style>
  <w:style w:type="paragraph" w:styleId="Listaszerbekezds">
    <w:name w:val="List Paragraph"/>
    <w:basedOn w:val="Norml"/>
    <w:uiPriority w:val="34"/>
    <w:qFormat/>
    <w:rsid w:val="001706B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329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475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Kemény István</dc:creator>
  <cp:lastModifiedBy>Viktor</cp:lastModifiedBy>
  <cp:revision>83</cp:revision>
  <dcterms:created xsi:type="dcterms:W3CDTF">2026-01-08T16:37:00Z</dcterms:created>
  <dcterms:modified xsi:type="dcterms:W3CDTF">2026-01-09T12:22:00Z</dcterms:modified>
</cp:coreProperties>
</file>