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E62" w:rsidRDefault="00550E62" w:rsidP="00D8099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参数</w:t>
      </w:r>
      <w:r>
        <w:t>设置</w:t>
      </w:r>
      <w:r>
        <w:rPr>
          <w:rFonts w:hint="eastAsia"/>
        </w:rP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50"/>
        <w:gridCol w:w="2725"/>
        <w:gridCol w:w="4675"/>
      </w:tblGrid>
      <w:tr w:rsidR="00550E62" w:rsidTr="00550E62">
        <w:tc>
          <w:tcPr>
            <w:tcW w:w="1950" w:type="dxa"/>
          </w:tcPr>
          <w:p w:rsidR="00550E62" w:rsidRDefault="00550E62" w:rsidP="00550E62">
            <w:pPr>
              <w:rPr>
                <w:rFonts w:hint="eastAsia"/>
              </w:rPr>
            </w:pPr>
            <w:bookmarkStart w:id="1" w:name="_Hlk488077651"/>
            <w:r>
              <w:rPr>
                <w:rFonts w:hint="eastAsia"/>
              </w:rPr>
              <w:t>参数序号</w:t>
            </w:r>
          </w:p>
        </w:tc>
        <w:tc>
          <w:tcPr>
            <w:tcW w:w="2725" w:type="dxa"/>
          </w:tcPr>
          <w:p w:rsidR="00550E62" w:rsidRDefault="00550E62" w:rsidP="00550E62">
            <w:pPr>
              <w:rPr>
                <w:rFonts w:hint="eastAsia"/>
              </w:rPr>
            </w:pPr>
            <w:bookmarkStart w:id="2" w:name="OLE_LINK25"/>
            <w:bookmarkStart w:id="3" w:name="OLE_LINK26"/>
            <w:bookmarkStart w:id="4" w:name="OLE_LINK27"/>
            <w:r>
              <w:rPr>
                <w:rFonts w:hint="eastAsia"/>
              </w:rPr>
              <w:t>参数</w:t>
            </w:r>
            <w:bookmarkEnd w:id="2"/>
            <w:bookmarkEnd w:id="3"/>
            <w:bookmarkEnd w:id="4"/>
            <w:r>
              <w:rPr>
                <w:rFonts w:hint="eastAsia"/>
              </w:rPr>
              <w:t>名称</w:t>
            </w:r>
          </w:p>
        </w:tc>
        <w:tc>
          <w:tcPr>
            <w:tcW w:w="4675" w:type="dxa"/>
          </w:tcPr>
          <w:p w:rsidR="00550E62" w:rsidRDefault="00550E62" w:rsidP="00550E6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含义</w:t>
            </w:r>
          </w:p>
        </w:tc>
      </w:tr>
      <w:tr w:rsidR="00550E62" w:rsidTr="00550E62">
        <w:tc>
          <w:tcPr>
            <w:tcW w:w="1950" w:type="dxa"/>
          </w:tcPr>
          <w:p w:rsidR="00550E62" w:rsidRDefault="00550E62" w:rsidP="00550E62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725" w:type="dxa"/>
          </w:tcPr>
          <w:p w:rsidR="00550E62" w:rsidRDefault="00550E62" w:rsidP="00550E62">
            <w:pPr>
              <w:rPr>
                <w:rFonts w:hint="eastAsia"/>
              </w:rPr>
            </w:pPr>
            <w:bookmarkStart w:id="5" w:name="OLE_LINK33"/>
            <w:bookmarkStart w:id="6" w:name="OLE_LINK34"/>
            <w:proofErr w:type="spellStart"/>
            <w:r>
              <w:rPr>
                <w:rFonts w:hint="eastAsia"/>
              </w:rPr>
              <w:t>i</w:t>
            </w:r>
            <w:r>
              <w:t>nput_</w:t>
            </w:r>
            <w:bookmarkStart w:id="7" w:name="OLE_LINK30"/>
            <w:bookmarkStart w:id="8" w:name="OLE_LINK31"/>
            <w:bookmarkStart w:id="9" w:name="OLE_LINK32"/>
            <w:r>
              <w:t>dir</w:t>
            </w:r>
            <w:bookmarkEnd w:id="7"/>
            <w:bookmarkEnd w:id="8"/>
            <w:bookmarkEnd w:id="9"/>
            <w:bookmarkEnd w:id="5"/>
            <w:bookmarkEnd w:id="6"/>
            <w:proofErr w:type="spellEnd"/>
          </w:p>
        </w:tc>
        <w:tc>
          <w:tcPr>
            <w:tcW w:w="4675" w:type="dxa"/>
          </w:tcPr>
          <w:p w:rsidR="00550E62" w:rsidRDefault="00550E62" w:rsidP="00550E62">
            <w:r>
              <w:rPr>
                <w:rFonts w:hint="eastAsia"/>
              </w:rPr>
              <w:t>输入</w:t>
            </w:r>
            <w:r>
              <w:t>文件夹。</w:t>
            </w:r>
            <w:r>
              <w:rPr>
                <w:rFonts w:hint="eastAsia"/>
              </w:rPr>
              <w:t>必须符合</w:t>
            </w:r>
            <w:r>
              <w:t>以下结构：该文件夹下面包含</w:t>
            </w:r>
            <w:r>
              <w:rPr>
                <w:rFonts w:hint="eastAsia"/>
              </w:rPr>
              <w:t>若干</w:t>
            </w:r>
            <w:r>
              <w:t>子文件夹，</w:t>
            </w:r>
            <w:bookmarkStart w:id="10" w:name="OLE_LINK28"/>
            <w:bookmarkStart w:id="11" w:name="OLE_LINK29"/>
            <w:r>
              <w:t>每个子文件夹</w:t>
            </w:r>
            <w:r>
              <w:rPr>
                <w:rFonts w:hint="eastAsia"/>
              </w:rPr>
              <w:t>包含</w:t>
            </w:r>
            <w:r>
              <w:t>一组</w:t>
            </w:r>
            <w:r>
              <w:rPr>
                <w:rFonts w:hint="eastAsia"/>
              </w:rPr>
              <w:t>.</w:t>
            </w:r>
            <w:proofErr w:type="spellStart"/>
            <w:r>
              <w:t>osgb</w:t>
            </w:r>
            <w:proofErr w:type="spellEnd"/>
            <w:r>
              <w:rPr>
                <w:rFonts w:hint="eastAsia"/>
              </w:rPr>
              <w:t>瓦片</w:t>
            </w:r>
            <w:r>
              <w:t>文件，每个子文件夹</w:t>
            </w:r>
            <w:bookmarkEnd w:id="10"/>
            <w:bookmarkEnd w:id="11"/>
            <w:r>
              <w:t>下面的</w:t>
            </w:r>
            <w:r>
              <w:rPr>
                <w:rFonts w:hint="eastAsia"/>
              </w:rPr>
              <w:t>初始瓦片</w:t>
            </w:r>
            <w:r>
              <w:t>文件</w:t>
            </w:r>
            <w:r>
              <w:rPr>
                <w:rFonts w:hint="eastAsia"/>
              </w:rPr>
              <w:t>名</w:t>
            </w:r>
            <w:r>
              <w:t>是</w:t>
            </w:r>
            <w:r>
              <w:rPr>
                <w:rFonts w:hint="eastAsia"/>
              </w:rPr>
              <w:t>文件夹</w:t>
            </w:r>
            <w:r>
              <w:t>名</w:t>
            </w:r>
            <w:r>
              <w:t>+.</w:t>
            </w:r>
            <w:proofErr w:type="spellStart"/>
            <w:r>
              <w:t>osgb</w:t>
            </w:r>
            <w:proofErr w:type="spellEnd"/>
          </w:p>
          <w:p w:rsidR="00D80914" w:rsidRDefault="00D80914" w:rsidP="00550E62">
            <w:r>
              <w:rPr>
                <w:noProof/>
              </w:rPr>
              <w:drawing>
                <wp:inline distT="0" distB="0" distL="0" distR="0" wp14:anchorId="09729C5C" wp14:editId="0CE51B6B">
                  <wp:extent cx="2571020" cy="10922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877" cy="109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914" w:rsidRDefault="00D80914" w:rsidP="00D80914">
            <w:pPr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t>截图所示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</w:t>
            </w:r>
            <w:r>
              <w:t>nput_dir</w:t>
            </w:r>
            <w:proofErr w:type="spellEnd"/>
            <w:r>
              <w:rPr>
                <w:rFonts w:hint="eastAsia"/>
              </w:rPr>
              <w:t>应当</w:t>
            </w:r>
            <w:r>
              <w:t>指向</w:t>
            </w:r>
            <w:bookmarkStart w:id="12" w:name="OLE_LINK37"/>
            <w:bookmarkStart w:id="13" w:name="OLE_LINK38"/>
            <w:r>
              <w:t>F:/</w:t>
            </w:r>
            <w:r w:rsidRPr="00D80914">
              <w:t>Oblique_Photogrammetry</w:t>
            </w:r>
            <w:r>
              <w:t>/</w:t>
            </w:r>
            <w:r w:rsidRPr="00D80914">
              <w:t>OAP3D</w:t>
            </w:r>
            <w:bookmarkEnd w:id="12"/>
            <w:bookmarkEnd w:id="13"/>
          </w:p>
        </w:tc>
      </w:tr>
      <w:tr w:rsidR="00550E62" w:rsidTr="00550E62">
        <w:tc>
          <w:tcPr>
            <w:tcW w:w="1950" w:type="dxa"/>
          </w:tcPr>
          <w:p w:rsidR="00550E62" w:rsidRDefault="00550E62" w:rsidP="00550E62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2725" w:type="dxa"/>
          </w:tcPr>
          <w:p w:rsidR="00550E62" w:rsidRDefault="00550E62" w:rsidP="00550E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output_dir</w:t>
            </w:r>
            <w:proofErr w:type="spellEnd"/>
          </w:p>
        </w:tc>
        <w:tc>
          <w:tcPr>
            <w:tcW w:w="4675" w:type="dxa"/>
          </w:tcPr>
          <w:p w:rsidR="00550E62" w:rsidRDefault="00550E62" w:rsidP="00550E62">
            <w:pPr>
              <w:rPr>
                <w:rFonts w:hint="eastAsia"/>
              </w:rPr>
            </w:pPr>
          </w:p>
        </w:tc>
      </w:tr>
      <w:tr w:rsidR="00550E62" w:rsidTr="00550E62">
        <w:tc>
          <w:tcPr>
            <w:tcW w:w="1950" w:type="dxa"/>
          </w:tcPr>
          <w:p w:rsidR="00550E62" w:rsidRDefault="00550E62" w:rsidP="00550E62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2725" w:type="dxa"/>
          </w:tcPr>
          <w:p w:rsidR="00550E62" w:rsidRDefault="00550E62" w:rsidP="00550E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at</w:t>
            </w:r>
            <w:proofErr w:type="spellEnd"/>
          </w:p>
        </w:tc>
        <w:tc>
          <w:tcPr>
            <w:tcW w:w="4675" w:type="dxa"/>
          </w:tcPr>
          <w:p w:rsidR="00550E62" w:rsidRDefault="00550E62" w:rsidP="00550E62">
            <w:pPr>
              <w:rPr>
                <w:rFonts w:hint="eastAsia"/>
              </w:rPr>
            </w:pPr>
          </w:p>
        </w:tc>
      </w:tr>
      <w:tr w:rsidR="00550E62" w:rsidTr="00550E62">
        <w:tc>
          <w:tcPr>
            <w:tcW w:w="1950" w:type="dxa"/>
          </w:tcPr>
          <w:p w:rsidR="00550E62" w:rsidRDefault="00550E62" w:rsidP="00550E62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725" w:type="dxa"/>
          </w:tcPr>
          <w:p w:rsidR="00550E62" w:rsidRDefault="00550E62" w:rsidP="00550E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lon</w:t>
            </w:r>
            <w:proofErr w:type="spellEnd"/>
          </w:p>
        </w:tc>
        <w:tc>
          <w:tcPr>
            <w:tcW w:w="4675" w:type="dxa"/>
          </w:tcPr>
          <w:p w:rsidR="00550E62" w:rsidRDefault="00550E62" w:rsidP="00550E62">
            <w:pPr>
              <w:rPr>
                <w:rFonts w:hint="eastAsia"/>
              </w:rPr>
            </w:pPr>
          </w:p>
        </w:tc>
      </w:tr>
      <w:tr w:rsidR="00550E62" w:rsidTr="00550E62">
        <w:tc>
          <w:tcPr>
            <w:tcW w:w="1950" w:type="dxa"/>
          </w:tcPr>
          <w:p w:rsidR="00550E62" w:rsidRDefault="00550E62" w:rsidP="00550E62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2725" w:type="dxa"/>
          </w:tcPr>
          <w:p w:rsidR="00550E62" w:rsidRDefault="00550E62" w:rsidP="00550E62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4675" w:type="dxa"/>
          </w:tcPr>
          <w:p w:rsidR="00550E62" w:rsidRDefault="00550E62" w:rsidP="00550E62">
            <w:pPr>
              <w:rPr>
                <w:rFonts w:hint="eastAsia"/>
              </w:rPr>
            </w:pPr>
          </w:p>
        </w:tc>
      </w:tr>
      <w:tr w:rsidR="00550E62" w:rsidTr="00550E62">
        <w:tc>
          <w:tcPr>
            <w:tcW w:w="1950" w:type="dxa"/>
          </w:tcPr>
          <w:p w:rsidR="00550E62" w:rsidRDefault="00550E62" w:rsidP="00550E62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2725" w:type="dxa"/>
          </w:tcPr>
          <w:p w:rsidR="00550E62" w:rsidRDefault="00550E62" w:rsidP="00550E62">
            <w:pPr>
              <w:rPr>
                <w:rFonts w:hint="eastAsia"/>
              </w:rPr>
            </w:pPr>
            <w:proofErr w:type="spellStart"/>
            <w:r w:rsidRPr="00D80994">
              <w:t>scaleX</w:t>
            </w:r>
            <w:proofErr w:type="spellEnd"/>
          </w:p>
        </w:tc>
        <w:tc>
          <w:tcPr>
            <w:tcW w:w="4675" w:type="dxa"/>
          </w:tcPr>
          <w:p w:rsidR="00550E62" w:rsidRDefault="00550E62" w:rsidP="00550E62">
            <w:pPr>
              <w:rPr>
                <w:rFonts w:hint="eastAsia"/>
              </w:rPr>
            </w:pPr>
          </w:p>
        </w:tc>
      </w:tr>
      <w:tr w:rsidR="00550E62" w:rsidTr="00550E62">
        <w:tc>
          <w:tcPr>
            <w:tcW w:w="1950" w:type="dxa"/>
          </w:tcPr>
          <w:p w:rsidR="00550E62" w:rsidRDefault="00550E62" w:rsidP="00550E62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2725" w:type="dxa"/>
          </w:tcPr>
          <w:p w:rsidR="00550E62" w:rsidRDefault="00550E62" w:rsidP="00550E62">
            <w:pPr>
              <w:rPr>
                <w:rFonts w:hint="eastAsia"/>
              </w:rPr>
            </w:pPr>
            <w:proofErr w:type="spellStart"/>
            <w:r w:rsidRPr="00D80994">
              <w:t>scale</w:t>
            </w:r>
            <w:r>
              <w:t>Y</w:t>
            </w:r>
            <w:proofErr w:type="spellEnd"/>
          </w:p>
        </w:tc>
        <w:tc>
          <w:tcPr>
            <w:tcW w:w="4675" w:type="dxa"/>
          </w:tcPr>
          <w:p w:rsidR="00550E62" w:rsidRDefault="00550E62" w:rsidP="00550E62">
            <w:pPr>
              <w:rPr>
                <w:rFonts w:hint="eastAsia"/>
              </w:rPr>
            </w:pPr>
          </w:p>
        </w:tc>
      </w:tr>
      <w:tr w:rsidR="00550E62" w:rsidTr="00550E62">
        <w:tc>
          <w:tcPr>
            <w:tcW w:w="1950" w:type="dxa"/>
          </w:tcPr>
          <w:p w:rsidR="00550E62" w:rsidRPr="00D80994" w:rsidRDefault="00550E62" w:rsidP="00550E62">
            <w:r>
              <w:t>8</w:t>
            </w:r>
          </w:p>
        </w:tc>
        <w:tc>
          <w:tcPr>
            <w:tcW w:w="2725" w:type="dxa"/>
          </w:tcPr>
          <w:p w:rsidR="00550E62" w:rsidRPr="00D80994" w:rsidRDefault="00550E62" w:rsidP="00550E62">
            <w:proofErr w:type="spellStart"/>
            <w:r w:rsidRPr="00D80994">
              <w:t>scale</w:t>
            </w:r>
            <w:r>
              <w:t>Z</w:t>
            </w:r>
            <w:proofErr w:type="spellEnd"/>
          </w:p>
        </w:tc>
        <w:tc>
          <w:tcPr>
            <w:tcW w:w="4675" w:type="dxa"/>
          </w:tcPr>
          <w:p w:rsidR="00550E62" w:rsidRDefault="00550E62" w:rsidP="00550E62">
            <w:pPr>
              <w:rPr>
                <w:rFonts w:hint="eastAsia"/>
              </w:rPr>
            </w:pPr>
          </w:p>
        </w:tc>
      </w:tr>
      <w:tr w:rsidR="00550E62" w:rsidTr="00550E62">
        <w:tc>
          <w:tcPr>
            <w:tcW w:w="1950" w:type="dxa"/>
          </w:tcPr>
          <w:p w:rsidR="00550E62" w:rsidRPr="00D80994" w:rsidRDefault="00550E62" w:rsidP="00550E62">
            <w:r>
              <w:t>9</w:t>
            </w:r>
          </w:p>
        </w:tc>
        <w:tc>
          <w:tcPr>
            <w:tcW w:w="2725" w:type="dxa"/>
          </w:tcPr>
          <w:p w:rsidR="00550E62" w:rsidRPr="00D80994" w:rsidRDefault="00550E62" w:rsidP="00550E62">
            <w:proofErr w:type="spellStart"/>
            <w:r w:rsidRPr="00D80994">
              <w:t>translate</w:t>
            </w:r>
            <w:r>
              <w:t>Y</w:t>
            </w:r>
            <w:proofErr w:type="spellEnd"/>
          </w:p>
        </w:tc>
        <w:tc>
          <w:tcPr>
            <w:tcW w:w="4675" w:type="dxa"/>
          </w:tcPr>
          <w:p w:rsidR="00550E62" w:rsidRDefault="00550E62" w:rsidP="00550E62">
            <w:pPr>
              <w:rPr>
                <w:rFonts w:hint="eastAsia"/>
              </w:rPr>
            </w:pPr>
          </w:p>
        </w:tc>
      </w:tr>
      <w:tr w:rsidR="00550E62" w:rsidTr="00550E62">
        <w:tc>
          <w:tcPr>
            <w:tcW w:w="1950" w:type="dxa"/>
          </w:tcPr>
          <w:p w:rsidR="00550E62" w:rsidRPr="00D80994" w:rsidRDefault="00550E62" w:rsidP="00550E62">
            <w:r>
              <w:t>10</w:t>
            </w:r>
          </w:p>
        </w:tc>
        <w:tc>
          <w:tcPr>
            <w:tcW w:w="2725" w:type="dxa"/>
          </w:tcPr>
          <w:p w:rsidR="00550E62" w:rsidRPr="00D80994" w:rsidRDefault="00550E62" w:rsidP="00550E62">
            <w:proofErr w:type="spellStart"/>
            <w:r w:rsidRPr="00D80994">
              <w:t>translate</w:t>
            </w:r>
            <w:r>
              <w:t>Z</w:t>
            </w:r>
            <w:proofErr w:type="spellEnd"/>
          </w:p>
        </w:tc>
        <w:tc>
          <w:tcPr>
            <w:tcW w:w="4675" w:type="dxa"/>
          </w:tcPr>
          <w:p w:rsidR="00550E62" w:rsidRDefault="00550E62" w:rsidP="00550E62">
            <w:pPr>
              <w:rPr>
                <w:rFonts w:hint="eastAsia"/>
              </w:rPr>
            </w:pPr>
          </w:p>
        </w:tc>
      </w:tr>
      <w:tr w:rsidR="00550E62" w:rsidTr="00550E62">
        <w:tc>
          <w:tcPr>
            <w:tcW w:w="1950" w:type="dxa"/>
          </w:tcPr>
          <w:p w:rsidR="00550E62" w:rsidRPr="00D80994" w:rsidRDefault="00550E62" w:rsidP="00550E62">
            <w:r>
              <w:t>11</w:t>
            </w:r>
          </w:p>
        </w:tc>
        <w:tc>
          <w:tcPr>
            <w:tcW w:w="2725" w:type="dxa"/>
          </w:tcPr>
          <w:p w:rsidR="00550E62" w:rsidRPr="00D80994" w:rsidRDefault="00550E62" w:rsidP="00550E62">
            <w:proofErr w:type="spellStart"/>
            <w:r w:rsidRPr="00D80994">
              <w:t>translateX</w:t>
            </w:r>
            <w:proofErr w:type="spellEnd"/>
          </w:p>
        </w:tc>
        <w:tc>
          <w:tcPr>
            <w:tcW w:w="4675" w:type="dxa"/>
          </w:tcPr>
          <w:p w:rsidR="00550E62" w:rsidRDefault="00550E62" w:rsidP="00550E62">
            <w:pPr>
              <w:rPr>
                <w:rFonts w:hint="eastAsia"/>
              </w:rPr>
            </w:pPr>
          </w:p>
        </w:tc>
      </w:tr>
    </w:tbl>
    <w:p w:rsidR="00550E62" w:rsidRDefault="00DF2D91" w:rsidP="00D80994">
      <w:pPr>
        <w:rPr>
          <w:rFonts w:hint="eastAsia"/>
        </w:rPr>
      </w:pPr>
      <w:bookmarkStart w:id="14" w:name="OLE_LINK35"/>
      <w:bookmarkEnd w:id="1"/>
      <w:r>
        <w:rPr>
          <w:rFonts w:hint="eastAsia"/>
        </w:rPr>
        <w:t>用法</w:t>
      </w:r>
      <w:r>
        <w:rPr>
          <w:rFonts w:hint="eastAsia"/>
        </w:rPr>
        <w:t>：</w:t>
      </w:r>
    </w:p>
    <w:bookmarkEnd w:id="14"/>
    <w:p w:rsidR="00D80994" w:rsidRDefault="00D80994" w:rsidP="00D80994">
      <w:r>
        <w:rPr>
          <w:rFonts w:hint="eastAsia"/>
        </w:rPr>
        <w:t xml:space="preserve">OSG2Tileset </w:t>
      </w:r>
      <w:bookmarkStart w:id="15" w:name="OLE_LINK1"/>
      <w:proofErr w:type="spellStart"/>
      <w:r>
        <w:rPr>
          <w:rFonts w:hint="eastAsia"/>
        </w:rPr>
        <w:t>i</w:t>
      </w:r>
      <w:r>
        <w:t>nput_dir</w:t>
      </w:r>
      <w:proofErr w:type="spellEnd"/>
      <w:r>
        <w:rPr>
          <w:rFonts w:hint="eastAsia"/>
        </w:rPr>
        <w:t xml:space="preserve"> </w:t>
      </w:r>
      <w:bookmarkStart w:id="16" w:name="OLE_LINK2"/>
      <w:bookmarkStart w:id="17" w:name="OLE_LINK3"/>
      <w:bookmarkStart w:id="18" w:name="OLE_LINK4"/>
      <w:bookmarkEnd w:id="15"/>
      <w:proofErr w:type="spellStart"/>
      <w:r>
        <w:rPr>
          <w:rFonts w:hint="eastAsia"/>
        </w:rPr>
        <w:t>output_dir</w:t>
      </w:r>
      <w:bookmarkStart w:id="19" w:name="OLE_LINK5"/>
      <w:bookmarkStart w:id="20" w:name="OLE_LINK6"/>
      <w:proofErr w:type="spellEnd"/>
      <w:r>
        <w:rPr>
          <w:rFonts w:hint="eastAsia"/>
        </w:rPr>
        <w:t xml:space="preserve"> </w:t>
      </w:r>
      <w:bookmarkEnd w:id="16"/>
      <w:bookmarkEnd w:id="17"/>
      <w:bookmarkEnd w:id="18"/>
      <w:proofErr w:type="spellStart"/>
      <w:r>
        <w:rPr>
          <w:rFonts w:hint="eastAsia"/>
        </w:rPr>
        <w:t>l</w:t>
      </w:r>
      <w:r>
        <w:t>at</w:t>
      </w:r>
      <w:proofErr w:type="spellEnd"/>
      <w:r>
        <w:rPr>
          <w:rFonts w:hint="eastAsia"/>
        </w:rPr>
        <w:t xml:space="preserve"> </w:t>
      </w:r>
      <w:bookmarkStart w:id="21" w:name="OLE_LINK7"/>
      <w:bookmarkStart w:id="22" w:name="OLE_LINK8"/>
      <w:bookmarkEnd w:id="19"/>
      <w:bookmarkEnd w:id="20"/>
      <w:proofErr w:type="spellStart"/>
      <w:r>
        <w:rPr>
          <w:rFonts w:hint="eastAsia"/>
        </w:rPr>
        <w:t>lon</w:t>
      </w:r>
      <w:bookmarkEnd w:id="21"/>
      <w:bookmarkEnd w:id="22"/>
      <w:proofErr w:type="spellEnd"/>
      <w:r>
        <w:rPr>
          <w:rFonts w:hint="eastAsia"/>
        </w:rPr>
        <w:t xml:space="preserve"> </w:t>
      </w:r>
      <w:bookmarkStart w:id="23" w:name="OLE_LINK9"/>
      <w:bookmarkStart w:id="24" w:name="OLE_LINK10"/>
      <w:r>
        <w:rPr>
          <w:rFonts w:hint="eastAsia"/>
        </w:rPr>
        <w:t xml:space="preserve">height </w:t>
      </w:r>
      <w:bookmarkStart w:id="25" w:name="OLE_LINK11"/>
      <w:bookmarkStart w:id="26" w:name="OLE_LINK12"/>
      <w:bookmarkEnd w:id="23"/>
      <w:bookmarkEnd w:id="24"/>
      <w:proofErr w:type="spellStart"/>
      <w:r w:rsidRPr="00D80994">
        <w:t>scaleX</w:t>
      </w:r>
      <w:proofErr w:type="spellEnd"/>
      <w:r>
        <w:t xml:space="preserve"> </w:t>
      </w:r>
      <w:bookmarkStart w:id="27" w:name="OLE_LINK13"/>
      <w:bookmarkStart w:id="28" w:name="OLE_LINK14"/>
      <w:bookmarkEnd w:id="25"/>
      <w:bookmarkEnd w:id="26"/>
      <w:proofErr w:type="spellStart"/>
      <w:r w:rsidRPr="00D80994">
        <w:t>scale</w:t>
      </w:r>
      <w:r>
        <w:t>Y</w:t>
      </w:r>
      <w:proofErr w:type="spellEnd"/>
      <w:r>
        <w:t xml:space="preserve"> </w:t>
      </w:r>
      <w:bookmarkStart w:id="29" w:name="OLE_LINK15"/>
      <w:bookmarkStart w:id="30" w:name="OLE_LINK16"/>
      <w:bookmarkEnd w:id="27"/>
      <w:bookmarkEnd w:id="28"/>
      <w:proofErr w:type="spellStart"/>
      <w:r w:rsidRPr="00D80994">
        <w:t>scale</w:t>
      </w:r>
      <w:r>
        <w:t>Z</w:t>
      </w:r>
      <w:proofErr w:type="spellEnd"/>
      <w:r>
        <w:t xml:space="preserve"> </w:t>
      </w:r>
      <w:bookmarkStart w:id="31" w:name="OLE_LINK17"/>
      <w:bookmarkStart w:id="32" w:name="OLE_LINK18"/>
      <w:bookmarkStart w:id="33" w:name="OLE_LINK19"/>
      <w:bookmarkEnd w:id="29"/>
      <w:bookmarkEnd w:id="30"/>
      <w:proofErr w:type="spellStart"/>
      <w:r w:rsidRPr="00D80994">
        <w:t>translate</w:t>
      </w:r>
      <w:r>
        <w:t>Y</w:t>
      </w:r>
      <w:proofErr w:type="spellEnd"/>
      <w:r>
        <w:t xml:space="preserve"> </w:t>
      </w:r>
      <w:bookmarkStart w:id="34" w:name="OLE_LINK20"/>
      <w:bookmarkEnd w:id="31"/>
      <w:bookmarkEnd w:id="32"/>
      <w:bookmarkEnd w:id="33"/>
      <w:proofErr w:type="spellStart"/>
      <w:r w:rsidRPr="00D80994">
        <w:t>translate</w:t>
      </w:r>
      <w:r>
        <w:t>Z</w:t>
      </w:r>
      <w:proofErr w:type="spellEnd"/>
      <w:r>
        <w:t xml:space="preserve"> </w:t>
      </w:r>
      <w:bookmarkStart w:id="35" w:name="OLE_LINK21"/>
      <w:bookmarkStart w:id="36" w:name="OLE_LINK22"/>
      <w:bookmarkEnd w:id="34"/>
      <w:proofErr w:type="spellStart"/>
      <w:r w:rsidRPr="00D80994">
        <w:t>translateX</w:t>
      </w:r>
      <w:bookmarkEnd w:id="35"/>
      <w:bookmarkEnd w:id="36"/>
      <w:proofErr w:type="spellEnd"/>
    </w:p>
    <w:p w:rsidR="00BE1C50" w:rsidRDefault="00BE1C50" w:rsidP="00D80994"/>
    <w:p w:rsidR="00D34796" w:rsidRDefault="00D34796" w:rsidP="00D34796">
      <w:pPr>
        <w:rPr>
          <w:rFonts w:hint="eastAsia"/>
        </w:rPr>
      </w:pPr>
      <w:bookmarkStart w:id="37" w:name="OLE_LINK45"/>
      <w:bookmarkStart w:id="38" w:name="OLE_LINK46"/>
      <w:r>
        <w:rPr>
          <w:rFonts w:hint="eastAsia"/>
        </w:rPr>
        <w:t>示例</w:t>
      </w:r>
      <w:r>
        <w:t>2</w:t>
      </w:r>
      <w:r>
        <w:rPr>
          <w:rFonts w:hint="eastAsia"/>
        </w:rPr>
        <w:t>：</w:t>
      </w:r>
    </w:p>
    <w:p w:rsidR="00D21E21" w:rsidRDefault="00FA0616" w:rsidP="00D80994">
      <w:pPr>
        <w:rPr>
          <w:rFonts w:hint="eastAsia"/>
        </w:rPr>
      </w:pPr>
      <w:r>
        <w:rPr>
          <w:rFonts w:hint="eastAsia"/>
        </w:rPr>
        <w:t>不设置缩放</w:t>
      </w:r>
      <w:r>
        <w:t>和</w:t>
      </w:r>
      <w:r>
        <w:rPr>
          <w:rFonts w:hint="eastAsia"/>
        </w:rPr>
        <w:t>平移</w:t>
      </w:r>
    </w:p>
    <w:p w:rsidR="00D80994" w:rsidRDefault="00D21E21">
      <w:r>
        <w:t>OSG2Tileset "F</w:t>
      </w:r>
      <w:proofErr w:type="gramStart"/>
      <w:r>
        <w:t>:/</w:t>
      </w:r>
      <w:proofErr w:type="gramEnd"/>
      <w:r w:rsidRPr="00D80914">
        <w:t>Oblique_Photogrammetry</w:t>
      </w:r>
      <w:r>
        <w:t>/</w:t>
      </w:r>
      <w:r w:rsidRPr="00D80914">
        <w:t>OAP3D</w:t>
      </w:r>
      <w:r>
        <w:t>/" "F:/</w:t>
      </w:r>
      <w:r w:rsidRPr="00D80914">
        <w:t>Oblique_Photogrammetry</w:t>
      </w:r>
      <w:r>
        <w:t>/</w:t>
      </w:r>
      <w:r w:rsidRPr="00D80914">
        <w:t>OAP3D</w:t>
      </w:r>
      <w:r>
        <w:t>_output/" 115 30 100</w:t>
      </w:r>
      <w:bookmarkEnd w:id="37"/>
      <w:bookmarkEnd w:id="38"/>
    </w:p>
    <w:p w:rsidR="00BE1C50" w:rsidRDefault="00BE1C50"/>
    <w:p w:rsidR="009B665F" w:rsidRDefault="009B665F" w:rsidP="009B665F">
      <w:bookmarkStart w:id="39" w:name="OLE_LINK47"/>
      <w:bookmarkStart w:id="40" w:name="OLE_LINK48"/>
      <w:bookmarkStart w:id="41" w:name="OLE_LINK49"/>
      <w:r>
        <w:rPr>
          <w:rFonts w:hint="eastAsia"/>
        </w:rPr>
        <w:t>示例</w:t>
      </w:r>
      <w:bookmarkStart w:id="42" w:name="OLE_LINK36"/>
      <w:r w:rsidR="00147D90">
        <w:t>2</w:t>
      </w:r>
      <w:r>
        <w:rPr>
          <w:rFonts w:hint="eastAsia"/>
        </w:rPr>
        <w:t>：</w:t>
      </w:r>
      <w:bookmarkEnd w:id="42"/>
    </w:p>
    <w:p w:rsidR="00FA0616" w:rsidRDefault="00FA0616" w:rsidP="009B665F">
      <w:pPr>
        <w:rPr>
          <w:rFonts w:hint="eastAsia"/>
        </w:rPr>
      </w:pPr>
      <w:r>
        <w:rPr>
          <w:rFonts w:hint="eastAsia"/>
        </w:rPr>
        <w:t>放大</w:t>
      </w:r>
      <w:r>
        <w:rPr>
          <w:rFonts w:hint="eastAsia"/>
        </w:rPr>
        <w:t>10</w:t>
      </w:r>
      <w:r>
        <w:rPr>
          <w:rFonts w:hint="eastAsia"/>
        </w:rPr>
        <w:t>倍</w:t>
      </w:r>
      <w:r>
        <w:t>，向</w:t>
      </w:r>
      <w:r>
        <w:t>Z</w:t>
      </w:r>
      <w:r>
        <w:rPr>
          <w:rFonts w:hint="eastAsia"/>
        </w:rPr>
        <w:t>轴</w:t>
      </w:r>
      <w:r w:rsidR="00AC0BA0">
        <w:rPr>
          <w:rFonts w:hint="eastAsia"/>
        </w:rPr>
        <w:t>正方向</w:t>
      </w:r>
      <w:r>
        <w:t>移动</w:t>
      </w:r>
      <w:r>
        <w:rPr>
          <w:rFonts w:hint="eastAsia"/>
        </w:rPr>
        <w:t>1000</w:t>
      </w:r>
      <w:r>
        <w:rPr>
          <w:rFonts w:hint="eastAsia"/>
        </w:rPr>
        <w:t>单位</w:t>
      </w:r>
    </w:p>
    <w:bookmarkEnd w:id="39"/>
    <w:bookmarkEnd w:id="40"/>
    <w:bookmarkEnd w:id="41"/>
    <w:p w:rsidR="009B665F" w:rsidRDefault="009B665F" w:rsidP="009B665F">
      <w:r>
        <w:t xml:space="preserve">OSG2Tileset </w:t>
      </w:r>
      <w:bookmarkStart w:id="43" w:name="OLE_LINK42"/>
      <w:bookmarkStart w:id="44" w:name="OLE_LINK43"/>
      <w:bookmarkStart w:id="45" w:name="OLE_LINK44"/>
      <w:r>
        <w:t>"</w:t>
      </w:r>
      <w:bookmarkStart w:id="46" w:name="OLE_LINK39"/>
      <w:bookmarkStart w:id="47" w:name="OLE_LINK40"/>
      <w:bookmarkStart w:id="48" w:name="OLE_LINK41"/>
      <w:r>
        <w:t>F</w:t>
      </w:r>
      <w:proofErr w:type="gramStart"/>
      <w:r>
        <w:t>:/</w:t>
      </w:r>
      <w:proofErr w:type="gramEnd"/>
      <w:r w:rsidRPr="00D80914">
        <w:t>Oblique_Photogrammetry</w:t>
      </w:r>
      <w:r>
        <w:t>/</w:t>
      </w:r>
      <w:r w:rsidRPr="00D80914">
        <w:t>OAP3D</w:t>
      </w:r>
      <w:r>
        <w:t xml:space="preserve">/" </w:t>
      </w:r>
      <w:bookmarkEnd w:id="43"/>
      <w:bookmarkEnd w:id="44"/>
      <w:bookmarkEnd w:id="45"/>
      <w:bookmarkEnd w:id="46"/>
      <w:bookmarkEnd w:id="47"/>
      <w:bookmarkEnd w:id="48"/>
      <w:r>
        <w:t>"F:/</w:t>
      </w:r>
      <w:r w:rsidRPr="00D80914">
        <w:t>Oblique_Photogrammetry</w:t>
      </w:r>
      <w:r>
        <w:t>/</w:t>
      </w:r>
      <w:r w:rsidRPr="00D80914">
        <w:t>OAP3D</w:t>
      </w:r>
      <w:r>
        <w:t xml:space="preserve">_output/" 115 30 100 </w:t>
      </w:r>
      <w:bookmarkStart w:id="49" w:name="OLE_LINK50"/>
      <w:bookmarkStart w:id="50" w:name="OLE_LINK51"/>
      <w:bookmarkStart w:id="51" w:name="OLE_LINK52"/>
      <w:r>
        <w:t>1</w:t>
      </w:r>
      <w:r>
        <w:t>0</w:t>
      </w:r>
      <w:r>
        <w:t xml:space="preserve"> 1</w:t>
      </w:r>
      <w:r>
        <w:t>0</w:t>
      </w:r>
      <w:r>
        <w:t xml:space="preserve"> </w:t>
      </w:r>
      <w:r>
        <w:t>10</w:t>
      </w:r>
      <w:r>
        <w:t xml:space="preserve"> 0 0 </w:t>
      </w:r>
      <w:bookmarkEnd w:id="49"/>
      <w:bookmarkEnd w:id="50"/>
      <w:bookmarkEnd w:id="51"/>
      <w:r>
        <w:t>100</w:t>
      </w:r>
    </w:p>
    <w:p w:rsidR="009B665F" w:rsidRDefault="009B665F"/>
    <w:p w:rsidR="00CA0F60" w:rsidRDefault="003E49EF"/>
    <w:sectPr w:rsidR="00CA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94"/>
    <w:rsid w:val="00122B37"/>
    <w:rsid w:val="00146620"/>
    <w:rsid w:val="00147D90"/>
    <w:rsid w:val="003E49EF"/>
    <w:rsid w:val="004B2457"/>
    <w:rsid w:val="004B6376"/>
    <w:rsid w:val="00550E62"/>
    <w:rsid w:val="00647A97"/>
    <w:rsid w:val="009B665F"/>
    <w:rsid w:val="00AC0BA0"/>
    <w:rsid w:val="00BC6E0C"/>
    <w:rsid w:val="00BE1C50"/>
    <w:rsid w:val="00C66985"/>
    <w:rsid w:val="00D21E21"/>
    <w:rsid w:val="00D34796"/>
    <w:rsid w:val="00D80914"/>
    <w:rsid w:val="00D80994"/>
    <w:rsid w:val="00DF2D91"/>
    <w:rsid w:val="00E929BD"/>
    <w:rsid w:val="00E92F19"/>
    <w:rsid w:val="00FA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4F541-E257-4BAF-B5B7-FC811381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Jianming LIANG</dc:creator>
  <cp:keywords/>
  <dc:description/>
  <cp:lastModifiedBy>Jianming LIANG</cp:lastModifiedBy>
  <cp:revision>32</cp:revision>
  <dcterms:created xsi:type="dcterms:W3CDTF">2017-07-18T00:53:00Z</dcterms:created>
  <dcterms:modified xsi:type="dcterms:W3CDTF">2017-07-18T01:07:00Z</dcterms:modified>
</cp:coreProperties>
</file>