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27815" w14:textId="7AE82C7E" w:rsidR="00A23197" w:rsidRDefault="00A231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759F0FB" wp14:editId="216903F9">
                <wp:simplePos x="0" y="0"/>
                <wp:positionH relativeFrom="margin">
                  <wp:posOffset>3347085</wp:posOffset>
                </wp:positionH>
                <wp:positionV relativeFrom="paragraph">
                  <wp:posOffset>5767705</wp:posOffset>
                </wp:positionV>
                <wp:extent cx="2689860" cy="1404620"/>
                <wp:effectExtent l="0" t="0" r="0" b="190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B4C0A" w14:textId="5E26218C" w:rsidR="00143223" w:rsidRPr="00A23197" w:rsidRDefault="0014322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Dado a que los métodos </w:t>
                            </w:r>
                            <w:proofErr w:type="spellStart"/>
                            <w:r w:rsidRPr="00A23197">
                              <w:rPr>
                                <w:sz w:val="24"/>
                                <w:szCs w:val="24"/>
                              </w:rPr>
                              <w:t>ones</w:t>
                            </w:r>
                            <w:proofErr w:type="spellEnd"/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A23197">
                              <w:rPr>
                                <w:sz w:val="24"/>
                                <w:szCs w:val="24"/>
                              </w:rPr>
                              <w:t>twos</w:t>
                            </w:r>
                            <w:proofErr w:type="spellEnd"/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 y </w:t>
                            </w:r>
                            <w:proofErr w:type="spellStart"/>
                            <w:r w:rsidRPr="00A23197">
                              <w:rPr>
                                <w:sz w:val="24"/>
                                <w:szCs w:val="24"/>
                              </w:rPr>
                              <w:t>threes</w:t>
                            </w:r>
                            <w:proofErr w:type="spellEnd"/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, funcionaban de una manera bastante similar, se crea un método auxiliar, el cual contendría </w:t>
                            </w:r>
                            <w:r w:rsidR="00A23197" w:rsidRPr="00A23197">
                              <w:rPr>
                                <w:sz w:val="24"/>
                                <w:szCs w:val="24"/>
                              </w:rPr>
                              <w:t>la ejecución de los métodos anteriormente mencionados, en este se necesitaría de un número, el cual haría la diferenciación de los métodos en los cuales se utilizaría.</w:t>
                            </w:r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59F0F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3.55pt;margin-top:454.15pt;width:211.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" filled="f" stroked="f">
                <v:textbox style="mso-fit-shape-to-text:t">
                  <w:txbxContent>
                    <w:p w14:paraId="1B7B4C0A" w14:textId="5E26218C" w:rsidR="00143223" w:rsidRPr="00A23197" w:rsidRDefault="00143223">
                      <w:pPr>
                        <w:rPr>
                          <w:sz w:val="24"/>
                          <w:szCs w:val="24"/>
                        </w:rPr>
                      </w:pPr>
                      <w:r w:rsidRPr="00A23197">
                        <w:rPr>
                          <w:sz w:val="24"/>
                          <w:szCs w:val="24"/>
                        </w:rPr>
                        <w:t xml:space="preserve">Dado a que los métodos </w:t>
                      </w:r>
                      <w:proofErr w:type="spellStart"/>
                      <w:r w:rsidRPr="00A23197">
                        <w:rPr>
                          <w:sz w:val="24"/>
                          <w:szCs w:val="24"/>
                        </w:rPr>
                        <w:t>ones</w:t>
                      </w:r>
                      <w:proofErr w:type="spellEnd"/>
                      <w:r w:rsidRPr="00A23197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A23197">
                        <w:rPr>
                          <w:sz w:val="24"/>
                          <w:szCs w:val="24"/>
                        </w:rPr>
                        <w:t>twos</w:t>
                      </w:r>
                      <w:proofErr w:type="spellEnd"/>
                      <w:r w:rsidRPr="00A23197">
                        <w:rPr>
                          <w:sz w:val="24"/>
                          <w:szCs w:val="24"/>
                        </w:rPr>
                        <w:t xml:space="preserve"> y </w:t>
                      </w:r>
                      <w:proofErr w:type="spellStart"/>
                      <w:r w:rsidRPr="00A23197">
                        <w:rPr>
                          <w:sz w:val="24"/>
                          <w:szCs w:val="24"/>
                        </w:rPr>
                        <w:t>threes</w:t>
                      </w:r>
                      <w:proofErr w:type="spellEnd"/>
                      <w:r w:rsidRPr="00A23197">
                        <w:rPr>
                          <w:sz w:val="24"/>
                          <w:szCs w:val="24"/>
                        </w:rPr>
                        <w:t xml:space="preserve">, funcionaban de una manera bastante similar, se crea un método auxiliar, el cual contendría </w:t>
                      </w:r>
                      <w:r w:rsidR="00A23197" w:rsidRPr="00A23197">
                        <w:rPr>
                          <w:sz w:val="24"/>
                          <w:szCs w:val="24"/>
                        </w:rPr>
                        <w:t>la ejecución de los métodos anteriormente mencionados, en este se necesitaría de un número, el cual haría la diferenciación de los métodos en los cuales se utilizaría.</w:t>
                      </w:r>
                      <w:r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F190646" wp14:editId="2D17BE7A">
            <wp:simplePos x="0" y="0"/>
            <wp:positionH relativeFrom="column">
              <wp:posOffset>-668655</wp:posOffset>
            </wp:positionH>
            <wp:positionV relativeFrom="paragraph">
              <wp:posOffset>5577205</wp:posOffset>
            </wp:positionV>
            <wp:extent cx="3660151" cy="26670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0" t="17874" r="36054" b="24396"/>
                    <a:stretch/>
                  </pic:blipFill>
                  <pic:spPr bwMode="auto">
                    <a:xfrm>
                      <a:off x="0" y="0"/>
                      <a:ext cx="366015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FB92895" wp14:editId="0A8F2CD3">
            <wp:simplePos x="0" y="0"/>
            <wp:positionH relativeFrom="column">
              <wp:posOffset>2394585</wp:posOffset>
            </wp:positionH>
            <wp:positionV relativeFrom="paragraph">
              <wp:posOffset>3390265</wp:posOffset>
            </wp:positionV>
            <wp:extent cx="3820901" cy="1470660"/>
            <wp:effectExtent l="0" t="0" r="82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 t="30918" r="51292" b="48792"/>
                    <a:stretch/>
                  </pic:blipFill>
                  <pic:spPr bwMode="auto">
                    <a:xfrm>
                      <a:off x="0" y="0"/>
                      <a:ext cx="3820901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3AAF60" wp14:editId="38DFC749">
                <wp:simplePos x="0" y="0"/>
                <wp:positionH relativeFrom="margin">
                  <wp:posOffset>-526415</wp:posOffset>
                </wp:positionH>
                <wp:positionV relativeFrom="paragraph">
                  <wp:posOffset>3382010</wp:posOffset>
                </wp:positionV>
                <wp:extent cx="2360930" cy="1404620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36B71" w14:textId="1D43E9D6" w:rsidR="006765DA" w:rsidRPr="00A23197" w:rsidRDefault="006765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Se </w:t>
                            </w:r>
                            <w:r w:rsidR="00814FD6" w:rsidRPr="00A23197">
                              <w:rPr>
                                <w:sz w:val="24"/>
                                <w:szCs w:val="24"/>
                              </w:rPr>
                              <w:t xml:space="preserve">edita el método chance, se comienza por cambiar </w:t>
                            </w:r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los parámetros “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d1,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d2,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d3,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d4,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d5”, por “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dado”, </w:t>
                            </w:r>
                            <w:r w:rsidR="002713F4" w:rsidRPr="00A23197">
                              <w:rPr>
                                <w:sz w:val="24"/>
                                <w:szCs w:val="24"/>
                              </w:rPr>
                              <w:t>para finalizar se cambia la estructura dentro del método, manteniendo el orden lógico de este.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3AAF60" id="_x0000_s1027" type="#_x0000_t202" style="position:absolute;margin-left:-41.45pt;margin-top:266.3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" filled="f" stroked="f">
                <v:textbox style="mso-fit-shape-to-text:t">
                  <w:txbxContent>
                    <w:p w14:paraId="69036B71" w14:textId="1D43E9D6" w:rsidR="006765DA" w:rsidRPr="00A23197" w:rsidRDefault="006765DA">
                      <w:pPr>
                        <w:rPr>
                          <w:sz w:val="24"/>
                          <w:szCs w:val="24"/>
                        </w:rPr>
                      </w:pPr>
                      <w:r w:rsidRPr="00A23197">
                        <w:rPr>
                          <w:sz w:val="24"/>
                          <w:szCs w:val="24"/>
                        </w:rPr>
                        <w:t xml:space="preserve">Se </w:t>
                      </w:r>
                      <w:r w:rsidR="00814FD6" w:rsidRPr="00A23197">
                        <w:rPr>
                          <w:sz w:val="24"/>
                          <w:szCs w:val="24"/>
                        </w:rPr>
                        <w:t xml:space="preserve">edita el método chance, se comienza por cambiar </w:t>
                      </w:r>
                      <w:r w:rsidR="00C454BE" w:rsidRPr="00A23197">
                        <w:rPr>
                          <w:sz w:val="24"/>
                          <w:szCs w:val="24"/>
                        </w:rPr>
                        <w:t>los parámetros “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d1,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d2,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d3,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d4,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d5”, por “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dado”, </w:t>
                      </w:r>
                      <w:r w:rsidR="002713F4" w:rsidRPr="00A23197">
                        <w:rPr>
                          <w:sz w:val="24"/>
                          <w:szCs w:val="24"/>
                        </w:rPr>
                        <w:t>para finalizar se cambia la estructura dentro del método, manteniendo el orden lógico de este.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B052D5" wp14:editId="38A1C556">
                <wp:simplePos x="0" y="0"/>
                <wp:positionH relativeFrom="margin">
                  <wp:posOffset>3509010</wp:posOffset>
                </wp:positionH>
                <wp:positionV relativeFrom="paragraph">
                  <wp:posOffset>0</wp:posOffset>
                </wp:positionV>
                <wp:extent cx="2636520" cy="21793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2179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84663" w14:textId="52E2E290" w:rsidR="004360F2" w:rsidRPr="00A23197" w:rsidRDefault="007C40A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23197">
                              <w:rPr>
                                <w:sz w:val="24"/>
                                <w:szCs w:val="24"/>
                              </w:rPr>
                              <w:t xml:space="preserve">En primera instancia se cambia de posición </w:t>
                            </w:r>
                            <w:r w:rsidR="00B56299" w:rsidRPr="00A23197">
                              <w:rPr>
                                <w:sz w:val="24"/>
                                <w:szCs w:val="24"/>
                              </w:rPr>
                              <w:t>el atributo “dice” al inicio de la clase, posteriormente de cambia la posición del constructor manteniendo el orden lógico de ejecución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. Dentro del constructor se edita el parámetro “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 xml:space="preserve">1,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2,</w:t>
                            </w:r>
                            <w:r w:rsidR="00BF5BB3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d3,</w:t>
                            </w:r>
                            <w:r w:rsidR="00BF5BB3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713F4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2713F4" w:rsidRPr="00A23197"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4,</w:t>
                            </w:r>
                            <w:r w:rsidR="00BF5BB3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C454BE" w:rsidRPr="00A2319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 xml:space="preserve">d5” por </w:t>
                            </w:r>
                            <w:r w:rsidR="00BF5BB3" w:rsidRPr="00A23197">
                              <w:rPr>
                                <w:sz w:val="24"/>
                                <w:szCs w:val="24"/>
                              </w:rPr>
                              <w:t>un “</w:t>
                            </w:r>
                            <w:proofErr w:type="spellStart"/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6776AA" w:rsidRPr="00A23197">
                              <w:rPr>
                                <w:sz w:val="24"/>
                                <w:szCs w:val="24"/>
                              </w:rPr>
                              <w:t xml:space="preserve">… dice” </w:t>
                            </w:r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 xml:space="preserve">y finalmente </w:t>
                            </w:r>
                            <w:r w:rsidR="00C60406" w:rsidRPr="00A23197">
                              <w:rPr>
                                <w:sz w:val="24"/>
                                <w:szCs w:val="24"/>
                              </w:rPr>
                              <w:t xml:space="preserve">para acotar el meto se cambia </w:t>
                            </w:r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 xml:space="preserve">su estructura por un </w:t>
                            </w:r>
                            <w:proofErr w:type="spellStart"/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 w:rsidR="008D009D" w:rsidRPr="00A2319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052D5" id="_x0000_s1028" type="#_x0000_t202" style="position:absolute;margin-left:276.3pt;margin-top:0;width:207.6pt;height:171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" filled="f" stroked="f">
                <v:textbox>
                  <w:txbxContent>
                    <w:p w14:paraId="77784663" w14:textId="52E2E290" w:rsidR="004360F2" w:rsidRPr="00A23197" w:rsidRDefault="007C40AC">
                      <w:pPr>
                        <w:rPr>
                          <w:sz w:val="24"/>
                          <w:szCs w:val="24"/>
                        </w:rPr>
                      </w:pPr>
                      <w:r w:rsidRPr="00A23197">
                        <w:rPr>
                          <w:sz w:val="24"/>
                          <w:szCs w:val="24"/>
                        </w:rPr>
                        <w:t xml:space="preserve">En primera instancia se cambia de posición </w:t>
                      </w:r>
                      <w:r w:rsidR="00B56299" w:rsidRPr="00A23197">
                        <w:rPr>
                          <w:sz w:val="24"/>
                          <w:szCs w:val="24"/>
                        </w:rPr>
                        <w:t>el atributo “dice” al inicio de la clase, posteriormente de cambia la posición del constructor manteniendo el orden lógico de ejecución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>. Dentro del constructor se edita el parámetro “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>d</w:t>
                      </w:r>
                      <w:r w:rsidR="008D009D" w:rsidRPr="00A23197">
                        <w:rPr>
                          <w:sz w:val="24"/>
                          <w:szCs w:val="24"/>
                        </w:rPr>
                        <w:t xml:space="preserve">1,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D009D" w:rsidRPr="00A23197">
                        <w:rPr>
                          <w:sz w:val="24"/>
                          <w:szCs w:val="24"/>
                        </w:rPr>
                        <w:t>d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>2,</w:t>
                      </w:r>
                      <w:r w:rsidR="00BF5BB3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>d3,</w:t>
                      </w:r>
                      <w:r w:rsidR="00BF5BB3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713F4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2713F4" w:rsidRPr="00A23197">
                        <w:rPr>
                          <w:sz w:val="24"/>
                          <w:szCs w:val="24"/>
                        </w:rPr>
                        <w:t xml:space="preserve"> d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>4,</w:t>
                      </w:r>
                      <w:r w:rsidR="00BF5BB3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454BE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C454BE" w:rsidRPr="00A2319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776AA" w:rsidRPr="00A23197">
                        <w:rPr>
                          <w:sz w:val="24"/>
                          <w:szCs w:val="24"/>
                        </w:rPr>
                        <w:t xml:space="preserve">d5” por </w:t>
                      </w:r>
                      <w:r w:rsidR="00BF5BB3" w:rsidRPr="00A23197">
                        <w:rPr>
                          <w:sz w:val="24"/>
                          <w:szCs w:val="24"/>
                        </w:rPr>
                        <w:t>un “</w:t>
                      </w:r>
                      <w:proofErr w:type="spellStart"/>
                      <w:r w:rsidR="006776AA" w:rsidRPr="00A23197">
                        <w:rPr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6776AA" w:rsidRPr="00A23197">
                        <w:rPr>
                          <w:sz w:val="24"/>
                          <w:szCs w:val="24"/>
                        </w:rPr>
                        <w:t xml:space="preserve">… dice” </w:t>
                      </w:r>
                      <w:r w:rsidR="008D009D" w:rsidRPr="00A23197">
                        <w:rPr>
                          <w:sz w:val="24"/>
                          <w:szCs w:val="24"/>
                        </w:rPr>
                        <w:t xml:space="preserve">y finalmente </w:t>
                      </w:r>
                      <w:r w:rsidR="00C60406" w:rsidRPr="00A23197">
                        <w:rPr>
                          <w:sz w:val="24"/>
                          <w:szCs w:val="24"/>
                        </w:rPr>
                        <w:t xml:space="preserve">para acotar el meto se cambia </w:t>
                      </w:r>
                      <w:r w:rsidR="008D009D" w:rsidRPr="00A23197">
                        <w:rPr>
                          <w:sz w:val="24"/>
                          <w:szCs w:val="24"/>
                        </w:rPr>
                        <w:t xml:space="preserve">su estructura por un </w:t>
                      </w:r>
                      <w:proofErr w:type="spellStart"/>
                      <w:r w:rsidR="008D009D" w:rsidRPr="00A23197">
                        <w:rPr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="008D009D" w:rsidRPr="00A2319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34EB71" wp14:editId="653EF8B4">
            <wp:simplePos x="0" y="0"/>
            <wp:positionH relativeFrom="column">
              <wp:posOffset>-813435</wp:posOffset>
            </wp:positionH>
            <wp:positionV relativeFrom="paragraph">
              <wp:posOffset>-328295</wp:posOffset>
            </wp:positionV>
            <wp:extent cx="3650436" cy="22479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3" t="30435" r="57687" b="41304"/>
                    <a:stretch/>
                  </pic:blipFill>
                  <pic:spPr bwMode="auto">
                    <a:xfrm>
                      <a:off x="0" y="0"/>
                      <a:ext cx="3650436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6C4C0098" w14:textId="7C2AE3D4" w:rsidR="00BF6851" w:rsidRDefault="0013247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05A41A3" wp14:editId="44F1D994">
                <wp:simplePos x="0" y="0"/>
                <wp:positionH relativeFrom="column">
                  <wp:posOffset>-729615</wp:posOffset>
                </wp:positionH>
                <wp:positionV relativeFrom="paragraph">
                  <wp:posOffset>3656965</wp:posOffset>
                </wp:positionV>
                <wp:extent cx="2625725" cy="1404620"/>
                <wp:effectExtent l="0" t="0" r="0" b="190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E693C" w14:textId="03EB6297" w:rsidR="00132474" w:rsidRDefault="00FB2959">
                            <w:r>
                              <w:t>En este caso se opto por un</w:t>
                            </w:r>
                            <w:r w:rsidR="00331F9A">
                              <w:t xml:space="preserve">a forma similar a la utilizada en los métodos </w:t>
                            </w:r>
                            <w:proofErr w:type="spellStart"/>
                            <w:r w:rsidR="00331F9A">
                              <w:t>ones</w:t>
                            </w:r>
                            <w:proofErr w:type="spellEnd"/>
                            <w:r w:rsidR="00331F9A">
                              <w:t xml:space="preserve">, </w:t>
                            </w:r>
                            <w:proofErr w:type="spellStart"/>
                            <w:r w:rsidR="00331F9A">
                              <w:t>twos</w:t>
                            </w:r>
                            <w:proofErr w:type="spellEnd"/>
                            <w:r w:rsidR="00331F9A">
                              <w:t xml:space="preserve">, y </w:t>
                            </w:r>
                            <w:proofErr w:type="spellStart"/>
                            <w:r w:rsidR="00331F9A">
                              <w:t>threes</w:t>
                            </w:r>
                            <w:proofErr w:type="spellEnd"/>
                            <w:r w:rsidR="00331F9A">
                              <w:t>, pues se crea un método auxiliar, debido a la similitud en la funcionalidad en “</w:t>
                            </w:r>
                            <w:proofErr w:type="spellStart"/>
                            <w:r w:rsidR="00331F9A">
                              <w:t>three_of_a_kind</w:t>
                            </w:r>
                            <w:proofErr w:type="spellEnd"/>
                            <w:r w:rsidR="00331F9A">
                              <w:t xml:space="preserve">” y </w:t>
                            </w:r>
                            <w:r w:rsidR="00331F9A">
                              <w:t>“</w:t>
                            </w:r>
                            <w:proofErr w:type="spellStart"/>
                            <w:r w:rsidR="00331F9A">
                              <w:t>four</w:t>
                            </w:r>
                            <w:r w:rsidR="00331F9A">
                              <w:t>_of_a_kind</w:t>
                            </w:r>
                            <w:proofErr w:type="spellEnd"/>
                            <w:r w:rsidR="00331F9A">
                              <w:t>”</w:t>
                            </w:r>
                            <w:r w:rsidR="00132474">
                              <w:t xml:space="preserve">, creando la función de ambos métodos, en donde se diferenciarían por un parámetro llamado </w:t>
                            </w:r>
                            <w:proofErr w:type="spellStart"/>
                            <w:r w:rsidR="00132474">
                              <w:t>number</w:t>
                            </w:r>
                            <w:proofErr w:type="spellEnd"/>
                            <w:r w:rsidR="00132474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A41A3" id="_x0000_s1029" type="#_x0000_t202" style="position:absolute;margin-left:-57.45pt;margin-top:287.95pt;width:206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" filled="f" stroked="f">
                <v:textbox style="mso-fit-shape-to-text:t">
                  <w:txbxContent>
                    <w:p w14:paraId="73AE693C" w14:textId="03EB6297" w:rsidR="00132474" w:rsidRDefault="00FB2959">
                      <w:r>
                        <w:t>En este caso se opto por un</w:t>
                      </w:r>
                      <w:r w:rsidR="00331F9A">
                        <w:t xml:space="preserve">a forma similar a la utilizada en los métodos </w:t>
                      </w:r>
                      <w:proofErr w:type="spellStart"/>
                      <w:r w:rsidR="00331F9A">
                        <w:t>ones</w:t>
                      </w:r>
                      <w:proofErr w:type="spellEnd"/>
                      <w:r w:rsidR="00331F9A">
                        <w:t xml:space="preserve">, </w:t>
                      </w:r>
                      <w:proofErr w:type="spellStart"/>
                      <w:r w:rsidR="00331F9A">
                        <w:t>twos</w:t>
                      </w:r>
                      <w:proofErr w:type="spellEnd"/>
                      <w:r w:rsidR="00331F9A">
                        <w:t xml:space="preserve">, y </w:t>
                      </w:r>
                      <w:proofErr w:type="spellStart"/>
                      <w:r w:rsidR="00331F9A">
                        <w:t>threes</w:t>
                      </w:r>
                      <w:proofErr w:type="spellEnd"/>
                      <w:r w:rsidR="00331F9A">
                        <w:t>, pues se crea un método auxiliar, debido a la similitud en la funcionalidad en “</w:t>
                      </w:r>
                      <w:proofErr w:type="spellStart"/>
                      <w:r w:rsidR="00331F9A">
                        <w:t>three_of_a_kind</w:t>
                      </w:r>
                      <w:proofErr w:type="spellEnd"/>
                      <w:r w:rsidR="00331F9A">
                        <w:t xml:space="preserve">” y </w:t>
                      </w:r>
                      <w:r w:rsidR="00331F9A">
                        <w:t>“</w:t>
                      </w:r>
                      <w:proofErr w:type="spellStart"/>
                      <w:r w:rsidR="00331F9A">
                        <w:t>four</w:t>
                      </w:r>
                      <w:r w:rsidR="00331F9A">
                        <w:t>_of_a_kind</w:t>
                      </w:r>
                      <w:proofErr w:type="spellEnd"/>
                      <w:r w:rsidR="00331F9A">
                        <w:t>”</w:t>
                      </w:r>
                      <w:r w:rsidR="00132474">
                        <w:t xml:space="preserve">, creando la función de ambos métodos, en donde se diferenciarían por un parámetro llamado </w:t>
                      </w:r>
                      <w:proofErr w:type="spellStart"/>
                      <w:r w:rsidR="00132474">
                        <w:t>number</w:t>
                      </w:r>
                      <w:proofErr w:type="spellEnd"/>
                      <w:r w:rsidR="00132474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1F9A">
        <w:rPr>
          <w:noProof/>
        </w:rPr>
        <w:drawing>
          <wp:anchor distT="0" distB="0" distL="114300" distR="114300" simplePos="0" relativeHeight="251670528" behindDoc="0" locked="0" layoutInCell="1" allowOverlap="1" wp14:anchorId="2D546E23" wp14:editId="41FB9D2D">
            <wp:simplePos x="0" y="0"/>
            <wp:positionH relativeFrom="margin">
              <wp:posOffset>2005965</wp:posOffset>
            </wp:positionH>
            <wp:positionV relativeFrom="paragraph">
              <wp:posOffset>3336925</wp:posOffset>
            </wp:positionV>
            <wp:extent cx="4553296" cy="23850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5" t="30676" r="31156" b="21498"/>
                    <a:stretch/>
                  </pic:blipFill>
                  <pic:spPr bwMode="auto">
                    <a:xfrm>
                      <a:off x="0" y="0"/>
                      <a:ext cx="4553296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235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E5329F" wp14:editId="45ED6D83">
                <wp:simplePos x="0" y="0"/>
                <wp:positionH relativeFrom="column">
                  <wp:posOffset>2636520</wp:posOffset>
                </wp:positionH>
                <wp:positionV relativeFrom="paragraph">
                  <wp:posOffset>487680</wp:posOffset>
                </wp:positionV>
                <wp:extent cx="2360930" cy="14046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7B2BE" w14:textId="10A350DA" w:rsidR="00937235" w:rsidRPr="00FB2959" w:rsidRDefault="0093723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B2959">
                              <w:rPr>
                                <w:sz w:val="24"/>
                                <w:szCs w:val="24"/>
                              </w:rPr>
                              <w:t xml:space="preserve">En los métodos </w:t>
                            </w:r>
                            <w:proofErr w:type="spellStart"/>
                            <w:r w:rsidRPr="00FB2959">
                              <w:rPr>
                                <w:sz w:val="24"/>
                                <w:szCs w:val="24"/>
                              </w:rPr>
                              <w:t>score_pair</w:t>
                            </w:r>
                            <w:proofErr w:type="spellEnd"/>
                            <w:r w:rsidRPr="00FB2959">
                              <w:rPr>
                                <w:sz w:val="24"/>
                                <w:szCs w:val="24"/>
                              </w:rPr>
                              <w:t xml:space="preserve"> y </w:t>
                            </w:r>
                            <w:proofErr w:type="spellStart"/>
                            <w:r w:rsidRPr="00FB2959">
                              <w:rPr>
                                <w:sz w:val="24"/>
                                <w:szCs w:val="24"/>
                              </w:rPr>
                              <w:t>two_pair</w:t>
                            </w:r>
                            <w:proofErr w:type="spellEnd"/>
                            <w:r w:rsidRPr="00FB2959">
                              <w:rPr>
                                <w:sz w:val="24"/>
                                <w:szCs w:val="24"/>
                              </w:rPr>
                              <w:t xml:space="preserve">, solo se opto por </w:t>
                            </w:r>
                            <w:r w:rsidR="00FB2959" w:rsidRPr="00FB2959">
                              <w:rPr>
                                <w:sz w:val="24"/>
                                <w:szCs w:val="24"/>
                              </w:rPr>
                              <w:t>editar los parámetros recibidos por ambos métodos, siendo estos más acotados y sencillos.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5329F" id="_x0000_s1030" type="#_x0000_t202" style="position:absolute;margin-left:207.6pt;margin-top:38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" filled="f" stroked="f">
                <v:textbox style="mso-fit-shape-to-text:t">
                  <w:txbxContent>
                    <w:p w14:paraId="2D27B2BE" w14:textId="10A350DA" w:rsidR="00937235" w:rsidRPr="00FB2959" w:rsidRDefault="00937235">
                      <w:pPr>
                        <w:rPr>
                          <w:sz w:val="24"/>
                          <w:szCs w:val="24"/>
                        </w:rPr>
                      </w:pPr>
                      <w:r w:rsidRPr="00FB2959">
                        <w:rPr>
                          <w:sz w:val="24"/>
                          <w:szCs w:val="24"/>
                        </w:rPr>
                        <w:t xml:space="preserve">En los métodos </w:t>
                      </w:r>
                      <w:proofErr w:type="spellStart"/>
                      <w:r w:rsidRPr="00FB2959">
                        <w:rPr>
                          <w:sz w:val="24"/>
                          <w:szCs w:val="24"/>
                        </w:rPr>
                        <w:t>score_pair</w:t>
                      </w:r>
                      <w:proofErr w:type="spellEnd"/>
                      <w:r w:rsidRPr="00FB2959">
                        <w:rPr>
                          <w:sz w:val="24"/>
                          <w:szCs w:val="24"/>
                        </w:rPr>
                        <w:t xml:space="preserve"> y </w:t>
                      </w:r>
                      <w:proofErr w:type="spellStart"/>
                      <w:r w:rsidRPr="00FB2959">
                        <w:rPr>
                          <w:sz w:val="24"/>
                          <w:szCs w:val="24"/>
                        </w:rPr>
                        <w:t>two_pair</w:t>
                      </w:r>
                      <w:proofErr w:type="spellEnd"/>
                      <w:r w:rsidRPr="00FB2959">
                        <w:rPr>
                          <w:sz w:val="24"/>
                          <w:szCs w:val="24"/>
                        </w:rPr>
                        <w:t xml:space="preserve">, solo se opto por </w:t>
                      </w:r>
                      <w:r w:rsidR="00FB2959" w:rsidRPr="00FB2959">
                        <w:rPr>
                          <w:sz w:val="24"/>
                          <w:szCs w:val="24"/>
                        </w:rPr>
                        <w:t>editar los parámetros recibidos por ambos métodos, siendo estos más acotados y sencillos.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7235">
        <w:rPr>
          <w:noProof/>
        </w:rPr>
        <w:drawing>
          <wp:anchor distT="0" distB="0" distL="114300" distR="114300" simplePos="0" relativeHeight="251667456" behindDoc="0" locked="0" layoutInCell="1" allowOverlap="1" wp14:anchorId="3240E0DE" wp14:editId="6300B4DF">
            <wp:simplePos x="0" y="0"/>
            <wp:positionH relativeFrom="column">
              <wp:posOffset>-760095</wp:posOffset>
            </wp:positionH>
            <wp:positionV relativeFrom="paragraph">
              <wp:posOffset>-328295</wp:posOffset>
            </wp:positionV>
            <wp:extent cx="2880249" cy="33528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1" t="15877" r="45782" b="12128"/>
                    <a:stretch/>
                  </pic:blipFill>
                  <pic:spPr bwMode="auto">
                    <a:xfrm>
                      <a:off x="0" y="0"/>
                      <a:ext cx="2880360" cy="335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68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C2AB1" w14:textId="77777777" w:rsidR="00A23197" w:rsidRDefault="00A23197" w:rsidP="00A23197">
      <w:pPr>
        <w:spacing w:after="0" w:line="240" w:lineRule="auto"/>
      </w:pPr>
      <w:r>
        <w:separator/>
      </w:r>
    </w:p>
  </w:endnote>
  <w:endnote w:type="continuationSeparator" w:id="0">
    <w:p w14:paraId="2CDEA424" w14:textId="77777777" w:rsidR="00A23197" w:rsidRDefault="00A23197" w:rsidP="00A23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9B0B0" w14:textId="77777777" w:rsidR="00A23197" w:rsidRDefault="00A23197" w:rsidP="00A23197">
      <w:pPr>
        <w:spacing w:after="0" w:line="240" w:lineRule="auto"/>
      </w:pPr>
      <w:r>
        <w:separator/>
      </w:r>
    </w:p>
  </w:footnote>
  <w:footnote w:type="continuationSeparator" w:id="0">
    <w:p w14:paraId="5915DB1A" w14:textId="77777777" w:rsidR="00A23197" w:rsidRDefault="00A23197" w:rsidP="00A231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851"/>
    <w:rsid w:val="00132474"/>
    <w:rsid w:val="00143223"/>
    <w:rsid w:val="00254CED"/>
    <w:rsid w:val="002713F4"/>
    <w:rsid w:val="00331F9A"/>
    <w:rsid w:val="004360F2"/>
    <w:rsid w:val="006765DA"/>
    <w:rsid w:val="006776AA"/>
    <w:rsid w:val="007C40AC"/>
    <w:rsid w:val="00814FD6"/>
    <w:rsid w:val="008D009D"/>
    <w:rsid w:val="00937235"/>
    <w:rsid w:val="00A23197"/>
    <w:rsid w:val="00B56299"/>
    <w:rsid w:val="00BF5BB3"/>
    <w:rsid w:val="00BF6851"/>
    <w:rsid w:val="00C454BE"/>
    <w:rsid w:val="00C60406"/>
    <w:rsid w:val="00FB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92264"/>
  <w15:chartTrackingRefBased/>
  <w15:docId w15:val="{5D6E3CE5-B385-4702-A148-F865CDAB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3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3197"/>
  </w:style>
  <w:style w:type="paragraph" w:styleId="Piedepgina">
    <w:name w:val="footer"/>
    <w:basedOn w:val="Normal"/>
    <w:link w:val="PiedepginaCar"/>
    <w:uiPriority w:val="99"/>
    <w:unhideWhenUsed/>
    <w:rsid w:val="00A23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3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Dos puntos V</dc:creator>
  <cp:keywords/>
  <dc:description/>
  <cp:lastModifiedBy>Armin Dos puntos V</cp:lastModifiedBy>
  <cp:revision>19</cp:revision>
  <dcterms:created xsi:type="dcterms:W3CDTF">2020-12-23T22:05:00Z</dcterms:created>
  <dcterms:modified xsi:type="dcterms:W3CDTF">2020-12-23T22:29:00Z</dcterms:modified>
</cp:coreProperties>
</file>