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973575"/>
        <w:docPartObj>
          <w:docPartGallery w:val="Cover Pages"/>
          <w:docPartUnique/>
        </w:docPartObj>
      </w:sdtPr>
      <w:sdtEndPr>
        <w:rPr>
          <w:b/>
          <w:lang w:val="de-DE"/>
        </w:rPr>
      </w:sdtEndPr>
      <w:sdtContent>
        <w:p w14:paraId="377EB15B" w14:textId="77777777"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6AE6BA6" wp14:editId="0C64860A">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14:paraId="4500B999"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14:paraId="47DCED96"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14:paraId="01936684"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Experte</w:t>
                                </w:r>
                                <w:r w:rsidR="00166DAE">
                                  <w:rPr>
                                    <w:color w:val="000000" w:themeColor="text1"/>
                                    <w:sz w:val="24"/>
                                  </w:rPr>
                                  <w:t>n:</w:t>
                                </w:r>
                                <w:r>
                                  <w:rPr>
                                    <w:color w:val="000000" w:themeColor="text1"/>
                                    <w:sz w:val="24"/>
                                  </w:rPr>
                                  <w:tab/>
                                </w:r>
                              </w:p>
                              <w:p w14:paraId="0ED09353"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166DAE">
                                  <w:rPr>
                                    <w:color w:val="000000" w:themeColor="text1"/>
                                    <w:sz w:val="24"/>
                                  </w:rPr>
                                  <w:t>Armin Weinmann</w:t>
                                </w:r>
                              </w:p>
                              <w:p w14:paraId="72B0818F" w14:textId="77777777"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166DAE">
                                  <w:rPr>
                                    <w:color w:val="000000" w:themeColor="text1"/>
                                    <w:sz w:val="24"/>
                                  </w:rPr>
                                  <w:t>22.03.2021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E6BA6"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14:paraId="4500B999"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14:paraId="47DCED96"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14:paraId="01936684"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Experte</w:t>
                          </w:r>
                          <w:r w:rsidR="00166DAE">
                            <w:rPr>
                              <w:color w:val="000000" w:themeColor="text1"/>
                              <w:sz w:val="24"/>
                            </w:rPr>
                            <w:t>n:</w:t>
                          </w:r>
                          <w:r>
                            <w:rPr>
                              <w:color w:val="000000" w:themeColor="text1"/>
                              <w:sz w:val="24"/>
                            </w:rPr>
                            <w:tab/>
                          </w:r>
                        </w:p>
                        <w:p w14:paraId="0ED09353" w14:textId="77777777"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166DAE">
                            <w:rPr>
                              <w:color w:val="000000" w:themeColor="text1"/>
                              <w:sz w:val="24"/>
                            </w:rPr>
                            <w:t>Armin Weinmann</w:t>
                          </w:r>
                        </w:p>
                        <w:p w14:paraId="72B0818F" w14:textId="77777777"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166DAE">
                            <w:rPr>
                              <w:color w:val="000000" w:themeColor="text1"/>
                              <w:sz w:val="24"/>
                            </w:rPr>
                            <w:t>22.03.2021</w:t>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0776F318" wp14:editId="7958A1CD">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14:paraId="2E5A71C7" w14:textId="77777777" w:rsidR="002B09A3" w:rsidRPr="008562FE" w:rsidRDefault="00166DAE" w:rsidP="004A2286">
                                <w:pPr>
                                  <w:pStyle w:val="TitelTitelseite"/>
                                </w:pPr>
                                <w:r>
                                  <w:t>Sensor Board</w:t>
                                </w:r>
                              </w:p>
                              <w:p w14:paraId="5ECB9E4E" w14:textId="77777777" w:rsidR="002B09A3" w:rsidRDefault="002B09A3" w:rsidP="004A2286">
                                <w:pPr>
                                  <w:pStyle w:val="UntertitelTitelseite"/>
                                </w:pPr>
                                <w:r>
                                  <w:t>Individuelle Projektarbeit</w:t>
                                </w:r>
                              </w:p>
                              <w:p w14:paraId="44850D52" w14:textId="77777777" w:rsidR="002B09A3" w:rsidRPr="00963DB7" w:rsidRDefault="00166DAE" w:rsidP="004A2286">
                                <w:pPr>
                                  <w:pStyle w:val="UntertitelTitelseite"/>
                                  <w:spacing w:line="400" w:lineRule="exact"/>
                                  <w:rPr>
                                    <w:color w:val="000000" w:themeColor="text1"/>
                                    <w:sz w:val="24"/>
                                  </w:rPr>
                                </w:pPr>
                                <w:r>
                                  <w:rPr>
                                    <w:color w:val="000000" w:themeColor="text1"/>
                                    <w:sz w:val="24"/>
                                  </w:rPr>
                                  <w:t>Eine Hardware-Erweiterung für das PBA7</w:t>
                                </w:r>
                                <w:r w:rsidR="002B09A3">
                                  <w:rPr>
                                    <w:color w:val="000000" w:themeColor="text1"/>
                                    <w:sz w:val="24"/>
                                  </w:rPr>
                                  <w:t>.</w:t>
                                </w:r>
                              </w:p>
                              <w:p w14:paraId="3F5CEDB6" w14:textId="77777777" w:rsidR="002B09A3" w:rsidRDefault="00166DAE" w:rsidP="004A2286">
                                <w:r>
                                  <w:t>Version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6F318"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14:paraId="2E5A71C7" w14:textId="77777777" w:rsidR="002B09A3" w:rsidRPr="008562FE" w:rsidRDefault="00166DAE" w:rsidP="004A2286">
                          <w:pPr>
                            <w:pStyle w:val="TitelTitelseite"/>
                          </w:pPr>
                          <w:r>
                            <w:t>Sensor Board</w:t>
                          </w:r>
                        </w:p>
                        <w:p w14:paraId="5ECB9E4E" w14:textId="77777777" w:rsidR="002B09A3" w:rsidRDefault="002B09A3" w:rsidP="004A2286">
                          <w:pPr>
                            <w:pStyle w:val="UntertitelTitelseite"/>
                          </w:pPr>
                          <w:r>
                            <w:t>Individuelle Projektarbeit</w:t>
                          </w:r>
                        </w:p>
                        <w:p w14:paraId="44850D52" w14:textId="77777777" w:rsidR="002B09A3" w:rsidRPr="00963DB7" w:rsidRDefault="00166DAE" w:rsidP="004A2286">
                          <w:pPr>
                            <w:pStyle w:val="UntertitelTitelseite"/>
                            <w:spacing w:line="400" w:lineRule="exact"/>
                            <w:rPr>
                              <w:color w:val="000000" w:themeColor="text1"/>
                              <w:sz w:val="24"/>
                            </w:rPr>
                          </w:pPr>
                          <w:r>
                            <w:rPr>
                              <w:color w:val="000000" w:themeColor="text1"/>
                              <w:sz w:val="24"/>
                            </w:rPr>
                            <w:t>Eine Hardware-Erweiterung für das PBA7</w:t>
                          </w:r>
                          <w:r w:rsidR="002B09A3">
                            <w:rPr>
                              <w:color w:val="000000" w:themeColor="text1"/>
                              <w:sz w:val="24"/>
                            </w:rPr>
                            <w:t>.</w:t>
                          </w:r>
                        </w:p>
                        <w:p w14:paraId="3F5CEDB6" w14:textId="77777777" w:rsidR="002B09A3" w:rsidRDefault="00166DAE" w:rsidP="004A2286">
                          <w:r>
                            <w:t>Version 1.0.0</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58443D9E" wp14:editId="4CFCB1E3">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154122FD" wp14:editId="7EE80F5C">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27A23941" wp14:editId="157B3DC5">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8A61A"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33FD6929" wp14:editId="1BB82562">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6BF69" w14:textId="77777777" w:rsidR="00670977" w:rsidRPr="00670977" w:rsidRDefault="00817F47" w:rsidP="0000348C">
          <w:pPr>
            <w:spacing w:after="160" w:line="259" w:lineRule="auto"/>
            <w:rPr>
              <w:lang w:val="de-DE"/>
            </w:rPr>
          </w:pPr>
          <w:r>
            <w:rPr>
              <w:b/>
              <w:lang w:val="de-DE"/>
            </w:rPr>
            <w:br w:type="page"/>
          </w:r>
        </w:p>
      </w:sdtContent>
    </w:sdt>
    <w:p w14:paraId="0AC9E056" w14:textId="77777777" w:rsidR="00702D86" w:rsidRDefault="00702D86" w:rsidP="00702D86">
      <w:pPr>
        <w:rPr>
          <w:lang w:val="de-DE"/>
        </w:rPr>
      </w:pPr>
      <w:r>
        <w:rPr>
          <w:lang w:val="de-DE"/>
        </w:rPr>
        <w:lastRenderedPageBreak/>
        <w:br w:type="page"/>
      </w:r>
    </w:p>
    <w:p w14:paraId="7DAFF7C3" w14:textId="77777777" w:rsidR="00702D86" w:rsidRDefault="009F5F8C" w:rsidP="00702D86">
      <w:pPr>
        <w:pStyle w:val="Inhaltsverzeichnisberschrift"/>
        <w:rPr>
          <w:rFonts w:eastAsiaTheme="minorHAnsi"/>
          <w:lang w:val="de-DE"/>
        </w:rPr>
      </w:pPr>
      <w:r>
        <w:rPr>
          <w:rFonts w:eastAsiaTheme="minorHAnsi"/>
          <w:lang w:val="de-DE"/>
        </w:rPr>
        <w:lastRenderedPageBreak/>
        <w:t>Zusammenfassung</w:t>
      </w:r>
    </w:p>
    <w:p w14:paraId="62C100B4" w14:textId="77777777" w:rsidR="003E463E" w:rsidRPr="003E463E" w:rsidRDefault="003E463E" w:rsidP="00554D11">
      <w:pPr>
        <w:jc w:val="both"/>
      </w:pPr>
      <w:r>
        <w:t>Das Sensor Board (im Dokument auch SB genannt) soll eine Erweiterung der Software-Technischen Möglichkeiten des PIC Boards (im Do</w:t>
      </w:r>
      <w:r w:rsidR="000B1216">
        <w:t>kument konkret PBA7 genannt) bewerkstelligen. Dabei ist das PBA7 ein Entwicklungsboard, entwickelt vom ICT Berufsbildungscenter in Bern und ist massgeblich Bestandteil in der Ausbildung zum Elektroniker/EFZ.</w:t>
      </w:r>
    </w:p>
    <w:p w14:paraId="2144E5D0" w14:textId="77777777" w:rsidR="00FB2B36" w:rsidRPr="00FB2B36" w:rsidRDefault="00FB2B36" w:rsidP="00FB2B36">
      <w:pPr>
        <w:jc w:val="both"/>
      </w:pPr>
      <w:r>
        <w:t xml:space="preserve">Konkret sollten auf dem </w:t>
      </w:r>
      <w:r w:rsidR="0086650B">
        <w:t xml:space="preserve">SB folgende Sensoren vorhanden sein: Ein Temperatursensor, ein Feuchtigkeitssensor, ein Ultraschall-Distanzsensor, sowie ein Beschleunigungs- und Gyrossensor. Zusätzlich zu der Sensorik müssen Touch-Buttons ebenfalls von der Partie sein. </w:t>
      </w:r>
      <w:r w:rsidR="004B3BFE">
        <w:t xml:space="preserve">Die Evaluation gehört wie die Entwicklung und Realisierung der Schaltung zu der Arbeit und müssen folge dessen in dieser Arbeit dokumentiert werden. Da diese Dokumentation dem Anspruch gerecht werden muss, eine Grundlage für zukünftige Schulungsunterlagen zu bilden, ist es nötig auf die einzelnen Sensoren spezifisch einzugehen und ihr Messprinzip wie auch ihre Anwendung grob zu </w:t>
      </w:r>
      <w:r w:rsidR="00DD0254">
        <w:t>erörtern.</w:t>
      </w:r>
    </w:p>
    <w:p w14:paraId="6B313008" w14:textId="77777777" w:rsidR="000C4BCC" w:rsidRPr="000C4BCC" w:rsidRDefault="000C4BCC" w:rsidP="000C4BCC">
      <w:pPr>
        <w:jc w:val="both"/>
      </w:pPr>
      <w:r>
        <w:t xml:space="preserve">Resultat der geleisteten Arbeit ist eine teilweise funktionierende Leiterplatte und eine den Zweck erfüllende Testsoftware, welche den Ultraschall-Distanzsensor in Betrieb nimmt. Auf dem OLED-Display des PBA7 wird eine Distanzangabe periodisch aktualisiert und ist darauf ausgelegt Entfernungen von 2cm bis 100cm </w:t>
      </w:r>
      <w:r w:rsidR="00606763">
        <w:t>auszugeben</w:t>
      </w:r>
      <w:r>
        <w:t>, bei Distanzen ausserhalb dieses Bereiches wird die Nachricht «Out of Range» angezeigt.</w:t>
      </w:r>
      <w:r w:rsidR="00606763">
        <w:t xml:space="preserve"> </w:t>
      </w:r>
    </w:p>
    <w:p w14:paraId="590C8A15" w14:textId="77777777" w:rsidR="00606763" w:rsidRPr="00606763" w:rsidRDefault="00606763" w:rsidP="00606763">
      <w:pPr>
        <w:jc w:val="both"/>
      </w:pPr>
      <w:r>
        <w:t xml:space="preserve">Die gewählte Vorgehensweise ist wesensverwandt mit der IPERKA-Methode, </w:t>
      </w:r>
      <w:r w:rsidR="00446591">
        <w:t>heisst es wurde nach dieser Reihenfolge gearbeitet und typische Dokumente dieser Methode wie zum Beispiel eine Zeit- oder Arbeitsplanung erstellt. Informationsquellen sind primär Internet-Foren, Elektronik Fachzeitschriften und sonstige Websites.</w:t>
      </w:r>
      <w:r w:rsidR="00AD7DB3">
        <w:t xml:space="preserve"> Bei Bedarf wurde bei einer Fachperson nachgefragt.</w:t>
      </w:r>
    </w:p>
    <w:p w14:paraId="511A261D" w14:textId="77777777" w:rsidR="00942B06" w:rsidRPr="00942B06" w:rsidRDefault="00942B06" w:rsidP="00EC71BE">
      <w:pPr>
        <w:jc w:val="both"/>
      </w:pPr>
      <w:r>
        <w:t xml:space="preserve">Alles in allem war dieses Projekt eine grosse Herausforderung und wie der Zufall es wollte, kamen auch oft Stolpersteine in den Weg und einhergehende Verzweiflung machte sich </w:t>
      </w:r>
      <w:r w:rsidR="00F17FBB">
        <w:t xml:space="preserve">besonders gen Schluss </w:t>
      </w:r>
      <w:r>
        <w:t>breit. Zu der Inbetriebnahme der restlichen Sensoren ist es nicht gekommen daher kann auch keine Aussage über ihre Funktionalität getroffen werden</w:t>
      </w:r>
      <w:r w:rsidR="00F17FBB">
        <w:t xml:space="preserve">. Die Touch Buttons </w:t>
      </w:r>
      <w:r w:rsidR="00CD62AB">
        <w:t>konnten</w:t>
      </w:r>
      <w:r w:rsidR="00F17FBB">
        <w:t xml:space="preserve"> aufgrund </w:t>
      </w:r>
      <w:r w:rsidR="002F4A19">
        <w:t>von Hardware-Design</w:t>
      </w:r>
      <w:r w:rsidR="00CD62AB">
        <w:t xml:space="preserve"> Fehlern ebenfalls nicht in Betrieb genommen werden</w:t>
      </w:r>
      <w:r w:rsidR="00F17FBB">
        <w:t>.</w:t>
      </w:r>
      <w:r w:rsidR="007E4B2B">
        <w:t xml:space="preserve"> </w:t>
      </w:r>
    </w:p>
    <w:p w14:paraId="7335023F" w14:textId="77777777"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14:paraId="53A41150" w14:textId="77777777" w:rsidR="00542759" w:rsidRDefault="00542759">
          <w:pPr>
            <w:pStyle w:val="Inhaltsverzeichnisberschrift"/>
          </w:pPr>
          <w:r>
            <w:rPr>
              <w:lang w:val="de-DE"/>
            </w:rPr>
            <w:t>Inhaltsverzeichnis</w:t>
          </w:r>
        </w:p>
        <w:p w14:paraId="0AA5060F" w14:textId="5ECAB8AF" w:rsidR="00DF00AA"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67349788" w:history="1">
            <w:r w:rsidR="00DF00AA" w:rsidRPr="00F13019">
              <w:rPr>
                <w:rStyle w:val="Hyperlink"/>
              </w:rPr>
              <w:t>1</w:t>
            </w:r>
            <w:r w:rsidR="00DF00AA">
              <w:rPr>
                <w:rFonts w:asciiTheme="minorHAnsi" w:eastAsiaTheme="minorEastAsia" w:hAnsiTheme="minorHAnsi"/>
                <w:b w:val="0"/>
                <w:lang w:eastAsia="de-CH"/>
              </w:rPr>
              <w:tab/>
            </w:r>
            <w:r w:rsidR="00DF00AA" w:rsidRPr="00F13019">
              <w:rPr>
                <w:rStyle w:val="Hyperlink"/>
              </w:rPr>
              <w:t>Einleitung</w:t>
            </w:r>
            <w:r w:rsidR="00DF00AA">
              <w:rPr>
                <w:webHidden/>
              </w:rPr>
              <w:tab/>
            </w:r>
            <w:r w:rsidR="00DF00AA">
              <w:rPr>
                <w:webHidden/>
              </w:rPr>
              <w:fldChar w:fldCharType="begin"/>
            </w:r>
            <w:r w:rsidR="00DF00AA">
              <w:rPr>
                <w:webHidden/>
              </w:rPr>
              <w:instrText xml:space="preserve"> PAGEREF _Toc67349788 \h </w:instrText>
            </w:r>
            <w:r w:rsidR="00DF00AA">
              <w:rPr>
                <w:webHidden/>
              </w:rPr>
            </w:r>
            <w:r w:rsidR="00DF00AA">
              <w:rPr>
                <w:webHidden/>
              </w:rPr>
              <w:fldChar w:fldCharType="separate"/>
            </w:r>
            <w:r w:rsidR="00DF00AA">
              <w:rPr>
                <w:webHidden/>
              </w:rPr>
              <w:t>5</w:t>
            </w:r>
            <w:r w:rsidR="00DF00AA">
              <w:rPr>
                <w:webHidden/>
              </w:rPr>
              <w:fldChar w:fldCharType="end"/>
            </w:r>
          </w:hyperlink>
        </w:p>
        <w:p w14:paraId="77E62498" w14:textId="620B4F1D" w:rsidR="00DF00AA" w:rsidRDefault="00DF00AA">
          <w:pPr>
            <w:pStyle w:val="Verzeichnis2"/>
            <w:rPr>
              <w:rFonts w:asciiTheme="minorHAnsi" w:eastAsiaTheme="minorEastAsia" w:hAnsiTheme="minorHAnsi"/>
              <w:lang w:eastAsia="de-CH"/>
            </w:rPr>
          </w:pPr>
          <w:hyperlink w:anchor="_Toc67349789" w:history="1">
            <w:r w:rsidRPr="00F13019">
              <w:rPr>
                <w:rStyle w:val="Hyperlink"/>
              </w:rPr>
              <w:t>1.1</w:t>
            </w:r>
            <w:r>
              <w:rPr>
                <w:rFonts w:asciiTheme="minorHAnsi" w:eastAsiaTheme="minorEastAsia" w:hAnsiTheme="minorHAnsi"/>
                <w:lang w:eastAsia="de-CH"/>
              </w:rPr>
              <w:tab/>
            </w:r>
            <w:r w:rsidRPr="00F13019">
              <w:rPr>
                <w:rStyle w:val="Hyperlink"/>
              </w:rPr>
              <w:t>Auftrag</w:t>
            </w:r>
            <w:r>
              <w:rPr>
                <w:webHidden/>
              </w:rPr>
              <w:tab/>
            </w:r>
            <w:r>
              <w:rPr>
                <w:webHidden/>
              </w:rPr>
              <w:fldChar w:fldCharType="begin"/>
            </w:r>
            <w:r>
              <w:rPr>
                <w:webHidden/>
              </w:rPr>
              <w:instrText xml:space="preserve"> PAGEREF _Toc67349789 \h </w:instrText>
            </w:r>
            <w:r>
              <w:rPr>
                <w:webHidden/>
              </w:rPr>
            </w:r>
            <w:r>
              <w:rPr>
                <w:webHidden/>
              </w:rPr>
              <w:fldChar w:fldCharType="separate"/>
            </w:r>
            <w:r>
              <w:rPr>
                <w:webHidden/>
              </w:rPr>
              <w:t>5</w:t>
            </w:r>
            <w:r>
              <w:rPr>
                <w:webHidden/>
              </w:rPr>
              <w:fldChar w:fldCharType="end"/>
            </w:r>
          </w:hyperlink>
        </w:p>
        <w:p w14:paraId="5316CF6F" w14:textId="5FD0BCE8" w:rsidR="00DF00AA" w:rsidRDefault="00DF00AA">
          <w:pPr>
            <w:pStyle w:val="Verzeichnis2"/>
            <w:rPr>
              <w:rFonts w:asciiTheme="minorHAnsi" w:eastAsiaTheme="minorEastAsia" w:hAnsiTheme="minorHAnsi"/>
              <w:lang w:eastAsia="de-CH"/>
            </w:rPr>
          </w:pPr>
          <w:hyperlink w:anchor="_Toc67349790" w:history="1">
            <w:r w:rsidRPr="00F13019">
              <w:rPr>
                <w:rStyle w:val="Hyperlink"/>
              </w:rPr>
              <w:t>1.2</w:t>
            </w:r>
            <w:r>
              <w:rPr>
                <w:rFonts w:asciiTheme="minorHAnsi" w:eastAsiaTheme="minorEastAsia" w:hAnsiTheme="minorHAnsi"/>
                <w:lang w:eastAsia="de-CH"/>
              </w:rPr>
              <w:tab/>
            </w:r>
            <w:r w:rsidRPr="00F13019">
              <w:rPr>
                <w:rStyle w:val="Hyperlink"/>
              </w:rPr>
              <w:t>Ausgangslage</w:t>
            </w:r>
            <w:r>
              <w:rPr>
                <w:webHidden/>
              </w:rPr>
              <w:tab/>
            </w:r>
            <w:r>
              <w:rPr>
                <w:webHidden/>
              </w:rPr>
              <w:fldChar w:fldCharType="begin"/>
            </w:r>
            <w:r>
              <w:rPr>
                <w:webHidden/>
              </w:rPr>
              <w:instrText xml:space="preserve"> PAGEREF _Toc67349790 \h </w:instrText>
            </w:r>
            <w:r>
              <w:rPr>
                <w:webHidden/>
              </w:rPr>
            </w:r>
            <w:r>
              <w:rPr>
                <w:webHidden/>
              </w:rPr>
              <w:fldChar w:fldCharType="separate"/>
            </w:r>
            <w:r>
              <w:rPr>
                <w:webHidden/>
              </w:rPr>
              <w:t>5</w:t>
            </w:r>
            <w:r>
              <w:rPr>
                <w:webHidden/>
              </w:rPr>
              <w:fldChar w:fldCharType="end"/>
            </w:r>
          </w:hyperlink>
        </w:p>
        <w:p w14:paraId="2D20A4AD" w14:textId="03B682CD" w:rsidR="00DF00AA" w:rsidRDefault="00DF00AA">
          <w:pPr>
            <w:pStyle w:val="Verzeichnis2"/>
            <w:rPr>
              <w:rFonts w:asciiTheme="minorHAnsi" w:eastAsiaTheme="minorEastAsia" w:hAnsiTheme="minorHAnsi"/>
              <w:lang w:eastAsia="de-CH"/>
            </w:rPr>
          </w:pPr>
          <w:hyperlink w:anchor="_Toc67349791" w:history="1">
            <w:r w:rsidRPr="00F13019">
              <w:rPr>
                <w:rStyle w:val="Hyperlink"/>
              </w:rPr>
              <w:t>1.3</w:t>
            </w:r>
            <w:r>
              <w:rPr>
                <w:rFonts w:asciiTheme="minorHAnsi" w:eastAsiaTheme="minorEastAsia" w:hAnsiTheme="minorHAnsi"/>
                <w:lang w:eastAsia="de-CH"/>
              </w:rPr>
              <w:tab/>
            </w:r>
            <w:r w:rsidRPr="00F13019">
              <w:rPr>
                <w:rStyle w:val="Hyperlink"/>
              </w:rPr>
              <w:t>Vorgehen (Konzept)</w:t>
            </w:r>
            <w:r>
              <w:rPr>
                <w:webHidden/>
              </w:rPr>
              <w:tab/>
            </w:r>
            <w:r>
              <w:rPr>
                <w:webHidden/>
              </w:rPr>
              <w:fldChar w:fldCharType="begin"/>
            </w:r>
            <w:r>
              <w:rPr>
                <w:webHidden/>
              </w:rPr>
              <w:instrText xml:space="preserve"> PAGEREF _Toc67349791 \h </w:instrText>
            </w:r>
            <w:r>
              <w:rPr>
                <w:webHidden/>
              </w:rPr>
            </w:r>
            <w:r>
              <w:rPr>
                <w:webHidden/>
              </w:rPr>
              <w:fldChar w:fldCharType="separate"/>
            </w:r>
            <w:r>
              <w:rPr>
                <w:webHidden/>
              </w:rPr>
              <w:t>5</w:t>
            </w:r>
            <w:r>
              <w:rPr>
                <w:webHidden/>
              </w:rPr>
              <w:fldChar w:fldCharType="end"/>
            </w:r>
          </w:hyperlink>
        </w:p>
        <w:p w14:paraId="585A4209" w14:textId="1EDCFCD7" w:rsidR="00DF00AA" w:rsidRDefault="00DF00AA">
          <w:pPr>
            <w:pStyle w:val="Verzeichnis1"/>
            <w:rPr>
              <w:rFonts w:asciiTheme="minorHAnsi" w:eastAsiaTheme="minorEastAsia" w:hAnsiTheme="minorHAnsi"/>
              <w:b w:val="0"/>
              <w:lang w:eastAsia="de-CH"/>
            </w:rPr>
          </w:pPr>
          <w:hyperlink w:anchor="_Toc67349792" w:history="1">
            <w:r w:rsidRPr="00F13019">
              <w:rPr>
                <w:rStyle w:val="Hyperlink"/>
              </w:rPr>
              <w:t>2</w:t>
            </w:r>
            <w:r>
              <w:rPr>
                <w:rFonts w:asciiTheme="minorHAnsi" w:eastAsiaTheme="minorEastAsia" w:hAnsiTheme="minorHAnsi"/>
                <w:b w:val="0"/>
                <w:lang w:eastAsia="de-CH"/>
              </w:rPr>
              <w:tab/>
            </w:r>
            <w:r w:rsidRPr="00F13019">
              <w:rPr>
                <w:rStyle w:val="Hyperlink"/>
              </w:rPr>
              <w:t>Hardware</w:t>
            </w:r>
            <w:r>
              <w:rPr>
                <w:webHidden/>
              </w:rPr>
              <w:tab/>
            </w:r>
            <w:r>
              <w:rPr>
                <w:webHidden/>
              </w:rPr>
              <w:fldChar w:fldCharType="begin"/>
            </w:r>
            <w:r>
              <w:rPr>
                <w:webHidden/>
              </w:rPr>
              <w:instrText xml:space="preserve"> PAGEREF _Toc67349792 \h </w:instrText>
            </w:r>
            <w:r>
              <w:rPr>
                <w:webHidden/>
              </w:rPr>
            </w:r>
            <w:r>
              <w:rPr>
                <w:webHidden/>
              </w:rPr>
              <w:fldChar w:fldCharType="separate"/>
            </w:r>
            <w:r>
              <w:rPr>
                <w:webHidden/>
              </w:rPr>
              <w:t>6</w:t>
            </w:r>
            <w:r>
              <w:rPr>
                <w:webHidden/>
              </w:rPr>
              <w:fldChar w:fldCharType="end"/>
            </w:r>
          </w:hyperlink>
        </w:p>
        <w:p w14:paraId="19A42E29" w14:textId="6808B6F4" w:rsidR="00DF00AA" w:rsidRDefault="00DF00AA">
          <w:pPr>
            <w:pStyle w:val="Verzeichnis2"/>
            <w:rPr>
              <w:rFonts w:asciiTheme="minorHAnsi" w:eastAsiaTheme="minorEastAsia" w:hAnsiTheme="minorHAnsi"/>
              <w:lang w:eastAsia="de-CH"/>
            </w:rPr>
          </w:pPr>
          <w:hyperlink w:anchor="_Toc67349793" w:history="1">
            <w:r w:rsidRPr="00F13019">
              <w:rPr>
                <w:rStyle w:val="Hyperlink"/>
              </w:rPr>
              <w:t>2.1</w:t>
            </w:r>
            <w:r>
              <w:rPr>
                <w:rFonts w:asciiTheme="minorHAnsi" w:eastAsiaTheme="minorEastAsia" w:hAnsiTheme="minorHAnsi"/>
                <w:lang w:eastAsia="de-CH"/>
              </w:rPr>
              <w:tab/>
            </w:r>
            <w:r w:rsidRPr="00F13019">
              <w:rPr>
                <w:rStyle w:val="Hyperlink"/>
              </w:rPr>
              <w:t>Blockschaltbild / Übersicht</w:t>
            </w:r>
            <w:r>
              <w:rPr>
                <w:webHidden/>
              </w:rPr>
              <w:tab/>
            </w:r>
            <w:r>
              <w:rPr>
                <w:webHidden/>
              </w:rPr>
              <w:fldChar w:fldCharType="begin"/>
            </w:r>
            <w:r>
              <w:rPr>
                <w:webHidden/>
              </w:rPr>
              <w:instrText xml:space="preserve"> PAGEREF _Toc67349793 \h </w:instrText>
            </w:r>
            <w:r>
              <w:rPr>
                <w:webHidden/>
              </w:rPr>
            </w:r>
            <w:r>
              <w:rPr>
                <w:webHidden/>
              </w:rPr>
              <w:fldChar w:fldCharType="separate"/>
            </w:r>
            <w:r>
              <w:rPr>
                <w:webHidden/>
              </w:rPr>
              <w:t>6</w:t>
            </w:r>
            <w:r>
              <w:rPr>
                <w:webHidden/>
              </w:rPr>
              <w:fldChar w:fldCharType="end"/>
            </w:r>
          </w:hyperlink>
        </w:p>
        <w:p w14:paraId="4A8B9B08" w14:textId="138CC3B2" w:rsidR="00DF00AA" w:rsidRDefault="00DF00AA">
          <w:pPr>
            <w:pStyle w:val="Verzeichnis2"/>
            <w:rPr>
              <w:rFonts w:asciiTheme="minorHAnsi" w:eastAsiaTheme="minorEastAsia" w:hAnsiTheme="minorHAnsi"/>
              <w:lang w:eastAsia="de-CH"/>
            </w:rPr>
          </w:pPr>
          <w:hyperlink w:anchor="_Toc67349794" w:history="1">
            <w:r w:rsidRPr="00F13019">
              <w:rPr>
                <w:rStyle w:val="Hyperlink"/>
              </w:rPr>
              <w:t>2.2</w:t>
            </w:r>
            <w:r>
              <w:rPr>
                <w:rFonts w:asciiTheme="minorHAnsi" w:eastAsiaTheme="minorEastAsia" w:hAnsiTheme="minorHAnsi"/>
                <w:lang w:eastAsia="de-CH"/>
              </w:rPr>
              <w:tab/>
            </w:r>
            <w:r w:rsidRPr="00F13019">
              <w:rPr>
                <w:rStyle w:val="Hyperlink"/>
              </w:rPr>
              <w:t>Pulsgenerator und Sensor</w:t>
            </w:r>
            <w:r>
              <w:rPr>
                <w:webHidden/>
              </w:rPr>
              <w:tab/>
            </w:r>
            <w:r>
              <w:rPr>
                <w:webHidden/>
              </w:rPr>
              <w:fldChar w:fldCharType="begin"/>
            </w:r>
            <w:r>
              <w:rPr>
                <w:webHidden/>
              </w:rPr>
              <w:instrText xml:space="preserve"> PAGEREF _Toc67349794 \h </w:instrText>
            </w:r>
            <w:r>
              <w:rPr>
                <w:webHidden/>
              </w:rPr>
            </w:r>
            <w:r>
              <w:rPr>
                <w:webHidden/>
              </w:rPr>
              <w:fldChar w:fldCharType="separate"/>
            </w:r>
            <w:r>
              <w:rPr>
                <w:webHidden/>
              </w:rPr>
              <w:t>7</w:t>
            </w:r>
            <w:r>
              <w:rPr>
                <w:webHidden/>
              </w:rPr>
              <w:fldChar w:fldCharType="end"/>
            </w:r>
          </w:hyperlink>
        </w:p>
        <w:p w14:paraId="68C76E53" w14:textId="542524E8" w:rsidR="00DF00AA" w:rsidRDefault="00DF00AA">
          <w:pPr>
            <w:pStyle w:val="Verzeichnis2"/>
            <w:rPr>
              <w:rFonts w:asciiTheme="minorHAnsi" w:eastAsiaTheme="minorEastAsia" w:hAnsiTheme="minorHAnsi"/>
              <w:lang w:eastAsia="de-CH"/>
            </w:rPr>
          </w:pPr>
          <w:hyperlink w:anchor="_Toc67349795" w:history="1">
            <w:r w:rsidRPr="00F13019">
              <w:rPr>
                <w:rStyle w:val="Hyperlink"/>
              </w:rPr>
              <w:t>2.3</w:t>
            </w:r>
            <w:r>
              <w:rPr>
                <w:rFonts w:asciiTheme="minorHAnsi" w:eastAsiaTheme="minorEastAsia" w:hAnsiTheme="minorHAnsi"/>
                <w:lang w:eastAsia="de-CH"/>
              </w:rPr>
              <w:tab/>
            </w:r>
            <w:r w:rsidRPr="00F13019">
              <w:rPr>
                <w:rStyle w:val="Hyperlink"/>
              </w:rPr>
              <w:t>Sensor Simulation</w:t>
            </w:r>
            <w:r>
              <w:rPr>
                <w:webHidden/>
              </w:rPr>
              <w:tab/>
            </w:r>
            <w:r>
              <w:rPr>
                <w:webHidden/>
              </w:rPr>
              <w:fldChar w:fldCharType="begin"/>
            </w:r>
            <w:r>
              <w:rPr>
                <w:webHidden/>
              </w:rPr>
              <w:instrText xml:space="preserve"> PAGEREF _Toc67349795 \h </w:instrText>
            </w:r>
            <w:r>
              <w:rPr>
                <w:webHidden/>
              </w:rPr>
            </w:r>
            <w:r>
              <w:rPr>
                <w:webHidden/>
              </w:rPr>
              <w:fldChar w:fldCharType="separate"/>
            </w:r>
            <w:r>
              <w:rPr>
                <w:webHidden/>
              </w:rPr>
              <w:t>8</w:t>
            </w:r>
            <w:r>
              <w:rPr>
                <w:webHidden/>
              </w:rPr>
              <w:fldChar w:fldCharType="end"/>
            </w:r>
          </w:hyperlink>
        </w:p>
        <w:p w14:paraId="45E05FFC" w14:textId="795BC213" w:rsidR="00DF00AA" w:rsidRDefault="00DF00AA">
          <w:pPr>
            <w:pStyle w:val="Verzeichnis2"/>
            <w:rPr>
              <w:rFonts w:asciiTheme="minorHAnsi" w:eastAsiaTheme="minorEastAsia" w:hAnsiTheme="minorHAnsi"/>
              <w:lang w:eastAsia="de-CH"/>
            </w:rPr>
          </w:pPr>
          <w:hyperlink w:anchor="_Toc67349796" w:history="1">
            <w:r w:rsidRPr="00F13019">
              <w:rPr>
                <w:rStyle w:val="Hyperlink"/>
              </w:rPr>
              <w:t>2.4</w:t>
            </w:r>
            <w:r>
              <w:rPr>
                <w:rFonts w:asciiTheme="minorHAnsi" w:eastAsiaTheme="minorEastAsia" w:hAnsiTheme="minorHAnsi"/>
                <w:lang w:eastAsia="de-CH"/>
              </w:rPr>
              <w:tab/>
            </w:r>
            <w:r w:rsidRPr="00F13019">
              <w:rPr>
                <w:rStyle w:val="Hyperlink"/>
              </w:rPr>
              <w:t>Weiterverarbeitung der Messung</w:t>
            </w:r>
            <w:r>
              <w:rPr>
                <w:webHidden/>
              </w:rPr>
              <w:tab/>
            </w:r>
            <w:r>
              <w:rPr>
                <w:webHidden/>
              </w:rPr>
              <w:fldChar w:fldCharType="begin"/>
            </w:r>
            <w:r>
              <w:rPr>
                <w:webHidden/>
              </w:rPr>
              <w:instrText xml:space="preserve"> PAGEREF _Toc67349796 \h </w:instrText>
            </w:r>
            <w:r>
              <w:rPr>
                <w:webHidden/>
              </w:rPr>
            </w:r>
            <w:r>
              <w:rPr>
                <w:webHidden/>
              </w:rPr>
              <w:fldChar w:fldCharType="separate"/>
            </w:r>
            <w:r>
              <w:rPr>
                <w:webHidden/>
              </w:rPr>
              <w:t>9</w:t>
            </w:r>
            <w:r>
              <w:rPr>
                <w:webHidden/>
              </w:rPr>
              <w:fldChar w:fldCharType="end"/>
            </w:r>
          </w:hyperlink>
        </w:p>
        <w:p w14:paraId="4BCF2DB9" w14:textId="10DA592F" w:rsidR="00DF00AA" w:rsidRDefault="00DF00AA">
          <w:pPr>
            <w:pStyle w:val="Verzeichnis2"/>
            <w:rPr>
              <w:rFonts w:asciiTheme="minorHAnsi" w:eastAsiaTheme="minorEastAsia" w:hAnsiTheme="minorHAnsi"/>
              <w:lang w:eastAsia="de-CH"/>
            </w:rPr>
          </w:pPr>
          <w:hyperlink w:anchor="_Toc67349797" w:history="1">
            <w:r w:rsidRPr="00F13019">
              <w:rPr>
                <w:rStyle w:val="Hyperlink"/>
              </w:rPr>
              <w:t>2.5</w:t>
            </w:r>
            <w:r>
              <w:rPr>
                <w:rFonts w:asciiTheme="minorHAnsi" w:eastAsiaTheme="minorEastAsia" w:hAnsiTheme="minorHAnsi"/>
                <w:lang w:eastAsia="de-CH"/>
              </w:rPr>
              <w:tab/>
            </w:r>
            <w:r w:rsidRPr="00F13019">
              <w:rPr>
                <w:rStyle w:val="Hyperlink"/>
              </w:rPr>
              <w:t>Balkenanzeige</w:t>
            </w:r>
            <w:r>
              <w:rPr>
                <w:webHidden/>
              </w:rPr>
              <w:tab/>
            </w:r>
            <w:r>
              <w:rPr>
                <w:webHidden/>
              </w:rPr>
              <w:fldChar w:fldCharType="begin"/>
            </w:r>
            <w:r>
              <w:rPr>
                <w:webHidden/>
              </w:rPr>
              <w:instrText xml:space="preserve"> PAGEREF _Toc67349797 \h </w:instrText>
            </w:r>
            <w:r>
              <w:rPr>
                <w:webHidden/>
              </w:rPr>
            </w:r>
            <w:r>
              <w:rPr>
                <w:webHidden/>
              </w:rPr>
              <w:fldChar w:fldCharType="separate"/>
            </w:r>
            <w:r>
              <w:rPr>
                <w:webHidden/>
              </w:rPr>
              <w:t>10</w:t>
            </w:r>
            <w:r>
              <w:rPr>
                <w:webHidden/>
              </w:rPr>
              <w:fldChar w:fldCharType="end"/>
            </w:r>
          </w:hyperlink>
        </w:p>
        <w:p w14:paraId="6619F09D" w14:textId="4B18FB93" w:rsidR="00DF00AA" w:rsidRDefault="00DF00AA">
          <w:pPr>
            <w:pStyle w:val="Verzeichnis2"/>
            <w:rPr>
              <w:rFonts w:asciiTheme="minorHAnsi" w:eastAsiaTheme="minorEastAsia" w:hAnsiTheme="minorHAnsi"/>
              <w:lang w:eastAsia="de-CH"/>
            </w:rPr>
          </w:pPr>
          <w:hyperlink w:anchor="_Toc67349798" w:history="1">
            <w:r w:rsidRPr="00F13019">
              <w:rPr>
                <w:rStyle w:val="Hyperlink"/>
              </w:rPr>
              <w:t>2.6</w:t>
            </w:r>
            <w:r>
              <w:rPr>
                <w:rFonts w:asciiTheme="minorHAnsi" w:eastAsiaTheme="minorEastAsia" w:hAnsiTheme="minorHAnsi"/>
                <w:lang w:eastAsia="de-CH"/>
              </w:rPr>
              <w:tab/>
            </w:r>
            <w:r w:rsidRPr="00F13019">
              <w:rPr>
                <w:rStyle w:val="Hyperlink"/>
              </w:rPr>
              <w:t>Speisung</w:t>
            </w:r>
            <w:r>
              <w:rPr>
                <w:webHidden/>
              </w:rPr>
              <w:tab/>
            </w:r>
            <w:r>
              <w:rPr>
                <w:webHidden/>
              </w:rPr>
              <w:fldChar w:fldCharType="begin"/>
            </w:r>
            <w:r>
              <w:rPr>
                <w:webHidden/>
              </w:rPr>
              <w:instrText xml:space="preserve"> PAGEREF _Toc67349798 \h </w:instrText>
            </w:r>
            <w:r>
              <w:rPr>
                <w:webHidden/>
              </w:rPr>
            </w:r>
            <w:r>
              <w:rPr>
                <w:webHidden/>
              </w:rPr>
              <w:fldChar w:fldCharType="separate"/>
            </w:r>
            <w:r>
              <w:rPr>
                <w:webHidden/>
              </w:rPr>
              <w:t>11</w:t>
            </w:r>
            <w:r>
              <w:rPr>
                <w:webHidden/>
              </w:rPr>
              <w:fldChar w:fldCharType="end"/>
            </w:r>
          </w:hyperlink>
        </w:p>
        <w:p w14:paraId="0C30B225" w14:textId="78F7739A" w:rsidR="00DF00AA" w:rsidRDefault="00DF00AA">
          <w:pPr>
            <w:pStyle w:val="Verzeichnis2"/>
            <w:rPr>
              <w:rFonts w:asciiTheme="minorHAnsi" w:eastAsiaTheme="minorEastAsia" w:hAnsiTheme="minorHAnsi"/>
              <w:lang w:eastAsia="de-CH"/>
            </w:rPr>
          </w:pPr>
          <w:hyperlink w:anchor="_Toc67349799" w:history="1">
            <w:r w:rsidRPr="00F13019">
              <w:rPr>
                <w:rStyle w:val="Hyperlink"/>
              </w:rPr>
              <w:t>2.7</w:t>
            </w:r>
            <w:r>
              <w:rPr>
                <w:rFonts w:asciiTheme="minorHAnsi" w:eastAsiaTheme="minorEastAsia" w:hAnsiTheme="minorHAnsi"/>
                <w:lang w:eastAsia="de-CH"/>
              </w:rPr>
              <w:tab/>
            </w:r>
            <w:r w:rsidRPr="00F13019">
              <w:rPr>
                <w:rStyle w:val="Hyperlink"/>
              </w:rPr>
              <w:t>Testprogramm</w:t>
            </w:r>
            <w:r>
              <w:rPr>
                <w:webHidden/>
              </w:rPr>
              <w:tab/>
            </w:r>
            <w:r>
              <w:rPr>
                <w:webHidden/>
              </w:rPr>
              <w:fldChar w:fldCharType="begin"/>
            </w:r>
            <w:r>
              <w:rPr>
                <w:webHidden/>
              </w:rPr>
              <w:instrText xml:space="preserve"> PAGEREF _Toc67349799 \h </w:instrText>
            </w:r>
            <w:r>
              <w:rPr>
                <w:webHidden/>
              </w:rPr>
            </w:r>
            <w:r>
              <w:rPr>
                <w:webHidden/>
              </w:rPr>
              <w:fldChar w:fldCharType="separate"/>
            </w:r>
            <w:r>
              <w:rPr>
                <w:webHidden/>
              </w:rPr>
              <w:t>12</w:t>
            </w:r>
            <w:r>
              <w:rPr>
                <w:webHidden/>
              </w:rPr>
              <w:fldChar w:fldCharType="end"/>
            </w:r>
          </w:hyperlink>
        </w:p>
        <w:p w14:paraId="432EF9A0" w14:textId="1531693D" w:rsidR="00DF00AA" w:rsidRDefault="00DF00AA">
          <w:pPr>
            <w:pStyle w:val="Verzeichnis2"/>
            <w:rPr>
              <w:rFonts w:asciiTheme="minorHAnsi" w:eastAsiaTheme="minorEastAsia" w:hAnsiTheme="minorHAnsi"/>
              <w:lang w:eastAsia="de-CH"/>
            </w:rPr>
          </w:pPr>
          <w:hyperlink w:anchor="_Toc67349800" w:history="1">
            <w:r w:rsidRPr="00F13019">
              <w:rPr>
                <w:rStyle w:val="Hyperlink"/>
              </w:rPr>
              <w:t>2.8</w:t>
            </w:r>
            <w:r>
              <w:rPr>
                <w:rFonts w:asciiTheme="minorHAnsi" w:eastAsiaTheme="minorEastAsia" w:hAnsiTheme="minorHAnsi"/>
                <w:lang w:eastAsia="de-CH"/>
              </w:rPr>
              <w:tab/>
            </w:r>
            <w:r w:rsidRPr="00F13019">
              <w:rPr>
                <w:rStyle w:val="Hyperlink"/>
              </w:rPr>
              <w:t>Messprinzip und Anwendungsgebiet der Sensoren</w:t>
            </w:r>
            <w:r>
              <w:rPr>
                <w:webHidden/>
              </w:rPr>
              <w:tab/>
            </w:r>
            <w:r>
              <w:rPr>
                <w:webHidden/>
              </w:rPr>
              <w:fldChar w:fldCharType="begin"/>
            </w:r>
            <w:r>
              <w:rPr>
                <w:webHidden/>
              </w:rPr>
              <w:instrText xml:space="preserve"> PAGEREF _Toc67349800 \h </w:instrText>
            </w:r>
            <w:r>
              <w:rPr>
                <w:webHidden/>
              </w:rPr>
            </w:r>
            <w:r>
              <w:rPr>
                <w:webHidden/>
              </w:rPr>
              <w:fldChar w:fldCharType="separate"/>
            </w:r>
            <w:r>
              <w:rPr>
                <w:webHidden/>
              </w:rPr>
              <w:t>12</w:t>
            </w:r>
            <w:r>
              <w:rPr>
                <w:webHidden/>
              </w:rPr>
              <w:fldChar w:fldCharType="end"/>
            </w:r>
          </w:hyperlink>
        </w:p>
        <w:p w14:paraId="7C2B5433" w14:textId="51847E03" w:rsidR="00DF00AA" w:rsidRDefault="00DF00AA">
          <w:pPr>
            <w:pStyle w:val="Verzeichnis3"/>
            <w:rPr>
              <w:rFonts w:asciiTheme="minorHAnsi" w:eastAsiaTheme="minorEastAsia" w:hAnsiTheme="minorHAnsi"/>
              <w:noProof/>
              <w:lang w:eastAsia="de-CH"/>
            </w:rPr>
          </w:pPr>
          <w:hyperlink w:anchor="_Toc67349801" w:history="1">
            <w:r w:rsidRPr="00F13019">
              <w:rPr>
                <w:rStyle w:val="Hyperlink"/>
                <w:noProof/>
              </w:rPr>
              <w:t>2.8.1</w:t>
            </w:r>
            <w:r>
              <w:rPr>
                <w:rFonts w:asciiTheme="minorHAnsi" w:eastAsiaTheme="minorEastAsia" w:hAnsiTheme="minorHAnsi"/>
                <w:noProof/>
                <w:lang w:eastAsia="de-CH"/>
              </w:rPr>
              <w:tab/>
            </w:r>
            <w:r w:rsidRPr="00F13019">
              <w:rPr>
                <w:rStyle w:val="Hyperlink"/>
                <w:noProof/>
              </w:rPr>
              <w:t>Beschleunigungssensor</w:t>
            </w:r>
            <w:r>
              <w:rPr>
                <w:noProof/>
                <w:webHidden/>
              </w:rPr>
              <w:tab/>
            </w:r>
            <w:r>
              <w:rPr>
                <w:noProof/>
                <w:webHidden/>
              </w:rPr>
              <w:fldChar w:fldCharType="begin"/>
            </w:r>
            <w:r>
              <w:rPr>
                <w:noProof/>
                <w:webHidden/>
              </w:rPr>
              <w:instrText xml:space="preserve"> PAGEREF _Toc67349801 \h </w:instrText>
            </w:r>
            <w:r>
              <w:rPr>
                <w:noProof/>
                <w:webHidden/>
              </w:rPr>
            </w:r>
            <w:r>
              <w:rPr>
                <w:noProof/>
                <w:webHidden/>
              </w:rPr>
              <w:fldChar w:fldCharType="separate"/>
            </w:r>
            <w:r>
              <w:rPr>
                <w:noProof/>
                <w:webHidden/>
              </w:rPr>
              <w:t>12</w:t>
            </w:r>
            <w:r>
              <w:rPr>
                <w:noProof/>
                <w:webHidden/>
              </w:rPr>
              <w:fldChar w:fldCharType="end"/>
            </w:r>
          </w:hyperlink>
        </w:p>
        <w:p w14:paraId="254A2A01" w14:textId="7EA9853F" w:rsidR="00DF00AA" w:rsidRDefault="00DF00AA">
          <w:pPr>
            <w:pStyle w:val="Verzeichnis3"/>
            <w:rPr>
              <w:rFonts w:asciiTheme="minorHAnsi" w:eastAsiaTheme="minorEastAsia" w:hAnsiTheme="minorHAnsi"/>
              <w:noProof/>
              <w:lang w:eastAsia="de-CH"/>
            </w:rPr>
          </w:pPr>
          <w:hyperlink w:anchor="_Toc67349802" w:history="1">
            <w:r w:rsidRPr="00F13019">
              <w:rPr>
                <w:rStyle w:val="Hyperlink"/>
                <w:noProof/>
              </w:rPr>
              <w:t>2.8.2</w:t>
            </w:r>
            <w:r>
              <w:rPr>
                <w:rFonts w:asciiTheme="minorHAnsi" w:eastAsiaTheme="minorEastAsia" w:hAnsiTheme="minorHAnsi"/>
                <w:noProof/>
                <w:lang w:eastAsia="de-CH"/>
              </w:rPr>
              <w:tab/>
            </w:r>
            <w:r w:rsidRPr="00F13019">
              <w:rPr>
                <w:rStyle w:val="Hyperlink"/>
                <w:noProof/>
              </w:rPr>
              <w:t>Gyrosensor</w:t>
            </w:r>
            <w:r>
              <w:rPr>
                <w:noProof/>
                <w:webHidden/>
              </w:rPr>
              <w:tab/>
            </w:r>
            <w:r>
              <w:rPr>
                <w:noProof/>
                <w:webHidden/>
              </w:rPr>
              <w:fldChar w:fldCharType="begin"/>
            </w:r>
            <w:r>
              <w:rPr>
                <w:noProof/>
                <w:webHidden/>
              </w:rPr>
              <w:instrText xml:space="preserve"> PAGEREF _Toc67349802 \h </w:instrText>
            </w:r>
            <w:r>
              <w:rPr>
                <w:noProof/>
                <w:webHidden/>
              </w:rPr>
            </w:r>
            <w:r>
              <w:rPr>
                <w:noProof/>
                <w:webHidden/>
              </w:rPr>
              <w:fldChar w:fldCharType="separate"/>
            </w:r>
            <w:r>
              <w:rPr>
                <w:noProof/>
                <w:webHidden/>
              </w:rPr>
              <w:t>12</w:t>
            </w:r>
            <w:r>
              <w:rPr>
                <w:noProof/>
                <w:webHidden/>
              </w:rPr>
              <w:fldChar w:fldCharType="end"/>
            </w:r>
          </w:hyperlink>
        </w:p>
        <w:p w14:paraId="293A3D69" w14:textId="2159850B" w:rsidR="00DF00AA" w:rsidRDefault="00DF00AA">
          <w:pPr>
            <w:pStyle w:val="Verzeichnis3"/>
            <w:rPr>
              <w:rFonts w:asciiTheme="minorHAnsi" w:eastAsiaTheme="minorEastAsia" w:hAnsiTheme="minorHAnsi"/>
              <w:noProof/>
              <w:lang w:eastAsia="de-CH"/>
            </w:rPr>
          </w:pPr>
          <w:hyperlink w:anchor="_Toc67349803" w:history="1">
            <w:r w:rsidRPr="00F13019">
              <w:rPr>
                <w:rStyle w:val="Hyperlink"/>
                <w:noProof/>
              </w:rPr>
              <w:t>2.8.3</w:t>
            </w:r>
            <w:r>
              <w:rPr>
                <w:rFonts w:asciiTheme="minorHAnsi" w:eastAsiaTheme="minorEastAsia" w:hAnsiTheme="minorHAnsi"/>
                <w:noProof/>
                <w:lang w:eastAsia="de-CH"/>
              </w:rPr>
              <w:tab/>
            </w:r>
            <w:r w:rsidRPr="00F13019">
              <w:rPr>
                <w:rStyle w:val="Hyperlink"/>
                <w:noProof/>
              </w:rPr>
              <w:t>Temperatur- und Feuchtigkeitssensor</w:t>
            </w:r>
            <w:r>
              <w:rPr>
                <w:noProof/>
                <w:webHidden/>
              </w:rPr>
              <w:tab/>
            </w:r>
            <w:r>
              <w:rPr>
                <w:noProof/>
                <w:webHidden/>
              </w:rPr>
              <w:fldChar w:fldCharType="begin"/>
            </w:r>
            <w:r>
              <w:rPr>
                <w:noProof/>
                <w:webHidden/>
              </w:rPr>
              <w:instrText xml:space="preserve"> PAGEREF _Toc67349803 \h </w:instrText>
            </w:r>
            <w:r>
              <w:rPr>
                <w:noProof/>
                <w:webHidden/>
              </w:rPr>
            </w:r>
            <w:r>
              <w:rPr>
                <w:noProof/>
                <w:webHidden/>
              </w:rPr>
              <w:fldChar w:fldCharType="separate"/>
            </w:r>
            <w:r>
              <w:rPr>
                <w:noProof/>
                <w:webHidden/>
              </w:rPr>
              <w:t>12</w:t>
            </w:r>
            <w:r>
              <w:rPr>
                <w:noProof/>
                <w:webHidden/>
              </w:rPr>
              <w:fldChar w:fldCharType="end"/>
            </w:r>
          </w:hyperlink>
        </w:p>
        <w:p w14:paraId="3A529ED7" w14:textId="2E78A783" w:rsidR="00DF00AA" w:rsidRDefault="00DF00AA">
          <w:pPr>
            <w:pStyle w:val="Verzeichnis3"/>
            <w:rPr>
              <w:rFonts w:asciiTheme="minorHAnsi" w:eastAsiaTheme="minorEastAsia" w:hAnsiTheme="minorHAnsi"/>
              <w:noProof/>
              <w:lang w:eastAsia="de-CH"/>
            </w:rPr>
          </w:pPr>
          <w:hyperlink w:anchor="_Toc67349804" w:history="1">
            <w:r w:rsidRPr="00F13019">
              <w:rPr>
                <w:rStyle w:val="Hyperlink"/>
                <w:noProof/>
              </w:rPr>
              <w:t>2.8.4</w:t>
            </w:r>
            <w:r>
              <w:rPr>
                <w:rFonts w:asciiTheme="minorHAnsi" w:eastAsiaTheme="minorEastAsia" w:hAnsiTheme="minorHAnsi"/>
                <w:noProof/>
                <w:lang w:eastAsia="de-CH"/>
              </w:rPr>
              <w:tab/>
            </w:r>
            <w:r w:rsidRPr="00F13019">
              <w:rPr>
                <w:rStyle w:val="Hyperlink"/>
                <w:noProof/>
              </w:rPr>
              <w:t>Ultraschall-Distanzsensor:</w:t>
            </w:r>
            <w:r>
              <w:rPr>
                <w:noProof/>
                <w:webHidden/>
              </w:rPr>
              <w:tab/>
            </w:r>
            <w:r>
              <w:rPr>
                <w:noProof/>
                <w:webHidden/>
              </w:rPr>
              <w:fldChar w:fldCharType="begin"/>
            </w:r>
            <w:r>
              <w:rPr>
                <w:noProof/>
                <w:webHidden/>
              </w:rPr>
              <w:instrText xml:space="preserve"> PAGEREF _Toc67349804 \h </w:instrText>
            </w:r>
            <w:r>
              <w:rPr>
                <w:noProof/>
                <w:webHidden/>
              </w:rPr>
            </w:r>
            <w:r>
              <w:rPr>
                <w:noProof/>
                <w:webHidden/>
              </w:rPr>
              <w:fldChar w:fldCharType="separate"/>
            </w:r>
            <w:r>
              <w:rPr>
                <w:noProof/>
                <w:webHidden/>
              </w:rPr>
              <w:t>12</w:t>
            </w:r>
            <w:r>
              <w:rPr>
                <w:noProof/>
                <w:webHidden/>
              </w:rPr>
              <w:fldChar w:fldCharType="end"/>
            </w:r>
          </w:hyperlink>
        </w:p>
        <w:p w14:paraId="0EA472B4" w14:textId="560481DE" w:rsidR="00DF00AA" w:rsidRDefault="00DF00AA">
          <w:pPr>
            <w:pStyle w:val="Verzeichnis1"/>
            <w:rPr>
              <w:rFonts w:asciiTheme="minorHAnsi" w:eastAsiaTheme="minorEastAsia" w:hAnsiTheme="minorHAnsi"/>
              <w:b w:val="0"/>
              <w:lang w:eastAsia="de-CH"/>
            </w:rPr>
          </w:pPr>
          <w:hyperlink w:anchor="_Toc67349805" w:history="1">
            <w:r w:rsidRPr="00F13019">
              <w:rPr>
                <w:rStyle w:val="Hyperlink"/>
              </w:rPr>
              <w:t>3</w:t>
            </w:r>
            <w:r>
              <w:rPr>
                <w:webHidden/>
              </w:rPr>
              <w:tab/>
            </w:r>
            <w:r>
              <w:rPr>
                <w:webHidden/>
              </w:rPr>
              <w:fldChar w:fldCharType="begin"/>
            </w:r>
            <w:r>
              <w:rPr>
                <w:webHidden/>
              </w:rPr>
              <w:instrText xml:space="preserve"> PAGEREF _Toc67349805 \h </w:instrText>
            </w:r>
            <w:r>
              <w:rPr>
                <w:webHidden/>
              </w:rPr>
            </w:r>
            <w:r>
              <w:rPr>
                <w:webHidden/>
              </w:rPr>
              <w:fldChar w:fldCharType="separate"/>
            </w:r>
            <w:r>
              <w:rPr>
                <w:webHidden/>
              </w:rPr>
              <w:t>13</w:t>
            </w:r>
            <w:r>
              <w:rPr>
                <w:webHidden/>
              </w:rPr>
              <w:fldChar w:fldCharType="end"/>
            </w:r>
          </w:hyperlink>
        </w:p>
        <w:p w14:paraId="55D119A3" w14:textId="4C89DA93" w:rsidR="00DF00AA" w:rsidRDefault="00DF00AA">
          <w:pPr>
            <w:pStyle w:val="Verzeichnis1"/>
            <w:rPr>
              <w:rFonts w:asciiTheme="minorHAnsi" w:eastAsiaTheme="minorEastAsia" w:hAnsiTheme="minorHAnsi"/>
              <w:b w:val="0"/>
              <w:lang w:eastAsia="de-CH"/>
            </w:rPr>
          </w:pPr>
          <w:hyperlink w:anchor="_Toc67349806" w:history="1">
            <w:r w:rsidRPr="00F13019">
              <w:rPr>
                <w:rStyle w:val="Hyperlink"/>
              </w:rPr>
              <w:t>4</w:t>
            </w:r>
            <w:r>
              <w:rPr>
                <w:rFonts w:asciiTheme="minorHAnsi" w:eastAsiaTheme="minorEastAsia" w:hAnsiTheme="minorHAnsi"/>
                <w:b w:val="0"/>
                <w:lang w:eastAsia="de-CH"/>
              </w:rPr>
              <w:tab/>
            </w:r>
            <w:r w:rsidRPr="00F13019">
              <w:rPr>
                <w:rStyle w:val="Hyperlink"/>
              </w:rPr>
              <w:t>Schlussbetrachtung</w:t>
            </w:r>
            <w:r>
              <w:rPr>
                <w:webHidden/>
              </w:rPr>
              <w:tab/>
            </w:r>
            <w:r>
              <w:rPr>
                <w:webHidden/>
              </w:rPr>
              <w:fldChar w:fldCharType="begin"/>
            </w:r>
            <w:r>
              <w:rPr>
                <w:webHidden/>
              </w:rPr>
              <w:instrText xml:space="preserve"> PAGEREF _Toc67349806 \h </w:instrText>
            </w:r>
            <w:r>
              <w:rPr>
                <w:webHidden/>
              </w:rPr>
            </w:r>
            <w:r>
              <w:rPr>
                <w:webHidden/>
              </w:rPr>
              <w:fldChar w:fldCharType="separate"/>
            </w:r>
            <w:r>
              <w:rPr>
                <w:webHidden/>
              </w:rPr>
              <w:t>14</w:t>
            </w:r>
            <w:r>
              <w:rPr>
                <w:webHidden/>
              </w:rPr>
              <w:fldChar w:fldCharType="end"/>
            </w:r>
          </w:hyperlink>
        </w:p>
        <w:p w14:paraId="51D16F89" w14:textId="53FC64BC" w:rsidR="00DF00AA" w:rsidRDefault="00DF00AA">
          <w:pPr>
            <w:pStyle w:val="Verzeichnis2"/>
            <w:rPr>
              <w:rFonts w:asciiTheme="minorHAnsi" w:eastAsiaTheme="minorEastAsia" w:hAnsiTheme="minorHAnsi"/>
              <w:lang w:eastAsia="de-CH"/>
            </w:rPr>
          </w:pPr>
          <w:hyperlink w:anchor="_Toc67349807" w:history="1">
            <w:r w:rsidRPr="00F13019">
              <w:rPr>
                <w:rStyle w:val="Hyperlink"/>
              </w:rPr>
              <w:t>4.1</w:t>
            </w:r>
            <w:r>
              <w:rPr>
                <w:rFonts w:asciiTheme="minorHAnsi" w:eastAsiaTheme="minorEastAsia" w:hAnsiTheme="minorHAnsi"/>
                <w:lang w:eastAsia="de-CH"/>
              </w:rPr>
              <w:tab/>
            </w:r>
            <w:r w:rsidRPr="00F13019">
              <w:rPr>
                <w:rStyle w:val="Hyperlink"/>
              </w:rPr>
              <w:t>Resultat der Arbeit</w:t>
            </w:r>
            <w:r>
              <w:rPr>
                <w:webHidden/>
              </w:rPr>
              <w:tab/>
            </w:r>
            <w:r>
              <w:rPr>
                <w:webHidden/>
              </w:rPr>
              <w:fldChar w:fldCharType="begin"/>
            </w:r>
            <w:r>
              <w:rPr>
                <w:webHidden/>
              </w:rPr>
              <w:instrText xml:space="preserve"> PAGEREF _Toc67349807 \h </w:instrText>
            </w:r>
            <w:r>
              <w:rPr>
                <w:webHidden/>
              </w:rPr>
            </w:r>
            <w:r>
              <w:rPr>
                <w:webHidden/>
              </w:rPr>
              <w:fldChar w:fldCharType="separate"/>
            </w:r>
            <w:r>
              <w:rPr>
                <w:webHidden/>
              </w:rPr>
              <w:t>14</w:t>
            </w:r>
            <w:r>
              <w:rPr>
                <w:webHidden/>
              </w:rPr>
              <w:fldChar w:fldCharType="end"/>
            </w:r>
          </w:hyperlink>
        </w:p>
        <w:p w14:paraId="6AB0B521" w14:textId="73114F85" w:rsidR="00DF00AA" w:rsidRDefault="00DF00AA">
          <w:pPr>
            <w:pStyle w:val="Verzeichnis2"/>
            <w:rPr>
              <w:rFonts w:asciiTheme="minorHAnsi" w:eastAsiaTheme="minorEastAsia" w:hAnsiTheme="minorHAnsi"/>
              <w:lang w:eastAsia="de-CH"/>
            </w:rPr>
          </w:pPr>
          <w:hyperlink w:anchor="_Toc67349808" w:history="1">
            <w:r w:rsidRPr="00F13019">
              <w:rPr>
                <w:rStyle w:val="Hyperlink"/>
              </w:rPr>
              <w:t>4.2</w:t>
            </w:r>
            <w:r>
              <w:rPr>
                <w:rFonts w:asciiTheme="minorHAnsi" w:eastAsiaTheme="minorEastAsia" w:hAnsiTheme="minorHAnsi"/>
                <w:lang w:eastAsia="de-CH"/>
              </w:rPr>
              <w:tab/>
            </w:r>
            <w:r w:rsidRPr="00F13019">
              <w:rPr>
                <w:rStyle w:val="Hyperlink"/>
              </w:rPr>
              <w:t>Persönliches Fazit</w:t>
            </w:r>
            <w:r>
              <w:rPr>
                <w:webHidden/>
              </w:rPr>
              <w:tab/>
            </w:r>
            <w:r>
              <w:rPr>
                <w:webHidden/>
              </w:rPr>
              <w:fldChar w:fldCharType="begin"/>
            </w:r>
            <w:r>
              <w:rPr>
                <w:webHidden/>
              </w:rPr>
              <w:instrText xml:space="preserve"> PAGEREF _Toc67349808 \h </w:instrText>
            </w:r>
            <w:r>
              <w:rPr>
                <w:webHidden/>
              </w:rPr>
            </w:r>
            <w:r>
              <w:rPr>
                <w:webHidden/>
              </w:rPr>
              <w:fldChar w:fldCharType="separate"/>
            </w:r>
            <w:r>
              <w:rPr>
                <w:webHidden/>
              </w:rPr>
              <w:t>14</w:t>
            </w:r>
            <w:r>
              <w:rPr>
                <w:webHidden/>
              </w:rPr>
              <w:fldChar w:fldCharType="end"/>
            </w:r>
          </w:hyperlink>
        </w:p>
        <w:p w14:paraId="1821B571" w14:textId="68C9C29C" w:rsidR="00DF00AA" w:rsidRDefault="00DF00AA">
          <w:pPr>
            <w:pStyle w:val="Verzeichnis1"/>
            <w:rPr>
              <w:rFonts w:asciiTheme="minorHAnsi" w:eastAsiaTheme="minorEastAsia" w:hAnsiTheme="minorHAnsi"/>
              <w:b w:val="0"/>
              <w:lang w:eastAsia="de-CH"/>
            </w:rPr>
          </w:pPr>
          <w:hyperlink w:anchor="_Toc67349809" w:history="1">
            <w:r w:rsidRPr="00F13019">
              <w:rPr>
                <w:rStyle w:val="Hyperlink"/>
              </w:rPr>
              <w:t>5</w:t>
            </w:r>
            <w:r>
              <w:rPr>
                <w:rFonts w:asciiTheme="minorHAnsi" w:eastAsiaTheme="minorEastAsia" w:hAnsiTheme="minorHAnsi"/>
                <w:b w:val="0"/>
                <w:lang w:eastAsia="de-CH"/>
              </w:rPr>
              <w:tab/>
            </w:r>
            <w:r w:rsidRPr="00F13019">
              <w:rPr>
                <w:rStyle w:val="Hyperlink"/>
              </w:rPr>
              <w:t>Literatur- und Quellenverzeichnis</w:t>
            </w:r>
            <w:r>
              <w:rPr>
                <w:webHidden/>
              </w:rPr>
              <w:tab/>
            </w:r>
            <w:r>
              <w:rPr>
                <w:webHidden/>
              </w:rPr>
              <w:fldChar w:fldCharType="begin"/>
            </w:r>
            <w:r>
              <w:rPr>
                <w:webHidden/>
              </w:rPr>
              <w:instrText xml:space="preserve"> PAGEREF _Toc67349809 \h </w:instrText>
            </w:r>
            <w:r>
              <w:rPr>
                <w:webHidden/>
              </w:rPr>
            </w:r>
            <w:r>
              <w:rPr>
                <w:webHidden/>
              </w:rPr>
              <w:fldChar w:fldCharType="separate"/>
            </w:r>
            <w:r>
              <w:rPr>
                <w:webHidden/>
              </w:rPr>
              <w:t>15</w:t>
            </w:r>
            <w:r>
              <w:rPr>
                <w:webHidden/>
              </w:rPr>
              <w:fldChar w:fldCharType="end"/>
            </w:r>
          </w:hyperlink>
        </w:p>
        <w:p w14:paraId="603A6C97" w14:textId="0C73CA53" w:rsidR="00DF00AA" w:rsidRDefault="00DF00AA">
          <w:pPr>
            <w:pStyle w:val="Verzeichnis1"/>
            <w:rPr>
              <w:rFonts w:asciiTheme="minorHAnsi" w:eastAsiaTheme="minorEastAsia" w:hAnsiTheme="minorHAnsi"/>
              <w:b w:val="0"/>
              <w:lang w:eastAsia="de-CH"/>
            </w:rPr>
          </w:pPr>
          <w:hyperlink w:anchor="_Toc67349810" w:history="1">
            <w:r w:rsidRPr="00F13019">
              <w:rPr>
                <w:rStyle w:val="Hyperlink"/>
              </w:rPr>
              <w:t>6</w:t>
            </w:r>
            <w:r>
              <w:rPr>
                <w:rFonts w:asciiTheme="minorHAnsi" w:eastAsiaTheme="minorEastAsia" w:hAnsiTheme="minorHAnsi"/>
                <w:b w:val="0"/>
                <w:lang w:eastAsia="de-CH"/>
              </w:rPr>
              <w:tab/>
            </w:r>
            <w:r w:rsidRPr="00F13019">
              <w:rPr>
                <w:rStyle w:val="Hyperlink"/>
              </w:rPr>
              <w:t>(Abkürzungsverzeichnis)</w:t>
            </w:r>
            <w:r>
              <w:rPr>
                <w:webHidden/>
              </w:rPr>
              <w:tab/>
            </w:r>
            <w:r>
              <w:rPr>
                <w:webHidden/>
              </w:rPr>
              <w:fldChar w:fldCharType="begin"/>
            </w:r>
            <w:r>
              <w:rPr>
                <w:webHidden/>
              </w:rPr>
              <w:instrText xml:space="preserve"> PAGEREF _Toc67349810 \h </w:instrText>
            </w:r>
            <w:r>
              <w:rPr>
                <w:webHidden/>
              </w:rPr>
            </w:r>
            <w:r>
              <w:rPr>
                <w:webHidden/>
              </w:rPr>
              <w:fldChar w:fldCharType="separate"/>
            </w:r>
            <w:r>
              <w:rPr>
                <w:webHidden/>
              </w:rPr>
              <w:t>15</w:t>
            </w:r>
            <w:r>
              <w:rPr>
                <w:webHidden/>
              </w:rPr>
              <w:fldChar w:fldCharType="end"/>
            </w:r>
          </w:hyperlink>
        </w:p>
        <w:p w14:paraId="3C64D411" w14:textId="58F4FA09" w:rsidR="00DF00AA" w:rsidRDefault="00DF00AA">
          <w:pPr>
            <w:pStyle w:val="Verzeichnis1"/>
            <w:rPr>
              <w:rFonts w:asciiTheme="minorHAnsi" w:eastAsiaTheme="minorEastAsia" w:hAnsiTheme="minorHAnsi"/>
              <w:b w:val="0"/>
              <w:lang w:eastAsia="de-CH"/>
            </w:rPr>
          </w:pPr>
          <w:hyperlink w:anchor="_Toc67349811" w:history="1">
            <w:r w:rsidRPr="00F13019">
              <w:rPr>
                <w:rStyle w:val="Hyperlink"/>
              </w:rPr>
              <w:t>A</w:t>
            </w:r>
            <w:r>
              <w:rPr>
                <w:rFonts w:asciiTheme="minorHAnsi" w:eastAsiaTheme="minorEastAsia" w:hAnsiTheme="minorHAnsi"/>
                <w:b w:val="0"/>
                <w:lang w:eastAsia="de-CH"/>
              </w:rPr>
              <w:tab/>
            </w:r>
            <w:r w:rsidRPr="00F13019">
              <w:rPr>
                <w:rStyle w:val="Hyperlink"/>
              </w:rPr>
              <w:t>Anhang</w:t>
            </w:r>
            <w:r>
              <w:rPr>
                <w:webHidden/>
              </w:rPr>
              <w:tab/>
            </w:r>
            <w:r>
              <w:rPr>
                <w:webHidden/>
              </w:rPr>
              <w:fldChar w:fldCharType="begin"/>
            </w:r>
            <w:r>
              <w:rPr>
                <w:webHidden/>
              </w:rPr>
              <w:instrText xml:space="preserve"> PAGEREF _Toc67349811 \h </w:instrText>
            </w:r>
            <w:r>
              <w:rPr>
                <w:webHidden/>
              </w:rPr>
            </w:r>
            <w:r>
              <w:rPr>
                <w:webHidden/>
              </w:rPr>
              <w:fldChar w:fldCharType="separate"/>
            </w:r>
            <w:r>
              <w:rPr>
                <w:webHidden/>
              </w:rPr>
              <w:t>16</w:t>
            </w:r>
            <w:r>
              <w:rPr>
                <w:webHidden/>
              </w:rPr>
              <w:fldChar w:fldCharType="end"/>
            </w:r>
          </w:hyperlink>
        </w:p>
        <w:p w14:paraId="5B166B94" w14:textId="032869A5" w:rsidR="00542759" w:rsidRPr="0037238D" w:rsidRDefault="00542759" w:rsidP="00542759">
          <w:r>
            <w:rPr>
              <w:b/>
              <w:bCs/>
              <w:lang w:val="de-DE"/>
            </w:rPr>
            <w:fldChar w:fldCharType="end"/>
          </w:r>
        </w:p>
      </w:sdtContent>
    </w:sdt>
    <w:p w14:paraId="0629FA17" w14:textId="77777777" w:rsidR="009F5F8C" w:rsidRDefault="009F5F8C" w:rsidP="009F5F8C">
      <w:pPr>
        <w:pStyle w:val="Inhaltsverzeichnisberschrift"/>
        <w:rPr>
          <w:lang w:val="de-DE"/>
        </w:rPr>
      </w:pPr>
      <w:r>
        <w:rPr>
          <w:lang w:val="de-DE"/>
        </w:rPr>
        <w:t>Abbildungsverzeichnis</w:t>
      </w:r>
    </w:p>
    <w:p w14:paraId="136BF85C" w14:textId="77777777" w:rsidR="007740E7" w:rsidRPr="001423B4" w:rsidRDefault="00250CD2">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rPr>
        <w:fldChar w:fldCharType="begin"/>
      </w:r>
      <w:r w:rsidRPr="001423B4">
        <w:rPr>
          <w:rFonts w:ascii="Titillium" w:hAnsi="Titillium"/>
          <w:caps w:val="0"/>
        </w:rPr>
        <w:instrText xml:space="preserve"> TOC \c "Abbildung" </w:instrText>
      </w:r>
      <w:r w:rsidRPr="001423B4">
        <w:rPr>
          <w:rFonts w:ascii="Titillium" w:hAnsi="Titillium"/>
          <w:caps w:val="0"/>
        </w:rPr>
        <w:fldChar w:fldCharType="separate"/>
      </w:r>
      <w:r w:rsidR="007740E7" w:rsidRPr="001423B4">
        <w:rPr>
          <w:rFonts w:ascii="Titillium" w:hAnsi="Titillium"/>
          <w:caps w:val="0"/>
          <w:noProof/>
        </w:rPr>
        <w:t>Abbildung 1 Blockschaltbild</w:t>
      </w:r>
      <w:r w:rsidR="007740E7" w:rsidRPr="001423B4">
        <w:rPr>
          <w:rFonts w:ascii="Titillium" w:hAnsi="Titillium"/>
          <w:caps w:val="0"/>
          <w:noProof/>
        </w:rPr>
        <w:tab/>
      </w:r>
      <w:r w:rsidR="007740E7" w:rsidRPr="001423B4">
        <w:rPr>
          <w:rFonts w:ascii="Titillium" w:hAnsi="Titillium"/>
          <w:caps w:val="0"/>
          <w:noProof/>
        </w:rPr>
        <w:fldChar w:fldCharType="begin"/>
      </w:r>
      <w:r w:rsidR="007740E7" w:rsidRPr="001423B4">
        <w:rPr>
          <w:rFonts w:ascii="Titillium" w:hAnsi="Titillium"/>
          <w:caps w:val="0"/>
          <w:noProof/>
        </w:rPr>
        <w:instrText xml:space="preserve"> PAGEREF _Toc56513230 \h </w:instrText>
      </w:r>
      <w:r w:rsidR="007740E7" w:rsidRPr="001423B4">
        <w:rPr>
          <w:rFonts w:ascii="Titillium" w:hAnsi="Titillium"/>
          <w:caps w:val="0"/>
          <w:noProof/>
        </w:rPr>
      </w:r>
      <w:r w:rsidR="007740E7" w:rsidRPr="001423B4">
        <w:rPr>
          <w:rFonts w:ascii="Titillium" w:hAnsi="Titillium"/>
          <w:caps w:val="0"/>
          <w:noProof/>
        </w:rPr>
        <w:fldChar w:fldCharType="separate"/>
      </w:r>
      <w:r w:rsidR="00166DAE">
        <w:rPr>
          <w:rFonts w:ascii="Titillium" w:hAnsi="Titillium"/>
          <w:caps w:val="0"/>
          <w:noProof/>
        </w:rPr>
        <w:t>4</w:t>
      </w:r>
      <w:r w:rsidR="007740E7" w:rsidRPr="001423B4">
        <w:rPr>
          <w:rFonts w:ascii="Titillium" w:hAnsi="Titillium"/>
          <w:caps w:val="0"/>
          <w:noProof/>
        </w:rPr>
        <w:fldChar w:fldCharType="end"/>
      </w:r>
    </w:p>
    <w:p w14:paraId="30239726" w14:textId="77777777"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2 Pulsgenerator und Sensor</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_Toc56513231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14:paraId="606A4958" w14:textId="77777777"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3 Sensor Simulation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_Toc56513232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14:paraId="688CAC2D" w14:textId="77777777"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4 Signal Verarbeitung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_Toc56513233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14:paraId="77B63A2C" w14:textId="77777777"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5 Balkenanzeige</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_Toc56513234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14:paraId="24E2A58B" w14:textId="77777777"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6 Speisung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_Toc56513235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14:paraId="25F58D34" w14:textId="77777777"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7 Schema</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_Toc56513236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14:paraId="5836D736" w14:textId="77777777"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8 Bestückungsplan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_Toc56513237 \h </w:instrText>
      </w:r>
      <w:r w:rsidRPr="001423B4">
        <w:rPr>
          <w:rFonts w:ascii="Titillium" w:hAnsi="Titillium"/>
          <w:caps w:val="0"/>
          <w:noProof/>
        </w:rPr>
      </w:r>
      <w:r w:rsidRPr="001423B4">
        <w:rPr>
          <w:rFonts w:ascii="Titillium" w:hAnsi="Titillium"/>
          <w:caps w:val="0"/>
          <w:noProof/>
        </w:rPr>
        <w:fldChar w:fldCharType="separate"/>
      </w:r>
      <w:r w:rsidR="00166DAE">
        <w:rPr>
          <w:rFonts w:ascii="Titillium" w:hAnsi="Titillium"/>
          <w:caps w:val="0"/>
          <w:noProof/>
        </w:rPr>
        <w:t>4</w:t>
      </w:r>
      <w:r w:rsidRPr="001423B4">
        <w:rPr>
          <w:rFonts w:ascii="Titillium" w:hAnsi="Titillium"/>
          <w:caps w:val="0"/>
          <w:noProof/>
        </w:rPr>
        <w:fldChar w:fldCharType="end"/>
      </w:r>
    </w:p>
    <w:p w14:paraId="4AEB0BDB" w14:textId="77777777" w:rsidR="009F5F8C" w:rsidRDefault="00250CD2" w:rsidP="00532CFE">
      <w:r w:rsidRPr="001423B4">
        <w:fldChar w:fldCharType="end"/>
      </w:r>
    </w:p>
    <w:p w14:paraId="3632B736" w14:textId="77777777" w:rsidR="009F5F8C" w:rsidRDefault="009F5F8C" w:rsidP="009F5F8C">
      <w:pPr>
        <w:pStyle w:val="Inhaltsverzeichnisberschrift"/>
      </w:pPr>
      <w:r>
        <w:t>Tabellenverzeichnis</w:t>
      </w:r>
    </w:p>
    <w:p w14:paraId="52AB669C" w14:textId="77777777" w:rsidR="007740E7" w:rsidRDefault="00AA41D5">
      <w:pPr>
        <w:pStyle w:val="Abbildungsverzeichnis"/>
        <w:tabs>
          <w:tab w:val="right" w:leader="dot" w:pos="9629"/>
        </w:tabs>
        <w:rPr>
          <w:rFonts w:eastAsiaTheme="minorEastAsia" w:cstheme="minorBidi"/>
          <w:caps w:val="0"/>
          <w:noProof/>
          <w:sz w:val="22"/>
          <w:szCs w:val="22"/>
          <w:lang w:eastAsia="de-CH"/>
        </w:rPr>
      </w:pPr>
      <w:r>
        <w:fldChar w:fldCharType="begin"/>
      </w:r>
      <w:r>
        <w:instrText xml:space="preserve"> TOC \h \z \c "Tabelle" </w:instrText>
      </w:r>
      <w:r>
        <w:fldChar w:fldCharType="separate"/>
      </w:r>
      <w:hyperlink r:id="rId11" w:anchor="_Toc56513238" w:history="1">
        <w:r w:rsidR="007740E7" w:rsidRPr="00027FD1">
          <w:rPr>
            <w:rStyle w:val="Hyperlink"/>
            <w:noProof/>
          </w:rPr>
          <w:t>Tabelle 1 Stückliste</w:t>
        </w:r>
        <w:r w:rsidR="007740E7">
          <w:rPr>
            <w:noProof/>
            <w:webHidden/>
          </w:rPr>
          <w:tab/>
        </w:r>
        <w:r w:rsidR="007740E7">
          <w:rPr>
            <w:noProof/>
            <w:webHidden/>
          </w:rPr>
          <w:fldChar w:fldCharType="begin"/>
        </w:r>
        <w:r w:rsidR="007740E7">
          <w:rPr>
            <w:noProof/>
            <w:webHidden/>
          </w:rPr>
          <w:instrText xml:space="preserve"> PAGEREF _Toc56513238 \h </w:instrText>
        </w:r>
        <w:r w:rsidR="007740E7">
          <w:rPr>
            <w:noProof/>
            <w:webHidden/>
          </w:rPr>
        </w:r>
        <w:r w:rsidR="007740E7">
          <w:rPr>
            <w:noProof/>
            <w:webHidden/>
          </w:rPr>
          <w:fldChar w:fldCharType="separate"/>
        </w:r>
        <w:r w:rsidR="00166DAE">
          <w:rPr>
            <w:noProof/>
            <w:webHidden/>
          </w:rPr>
          <w:t>4</w:t>
        </w:r>
        <w:r w:rsidR="007740E7">
          <w:rPr>
            <w:noProof/>
            <w:webHidden/>
          </w:rPr>
          <w:fldChar w:fldCharType="end"/>
        </w:r>
      </w:hyperlink>
    </w:p>
    <w:p w14:paraId="148C6044" w14:textId="77777777" w:rsidR="001F3872" w:rsidRDefault="00AA41D5" w:rsidP="001F3872">
      <w:r>
        <w:rPr>
          <w:b/>
          <w:bCs/>
          <w:noProof/>
          <w:lang w:val="de-DE"/>
        </w:rPr>
        <w:fldChar w:fldCharType="end"/>
      </w:r>
    </w:p>
    <w:p w14:paraId="6855D243" w14:textId="77777777" w:rsidR="009F5F8C" w:rsidRDefault="009F5F8C">
      <w:pPr>
        <w:spacing w:after="160" w:line="259" w:lineRule="auto"/>
      </w:pPr>
      <w:r>
        <w:br w:type="page"/>
      </w:r>
    </w:p>
    <w:p w14:paraId="3F705212" w14:textId="77777777" w:rsidR="00CF62B9" w:rsidRDefault="009F5F8C" w:rsidP="00CF62B9">
      <w:pPr>
        <w:pStyle w:val="berschrift1ohneAbstnde"/>
      </w:pPr>
      <w:bookmarkStart w:id="0" w:name="_Toc67349788"/>
      <w:r>
        <w:lastRenderedPageBreak/>
        <w:t>Einleitung</w:t>
      </w:r>
      <w:bookmarkEnd w:id="0"/>
    </w:p>
    <w:p w14:paraId="53094E6F" w14:textId="77777777" w:rsidR="009F5F8C" w:rsidRDefault="009F5F8C" w:rsidP="00696CD4">
      <w:pPr>
        <w:pStyle w:val="berschrift2ohneabstnde"/>
      </w:pPr>
      <w:bookmarkStart w:id="1" w:name="_Toc67349789"/>
      <w:r>
        <w:t>Auftrag</w:t>
      </w:r>
      <w:bookmarkEnd w:id="1"/>
    </w:p>
    <w:p w14:paraId="2712E69F" w14:textId="77777777" w:rsidR="00C55B49" w:rsidRDefault="009E0F90" w:rsidP="009E0F90">
      <w:pPr>
        <w:jc w:val="both"/>
      </w:pPr>
      <w:r>
        <w:t>Seit diesem Jahr kommt im Bbc (Berufsbildungscenter) ein neues Mikrocontrollersystem (PBA7) zum Einsatz. Als Zusatzboard für das PBA7 soll ein Sensor Board entwickelt werden. Das Sensor Board wird mittels Board-to-Board Headern aufs PBA7 gesteckt. Das Board soll über folgende Features verfügen:</w:t>
      </w:r>
    </w:p>
    <w:tbl>
      <w:tblPr>
        <w:tblStyle w:val="Tabellenraster"/>
        <w:tblW w:w="0" w:type="auto"/>
        <w:tblLook w:val="04A0" w:firstRow="1" w:lastRow="0" w:firstColumn="1" w:lastColumn="0" w:noHBand="0" w:noVBand="1"/>
      </w:tblPr>
      <w:tblGrid>
        <w:gridCol w:w="4819"/>
        <w:gridCol w:w="4820"/>
      </w:tblGrid>
      <w:tr w:rsidR="009E0F90" w14:paraId="42506C14" w14:textId="77777777" w:rsidTr="00FC7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2623A0" w14:textId="77777777" w:rsidR="009E0F90" w:rsidRDefault="009E0F90" w:rsidP="009E0F90">
            <w:pPr>
              <w:pStyle w:val="Listenabsatz"/>
              <w:numPr>
                <w:ilvl w:val="0"/>
                <w:numId w:val="41"/>
              </w:numPr>
              <w:jc w:val="both"/>
            </w:pPr>
            <w:r>
              <w:t>Speisung direkt vom PBA7. Es stehen 3.3V oder 5V zur Verfügung.</w:t>
            </w:r>
          </w:p>
          <w:p w14:paraId="21317E01" w14:textId="77777777" w:rsidR="009E0F90" w:rsidRDefault="009E0F90" w:rsidP="009E0F90">
            <w:pPr>
              <w:pStyle w:val="Listenabsatz"/>
              <w:numPr>
                <w:ilvl w:val="0"/>
                <w:numId w:val="41"/>
              </w:numPr>
              <w:jc w:val="both"/>
            </w:pPr>
            <w:r>
              <w:t>Temperatursensor mit I2C oder SPI</w:t>
            </w:r>
          </w:p>
          <w:p w14:paraId="02BBADC8" w14:textId="77777777" w:rsidR="009E0F90" w:rsidRDefault="009E0F90" w:rsidP="009E0F90">
            <w:pPr>
              <w:pStyle w:val="Listenabsatz"/>
              <w:numPr>
                <w:ilvl w:val="0"/>
                <w:numId w:val="41"/>
              </w:numPr>
              <w:jc w:val="both"/>
            </w:pPr>
            <w:r>
              <w:t>Feuchtigkeitssensor mit I2C oder SPI</w:t>
            </w:r>
          </w:p>
          <w:p w14:paraId="750674B8" w14:textId="77777777" w:rsidR="009E0F90" w:rsidRPr="009E0F90" w:rsidRDefault="009E0F90" w:rsidP="009E0F90">
            <w:pPr>
              <w:pStyle w:val="Listenabsatz"/>
              <w:numPr>
                <w:ilvl w:val="0"/>
                <w:numId w:val="41"/>
              </w:numPr>
              <w:jc w:val="both"/>
            </w:pPr>
            <w:r>
              <w:t>Ultraschall-Distanzsensor</w:t>
            </w:r>
            <w:r>
              <w:br/>
              <w:t>(</w:t>
            </w:r>
            <w:r w:rsidRPr="009E0F90">
              <w:t>Ansteuerung über I/Os)</w:t>
            </w:r>
          </w:p>
        </w:tc>
        <w:tc>
          <w:tcPr>
            <w:tcW w:w="48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B8B75A" w14:textId="77777777" w:rsid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Beschleunigungssensor mit I2C oder SPI</w:t>
            </w:r>
          </w:p>
          <w:p w14:paraId="305EAF85" w14:textId="77777777" w:rsid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Gyrosensor mit I2C oder SPI</w:t>
            </w:r>
          </w:p>
          <w:p w14:paraId="3B804128" w14:textId="77777777" w:rsidR="009E0F90" w:rsidRPr="009E0F90" w:rsidRDefault="009E0F90" w:rsidP="009E0F90">
            <w:pPr>
              <w:pStyle w:val="Listenabsatz"/>
              <w:numPr>
                <w:ilvl w:val="0"/>
                <w:numId w:val="41"/>
              </w:numPr>
              <w:jc w:val="both"/>
              <w:cnfStyle w:val="100000000000" w:firstRow="1" w:lastRow="0" w:firstColumn="0" w:lastColumn="0" w:oddVBand="0" w:evenVBand="0" w:oddHBand="0" w:evenHBand="0" w:firstRowFirstColumn="0" w:firstRowLastColumn="0" w:lastRowFirstColumn="0" w:lastRowLastColumn="0"/>
            </w:pPr>
            <w:r>
              <w:t>Touch-Buttons</w:t>
            </w:r>
            <w:r>
              <w:br/>
              <w:t>(Kupferflächen, die an den ADC des PICs geführt werden)</w:t>
            </w:r>
          </w:p>
        </w:tc>
      </w:tr>
    </w:tbl>
    <w:p w14:paraId="224F1F39" w14:textId="77777777" w:rsidR="00854FD7" w:rsidRDefault="00854FD7" w:rsidP="005B68BE">
      <w:pPr>
        <w:jc w:val="both"/>
      </w:pPr>
    </w:p>
    <w:p w14:paraId="506D8D05" w14:textId="77777777" w:rsidR="009E0F90" w:rsidRDefault="009E0F90" w:rsidP="005B68BE">
      <w:pPr>
        <w:jc w:val="both"/>
      </w:pPr>
      <w:r>
        <w:t>Zu den Hauptaufgaben gehört die Evaluation der einzelnen Sensoren, das zeichnen des Schemas, das designen des PCBs sowie die Inbetriebnahme von mindestens einem Sensor</w:t>
      </w:r>
      <w:r w:rsidR="00EC2026">
        <w:t>.</w:t>
      </w:r>
      <w:r w:rsidR="005B68BE">
        <w:t xml:space="preserve"> </w:t>
      </w:r>
      <w:r w:rsidR="00EC2026">
        <w:t>Die Dokumentation soll später als Grundlage für Schulungsunterlagen zu den entsprechenden Sensoren genut</w:t>
      </w:r>
      <w:r w:rsidR="005B68BE">
        <w:t>zt werden, darum müssen Grundlagen zu den einzelnen Sensoren erläutert werden.</w:t>
      </w:r>
    </w:p>
    <w:p w14:paraId="15C7E551" w14:textId="77777777" w:rsidR="009F5F8C" w:rsidRDefault="009F5F8C" w:rsidP="009F5F8C">
      <w:pPr>
        <w:pStyle w:val="berschrift2"/>
      </w:pPr>
      <w:bookmarkStart w:id="2" w:name="_Toc67349790"/>
      <w:r>
        <w:t>Ausgangslage</w:t>
      </w:r>
      <w:bookmarkEnd w:id="2"/>
    </w:p>
    <w:p w14:paraId="30B50881" w14:textId="77777777" w:rsidR="009F5F8C" w:rsidRDefault="00CF62B9" w:rsidP="000A4AA6">
      <w:r>
        <w:rPr>
          <w:i/>
        </w:rPr>
        <w:t>Mit welchen Mitteln bist du gestartet.</w:t>
      </w:r>
    </w:p>
    <w:p w14:paraId="2C13F98F" w14:textId="77777777" w:rsidR="009F5F8C" w:rsidRDefault="009F5F8C" w:rsidP="009F5F8C">
      <w:pPr>
        <w:pStyle w:val="berschrift2"/>
      </w:pPr>
      <w:bookmarkStart w:id="3" w:name="_Toc67349791"/>
      <w:r>
        <w:t>Vorgehen (Konzept)</w:t>
      </w:r>
      <w:bookmarkEnd w:id="3"/>
    </w:p>
    <w:p w14:paraId="15599B60" w14:textId="77777777" w:rsidR="00CF62B9" w:rsidRDefault="00CF62B9" w:rsidP="00406CA3">
      <w:r>
        <w:t>………………………..</w:t>
      </w:r>
    </w:p>
    <w:p w14:paraId="29AA5CBC" w14:textId="77777777" w:rsidR="00CF62B9" w:rsidRPr="005374BA" w:rsidRDefault="005374BA" w:rsidP="00406CA3">
      <w:pPr>
        <w:rPr>
          <w:i/>
        </w:rPr>
      </w:pPr>
      <w:r>
        <w:t>(</w:t>
      </w:r>
      <w:r>
        <w:rPr>
          <w:i/>
        </w:rPr>
        <w:t>wie führst du dein Projekt durch, wie gehst du vor.)</w:t>
      </w:r>
    </w:p>
    <w:p w14:paraId="07B46E3E" w14:textId="77777777" w:rsidR="00406CA3" w:rsidRPr="00E90EBB" w:rsidRDefault="00406CA3" w:rsidP="00406CA3">
      <w:pPr>
        <w:rPr>
          <w:strike/>
        </w:rPr>
      </w:pPr>
      <w:r w:rsidRPr="00E90EBB">
        <w:rPr>
          <w:strike/>
        </w:rPr>
        <w:t>Grundlegende Ordner-Struktur und Git-Repository erstellen, dann das Altium-Projekt erstellen und auf GitLab sichern.</w:t>
      </w:r>
    </w:p>
    <w:p w14:paraId="2FF6011D" w14:textId="77777777" w:rsidR="008210AF" w:rsidRPr="00E90EBB" w:rsidRDefault="008210AF">
      <w:pPr>
        <w:spacing w:after="160" w:line="259" w:lineRule="auto"/>
        <w:rPr>
          <w:strike/>
        </w:rPr>
      </w:pPr>
      <w:r w:rsidRPr="00E90EBB">
        <w:rPr>
          <w:strike/>
        </w:rPr>
        <w:t>Um die Schaltung sukzessiv zu vervollständigen wurde eine Reihenfolge definiert:</w:t>
      </w:r>
    </w:p>
    <w:p w14:paraId="0B957F0B" w14:textId="77777777" w:rsidR="008210AF" w:rsidRPr="00E90EBB" w:rsidRDefault="008210AF" w:rsidP="008210AF">
      <w:pPr>
        <w:pStyle w:val="Listenabsatz"/>
        <w:numPr>
          <w:ilvl w:val="0"/>
          <w:numId w:val="40"/>
        </w:numPr>
        <w:spacing w:after="160" w:line="259" w:lineRule="auto"/>
        <w:rPr>
          <w:strike/>
        </w:rPr>
      </w:pPr>
      <w:r w:rsidRPr="00E90EBB">
        <w:rPr>
          <w:strike/>
        </w:rPr>
        <w:t>Die Funktionsweise des Sensor</w:t>
      </w:r>
      <w:r w:rsidR="006D53BB" w:rsidRPr="00E90EBB">
        <w:rPr>
          <w:strike/>
        </w:rPr>
        <w:t>s verstehen, das Schema erstellen und die Ansteuerung aufzeichnen.</w:t>
      </w:r>
    </w:p>
    <w:p w14:paraId="013783BE" w14:textId="77777777" w:rsidR="006D53BB" w:rsidRPr="00E90EBB" w:rsidRDefault="006D53BB" w:rsidP="008210AF">
      <w:pPr>
        <w:pStyle w:val="Listenabsatz"/>
        <w:numPr>
          <w:ilvl w:val="0"/>
          <w:numId w:val="40"/>
        </w:numPr>
        <w:spacing w:after="160" w:line="259" w:lineRule="auto"/>
        <w:rPr>
          <w:strike/>
        </w:rPr>
      </w:pPr>
      <w:r w:rsidRPr="00E90EBB">
        <w:rPr>
          <w:strike/>
        </w:rPr>
        <w:t>Den Integrierer und das Halteglied aufzeichnen.</w:t>
      </w:r>
    </w:p>
    <w:p w14:paraId="49C5D316" w14:textId="77777777" w:rsidR="006D53BB" w:rsidRPr="00E90EBB" w:rsidRDefault="00B8659F" w:rsidP="008210AF">
      <w:pPr>
        <w:pStyle w:val="Listenabsatz"/>
        <w:numPr>
          <w:ilvl w:val="0"/>
          <w:numId w:val="40"/>
        </w:numPr>
        <w:spacing w:after="160" w:line="259" w:lineRule="auto"/>
        <w:rPr>
          <w:strike/>
        </w:rPr>
      </w:pPr>
      <w:r w:rsidRPr="00E90EBB">
        <w:rPr>
          <w:strike/>
        </w:rPr>
        <w:t>Die Si</w:t>
      </w:r>
      <w:r w:rsidR="006D53BB" w:rsidRPr="00E90EBB">
        <w:rPr>
          <w:strike/>
        </w:rPr>
        <w:t xml:space="preserve">mulation des Sensors konzeptionieren </w:t>
      </w:r>
      <w:r w:rsidR="00406CA3" w:rsidRPr="00E90EBB">
        <w:rPr>
          <w:strike/>
        </w:rPr>
        <w:t>und anschliessend in das Schema einzeichnen.</w:t>
      </w:r>
    </w:p>
    <w:p w14:paraId="453FBC46" w14:textId="77777777" w:rsidR="00406CA3" w:rsidRPr="00E90EBB" w:rsidRDefault="00406CA3" w:rsidP="008210AF">
      <w:pPr>
        <w:pStyle w:val="Listenabsatz"/>
        <w:numPr>
          <w:ilvl w:val="0"/>
          <w:numId w:val="40"/>
        </w:numPr>
        <w:spacing w:after="160" w:line="259" w:lineRule="auto"/>
        <w:rPr>
          <w:strike/>
        </w:rPr>
      </w:pPr>
      <w:r w:rsidRPr="00E90EBB">
        <w:rPr>
          <w:strike/>
        </w:rPr>
        <w:t>Zuletzt eine passende Balkenanzeige auswählen, die Betreibung jener erarbeiten und schlussendlich auch in das Schema einzeichnen.</w:t>
      </w:r>
    </w:p>
    <w:p w14:paraId="3926A119" w14:textId="77777777" w:rsidR="002968F0" w:rsidRPr="00E90EBB" w:rsidRDefault="00406CA3" w:rsidP="003F4205">
      <w:pPr>
        <w:spacing w:after="160" w:line="259" w:lineRule="auto"/>
        <w:jc w:val="both"/>
        <w:rPr>
          <w:strike/>
        </w:rPr>
      </w:pPr>
      <w:r w:rsidRPr="00E90EBB">
        <w:rPr>
          <w:strike/>
        </w:rPr>
        <w:t>N</w:t>
      </w:r>
      <w:r w:rsidR="002968F0" w:rsidRPr="00E90EBB">
        <w:rPr>
          <w:strike/>
        </w:rPr>
        <w:t xml:space="preserve">ach diesem Vorgehen </w:t>
      </w:r>
      <w:r w:rsidRPr="00E90EBB">
        <w:rPr>
          <w:strike/>
        </w:rPr>
        <w:t>kann die Dimensionierung einzelner passiver Bauelemente beginnen und die einzelnen Blöcke miteinander verbunden werden.</w:t>
      </w:r>
      <w:r w:rsidRPr="00E90EBB">
        <w:rPr>
          <w:strike/>
        </w:rPr>
        <w:br/>
        <w:t>Daraufhin sollten alle B</w:t>
      </w:r>
      <w:r w:rsidR="002968F0" w:rsidRPr="00E90EBB">
        <w:rPr>
          <w:strike/>
        </w:rPr>
        <w:t>austeine bestellt werden, in der Zwischenzeit kann das Leiterplatten-Design beginnen. Zwischen den einzelnen Schritten wird die Technische Dokumentation mit den jeweiligen vollendeten Schritten ergänzt.</w:t>
      </w:r>
    </w:p>
    <w:p w14:paraId="19FF037E" w14:textId="77777777" w:rsidR="00EF0924" w:rsidRDefault="00EF0924" w:rsidP="008210AF">
      <w:pPr>
        <w:spacing w:after="160" w:line="259" w:lineRule="auto"/>
      </w:pPr>
      <w:r>
        <w:br w:type="page"/>
      </w:r>
    </w:p>
    <w:p w14:paraId="6735B038" w14:textId="77777777" w:rsidR="009F5F8C" w:rsidRDefault="009F5F8C" w:rsidP="00696CD4">
      <w:pPr>
        <w:pStyle w:val="berschrift1ohneAbstnde"/>
      </w:pPr>
      <w:bookmarkStart w:id="4" w:name="_Toc67349792"/>
      <w:r>
        <w:lastRenderedPageBreak/>
        <w:t>Hardware</w:t>
      </w:r>
      <w:bookmarkEnd w:id="4"/>
    </w:p>
    <w:p w14:paraId="11B63E12" w14:textId="77777777" w:rsidR="006A2D79" w:rsidRDefault="009F5F8C" w:rsidP="006A2D79">
      <w:pPr>
        <w:pStyle w:val="berschrift2ohneabstnde"/>
      </w:pPr>
      <w:bookmarkStart w:id="5" w:name="_Toc67349793"/>
      <w:r>
        <w:t>Blockschaltbild / Übersicht</w:t>
      </w:r>
      <w:bookmarkEnd w:id="5"/>
    </w:p>
    <w:p w14:paraId="1777F755" w14:textId="77777777" w:rsidR="007467B0" w:rsidRDefault="007467B0" w:rsidP="007467B0">
      <w:pPr>
        <w:keepNext/>
      </w:pPr>
    </w:p>
    <w:p w14:paraId="70583398" w14:textId="77E1DAED" w:rsidR="0023765C" w:rsidRDefault="007467B0" w:rsidP="007467B0">
      <w:pPr>
        <w:pStyle w:val="Beschriftung"/>
      </w:pPr>
      <w:bookmarkStart w:id="6" w:name="_Toc56513230"/>
      <w:r>
        <w:t xml:space="preserve">Abbildung </w:t>
      </w:r>
      <w:fldSimple w:instr=" SEQ Abbildung \* ARABIC ">
        <w:r w:rsidR="004560BA">
          <w:rPr>
            <w:noProof/>
          </w:rPr>
          <w:t>1</w:t>
        </w:r>
      </w:fldSimple>
      <w:r>
        <w:t xml:space="preserve"> Blockschaltbild</w:t>
      </w:r>
      <w:bookmarkEnd w:id="6"/>
    </w:p>
    <w:p w14:paraId="02C04582" w14:textId="77777777" w:rsidR="00E971A9" w:rsidRPr="007B02E1" w:rsidRDefault="007B02E1" w:rsidP="007E34B9">
      <w:pPr>
        <w:tabs>
          <w:tab w:val="left" w:pos="1985"/>
        </w:tabs>
        <w:spacing w:after="160" w:line="259" w:lineRule="auto"/>
        <w:ind w:left="1980" w:hanging="1980"/>
        <w:jc w:val="both"/>
        <w:rPr>
          <w:rFonts w:eastAsiaTheme="minorEastAsia"/>
          <w:i/>
          <w:sz w:val="20"/>
        </w:rPr>
      </w:pPr>
      <w:r>
        <w:rPr>
          <w:i/>
        </w:rPr>
        <w:t>Gesamterklärung…………………………………</w:t>
      </w:r>
    </w:p>
    <w:p w14:paraId="2537464C" w14:textId="77777777" w:rsidR="00C92CFB" w:rsidRPr="00C92CFB" w:rsidRDefault="00C92CFB" w:rsidP="00E971A9">
      <w:pPr>
        <w:tabs>
          <w:tab w:val="left" w:pos="1985"/>
        </w:tabs>
        <w:spacing w:after="160" w:line="259" w:lineRule="auto"/>
      </w:pPr>
      <w:r>
        <w:br w:type="page"/>
      </w:r>
    </w:p>
    <w:p w14:paraId="5490A2AF" w14:textId="7BDDBC82" w:rsidR="009F5F8C" w:rsidRDefault="003E317F" w:rsidP="009F5F8C">
      <w:pPr>
        <w:pStyle w:val="berschrift2"/>
      </w:pPr>
      <w:bookmarkStart w:id="7" w:name="_Ref56503238"/>
      <w:bookmarkStart w:id="8" w:name="_Toc67349794"/>
      <w:r>
        <w:lastRenderedPageBreak/>
        <w:t>Pulsgenerator und Sensor</w:t>
      </w:r>
      <w:bookmarkEnd w:id="7"/>
      <w:bookmarkEnd w:id="8"/>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4D7D4D" w:rsidRPr="004D7D4D" w14:paraId="6AAF7A3D" w14:textId="77777777" w:rsidTr="004D7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05ED1B" w14:textId="77777777" w:rsidR="004D7D4D" w:rsidRDefault="004D7D4D" w:rsidP="004D7D4D">
            <w:pPr>
              <w:keepNext/>
              <w:rPr>
                <w:b w:val="0"/>
              </w:rPr>
            </w:pPr>
            <w:r w:rsidRPr="00656422">
              <w:rPr>
                <w:noProof/>
              </w:rPr>
              <w:drawing>
                <wp:inline distT="0" distB="0" distL="0" distR="0" wp14:anchorId="2DBC0830" wp14:editId="1C3673A8">
                  <wp:extent cx="6115050" cy="402336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023360"/>
                          </a:xfrm>
                          <a:prstGeom prst="rect">
                            <a:avLst/>
                          </a:prstGeom>
                          <a:noFill/>
                          <a:ln>
                            <a:noFill/>
                          </a:ln>
                        </pic:spPr>
                      </pic:pic>
                    </a:graphicData>
                  </a:graphic>
                </wp:inline>
              </w:drawing>
            </w:r>
          </w:p>
          <w:p w14:paraId="2EB4D72C" w14:textId="517DB77E" w:rsidR="004D7D4D" w:rsidRPr="004D7D4D" w:rsidRDefault="004D7D4D" w:rsidP="004D7D4D">
            <w:pPr>
              <w:pStyle w:val="Beschriftung"/>
              <w:rPr>
                <w:b w:val="0"/>
                <w:bCs/>
                <w:iCs w:val="0"/>
              </w:rPr>
            </w:pPr>
            <w:r>
              <w:t xml:space="preserve">Abbildung </w:t>
            </w:r>
            <w:fldSimple w:instr=" SEQ Abbildung \* ARABIC ">
              <w:r w:rsidR="004560BA">
                <w:rPr>
                  <w:noProof/>
                </w:rPr>
                <w:t>2</w:t>
              </w:r>
            </w:fldSimple>
            <w:r>
              <w:t xml:space="preserve"> PBA7 Header</w:t>
            </w:r>
          </w:p>
        </w:tc>
      </w:tr>
    </w:tbl>
    <w:p w14:paraId="51102441" w14:textId="6C5A1EAA" w:rsidR="00C37A50" w:rsidRDefault="00DC6837" w:rsidP="009F5F8C">
      <w:pPr>
        <w:rPr>
          <w:i/>
        </w:rPr>
      </w:pPr>
      <w:r>
        <w:rPr>
          <w:i/>
        </w:rPr>
        <w:t>Spezifische Bauteile und Berechnungen dazu erklären.</w:t>
      </w:r>
      <w:r>
        <w:rPr>
          <w:i/>
        </w:rPr>
        <w:br/>
        <w:t>Was ist die Funktion von einzelnen Bauteilen, von welchen bekannten Schaltungen hast du Gebrauc</w:t>
      </w:r>
      <w:r w:rsidR="00DD41F4">
        <w:rPr>
          <w:i/>
        </w:rPr>
        <w:t>h gemacht?</w:t>
      </w:r>
    </w:p>
    <w:p w14:paraId="585754CB" w14:textId="77777777" w:rsidR="004D7D4D" w:rsidRPr="004D7D4D" w:rsidRDefault="004D7D4D" w:rsidP="009F5F8C">
      <w:pPr>
        <w:rPr>
          <w:iCs/>
        </w:rPr>
      </w:pPr>
    </w:p>
    <w:p w14:paraId="734BC18E" w14:textId="363F1D9F" w:rsidR="00624AD9" w:rsidRPr="00DC6837" w:rsidRDefault="00127E0C" w:rsidP="00343D62">
      <w:pPr>
        <w:jc w:val="both"/>
        <w:rPr>
          <w:rFonts w:eastAsiaTheme="minorEastAsia"/>
          <w:strike/>
        </w:rPr>
      </w:pPr>
      <w:r w:rsidRPr="00DC6837">
        <w:rPr>
          <w:strike/>
        </w:rPr>
        <w:t>Der Sensor benötigt ein</w:t>
      </w:r>
      <w:r w:rsidR="00C80EA6" w:rsidRPr="00DC6837">
        <w:rPr>
          <w:strike/>
        </w:rPr>
        <w:t xml:space="preserve"> Triggersignal, welches hier mit einem Schmitt-Trigger gegeben </w:t>
      </w:r>
      <w:r w:rsidR="006C3F4E" w:rsidRPr="00DC6837">
        <w:rPr>
          <w:strike/>
        </w:rPr>
        <w:t>ist</w:t>
      </w:r>
      <w:r w:rsidR="00C80EA6" w:rsidRPr="00DC6837">
        <w:rPr>
          <w:strike/>
        </w:rPr>
        <w:t>.</w:t>
      </w:r>
      <w:r w:rsidR="00C80EA6" w:rsidRPr="00DC6837">
        <w:rPr>
          <w:strike/>
        </w:rPr>
        <w:br/>
      </w:r>
      <w:r w:rsidR="00A53426" w:rsidRPr="00DC6837">
        <w:rPr>
          <w:strike/>
        </w:rPr>
        <w:t>Für die Feinjustierung</w:t>
      </w:r>
      <w:r w:rsidR="00C80EA6" w:rsidRPr="00DC6837">
        <w:rPr>
          <w:strike/>
        </w:rPr>
        <w:t xml:space="preserve"> </w:t>
      </w:r>
      <w:r w:rsidR="006C3F4E" w:rsidRPr="00DC6837">
        <w:rPr>
          <w:strike/>
        </w:rPr>
        <w:t>sind</w:t>
      </w:r>
      <w:r w:rsidR="00C80EA6" w:rsidRPr="00DC6837">
        <w:rPr>
          <w:strike/>
        </w:rPr>
        <w:t xml:space="preserve"> hier zwei Potentiometer gewählt; mit </w:t>
      </w:r>
      <m:oMath>
        <m:r>
          <w:rPr>
            <w:rFonts w:ascii="Cambria Math" w:hAnsi="Cambria Math"/>
            <w:strike/>
          </w:rPr>
          <m:t>R6</m:t>
        </m:r>
      </m:oMath>
      <w:r w:rsidR="00C80EA6" w:rsidRPr="00DC6837">
        <w:rPr>
          <w:strike/>
        </w:rPr>
        <w:t xml:space="preserve"> </w:t>
      </w:r>
      <w:r w:rsidR="00D04347" w:rsidRPr="00DC6837">
        <w:rPr>
          <w:strike/>
        </w:rPr>
        <w:t>ist</w:t>
      </w:r>
      <w:r w:rsidR="00C80EA6" w:rsidRPr="00DC6837">
        <w:rPr>
          <w:strike/>
        </w:rPr>
        <w:t xml:space="preserve"> die Impulsdauer und mit </w:t>
      </w:r>
      <m:oMath>
        <m:r>
          <w:rPr>
            <w:rFonts w:ascii="Cambria Math" w:hAnsi="Cambria Math"/>
            <w:strike/>
          </w:rPr>
          <m:t>R3</m:t>
        </m:r>
      </m:oMath>
      <w:r w:rsidR="003B136B" w:rsidRPr="00DC6837">
        <w:rPr>
          <w:strike/>
        </w:rPr>
        <w:t xml:space="preserve"> die Pausendauer ein</w:t>
      </w:r>
      <w:r w:rsidR="00C80EA6" w:rsidRPr="00DC6837">
        <w:rPr>
          <w:strike/>
        </w:rPr>
        <w:t>stell</w:t>
      </w:r>
      <w:r w:rsidR="00D04347" w:rsidRPr="00DC6837">
        <w:rPr>
          <w:strike/>
        </w:rPr>
        <w:t>bar</w:t>
      </w:r>
      <w:r w:rsidR="00E26554" w:rsidRPr="00DC6837">
        <w:rPr>
          <w:strike/>
        </w:rPr>
        <w:t xml:space="preserve">. Die tiefste einstellbare Frequenz liegt bei etwa </w:t>
      </w:r>
      <m:oMath>
        <m:r>
          <w:rPr>
            <w:rFonts w:ascii="Cambria Math" w:hAnsi="Cambria Math"/>
            <w:strike/>
          </w:rPr>
          <m:t>f ~ 37Hz</m:t>
        </m:r>
      </m:oMath>
      <w:r w:rsidR="00E26554" w:rsidRPr="00DC6837">
        <w:rPr>
          <w:rFonts w:eastAsiaTheme="minorEastAsia"/>
          <w:strike/>
        </w:rPr>
        <w:t>.</w:t>
      </w:r>
      <w:r w:rsidR="00E26554" w:rsidRPr="00DC6837">
        <w:rPr>
          <w:rFonts w:eastAsiaTheme="minorEastAsia"/>
          <w:strike/>
        </w:rPr>
        <w:br/>
        <w:t xml:space="preserve">Empfohlene Obergrenze liegt bei </w:t>
      </w:r>
      <m:oMath>
        <m:r>
          <w:rPr>
            <w:rFonts w:ascii="Cambria Math" w:eastAsiaTheme="minorEastAsia" w:hAnsi="Cambria Math"/>
            <w:strike/>
          </w:rPr>
          <m:t>f=45Hz</m:t>
        </m:r>
      </m:oMath>
      <w:r w:rsidR="00835B54" w:rsidRPr="00DC6837">
        <w:rPr>
          <w:rFonts w:eastAsiaTheme="minorEastAsia"/>
          <w:strike/>
        </w:rPr>
        <w:t xml:space="preserve">, da dies die gewählte Integrierzeit ist (Seite </w:t>
      </w:r>
      <w:r w:rsidR="00835B54" w:rsidRPr="00DC6837">
        <w:rPr>
          <w:rFonts w:eastAsiaTheme="minorEastAsia"/>
          <w:strike/>
          <w:color w:val="00B0F0"/>
          <w:u w:val="single"/>
        </w:rPr>
        <w:fldChar w:fldCharType="begin"/>
      </w:r>
      <w:r w:rsidR="00835B54" w:rsidRPr="00DC6837">
        <w:rPr>
          <w:rFonts w:eastAsiaTheme="minorEastAsia"/>
          <w:strike/>
          <w:color w:val="00B0F0"/>
          <w:u w:val="single"/>
        </w:rPr>
        <w:instrText xml:space="preserve"> PAGEREF _Ref56090844 \h </w:instrText>
      </w:r>
      <w:r w:rsidR="00835B54" w:rsidRPr="00DC6837">
        <w:rPr>
          <w:rFonts w:eastAsiaTheme="minorEastAsia"/>
          <w:strike/>
          <w:color w:val="00B0F0"/>
          <w:u w:val="single"/>
        </w:rPr>
      </w:r>
      <w:r w:rsidR="00835B54" w:rsidRPr="00DC6837">
        <w:rPr>
          <w:rFonts w:eastAsiaTheme="minorEastAsia"/>
          <w:strike/>
          <w:color w:val="00B0F0"/>
          <w:u w:val="single"/>
        </w:rPr>
        <w:fldChar w:fldCharType="separate"/>
      </w:r>
      <w:r w:rsidR="00166DAE">
        <w:rPr>
          <w:rFonts w:eastAsiaTheme="minorEastAsia"/>
          <w:strike/>
          <w:noProof/>
          <w:color w:val="00B0F0"/>
          <w:u w:val="single"/>
        </w:rPr>
        <w:t>4</w:t>
      </w:r>
      <w:r w:rsidR="00835B54" w:rsidRPr="00DC6837">
        <w:rPr>
          <w:rFonts w:eastAsiaTheme="minorEastAsia"/>
          <w:strike/>
          <w:color w:val="00B0F0"/>
          <w:u w:val="single"/>
        </w:rPr>
        <w:fldChar w:fldCharType="end"/>
      </w:r>
      <w:r w:rsidR="00835B54" w:rsidRPr="00DC6837">
        <w:rPr>
          <w:rFonts w:eastAsiaTheme="minorEastAsia"/>
          <w:strike/>
        </w:rPr>
        <w:t xml:space="preserve">) und dementsprechend </w:t>
      </w:r>
      <w:r w:rsidR="00B46C9E" w:rsidRPr="00DC6837">
        <w:rPr>
          <w:rFonts w:eastAsiaTheme="minorEastAsia"/>
          <w:strike/>
        </w:rPr>
        <w:t>die höchst mögliche noch vollständig zu integrierende Frequenz eines S</w:t>
      </w:r>
      <w:r w:rsidR="00624AD9" w:rsidRPr="00DC6837">
        <w:rPr>
          <w:rFonts w:eastAsiaTheme="minorEastAsia"/>
          <w:strike/>
        </w:rPr>
        <w:t>ignal darstellt.</w:t>
      </w:r>
      <w:r w:rsidR="00624AD9" w:rsidRPr="00DC6837">
        <w:rPr>
          <w:rFonts w:eastAsiaTheme="minorEastAsia"/>
          <w:strike/>
        </w:rPr>
        <w:br/>
        <w:t xml:space="preserve">Ausserdem </w:t>
      </w:r>
      <w:r w:rsidR="007C544D" w:rsidRPr="00DC6837">
        <w:rPr>
          <w:rFonts w:eastAsiaTheme="minorEastAsia"/>
          <w:strike/>
        </w:rPr>
        <w:t>ist</w:t>
      </w:r>
      <w:r w:rsidR="00624AD9" w:rsidRPr="00DC6837">
        <w:rPr>
          <w:rFonts w:eastAsiaTheme="minorEastAsia"/>
          <w:strike/>
        </w:rPr>
        <w:t xml:space="preserve"> im Datenblatt vom Sensor selbst eine maximale Anzahl von 50 Messungen pro Sekunde angegeben; heisst: in diesem kleinen Bereich von </w:t>
      </w:r>
      <m:oMath>
        <m:r>
          <w:rPr>
            <w:rFonts w:ascii="Cambria Math" w:eastAsiaTheme="minorEastAsia" w:hAnsi="Cambria Math"/>
            <w:strike/>
          </w:rPr>
          <m:t>45Hz – 50 Hz</m:t>
        </m:r>
      </m:oMath>
      <w:r w:rsidR="00624AD9" w:rsidRPr="00DC6837">
        <w:rPr>
          <w:rFonts w:eastAsiaTheme="minorEastAsia"/>
          <w:strike/>
        </w:rPr>
        <w:t xml:space="preserve"> kann der Integrierer nicht ganz sein Werk verrichten, funktionieren tut die Schaltung dennoch.</w:t>
      </w:r>
    </w:p>
    <w:p w14:paraId="3C4D4CA9" w14:textId="77777777" w:rsidR="00CB6049" w:rsidRDefault="00CB6049" w:rsidP="00CB6049">
      <w:pPr>
        <w:spacing w:after="160" w:line="259" w:lineRule="auto"/>
      </w:pPr>
      <w:r>
        <w:br w:type="page"/>
      </w:r>
    </w:p>
    <w:p w14:paraId="7C82D4C5" w14:textId="77777777" w:rsidR="009F5F8C" w:rsidRDefault="00564B14" w:rsidP="009F5F8C">
      <w:pPr>
        <w:pStyle w:val="berschrift2"/>
      </w:pPr>
      <w:bookmarkStart w:id="9" w:name="_Toc67349795"/>
      <w:r>
        <w:lastRenderedPageBreak/>
        <w:t>Sensor Simulation</w:t>
      </w:r>
      <w:bookmarkEnd w:id="9"/>
    </w:p>
    <w:tbl>
      <w:tblPr>
        <w:tblStyle w:val="Tabellenraster"/>
        <w:tblW w:w="0" w:type="auto"/>
        <w:tblLook w:val="04A0" w:firstRow="1" w:lastRow="0" w:firstColumn="1" w:lastColumn="0" w:noHBand="0" w:noVBand="1"/>
      </w:tblPr>
      <w:tblGrid>
        <w:gridCol w:w="9629"/>
      </w:tblGrid>
      <w:tr w:rsidR="004D7D4D" w14:paraId="5BF42944" w14:textId="77777777" w:rsidTr="004D7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auto"/>
              <w:left w:val="single" w:sz="4" w:space="0" w:color="auto"/>
              <w:bottom w:val="single" w:sz="4" w:space="0" w:color="auto"/>
              <w:right w:val="single" w:sz="4" w:space="0" w:color="auto"/>
            </w:tcBorders>
          </w:tcPr>
          <w:p w14:paraId="7CC871FB" w14:textId="77777777" w:rsidR="00ED1D94" w:rsidRDefault="004D7D4D" w:rsidP="00ED1D94">
            <w:pPr>
              <w:keepNext/>
              <w:rPr>
                <w:b w:val="0"/>
              </w:rPr>
            </w:pPr>
            <w:r w:rsidRPr="004D7D4D">
              <w:rPr>
                <w:noProof/>
              </w:rPr>
              <w:drawing>
                <wp:inline distT="0" distB="0" distL="0" distR="0" wp14:anchorId="68EDA0BD" wp14:editId="3ED7D419">
                  <wp:extent cx="6101715" cy="2565357"/>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0785" cy="2577579"/>
                          </a:xfrm>
                          <a:prstGeom prst="rect">
                            <a:avLst/>
                          </a:prstGeom>
                          <a:noFill/>
                          <a:ln>
                            <a:noFill/>
                          </a:ln>
                        </pic:spPr>
                      </pic:pic>
                    </a:graphicData>
                  </a:graphic>
                </wp:inline>
              </w:drawing>
            </w:r>
          </w:p>
          <w:p w14:paraId="43D1A001" w14:textId="22DDBC02" w:rsidR="004D7D4D" w:rsidRDefault="00ED1D94" w:rsidP="00ED1D94">
            <w:pPr>
              <w:pStyle w:val="Beschriftung"/>
            </w:pPr>
            <w:r>
              <w:t xml:space="preserve">Abbildung </w:t>
            </w:r>
            <w:fldSimple w:instr=" SEQ Abbildung \* ARABIC ">
              <w:r w:rsidR="004560BA">
                <w:rPr>
                  <w:noProof/>
                </w:rPr>
                <w:t>3</w:t>
              </w:r>
            </w:fldSimple>
            <w:r>
              <w:t xml:space="preserve"> Kapazitive Touch Buttons und Ultraschall-Distanzsensor</w:t>
            </w:r>
          </w:p>
        </w:tc>
      </w:tr>
    </w:tbl>
    <w:p w14:paraId="4D358C25" w14:textId="0E411970" w:rsidR="00B667CB" w:rsidRDefault="00666D4B" w:rsidP="009F5F8C">
      <w:pPr>
        <w:rPr>
          <w:i/>
        </w:rPr>
      </w:pPr>
      <w:r>
        <w:rPr>
          <w:i/>
        </w:rPr>
        <w:t>Spezifische Bauteile und Berechnungen dazu erklären.</w:t>
      </w:r>
      <w:r>
        <w:rPr>
          <w:i/>
        </w:rPr>
        <w:br/>
        <w:t>Was ist die Funktion von einzelnen Bauteilen, von welchen bekannten Schaltungen hast du Gebrauch gemacht?</w:t>
      </w:r>
    </w:p>
    <w:p w14:paraId="5B7A5C03" w14:textId="77777777" w:rsidR="00ED1D94" w:rsidRPr="00ED1D94" w:rsidRDefault="00ED1D94" w:rsidP="009F5F8C">
      <w:pPr>
        <w:rPr>
          <w:iCs/>
        </w:rPr>
      </w:pPr>
    </w:p>
    <w:p w14:paraId="1A4E4900" w14:textId="77777777" w:rsidR="008B4BE4" w:rsidRPr="00666D4B" w:rsidRDefault="002B0C7D" w:rsidP="007D345F">
      <w:pPr>
        <w:jc w:val="both"/>
        <w:rPr>
          <w:rFonts w:eastAsiaTheme="minorEastAsia"/>
          <w:strike/>
        </w:rPr>
      </w:pPr>
      <w:r w:rsidRPr="00666D4B">
        <w:rPr>
          <w:strike/>
        </w:rPr>
        <w:t>Die Simulation des Sensors beginnt ebenfalls mit einem Pulsgenerator</w:t>
      </w:r>
      <w:r w:rsidR="000D6EB1" w:rsidRPr="00666D4B">
        <w:rPr>
          <w:strike/>
        </w:rPr>
        <w:t xml:space="preserve">, dieser Output hat rechnerisch betrachtet eine Frequenz von </w:t>
      </w:r>
      <m:oMath>
        <m:r>
          <w:rPr>
            <w:rFonts w:ascii="Cambria Math" w:hAnsi="Cambria Math"/>
            <w:strike/>
          </w:rPr>
          <m:t xml:space="preserve">f= </m:t>
        </m:r>
      </m:oMath>
      <w:r w:rsidR="000D6EB1" w:rsidRPr="00666D4B">
        <w:rPr>
          <w:rFonts w:eastAsiaTheme="minorEastAsia"/>
          <w:strike/>
        </w:rPr>
        <w:t xml:space="preserve">28.3687 Hz. Nachfolgend wird von einem D-FlipFlop </w:t>
      </w:r>
      <w:r w:rsidR="008B4BE4" w:rsidRPr="00666D4B">
        <w:rPr>
          <w:rFonts w:eastAsiaTheme="minorEastAsia"/>
          <w:strike/>
        </w:rPr>
        <w:t>die positive Flanke erkannt was zu</w:t>
      </w:r>
      <w:r w:rsidR="00C579D6" w:rsidRPr="00666D4B">
        <w:rPr>
          <w:rFonts w:eastAsiaTheme="minorEastAsia"/>
          <w:strike/>
        </w:rPr>
        <w:t>r</w:t>
      </w:r>
      <w:r w:rsidR="008B4BE4" w:rsidRPr="00666D4B">
        <w:rPr>
          <w:rFonts w:eastAsiaTheme="minorEastAsia"/>
          <w:strike/>
        </w:rPr>
        <w:t xml:space="preserve"> Folge hat, dass </w:t>
      </w:r>
      <m:oMath>
        <m:r>
          <w:rPr>
            <w:rFonts w:ascii="Cambria Math" w:eastAsiaTheme="minorEastAsia" w:hAnsi="Cambria Math"/>
            <w:strike/>
          </w:rPr>
          <m:t>1Q</m:t>
        </m:r>
      </m:oMath>
      <w:r w:rsidR="008B4BE4" w:rsidRPr="00666D4B">
        <w:rPr>
          <w:rFonts w:eastAsiaTheme="minorEastAsia"/>
          <w:strike/>
        </w:rPr>
        <w:t xml:space="preserve"> auf </w:t>
      </w:r>
      <w:r w:rsidR="008B4BE4" w:rsidRPr="00666D4B">
        <w:rPr>
          <w:rFonts w:eastAsiaTheme="minorEastAsia"/>
          <w:i/>
          <w:strike/>
        </w:rPr>
        <w:t xml:space="preserve">logisch high </w:t>
      </w:r>
      <w:r w:rsidR="008B4BE4" w:rsidRPr="00666D4B">
        <w:rPr>
          <w:rFonts w:eastAsiaTheme="minorEastAsia"/>
          <w:strike/>
        </w:rPr>
        <w:t xml:space="preserve">geht und solange dort bleibt, bis </w:t>
      </w:r>
      <m:oMath>
        <m:r>
          <w:rPr>
            <w:rFonts w:ascii="Cambria Math" w:eastAsiaTheme="minorEastAsia" w:hAnsi="Cambria Math"/>
            <w:strike/>
          </w:rPr>
          <m:t>C10</m:t>
        </m:r>
      </m:oMath>
      <w:r w:rsidR="008B4BE4" w:rsidRPr="00666D4B">
        <w:rPr>
          <w:rFonts w:eastAsiaTheme="minorEastAsia"/>
          <w:strike/>
        </w:rPr>
        <w:t xml:space="preserve"> sich genug aufgeladen hat um durch </w:t>
      </w:r>
      <m:oMath>
        <m:r>
          <w:rPr>
            <w:rFonts w:ascii="Cambria Math" w:eastAsiaTheme="minorEastAsia" w:hAnsi="Cambria Math"/>
            <w:strike/>
          </w:rPr>
          <m:t>K16</m:t>
        </m:r>
      </m:oMath>
      <w:r w:rsidR="0075269B" w:rsidRPr="00666D4B">
        <w:rPr>
          <w:rFonts w:eastAsiaTheme="minorEastAsia"/>
          <w:strike/>
        </w:rPr>
        <w:t xml:space="preserve"> den R</w:t>
      </w:r>
      <w:r w:rsidR="008B4BE4" w:rsidRPr="00666D4B">
        <w:rPr>
          <w:rFonts w:eastAsiaTheme="minorEastAsia"/>
          <w:strike/>
        </w:rPr>
        <w:t xml:space="preserve">eset </w:t>
      </w:r>
      <m:oMath>
        <m:r>
          <w:rPr>
            <w:rFonts w:ascii="Cambria Math" w:eastAsiaTheme="minorEastAsia" w:hAnsi="Cambria Math"/>
            <w:strike/>
          </w:rPr>
          <m:t>1</m:t>
        </m:r>
        <m:acc>
          <m:accPr>
            <m:chr m:val="̅"/>
            <m:ctrlPr>
              <w:rPr>
                <w:rFonts w:ascii="Cambria Math" w:eastAsiaTheme="minorEastAsia" w:hAnsi="Cambria Math"/>
                <w:i/>
                <w:strike/>
              </w:rPr>
            </m:ctrlPr>
          </m:accPr>
          <m:e>
            <m:r>
              <w:rPr>
                <w:rFonts w:ascii="Cambria Math" w:eastAsiaTheme="minorEastAsia" w:hAnsi="Cambria Math"/>
                <w:strike/>
              </w:rPr>
              <m:t>R</m:t>
            </m:r>
          </m:e>
        </m:acc>
      </m:oMath>
      <w:r w:rsidR="008B4BE4" w:rsidRPr="00666D4B">
        <w:rPr>
          <w:rFonts w:eastAsiaTheme="minorEastAsia"/>
          <w:strike/>
        </w:rPr>
        <w:t xml:space="preserve"> auszulösen.</w:t>
      </w:r>
    </w:p>
    <w:p w14:paraId="48534B82" w14:textId="77777777" w:rsidR="002B0C7D" w:rsidRDefault="008B4BE4" w:rsidP="007D345F">
      <w:pPr>
        <w:jc w:val="both"/>
      </w:pPr>
      <w:r w:rsidRPr="00666D4B">
        <w:rPr>
          <w:rFonts w:eastAsiaTheme="minorEastAsia"/>
          <w:strike/>
        </w:rPr>
        <w:t>Sinn der S</w:t>
      </w:r>
      <w:r w:rsidR="0075269B" w:rsidRPr="00666D4B">
        <w:rPr>
          <w:rFonts w:eastAsiaTheme="minorEastAsia"/>
          <w:strike/>
        </w:rPr>
        <w:t xml:space="preserve">ache ist, durch das Potentiometer </w:t>
      </w:r>
      <m:oMath>
        <m:r>
          <w:rPr>
            <w:rFonts w:ascii="Cambria Math" w:eastAsiaTheme="minorEastAsia" w:hAnsi="Cambria Math"/>
            <w:strike/>
          </w:rPr>
          <m:t>R11</m:t>
        </m:r>
      </m:oMath>
      <w:r w:rsidR="0075269B" w:rsidRPr="00666D4B">
        <w:rPr>
          <w:rFonts w:eastAsiaTheme="minorEastAsia"/>
          <w:strike/>
        </w:rPr>
        <w:t xml:space="preserve"> eine variable Impulsdauer am Ausgang </w:t>
      </w:r>
      <m:oMath>
        <m:r>
          <w:rPr>
            <w:rFonts w:ascii="Cambria Math" w:eastAsiaTheme="minorEastAsia" w:hAnsi="Cambria Math"/>
            <w:strike/>
          </w:rPr>
          <m:t>1Q</m:t>
        </m:r>
      </m:oMath>
      <w:r w:rsidR="0075269B" w:rsidRPr="00666D4B">
        <w:rPr>
          <w:rFonts w:eastAsiaTheme="minorEastAsia"/>
          <w:strike/>
        </w:rPr>
        <w:t xml:space="preserve"> zu erzeugen, welche der des Sensors ähnlich ist.</w:t>
      </w:r>
      <w:r w:rsidR="0055140F" w:rsidRPr="00666D4B">
        <w:rPr>
          <w:rFonts w:eastAsiaTheme="minorEastAsia"/>
          <w:strike/>
        </w:rPr>
        <w:t xml:space="preserve"> (mehr dazu auf Seite </w:t>
      </w:r>
      <w:r w:rsidR="0055140F" w:rsidRPr="00666D4B">
        <w:rPr>
          <w:rFonts w:eastAsiaTheme="minorEastAsia"/>
          <w:strike/>
          <w:noProof/>
          <w:color w:val="00B0F0"/>
          <w:u w:val="single"/>
        </w:rPr>
        <w:fldChar w:fldCharType="begin"/>
      </w:r>
      <w:r w:rsidR="0055140F" w:rsidRPr="00666D4B">
        <w:rPr>
          <w:rFonts w:eastAsiaTheme="minorEastAsia"/>
          <w:strike/>
          <w:noProof/>
          <w:color w:val="00B0F0"/>
          <w:u w:val="single"/>
        </w:rPr>
        <w:instrText xml:space="preserve"> PAGEREF _Ref56423966 \h </w:instrText>
      </w:r>
      <w:r w:rsidR="0055140F" w:rsidRPr="00666D4B">
        <w:rPr>
          <w:rFonts w:eastAsiaTheme="minorEastAsia"/>
          <w:strike/>
          <w:noProof/>
          <w:color w:val="00B0F0"/>
          <w:u w:val="single"/>
        </w:rPr>
      </w:r>
      <w:r w:rsidR="0055140F" w:rsidRPr="00666D4B">
        <w:rPr>
          <w:rFonts w:eastAsiaTheme="minorEastAsia"/>
          <w:strike/>
          <w:noProof/>
          <w:color w:val="00B0F0"/>
          <w:u w:val="single"/>
        </w:rPr>
        <w:fldChar w:fldCharType="separate"/>
      </w:r>
      <w:r w:rsidR="00166DAE">
        <w:rPr>
          <w:rFonts w:eastAsiaTheme="minorEastAsia"/>
          <w:strike/>
          <w:noProof/>
          <w:color w:val="00B0F0"/>
          <w:u w:val="single"/>
        </w:rPr>
        <w:t>4</w:t>
      </w:r>
      <w:r w:rsidR="0055140F" w:rsidRPr="00666D4B">
        <w:rPr>
          <w:rFonts w:eastAsiaTheme="minorEastAsia"/>
          <w:strike/>
          <w:noProof/>
          <w:color w:val="00B0F0"/>
          <w:u w:val="single"/>
        </w:rPr>
        <w:fldChar w:fldCharType="end"/>
      </w:r>
      <w:r w:rsidR="0055140F" w:rsidRPr="00666D4B">
        <w:rPr>
          <w:rFonts w:eastAsiaTheme="minorEastAsia"/>
          <w:strike/>
        </w:rPr>
        <w:t>)</w:t>
      </w:r>
    </w:p>
    <w:p w14:paraId="3E849125" w14:textId="77777777" w:rsidR="00CB6049" w:rsidRPr="005D4353" w:rsidRDefault="00CB6049" w:rsidP="00CB6049">
      <w:pPr>
        <w:spacing w:after="160" w:line="259" w:lineRule="auto"/>
        <w:rPr>
          <w:rFonts w:eastAsiaTheme="minorEastAsia"/>
        </w:rPr>
      </w:pPr>
      <w:r>
        <w:rPr>
          <w:rFonts w:eastAsiaTheme="minorEastAsia"/>
        </w:rPr>
        <w:br w:type="page"/>
      </w:r>
    </w:p>
    <w:p w14:paraId="7EC106E3" w14:textId="43167FB0" w:rsidR="009F5F8C" w:rsidRDefault="00C012BA" w:rsidP="009F5F8C">
      <w:pPr>
        <w:pStyle w:val="berschrift2"/>
      </w:pPr>
      <w:bookmarkStart w:id="10" w:name="_Ref56090844"/>
      <w:bookmarkStart w:id="11" w:name="_Toc67349796"/>
      <w:r>
        <w:lastRenderedPageBreak/>
        <w:t>Weiterverarbeitung der Messung</w:t>
      </w:r>
      <w:bookmarkEnd w:id="10"/>
      <w:bookmarkEnd w:id="11"/>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A3B8D" w14:paraId="546E0BB4" w14:textId="77777777" w:rsidTr="008A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18C5B9" w14:textId="77777777" w:rsidR="008A3B8D" w:rsidRDefault="008A3B8D" w:rsidP="008A3B8D">
            <w:pPr>
              <w:keepNext/>
              <w:rPr>
                <w:b w:val="0"/>
              </w:rPr>
            </w:pPr>
            <w:r w:rsidRPr="008A3B8D">
              <w:rPr>
                <w:noProof/>
              </w:rPr>
              <w:drawing>
                <wp:inline distT="0" distB="0" distL="0" distR="0" wp14:anchorId="2656B8F8" wp14:editId="5EDE6870">
                  <wp:extent cx="6086475" cy="2755052"/>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1252" cy="2761741"/>
                          </a:xfrm>
                          <a:prstGeom prst="rect">
                            <a:avLst/>
                          </a:prstGeom>
                          <a:noFill/>
                          <a:ln>
                            <a:noFill/>
                          </a:ln>
                        </pic:spPr>
                      </pic:pic>
                    </a:graphicData>
                  </a:graphic>
                </wp:inline>
              </w:drawing>
            </w:r>
          </w:p>
          <w:p w14:paraId="480DCC93" w14:textId="19CD549E" w:rsidR="008A3B8D" w:rsidRDefault="008A3B8D" w:rsidP="008A3B8D">
            <w:pPr>
              <w:pStyle w:val="Beschriftung"/>
            </w:pPr>
            <w:r>
              <w:t xml:space="preserve">Abbildung </w:t>
            </w:r>
            <w:fldSimple w:instr=" SEQ Abbildung \* ARABIC ">
              <w:r w:rsidR="004560BA">
                <w:rPr>
                  <w:noProof/>
                </w:rPr>
                <w:t>4</w:t>
              </w:r>
            </w:fldSimple>
            <w:r>
              <w:t xml:space="preserve"> Gyrosensor</w:t>
            </w:r>
          </w:p>
        </w:tc>
      </w:tr>
    </w:tbl>
    <w:p w14:paraId="4E32397C" w14:textId="0BD8D6A4" w:rsidR="00250CD2" w:rsidRDefault="00250CD2" w:rsidP="009F5F8C"/>
    <w:p w14:paraId="18AF0A14" w14:textId="322C1D96" w:rsidR="008A3B8D" w:rsidRDefault="008A3B8D" w:rsidP="009F5F8C"/>
    <w:p w14:paraId="77D4302C" w14:textId="77777777" w:rsidR="000B4E71" w:rsidRDefault="000B4E71" w:rsidP="000B4E71">
      <w:r>
        <w:rPr>
          <w:i/>
        </w:rPr>
        <w:t>Spezifische Bauteile und Berechnungen dazu erklären.</w:t>
      </w:r>
      <w:r>
        <w:rPr>
          <w:i/>
        </w:rPr>
        <w:br/>
        <w:t>Was ist die Funktion von einzelnen Bauteilen, von welchen bekannten Schaltungen hast du Gebrauch gemacht?</w:t>
      </w:r>
    </w:p>
    <w:p w14:paraId="2248F7EE" w14:textId="77777777" w:rsidR="00BA2DE5" w:rsidRPr="000B4E71" w:rsidRDefault="002A43A7" w:rsidP="003B4F04">
      <w:pPr>
        <w:jc w:val="both"/>
        <w:rPr>
          <w:strike/>
        </w:rPr>
      </w:pPr>
      <w:r w:rsidRPr="000B4E71">
        <w:rPr>
          <w:strike/>
        </w:rPr>
        <w:t>Der S</w:t>
      </w:r>
      <w:r w:rsidR="00CC2483" w:rsidRPr="000B4E71">
        <w:rPr>
          <w:strike/>
        </w:rPr>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rsidRPr="000B4E71">
        <w:rPr>
          <w:strike/>
        </w:rPr>
        <w:t xml:space="preserve">vollständigem </w:t>
      </w:r>
      <w:r w:rsidR="00CC2483" w:rsidRPr="000B4E71">
        <w:rPr>
          <w:strike/>
        </w:rPr>
        <w:t xml:space="preserve">Zyklus bis zum Ende des nächsten Zyklus </w:t>
      </w:r>
      <w:r w:rsidR="00BA2DE5" w:rsidRPr="000B4E71">
        <w:rPr>
          <w:strike/>
        </w:rPr>
        <w:t xml:space="preserve">auf dem gleichen Level </w:t>
      </w:r>
      <w:r w:rsidR="00CC2483" w:rsidRPr="000B4E71">
        <w:rPr>
          <w:strike/>
        </w:rPr>
        <w:t>hält. S</w:t>
      </w:r>
      <w:r w:rsidR="00BA2DE5" w:rsidRPr="000B4E71">
        <w:rPr>
          <w:strike/>
        </w:rPr>
        <w:t>omit hat man ein gut verwertbares Signal, welches im nächsten Block verarbeitet wird.</w:t>
      </w:r>
      <w:r w:rsidR="003B4F04" w:rsidRPr="000B4E71">
        <w:rPr>
          <w:strike/>
        </w:rPr>
        <w:t xml:space="preserve"> </w:t>
      </w:r>
      <w:r w:rsidR="00CA7B7D" w:rsidRPr="000B4E71">
        <w:rPr>
          <w:strike/>
        </w:rPr>
        <w:t>Der I</w:t>
      </w:r>
      <w:r w:rsidR="003814A3" w:rsidRPr="000B4E71">
        <w:rPr>
          <w:strike/>
        </w:rPr>
        <w:t xml:space="preserve">ntegrierer </w:t>
      </w:r>
      <w:r w:rsidR="0018363C" w:rsidRPr="000B4E71">
        <w:rPr>
          <w:strike/>
        </w:rPr>
        <w:t>arbeitet mit einer Integrierzeit</w:t>
      </w:r>
      <w:r w:rsidR="003814A3" w:rsidRPr="000B4E71">
        <w:rPr>
          <w:strike/>
        </w:rPr>
        <w:t xml:space="preserve"> von </w:t>
      </w:r>
      <m:oMath>
        <m:r>
          <w:rPr>
            <w:rFonts w:ascii="Cambria Math" w:hAnsi="Cambria Math"/>
            <w:strike/>
          </w:rPr>
          <m:t>45Hz</m:t>
        </m:r>
      </m:oMath>
      <w:r w:rsidR="003814A3" w:rsidRPr="000B4E71">
        <w:rPr>
          <w:rFonts w:eastAsiaTheme="minorEastAsia"/>
          <w:strike/>
        </w:rPr>
        <w:t xml:space="preserve"> und die Reset-Schaltung ist auf eine Zeit von </w:t>
      </w:r>
      <m:oMath>
        <m:r>
          <w:rPr>
            <w:rFonts w:ascii="Cambria Math" w:eastAsiaTheme="minorEastAsia" w:hAnsi="Cambria Math"/>
            <w:strike/>
          </w:rPr>
          <m:t>140us</m:t>
        </m:r>
      </m:oMath>
      <w:r w:rsidR="003814A3" w:rsidRPr="000B4E71">
        <w:rPr>
          <w:rFonts w:eastAsiaTheme="minorEastAsia"/>
          <w:strike/>
        </w:rPr>
        <w:t xml:space="preserve"> ausgelegt, heisst: </w:t>
      </w:r>
      <m:oMath>
        <m:r>
          <w:rPr>
            <w:rFonts w:ascii="Cambria Math" w:eastAsiaTheme="minorEastAsia" w:hAnsi="Cambria Math"/>
            <w:strike/>
          </w:rPr>
          <m:t>C1</m:t>
        </m:r>
      </m:oMath>
      <w:r w:rsidR="003814A3" w:rsidRPr="000B4E71">
        <w:rPr>
          <w:rFonts w:eastAsiaTheme="minorEastAsia"/>
          <w:strike/>
        </w:rPr>
        <w:t xml:space="preserve"> und </w:t>
      </w:r>
      <m:oMath>
        <m:r>
          <w:rPr>
            <w:rFonts w:ascii="Cambria Math" w:eastAsiaTheme="minorEastAsia" w:hAnsi="Cambria Math"/>
            <w:strike/>
          </w:rPr>
          <m:t>C5</m:t>
        </m:r>
      </m:oMath>
      <w:r w:rsidR="003814A3" w:rsidRPr="000B4E71">
        <w:rPr>
          <w:rFonts w:eastAsiaTheme="minorEastAsia"/>
          <w:strike/>
        </w:rPr>
        <w:t xml:space="preserve"> werden jeweils für </w:t>
      </w:r>
      <m:oMath>
        <m:r>
          <w:rPr>
            <w:rFonts w:ascii="Cambria Math" w:eastAsiaTheme="minorEastAsia" w:hAnsi="Cambria Math"/>
            <w:strike/>
          </w:rPr>
          <m:t>~140us</m:t>
        </m:r>
      </m:oMath>
      <w:r w:rsidR="003814A3" w:rsidRPr="000B4E71">
        <w:rPr>
          <w:rFonts w:eastAsiaTheme="minorEastAsia"/>
          <w:strike/>
        </w:rPr>
        <w:t xml:space="preserve"> lang </w:t>
      </w:r>
      <w:r w:rsidR="004F5D64" w:rsidRPr="000B4E71">
        <w:rPr>
          <w:rFonts w:eastAsiaTheme="minorEastAsia"/>
          <w:strike/>
        </w:rPr>
        <w:t xml:space="preserve">quasi kurzgeschlossen. Diese Zeit muss möglichst klein gehalten werden, dass der Reset nicht ganz kurze Messsignale zu lange auf etwa </w:t>
      </w:r>
      <m:oMath>
        <m:r>
          <w:rPr>
            <w:rFonts w:ascii="Cambria Math" w:eastAsiaTheme="minorEastAsia" w:hAnsi="Cambria Math"/>
            <w:strike/>
          </w:rPr>
          <m:t>0V</m:t>
        </m:r>
      </m:oMath>
      <w:r w:rsidR="004F5D64" w:rsidRPr="000B4E71">
        <w:rPr>
          <w:rFonts w:eastAsiaTheme="minorEastAsia"/>
          <w:strike/>
        </w:rPr>
        <w:t xml:space="preserve"> hält und keine Zeit mehr zum Integrieren vorhanden ist. Dennoch muss die Zeit aber genügend gross sein, sodass die langen Messsignale und die dazugehörenden grösseren Ladungen in den Kondensatoren auch vollständig entladen werden können.</w:t>
      </w:r>
    </w:p>
    <w:p w14:paraId="645C2752" w14:textId="77777777" w:rsidR="005D4353" w:rsidRPr="009F5F8C" w:rsidRDefault="005D4353" w:rsidP="00CD329F">
      <w:pPr>
        <w:spacing w:after="160" w:line="259" w:lineRule="auto"/>
      </w:pPr>
      <w:r>
        <w:br w:type="page"/>
      </w:r>
    </w:p>
    <w:p w14:paraId="3E5D6807" w14:textId="512D6398" w:rsidR="00250CD2" w:rsidRDefault="00286CF5" w:rsidP="00BC6A36">
      <w:pPr>
        <w:pStyle w:val="berschrift2"/>
      </w:pPr>
      <w:bookmarkStart w:id="12" w:name="_Toc67349797"/>
      <w:r>
        <w:lastRenderedPageBreak/>
        <w:t>Balkenanzeige</w:t>
      </w:r>
      <w:bookmarkEnd w:id="1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A3B8D" w14:paraId="731AA3D7" w14:textId="77777777" w:rsidTr="008A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44F68A" w14:textId="77777777" w:rsidR="008A3B8D" w:rsidRDefault="008A3B8D" w:rsidP="008A3B8D">
            <w:pPr>
              <w:keepNext/>
              <w:rPr>
                <w:b w:val="0"/>
              </w:rPr>
            </w:pPr>
            <w:r w:rsidRPr="008A3B8D">
              <w:rPr>
                <w:noProof/>
                <w:lang w:eastAsia="de-CH"/>
              </w:rPr>
              <w:drawing>
                <wp:inline distT="0" distB="0" distL="0" distR="0" wp14:anchorId="29A9F49E" wp14:editId="2ECD875A">
                  <wp:extent cx="6101715" cy="3094597"/>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267" cy="3099441"/>
                          </a:xfrm>
                          <a:prstGeom prst="rect">
                            <a:avLst/>
                          </a:prstGeom>
                          <a:noFill/>
                          <a:ln>
                            <a:noFill/>
                          </a:ln>
                        </pic:spPr>
                      </pic:pic>
                    </a:graphicData>
                  </a:graphic>
                </wp:inline>
              </w:drawing>
            </w:r>
          </w:p>
          <w:p w14:paraId="36659BE6" w14:textId="0370EDDC" w:rsidR="008A3B8D" w:rsidRDefault="008A3B8D" w:rsidP="008A3B8D">
            <w:pPr>
              <w:pStyle w:val="Beschriftung"/>
              <w:rPr>
                <w:noProof/>
                <w:lang w:eastAsia="de-CH"/>
              </w:rPr>
            </w:pPr>
            <w:r>
              <w:t xml:space="preserve">Abbildung </w:t>
            </w:r>
            <w:fldSimple w:instr=" SEQ Abbildung \* ARABIC ">
              <w:r w:rsidR="004560BA">
                <w:rPr>
                  <w:noProof/>
                </w:rPr>
                <w:t>5</w:t>
              </w:r>
            </w:fldSimple>
            <w:r>
              <w:t xml:space="preserve"> Temperatur- und Feuchtigkeitssensor</w:t>
            </w:r>
          </w:p>
        </w:tc>
      </w:tr>
    </w:tbl>
    <w:p w14:paraId="206CBC52" w14:textId="7ED32DE1" w:rsidR="005D4353" w:rsidRDefault="005D4353" w:rsidP="00BC6A36">
      <w:pPr>
        <w:rPr>
          <w:noProof/>
          <w:lang w:eastAsia="de-CH"/>
        </w:rPr>
      </w:pPr>
    </w:p>
    <w:p w14:paraId="06941909" w14:textId="77777777" w:rsidR="008A3B8D" w:rsidRDefault="008A3B8D" w:rsidP="00BC6A36"/>
    <w:p w14:paraId="06815F39" w14:textId="77777777" w:rsidR="00BC6A36" w:rsidRPr="000B4E71" w:rsidRDefault="00BC6A36" w:rsidP="00BC6A36">
      <w:pPr>
        <w:rPr>
          <w:strike/>
        </w:rPr>
      </w:pPr>
      <w:r w:rsidRPr="000B4E71">
        <w:rPr>
          <w:strike/>
        </w:rPr>
        <w:t xml:space="preserve">Das Signal, welches vom Halteglied weitergegeben wird, hat eine negative Amplitude </w:t>
      </w:r>
      <w:r w:rsidR="00777D37" w:rsidRPr="000B4E71">
        <w:rPr>
          <w:strike/>
        </w:rPr>
        <w:t>und wird zuerst von einem invertierenden Operationsverstärker aufgegriffen</w:t>
      </w:r>
      <w:r w:rsidR="00B67B85" w:rsidRPr="000B4E71">
        <w:rPr>
          <w:strike/>
        </w:rPr>
        <w:t>, verstärkt</w:t>
      </w:r>
      <w:r w:rsidR="00777D37" w:rsidRPr="000B4E71">
        <w:rPr>
          <w:strike/>
        </w:rPr>
        <w:t xml:space="preserve"> und anschliessend mit einer R</w:t>
      </w:r>
      <w:r w:rsidR="00316341" w:rsidRPr="000B4E71">
        <w:rPr>
          <w:strike/>
        </w:rPr>
        <w:t>eferenzspannung verglichen.</w:t>
      </w:r>
    </w:p>
    <w:p w14:paraId="2C2EC17C" w14:textId="6B0E9329" w:rsidR="008E642F" w:rsidRDefault="001C6EDB" w:rsidP="00BC6A36">
      <w:r w:rsidRPr="000B4E71">
        <w:rPr>
          <w:strike/>
        </w:rPr>
        <w:t xml:space="preserve">Um die </w:t>
      </w:r>
      <w:r w:rsidRPr="000B4E71">
        <w:rPr>
          <w:i/>
          <w:strike/>
        </w:rPr>
        <w:t xml:space="preserve">Range </w:t>
      </w:r>
      <w:r w:rsidRPr="000B4E71">
        <w:rPr>
          <w:strike/>
        </w:rPr>
        <w:t>einzustellen (</w:t>
      </w:r>
      <w:r w:rsidR="00714C25" w:rsidRPr="000B4E71">
        <w:rPr>
          <w:strike/>
        </w:rPr>
        <w:t xml:space="preserve">mehr dazu auf Seite </w:t>
      </w:r>
      <w:r w:rsidR="00714C25" w:rsidRPr="000B4E71">
        <w:rPr>
          <w:rFonts w:eastAsiaTheme="minorEastAsia"/>
          <w:strike/>
          <w:noProof/>
          <w:color w:val="00B0F0"/>
          <w:u w:val="single"/>
        </w:rPr>
        <w:fldChar w:fldCharType="begin"/>
      </w:r>
      <w:r w:rsidR="00714C25" w:rsidRPr="000B4E71">
        <w:rPr>
          <w:rFonts w:eastAsiaTheme="minorEastAsia"/>
          <w:strike/>
          <w:noProof/>
          <w:color w:val="00B0F0"/>
          <w:u w:val="single"/>
        </w:rPr>
        <w:instrText xml:space="preserve"> PAGEREF _Ref56436599 \h </w:instrText>
      </w:r>
      <w:r w:rsidR="00714C25" w:rsidRPr="000B4E71">
        <w:rPr>
          <w:rFonts w:eastAsiaTheme="minorEastAsia"/>
          <w:strike/>
          <w:noProof/>
          <w:color w:val="00B0F0"/>
          <w:u w:val="single"/>
        </w:rPr>
      </w:r>
      <w:r w:rsidR="00714C25" w:rsidRPr="000B4E71">
        <w:rPr>
          <w:rFonts w:eastAsiaTheme="minorEastAsia"/>
          <w:strike/>
          <w:noProof/>
          <w:color w:val="00B0F0"/>
          <w:u w:val="single"/>
        </w:rPr>
        <w:fldChar w:fldCharType="separate"/>
      </w:r>
      <w:r w:rsidR="00166DAE">
        <w:rPr>
          <w:rFonts w:eastAsiaTheme="minorEastAsia"/>
          <w:strike/>
          <w:noProof/>
          <w:color w:val="00B0F0"/>
          <w:u w:val="single"/>
        </w:rPr>
        <w:t>4</w:t>
      </w:r>
      <w:r w:rsidR="00714C25" w:rsidRPr="000B4E71">
        <w:rPr>
          <w:rFonts w:eastAsiaTheme="minorEastAsia"/>
          <w:strike/>
          <w:noProof/>
          <w:color w:val="00B0F0"/>
          <w:u w:val="single"/>
        </w:rPr>
        <w:fldChar w:fldCharType="end"/>
      </w:r>
      <w:r w:rsidR="007005AA" w:rsidRPr="000B4E71">
        <w:rPr>
          <w:strike/>
        </w:rPr>
        <w:t>) wurde eine einstellbare Referenzspannung mit einem Potentiometer und Impedanzwandler gewählt</w:t>
      </w:r>
      <w:r w:rsidR="007005AA">
        <w:t>.</w:t>
      </w:r>
    </w:p>
    <w:p w14:paraId="29306B34" w14:textId="77777777" w:rsidR="008E642F" w:rsidRDefault="008E642F">
      <w:pPr>
        <w:spacing w:after="160" w:line="259" w:lineRule="auto"/>
      </w:pPr>
      <w:r>
        <w:br w:type="page"/>
      </w:r>
    </w:p>
    <w:p w14:paraId="18C1793B" w14:textId="5552A432" w:rsidR="00250CD2" w:rsidRDefault="00316341" w:rsidP="00316341">
      <w:pPr>
        <w:pStyle w:val="berschrift2"/>
      </w:pPr>
      <w:bookmarkStart w:id="13" w:name="_Toc67349798"/>
      <w:r>
        <w:lastRenderedPageBreak/>
        <w:t>Speisung</w:t>
      </w:r>
      <w:bookmarkEnd w:id="13"/>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8E642F" w14:paraId="41572830" w14:textId="77777777" w:rsidTr="008E6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236B31" w14:textId="77777777" w:rsidR="008E642F" w:rsidRDefault="008E642F" w:rsidP="008E642F">
            <w:pPr>
              <w:keepNext/>
              <w:rPr>
                <w:b w:val="0"/>
              </w:rPr>
            </w:pPr>
            <w:r w:rsidRPr="008E642F">
              <w:rPr>
                <w:noProof/>
                <w:lang w:eastAsia="de-CH"/>
              </w:rPr>
              <w:drawing>
                <wp:inline distT="0" distB="0" distL="0" distR="0" wp14:anchorId="7EC70C55" wp14:editId="2A2F92DF">
                  <wp:extent cx="5829300" cy="287379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215" cy="2885581"/>
                          </a:xfrm>
                          <a:prstGeom prst="rect">
                            <a:avLst/>
                          </a:prstGeom>
                          <a:noFill/>
                          <a:ln>
                            <a:noFill/>
                          </a:ln>
                        </pic:spPr>
                      </pic:pic>
                    </a:graphicData>
                  </a:graphic>
                </wp:inline>
              </w:drawing>
            </w:r>
          </w:p>
          <w:p w14:paraId="1F41FB6C" w14:textId="1892E39F" w:rsidR="008E642F" w:rsidRDefault="008E642F" w:rsidP="008E642F">
            <w:pPr>
              <w:pStyle w:val="Beschriftung"/>
              <w:rPr>
                <w:noProof/>
                <w:lang w:eastAsia="de-CH"/>
              </w:rPr>
            </w:pPr>
            <w:r>
              <w:t xml:space="preserve">Abbildung </w:t>
            </w:r>
            <w:fldSimple w:instr=" SEQ Abbildung \* ARABIC ">
              <w:r w:rsidR="004560BA">
                <w:rPr>
                  <w:noProof/>
                </w:rPr>
                <w:t>6</w:t>
              </w:r>
            </w:fldSimple>
            <w:r>
              <w:t xml:space="preserve"> Beschleunigungssensor</w:t>
            </w:r>
          </w:p>
        </w:tc>
      </w:tr>
    </w:tbl>
    <w:p w14:paraId="51549557" w14:textId="4CAF4261" w:rsidR="00685190" w:rsidRDefault="00685190" w:rsidP="00250CD2">
      <w:pPr>
        <w:rPr>
          <w:noProof/>
          <w:lang w:eastAsia="de-CH"/>
        </w:rPr>
      </w:pPr>
    </w:p>
    <w:p w14:paraId="7A925030" w14:textId="77777777" w:rsidR="008E642F" w:rsidRDefault="008E642F" w:rsidP="00250CD2"/>
    <w:p w14:paraId="34F1FA55" w14:textId="7530DCA2" w:rsidR="004560BA" w:rsidRDefault="003731A8" w:rsidP="00CB6049">
      <w:pPr>
        <w:rPr>
          <w:strike/>
        </w:rPr>
      </w:pPr>
      <w:r w:rsidRPr="000B4E71">
        <w:rPr>
          <w:strike/>
        </w:rPr>
        <w:t>Um die Speisung einfach und zuverlässig zu gestalten, wurden Festspannungsregler gewählt; Anschluss erfolgt über Bananenbuchsen 4mm.</w:t>
      </w:r>
    </w:p>
    <w:p w14:paraId="6E8D2317" w14:textId="77777777" w:rsidR="004560BA" w:rsidRDefault="004560BA">
      <w:pPr>
        <w:spacing w:after="160" w:line="259" w:lineRule="auto"/>
        <w:rPr>
          <w:strike/>
        </w:rPr>
      </w:pPr>
      <w:r>
        <w:rPr>
          <w:strike/>
        </w:rPr>
        <w:br w:type="page"/>
      </w:r>
    </w:p>
    <w:p w14:paraId="421D4C8C" w14:textId="64A8FD66" w:rsidR="00025C45" w:rsidRDefault="008E642F" w:rsidP="00025C45">
      <w:pPr>
        <w:pStyle w:val="berschrift2"/>
      </w:pPr>
      <w:bookmarkStart w:id="14" w:name="_Toc67349799"/>
      <w:r>
        <w:lastRenderedPageBreak/>
        <w:t>Testprogramm</w:t>
      </w:r>
      <w:bookmarkEnd w:id="14"/>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4560BA" w14:paraId="4CB6EAA0" w14:textId="77777777" w:rsidTr="00456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6729AE" w14:textId="710D1143" w:rsidR="004560BA" w:rsidRDefault="004560BA" w:rsidP="00025C45">
            <w:pPr>
              <w:rPr>
                <w:iCs/>
              </w:rPr>
            </w:pPr>
            <w:r>
              <w:rPr>
                <w:noProof/>
              </w:rPr>
              <mc:AlternateContent>
                <mc:Choice Requires="wps">
                  <w:drawing>
                    <wp:anchor distT="0" distB="0" distL="114300" distR="114300" simplePos="0" relativeHeight="251722752" behindDoc="1" locked="0" layoutInCell="1" allowOverlap="1" wp14:anchorId="3693B6DF" wp14:editId="57D714A2">
                      <wp:simplePos x="0" y="0"/>
                      <wp:positionH relativeFrom="column">
                        <wp:posOffset>20320</wp:posOffset>
                      </wp:positionH>
                      <wp:positionV relativeFrom="paragraph">
                        <wp:posOffset>3030855</wp:posOffset>
                      </wp:positionV>
                      <wp:extent cx="3562350" cy="635"/>
                      <wp:effectExtent l="0" t="0" r="0" b="0"/>
                      <wp:wrapTight wrapText="bothSides">
                        <wp:wrapPolygon edited="0">
                          <wp:start x="0" y="0"/>
                          <wp:lineTo x="0" y="21600"/>
                          <wp:lineTo x="21600" y="21600"/>
                          <wp:lineTo x="21600" y="0"/>
                        </wp:wrapPolygon>
                      </wp:wrapTight>
                      <wp:docPr id="38" name="Textfeld 38"/>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7577DE85" w14:textId="7B2D8500" w:rsidR="004560BA" w:rsidRPr="0020492C" w:rsidRDefault="004560BA" w:rsidP="004560BA">
                                  <w:pPr>
                                    <w:pStyle w:val="Beschriftung"/>
                                    <w:cnfStyle w:val="101000000000" w:firstRow="1" w:lastRow="0" w:firstColumn="1" w:lastColumn="0" w:oddVBand="0" w:evenVBand="0" w:oddHBand="0" w:evenHBand="0" w:firstRowFirstColumn="0" w:firstRowLastColumn="0" w:lastRowFirstColumn="0" w:lastRowLastColumn="0"/>
                                    <w:rPr>
                                      <w:b/>
                                      <w:noProof/>
                                    </w:rPr>
                                  </w:pPr>
                                  <w:r>
                                    <w:t xml:space="preserve">Abbildung </w:t>
                                  </w:r>
                                  <w:fldSimple w:instr=" SEQ Abbildung \* ARABIC ">
                                    <w:r>
                                      <w:rPr>
                                        <w:noProof/>
                                      </w:rPr>
                                      <w:t>7</w:t>
                                    </w:r>
                                  </w:fldSimple>
                                  <w:r>
                                    <w:t xml:space="preserve"> Port Expander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93B6DF" id="Textfeld 38" o:spid="_x0000_s1028" type="#_x0000_t202" style="position:absolute;margin-left:1.6pt;margin-top:238.65pt;width:280.5pt;height:.0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0/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" stroked="f">
                      <v:textbox style="mso-fit-shape-to-text:t" inset="0,0,0,0">
                        <w:txbxContent>
                          <w:p w14:paraId="7577DE85" w14:textId="7B2D8500" w:rsidR="004560BA" w:rsidRPr="0020492C" w:rsidRDefault="004560BA" w:rsidP="004560BA">
                            <w:pPr>
                              <w:pStyle w:val="Beschriftung"/>
                              <w:cnfStyle w:val="101000000000" w:firstRow="1" w:lastRow="0" w:firstColumn="1" w:lastColumn="0" w:oddVBand="0" w:evenVBand="0" w:oddHBand="0" w:evenHBand="0" w:firstRowFirstColumn="0" w:firstRowLastColumn="0" w:lastRowFirstColumn="0" w:lastRowLastColumn="0"/>
                              <w:rPr>
                                <w:b/>
                                <w:noProof/>
                              </w:rPr>
                            </w:pPr>
                            <w:r>
                              <w:t xml:space="preserve">Abbildung </w:t>
                            </w:r>
                            <w:fldSimple w:instr=" SEQ Abbildung \* ARABIC ">
                              <w:r>
                                <w:rPr>
                                  <w:noProof/>
                                </w:rPr>
                                <w:t>7</w:t>
                              </w:r>
                            </w:fldSimple>
                            <w:r>
                              <w:t xml:space="preserve"> Port Expander</w:t>
                            </w:r>
                          </w:p>
                        </w:txbxContent>
                      </v:textbox>
                      <w10:wrap type="tight"/>
                    </v:shape>
                  </w:pict>
                </mc:Fallback>
              </mc:AlternateContent>
            </w:r>
            <w:r w:rsidRPr="004560BA">
              <w:rPr>
                <w:iCs/>
                <w:noProof/>
              </w:rPr>
              <w:drawing>
                <wp:anchor distT="0" distB="0" distL="114300" distR="114300" simplePos="0" relativeHeight="251720704" behindDoc="1" locked="0" layoutInCell="1" allowOverlap="1" wp14:anchorId="4CE6E21C" wp14:editId="3C02A2DA">
                  <wp:simplePos x="0" y="0"/>
                  <wp:positionH relativeFrom="column">
                    <wp:posOffset>1294765</wp:posOffset>
                  </wp:positionH>
                  <wp:positionV relativeFrom="paragraph">
                    <wp:posOffset>-201295</wp:posOffset>
                  </wp:positionV>
                  <wp:extent cx="3562350" cy="3075940"/>
                  <wp:effectExtent l="0" t="0" r="0" b="0"/>
                  <wp:wrapTight wrapText="bothSides">
                    <wp:wrapPolygon edited="0">
                      <wp:start x="462" y="401"/>
                      <wp:lineTo x="462" y="1204"/>
                      <wp:lineTo x="924" y="2809"/>
                      <wp:lineTo x="1040" y="6020"/>
                      <wp:lineTo x="1502" y="7090"/>
                      <wp:lineTo x="1271" y="7358"/>
                      <wp:lineTo x="1386" y="8428"/>
                      <wp:lineTo x="4043" y="9230"/>
                      <wp:lineTo x="1502" y="9498"/>
                      <wp:lineTo x="1040" y="9765"/>
                      <wp:lineTo x="1155" y="17792"/>
                      <wp:lineTo x="347" y="19932"/>
                      <wp:lineTo x="231" y="20467"/>
                      <wp:lineTo x="578" y="21002"/>
                      <wp:lineTo x="1040" y="21002"/>
                      <wp:lineTo x="10973" y="20601"/>
                      <wp:lineTo x="10742" y="19932"/>
                      <wp:lineTo x="12821" y="19932"/>
                      <wp:lineTo x="16518" y="18595"/>
                      <wp:lineTo x="16402" y="17792"/>
                      <wp:lineTo x="17326" y="16588"/>
                      <wp:lineTo x="16864" y="16320"/>
                      <wp:lineTo x="12706" y="15652"/>
                      <wp:lineTo x="13399" y="13511"/>
                      <wp:lineTo x="19174" y="13511"/>
                      <wp:lineTo x="21253" y="12976"/>
                      <wp:lineTo x="21022" y="6154"/>
                      <wp:lineTo x="15478" y="4950"/>
                      <wp:lineTo x="15709" y="4013"/>
                      <wp:lineTo x="7855" y="2809"/>
                      <wp:lineTo x="1733" y="2809"/>
                      <wp:lineTo x="2541" y="401"/>
                      <wp:lineTo x="462" y="401"/>
                    </wp:wrapPolygon>
                  </wp:wrapTight>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0759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2746859" w14:textId="0FEC2326" w:rsidR="004560BA" w:rsidRPr="004560BA" w:rsidRDefault="004560BA" w:rsidP="00025C45">
      <w:pPr>
        <w:rPr>
          <w:iCs/>
        </w:rPr>
      </w:pPr>
    </w:p>
    <w:p w14:paraId="790E5D24" w14:textId="10E855B7" w:rsidR="00025C45" w:rsidRPr="00025C45" w:rsidRDefault="00025C45" w:rsidP="00025C45">
      <w:pPr>
        <w:rPr>
          <w:i/>
        </w:rPr>
      </w:pPr>
      <w:r>
        <w:rPr>
          <w:i/>
        </w:rPr>
        <w:t>Test der gesamten Hardware dokumentieren.</w:t>
      </w:r>
    </w:p>
    <w:p w14:paraId="37181674" w14:textId="572E0857" w:rsidR="00E3558F" w:rsidRDefault="004560BA">
      <w:pPr>
        <w:pStyle w:val="berschrift2"/>
      </w:pPr>
      <w:bookmarkStart w:id="15" w:name="_Toc67349800"/>
      <w:r>
        <w:t>Messprinzip und Anwendungsgebiet der Sensoren</w:t>
      </w:r>
      <w:bookmarkEnd w:id="15"/>
    </w:p>
    <w:p w14:paraId="32223B08" w14:textId="56E09DD5" w:rsidR="008D6258" w:rsidRDefault="004560BA" w:rsidP="008D6258">
      <w:pPr>
        <w:pStyle w:val="berschrift3"/>
      </w:pPr>
      <w:bookmarkStart w:id="16" w:name="_Toc67349801"/>
      <w:r>
        <w:t>Beschleunigungssensor</w:t>
      </w:r>
      <w:bookmarkEnd w:id="16"/>
    </w:p>
    <w:p w14:paraId="663F620B" w14:textId="77777777" w:rsidR="00371ACD" w:rsidRPr="007B4E72" w:rsidRDefault="00666784" w:rsidP="0037238D">
      <w:pPr>
        <w:jc w:val="both"/>
      </w:pPr>
      <w:r>
        <w:t xml:space="preserve">Die Impulsdauer ist </w:t>
      </w:r>
      <w:r w:rsidR="00E66C4E">
        <w:t xml:space="preserve">mit dem Trimmer </w:t>
      </w:r>
      <m:oMath>
        <m:r>
          <w:rPr>
            <w:rFonts w:ascii="Cambria Math" w:hAnsi="Cambria Math"/>
          </w:rPr>
          <m:t>R11</m:t>
        </m:r>
      </m:oMath>
      <w:r w:rsidR="00E66C4E">
        <w:rPr>
          <w:rFonts w:eastAsiaTheme="minorEastAsia"/>
        </w:rPr>
        <w:t xml:space="preserve"> </w:t>
      </w:r>
      <w:r>
        <w:t xml:space="preserve">zwischen </w:t>
      </w:r>
      <m:oMath>
        <m:r>
          <w:rPr>
            <w:rFonts w:ascii="Cambria Math" w:hAnsi="Cambria Math"/>
          </w:rPr>
          <m:t>30us</m:t>
        </m:r>
      </m:oMath>
      <w:r>
        <w:rPr>
          <w:rFonts w:eastAsiaTheme="minorEastAsia"/>
        </w:rPr>
        <w:t xml:space="preserve"> und </w:t>
      </w:r>
      <m:oMath>
        <m:r>
          <w:rPr>
            <w:rFonts w:ascii="Cambria Math" w:eastAsiaTheme="minorEastAsia" w:hAnsi="Cambria Math"/>
          </w:rPr>
          <m:t>5ms</m:t>
        </m:r>
      </m:oMath>
      <w:r>
        <w:rPr>
          <w:rFonts w:eastAsiaTheme="minorEastAsia"/>
        </w:rPr>
        <w:t xml:space="preserve"> einstellbar; das heisst, eine Entfernung von </w:t>
      </w:r>
      <m:oMath>
        <m:r>
          <w:rPr>
            <w:rFonts w:ascii="Cambria Math" w:eastAsiaTheme="minorEastAsia" w:hAnsi="Cambria Math"/>
          </w:rPr>
          <m:t>~0.5cm</m:t>
        </m:r>
      </m:oMath>
      <w:r>
        <w:rPr>
          <w:rFonts w:eastAsiaTheme="minorEastAsia"/>
        </w:rPr>
        <w:t xml:space="preserve"> bis </w:t>
      </w:r>
      <m:oMath>
        <m:r>
          <w:rPr>
            <w:rFonts w:ascii="Cambria Math" w:eastAsiaTheme="minorEastAsia" w:hAnsi="Cambria Math"/>
          </w:rPr>
          <m:t>~85cm</m:t>
        </m:r>
      </m:oMath>
      <w:r>
        <w:rPr>
          <w:rFonts w:eastAsiaTheme="minorEastAsia"/>
        </w:rPr>
        <w:t xml:space="preserve"> ist simulierbar.</w:t>
      </w:r>
    </w:p>
    <w:p w14:paraId="28A12C6B" w14:textId="13C9DF8C" w:rsidR="00E2020F" w:rsidRDefault="004560BA" w:rsidP="008D6258">
      <w:pPr>
        <w:pStyle w:val="berschrift3"/>
      </w:pPr>
      <w:bookmarkStart w:id="17" w:name="_Ref56436599"/>
      <w:bookmarkStart w:id="18" w:name="_Toc67349802"/>
      <w:r>
        <w:t>Gyrosensor</w:t>
      </w:r>
      <w:bookmarkEnd w:id="18"/>
    </w:p>
    <w:p w14:paraId="4A31D857" w14:textId="7880D591" w:rsidR="00E2020F" w:rsidRPr="00E2020F" w:rsidRDefault="003A0F21" w:rsidP="005430FA">
      <w:pPr>
        <w:jc w:val="both"/>
      </w:pPr>
      <w:r>
        <w:t>An den beiden Potentiometern</w:t>
      </w:r>
      <w:r w:rsidR="00E2020F">
        <w:t xml:space="preserve"> </w:t>
      </w:r>
      <m:oMath>
        <m:r>
          <w:rPr>
            <w:rFonts w:ascii="Cambria Math" w:hAnsi="Cambria Math"/>
          </w:rPr>
          <m:t>R6</m:t>
        </m:r>
      </m:oMath>
      <w:r w:rsidR="00E2020F">
        <w:rPr>
          <w:rFonts w:eastAsiaTheme="minorEastAsia"/>
        </w:rPr>
        <w:t xml:space="preserve"> und </w:t>
      </w:r>
      <m:oMath>
        <m:r>
          <w:rPr>
            <w:rFonts w:ascii="Cambria Math" w:eastAsiaTheme="minorEastAsia" w:hAnsi="Cambria Math"/>
          </w:rPr>
          <m:t>R3</m:t>
        </m:r>
      </m:oMath>
      <w:r w:rsidR="00E2020F">
        <w:rPr>
          <w:rFonts w:eastAsiaTheme="minorEastAsia"/>
        </w:rPr>
        <w:t xml:space="preserve"> </w:t>
      </w:r>
      <w:r w:rsidR="0048257B">
        <w:rPr>
          <w:rFonts w:eastAsiaTheme="minorEastAsia"/>
        </w:rPr>
        <w:t xml:space="preserve">werden jeweils die Impuls- und Pausendauer eingestellt; diese kann zwischen </w:t>
      </w:r>
      <m:oMath>
        <m:r>
          <w:rPr>
            <w:rFonts w:ascii="Cambria Math" w:eastAsiaTheme="minorEastAsia" w:hAnsi="Cambria Math"/>
          </w:rPr>
          <m:t>37Hz</m:t>
        </m:r>
      </m:oMath>
      <w:r w:rsidR="0048257B">
        <w:rPr>
          <w:rFonts w:eastAsiaTheme="minorEastAsia"/>
        </w:rPr>
        <w:t xml:space="preserve"> und </w:t>
      </w:r>
      <m:oMath>
        <m:r>
          <w:rPr>
            <w:rFonts w:ascii="Cambria Math" w:eastAsiaTheme="minorEastAsia" w:hAnsi="Cambria Math"/>
          </w:rPr>
          <m:t>&gt;50Hz</m:t>
        </m:r>
      </m:oMath>
      <w:r w:rsidR="0048257B">
        <w:rPr>
          <w:rFonts w:eastAsiaTheme="minorEastAsia"/>
        </w:rPr>
        <w:t xml:space="preserve"> eingestellt werden, wobei </w:t>
      </w:r>
      <m:oMath>
        <m:r>
          <w:rPr>
            <w:rFonts w:ascii="Cambria Math" w:eastAsiaTheme="minorEastAsia" w:hAnsi="Cambria Math"/>
          </w:rPr>
          <m:t>50Hz</m:t>
        </m:r>
      </m:oMath>
      <w:r w:rsidR="0048257B">
        <w:rPr>
          <w:rFonts w:eastAsiaTheme="minorEastAsia"/>
        </w:rPr>
        <w:t xml:space="preserve"> die höchste Frequenz ist mit der der Sensor arbeiten kann.</w:t>
      </w:r>
      <w:r w:rsidR="005430FA">
        <w:rPr>
          <w:rFonts w:eastAsiaTheme="minorEastAsia"/>
        </w:rPr>
        <w:t xml:space="preserve"> </w:t>
      </w:r>
      <w:r w:rsidR="00AE1431">
        <w:rPr>
          <w:rFonts w:eastAsiaTheme="minorEastAsia"/>
        </w:rPr>
        <w:t xml:space="preserve">Wie schon auf Seite </w:t>
      </w:r>
      <w:r w:rsidR="006A6FEB" w:rsidRPr="00130017">
        <w:rPr>
          <w:rFonts w:eastAsiaTheme="minorEastAsia"/>
          <w:noProof/>
          <w:color w:val="00B0F0"/>
          <w:u w:val="single"/>
        </w:rPr>
        <w:fldChar w:fldCharType="begin"/>
      </w:r>
      <w:r w:rsidR="006A6FEB" w:rsidRPr="00130017">
        <w:rPr>
          <w:rFonts w:eastAsiaTheme="minorEastAsia"/>
          <w:noProof/>
          <w:color w:val="00B0F0"/>
          <w:u w:val="single"/>
        </w:rPr>
        <w:instrText xml:space="preserve"> PAGEREF _Ref56503238 \h </w:instrText>
      </w:r>
      <w:r w:rsidR="006A6FEB" w:rsidRPr="00130017">
        <w:rPr>
          <w:rFonts w:eastAsiaTheme="minorEastAsia"/>
          <w:noProof/>
          <w:color w:val="00B0F0"/>
          <w:u w:val="single"/>
        </w:rPr>
      </w:r>
      <w:r w:rsidR="006A6FEB" w:rsidRPr="00130017">
        <w:rPr>
          <w:rFonts w:eastAsiaTheme="minorEastAsia"/>
          <w:noProof/>
          <w:color w:val="00B0F0"/>
          <w:u w:val="single"/>
        </w:rPr>
        <w:fldChar w:fldCharType="separate"/>
      </w:r>
      <w:r w:rsidR="00166DAE">
        <w:rPr>
          <w:rFonts w:eastAsiaTheme="minorEastAsia"/>
          <w:noProof/>
          <w:color w:val="00B0F0"/>
          <w:u w:val="single"/>
        </w:rPr>
        <w:t>4</w:t>
      </w:r>
      <w:r w:rsidR="006A6FEB" w:rsidRPr="00130017">
        <w:rPr>
          <w:rFonts w:eastAsiaTheme="minorEastAsia"/>
          <w:noProof/>
          <w:color w:val="00B0F0"/>
          <w:u w:val="single"/>
        </w:rPr>
        <w:fldChar w:fldCharType="end"/>
      </w:r>
      <w:r w:rsidR="00CD5CAC">
        <w:rPr>
          <w:rFonts w:eastAsiaTheme="minorEastAsia"/>
        </w:rPr>
        <w:t xml:space="preserve"> </w:t>
      </w:r>
      <w:r w:rsidR="00130017">
        <w:rPr>
          <w:rFonts w:eastAsiaTheme="minorEastAsia"/>
        </w:rPr>
        <w:t>kurz erwähnt</w:t>
      </w:r>
      <w:r w:rsidR="00F624F0">
        <w:rPr>
          <w:rFonts w:eastAsiaTheme="minorEastAsia"/>
        </w:rPr>
        <w:t xml:space="preserve">, sollte </w:t>
      </w:r>
      <m:oMath>
        <m:r>
          <w:rPr>
            <w:rFonts w:ascii="Cambria Math" w:eastAsiaTheme="minorEastAsia" w:hAnsi="Cambria Math"/>
          </w:rPr>
          <m:t>45Hz</m:t>
        </m:r>
      </m:oMath>
      <w:r w:rsidR="00F624F0">
        <w:rPr>
          <w:rFonts w:eastAsiaTheme="minorEastAsia"/>
        </w:rPr>
        <w:t xml:space="preserve"> als Obergrenze gewählt werden.</w:t>
      </w:r>
    </w:p>
    <w:p w14:paraId="754568C7" w14:textId="1E6E1B10" w:rsidR="008D6258" w:rsidRDefault="003A0F21" w:rsidP="008D6258">
      <w:pPr>
        <w:pStyle w:val="berschrift3"/>
      </w:pPr>
      <w:bookmarkStart w:id="19" w:name="_Toc67349803"/>
      <w:bookmarkEnd w:id="17"/>
      <w:r>
        <w:t>Temperatur- und Feuchtigkeitssensor</w:t>
      </w:r>
      <w:bookmarkEnd w:id="19"/>
    </w:p>
    <w:p w14:paraId="02D19F12" w14:textId="77777777" w:rsidR="00E2020F" w:rsidRPr="00E2020F" w:rsidRDefault="00B13E95" w:rsidP="00E2020F">
      <w:pPr>
        <w:jc w:val="both"/>
        <w:rPr>
          <w:rFonts w:eastAsiaTheme="minorEastAsia"/>
        </w:rPr>
      </w:pPr>
      <w:r>
        <w:t xml:space="preserve">Am Potentiometer </w:t>
      </w:r>
      <m:oMath>
        <m:r>
          <w:rPr>
            <w:rFonts w:ascii="Cambria Math" w:hAnsi="Cambria Math"/>
          </w:rPr>
          <m:t>R17</m:t>
        </m:r>
      </m:oMath>
      <w:r>
        <w:t xml:space="preserve"> wird die Referenzspannung eingestellt, ein beliebiger Wert von </w:t>
      </w:r>
      <m:oMath>
        <m:r>
          <w:rPr>
            <w:rFonts w:ascii="Cambria Math" w:hAnsi="Cambria Math"/>
          </w:rPr>
          <m:t>0V</m:t>
        </m:r>
      </m:oMath>
      <w:r>
        <w:rPr>
          <w:rFonts w:eastAsiaTheme="minorEastAsia"/>
        </w:rPr>
        <w:t xml:space="preserve"> zu </w:t>
      </w:r>
      <m:oMath>
        <m:r>
          <w:rPr>
            <w:rFonts w:ascii="Cambria Math" w:eastAsiaTheme="minorEastAsia" w:hAnsi="Cambria Math"/>
          </w:rPr>
          <m:t>5V</m:t>
        </m:r>
      </m:oMath>
      <w:r w:rsidR="009306E2">
        <w:rPr>
          <w:rFonts w:eastAsiaTheme="minorEastAsia"/>
        </w:rPr>
        <w:t xml:space="preserve"> ist wählbar</w:t>
      </w:r>
      <w:r w:rsidR="008C1B58">
        <w:rPr>
          <w:rFonts w:eastAsiaTheme="minorEastAsia"/>
        </w:rPr>
        <w:t xml:space="preserve">. Dadurch können die Schwellen, welche erreicht werden müssen, um einzelne Balken leuchten zu lassen, verändert werden. Folglich ist es möglich konkret nur </w:t>
      </w:r>
      <w:r w:rsidR="00EA4A2C">
        <w:rPr>
          <w:rFonts w:eastAsiaTheme="minorEastAsia"/>
        </w:rPr>
        <w:t xml:space="preserve">einen gewünschten Bereich zu messen resp. Anzuzeigen. </w:t>
      </w:r>
    </w:p>
    <w:p w14:paraId="3ED023EC" w14:textId="06314BE4" w:rsidR="00B36924" w:rsidRDefault="003A0F21" w:rsidP="003A0F21">
      <w:pPr>
        <w:pStyle w:val="berschrift3"/>
      </w:pPr>
      <w:bookmarkStart w:id="20" w:name="_Toc67349804"/>
      <w:r>
        <w:t>Ultraschall-Distanzsensor</w:t>
      </w:r>
      <w:r w:rsidR="00B36924">
        <w:t>:</w:t>
      </w:r>
      <w:bookmarkEnd w:id="20"/>
    </w:p>
    <w:p w14:paraId="51FED8EC" w14:textId="77777777" w:rsidR="00E96AA3" w:rsidRDefault="00B36924" w:rsidP="003B03FA">
      <w:pPr>
        <w:tabs>
          <w:tab w:val="left" w:pos="993"/>
        </w:tabs>
        <w:jc w:val="both"/>
        <w:rPr>
          <w:rFonts w:eastAsiaTheme="minorEastAsia"/>
        </w:rPr>
      </w:pPr>
      <w:r>
        <w:t xml:space="preserve">Wenn ein Gegenstand </w:t>
      </w:r>
      <m:oMath>
        <m:r>
          <w:rPr>
            <w:rFonts w:ascii="Cambria Math" w:hAnsi="Cambria Math"/>
          </w:rPr>
          <m:t>50cm</m:t>
        </m:r>
      </m:oMath>
      <w:r>
        <w:t xml:space="preserve"> entfernt vom Sensor positioniert wird, kann das Potentiometer </w:t>
      </w:r>
      <m:oMath>
        <m:r>
          <w:rPr>
            <w:rFonts w:ascii="Cambria Math" w:hAnsi="Cambria Math"/>
          </w:rPr>
          <m:t>R17</m:t>
        </m:r>
      </m:oMath>
      <w:r>
        <w:rPr>
          <w:rFonts w:eastAsiaTheme="minorEastAsia"/>
        </w:rPr>
        <w:t xml:space="preserve"> so eingestellt werden, dass die Balkenanzeige </w:t>
      </w:r>
      <w:r w:rsidR="00851A9D">
        <w:rPr>
          <w:rFonts w:eastAsiaTheme="minorEastAsia"/>
        </w:rPr>
        <w:t>das</w:t>
      </w:r>
      <w:r>
        <w:rPr>
          <w:rFonts w:eastAsiaTheme="minorEastAsia"/>
        </w:rPr>
        <w:t xml:space="preserve"> Maximum anzeigt</w:t>
      </w:r>
      <w:r w:rsidR="00851A9D">
        <w:rPr>
          <w:rFonts w:eastAsiaTheme="minorEastAsia"/>
        </w:rPr>
        <w:t xml:space="preserve"> – alle Balken leuchten –, nun entspricht ein Balken (bis auf den letzten) einer Entfernung von </w:t>
      </w:r>
      <m:oMath>
        <m:r>
          <w:rPr>
            <w:rFonts w:ascii="Cambria Math" w:eastAsiaTheme="minorEastAsia" w:hAnsi="Cambria Math"/>
          </w:rPr>
          <m:t>~5.45cm</m:t>
        </m:r>
      </m:oMath>
      <w:r w:rsidR="005324A6">
        <w:rPr>
          <w:rFonts w:eastAsiaTheme="minorEastAsia"/>
        </w:rPr>
        <w:t xml:space="preserve">. Der letzte entspricht </w:t>
      </w:r>
      <m:oMath>
        <m:r>
          <w:rPr>
            <w:rFonts w:ascii="Cambria Math" w:eastAsiaTheme="minorEastAsia" w:hAnsi="Cambria Math"/>
          </w:rPr>
          <m:t>~1cm</m:t>
        </m:r>
      </m:oMath>
      <w:r w:rsidR="005324A6">
        <w:rPr>
          <w:rFonts w:eastAsiaTheme="minorEastAsia"/>
        </w:rPr>
        <w:t>.</w:t>
      </w:r>
    </w:p>
    <w:p w14:paraId="38D4AB74" w14:textId="4A09930A" w:rsidR="00DF00AA" w:rsidRDefault="00E96AA3">
      <w:pPr>
        <w:spacing w:after="160" w:line="259" w:lineRule="auto"/>
        <w:rPr>
          <w:rFonts w:eastAsiaTheme="minorEastAsia"/>
        </w:rPr>
      </w:pPr>
      <w:r>
        <w:rPr>
          <w:rFonts w:eastAsiaTheme="minorEastAsia"/>
        </w:rPr>
        <w:br w:type="page"/>
      </w:r>
    </w:p>
    <w:p w14:paraId="6C5AC1D1" w14:textId="6D82360C" w:rsidR="00DF00AA" w:rsidRDefault="00DF00AA" w:rsidP="00DF00AA">
      <w:pPr>
        <w:pStyle w:val="berschrift1"/>
        <w:rPr>
          <w:rFonts w:eastAsiaTheme="minorEastAsia"/>
        </w:rPr>
      </w:pPr>
      <w:bookmarkStart w:id="21" w:name="_Toc67349805"/>
      <w:bookmarkEnd w:id="21"/>
      <w:r>
        <w:rPr>
          <w:rFonts w:eastAsiaTheme="minorEastAsia"/>
        </w:rPr>
        <w:lastRenderedPageBreak/>
        <w:t>Software</w:t>
      </w:r>
    </w:p>
    <w:p w14:paraId="37605881" w14:textId="77777777" w:rsidR="00DF00AA" w:rsidRPr="00DF00AA" w:rsidRDefault="00DF00AA" w:rsidP="00DF00AA"/>
    <w:p w14:paraId="645FCB5D" w14:textId="0630274E" w:rsidR="00E96AA3" w:rsidRDefault="00E96AA3">
      <w:pPr>
        <w:spacing w:after="160" w:line="259" w:lineRule="auto"/>
        <w:rPr>
          <w:rFonts w:eastAsiaTheme="minorEastAsia"/>
        </w:rPr>
      </w:pPr>
    </w:p>
    <w:p w14:paraId="00609808" w14:textId="70D7C01E" w:rsidR="00DF00AA" w:rsidRDefault="00DF00AA" w:rsidP="00DF00AA">
      <w:pPr>
        <w:pStyle w:val="berschrift2"/>
        <w:rPr>
          <w:rFonts w:eastAsiaTheme="minorEastAsia"/>
        </w:rPr>
      </w:pPr>
      <w:r>
        <w:rPr>
          <w:rFonts w:eastAsiaTheme="minorEastAsia"/>
        </w:rPr>
        <w:t>Flussdiagramm</w:t>
      </w:r>
    </w:p>
    <w:p w14:paraId="04191EBE" w14:textId="52BD1CF8" w:rsidR="00DF00AA" w:rsidRDefault="00DF00AA">
      <w:pPr>
        <w:spacing w:after="160" w:line="259" w:lineRule="auto"/>
        <w:rPr>
          <w:rFonts w:eastAsiaTheme="minorEastAsia"/>
        </w:rPr>
      </w:pPr>
    </w:p>
    <w:p w14:paraId="3C0D4019" w14:textId="6360E19C" w:rsidR="00DF00AA" w:rsidRDefault="00DF00AA">
      <w:pPr>
        <w:spacing w:after="160" w:line="259" w:lineRule="auto"/>
        <w:rPr>
          <w:rFonts w:eastAsiaTheme="minorEastAsia"/>
        </w:rPr>
      </w:pPr>
    </w:p>
    <w:p w14:paraId="16BC1868" w14:textId="77777777" w:rsidR="00DF00AA" w:rsidRDefault="00DF00AA">
      <w:pPr>
        <w:spacing w:after="160" w:line="259" w:lineRule="auto"/>
        <w:rPr>
          <w:rFonts w:eastAsiaTheme="minorEastAsia"/>
        </w:rPr>
      </w:pPr>
    </w:p>
    <w:p w14:paraId="656A29B0" w14:textId="34CE24FF" w:rsidR="00DF00AA" w:rsidRDefault="00DF00AA">
      <w:pPr>
        <w:spacing w:after="160" w:line="259" w:lineRule="auto"/>
        <w:rPr>
          <w:rFonts w:eastAsiaTheme="minorEastAsia"/>
        </w:rPr>
      </w:pPr>
      <w:r>
        <w:rPr>
          <w:rFonts w:eastAsiaTheme="minorEastAsia"/>
        </w:rPr>
        <w:br w:type="page"/>
      </w:r>
    </w:p>
    <w:p w14:paraId="51C25330" w14:textId="77777777" w:rsidR="007E305F" w:rsidRDefault="007E305F" w:rsidP="00696CD4">
      <w:pPr>
        <w:pStyle w:val="berschrift1ohneAbstnde"/>
      </w:pPr>
      <w:bookmarkStart w:id="22" w:name="_Toc67349806"/>
      <w:r>
        <w:lastRenderedPageBreak/>
        <w:t>Schlussbetrachtung</w:t>
      </w:r>
      <w:bookmarkEnd w:id="22"/>
    </w:p>
    <w:p w14:paraId="26FE2E4F" w14:textId="77777777" w:rsidR="0038210D" w:rsidRDefault="007E305F" w:rsidP="00E62A85">
      <w:pPr>
        <w:pStyle w:val="berschrift2ohneabstnde"/>
      </w:pPr>
      <w:bookmarkStart w:id="23" w:name="_Toc67349807"/>
      <w:r>
        <w:t>Resultat der Arbeit</w:t>
      </w:r>
      <w:bookmarkEnd w:id="23"/>
    </w:p>
    <w:p w14:paraId="00434653" w14:textId="77777777" w:rsidR="00EA453A" w:rsidRPr="00EA453A" w:rsidRDefault="00EA453A" w:rsidP="00481A37">
      <w:pPr>
        <w:rPr>
          <w:i/>
        </w:rPr>
      </w:pPr>
      <w:r>
        <w:rPr>
          <w:i/>
        </w:rPr>
        <w:t xml:space="preserve">Gemessene Resultate mit dem Pflichtenheft vergleichen </w:t>
      </w:r>
      <w:r w:rsidR="00481A37">
        <w:rPr>
          <w:i/>
        </w:rPr>
        <w:t>und Fehler/Abweichungen beschreiben.</w:t>
      </w:r>
      <w:r w:rsidR="00481A37">
        <w:rPr>
          <w:i/>
        </w:rPr>
        <w:br/>
        <w:t>Insgesamt eine kritische Beurteilung der Arbeit und eine Zusammenfassung der Resultate.</w:t>
      </w:r>
      <w:r w:rsidR="00481A37">
        <w:rPr>
          <w:i/>
        </w:rPr>
        <w:br/>
        <w:t>Was ist erledigt und was bleibt offen.</w:t>
      </w:r>
      <w:r w:rsidR="00481A37">
        <w:rPr>
          <w:i/>
        </w:rPr>
        <w:br/>
        <w:t>Empfehlungen für weiteres Vorgehen (offene Punkte Pflichtenheft, zusätzliche Möglichkeiten)</w:t>
      </w:r>
    </w:p>
    <w:p w14:paraId="2FED856B" w14:textId="77777777" w:rsidR="00025107" w:rsidRPr="00E62A85" w:rsidRDefault="00EE56FF" w:rsidP="00EE56FF">
      <w:pPr>
        <w:jc w:val="both"/>
      </w:pPr>
      <w:r w:rsidRPr="00EA453A">
        <w:rPr>
          <w:strike/>
        </w:rPr>
        <w:t xml:space="preserve">Das PCB funktioniert nicht genau wie es gedacht war; das heisst, der Sensor reagiert nur auf grosse ebene Flächen, Hände erkennt er so gut wie nie und mit Menschen hat er auch Probleme. </w:t>
      </w:r>
      <w:r w:rsidR="00813416" w:rsidRPr="00EA453A">
        <w:rPr>
          <w:strike/>
        </w:rPr>
        <w:t xml:space="preserve">Schlussendlich </w:t>
      </w:r>
      <w:r w:rsidR="00DD3369" w:rsidRPr="00EA453A">
        <w:rPr>
          <w:strike/>
        </w:rPr>
        <w:t>ist die Leiterplatte aber ihrer Idee gerecht geworden, nur gewisse Unsicherheiten und Dinge, welche optimiert werden können sind vorhanden.</w:t>
      </w:r>
      <w:r w:rsidR="006636D6" w:rsidRPr="00EA453A">
        <w:rPr>
          <w:strike/>
        </w:rPr>
        <w:t xml:space="preserve"> D</w:t>
      </w:r>
      <w:r w:rsidR="0038210D" w:rsidRPr="00EA453A">
        <w:rPr>
          <w:strike/>
        </w:rPr>
        <w:t>ie</w:t>
      </w:r>
      <w:r w:rsidR="00FF2295" w:rsidRPr="00EA453A">
        <w:rPr>
          <w:strike/>
        </w:rPr>
        <w:t xml:space="preserve"> </w:t>
      </w:r>
      <w:r w:rsidR="0038210D" w:rsidRPr="00EA453A">
        <w:rPr>
          <w:strike/>
        </w:rPr>
        <w:t>d</w:t>
      </w:r>
      <w:r w:rsidR="00FF2295" w:rsidRPr="00EA453A">
        <w:rPr>
          <w:strike/>
        </w:rPr>
        <w:t xml:space="preserve">ritte </w:t>
      </w:r>
      <w:r w:rsidR="0038210D" w:rsidRPr="00EA453A">
        <w:rPr>
          <w:strike/>
        </w:rPr>
        <w:t xml:space="preserve">Version </w:t>
      </w:r>
      <w:r w:rsidR="00FF2295" w:rsidRPr="00EA453A">
        <w:rPr>
          <w:strike/>
        </w:rPr>
        <w:t xml:space="preserve">ist in </w:t>
      </w:r>
      <w:r w:rsidR="00785A68" w:rsidRPr="00EA453A">
        <w:rPr>
          <w:strike/>
        </w:rPr>
        <w:t>Fertigung und die vierte ist schon definitiv aber noch nicht in Planung.</w:t>
      </w:r>
      <w:r w:rsidR="00BB72A0" w:rsidRPr="00EA453A">
        <w:rPr>
          <w:strike/>
        </w:rPr>
        <w:t xml:space="preserve"> </w:t>
      </w:r>
      <w:r w:rsidR="00522980" w:rsidRPr="00EA453A">
        <w:rPr>
          <w:strike/>
        </w:rPr>
        <w:t xml:space="preserve">Im </w:t>
      </w:r>
      <w:r w:rsidR="007A1611" w:rsidRPr="00EA453A">
        <w:rPr>
          <w:strike/>
        </w:rPr>
        <w:t xml:space="preserve">PCB müssen neu dazugekommene Testpunkte </w:t>
      </w:r>
      <w:r w:rsidR="004F292A" w:rsidRPr="00EA453A">
        <w:rPr>
          <w:strike/>
        </w:rPr>
        <w:t xml:space="preserve">ergänzt </w:t>
      </w:r>
      <w:r w:rsidR="007A1611" w:rsidRPr="00EA453A">
        <w:rPr>
          <w:strike/>
        </w:rPr>
        <w:t xml:space="preserve">und </w:t>
      </w:r>
      <w:r w:rsidR="004F292A" w:rsidRPr="00EA453A">
        <w:rPr>
          <w:strike/>
        </w:rPr>
        <w:t>Designatoren</w:t>
      </w:r>
      <w:r w:rsidR="007A1611" w:rsidRPr="00EA453A">
        <w:rPr>
          <w:strike/>
        </w:rPr>
        <w:t xml:space="preserve"> aus Gründen der L</w:t>
      </w:r>
      <w:r w:rsidR="004F292A" w:rsidRPr="00EA453A">
        <w:rPr>
          <w:strike/>
        </w:rPr>
        <w:t xml:space="preserve">eserlichkeit </w:t>
      </w:r>
      <w:r w:rsidR="007A1611" w:rsidRPr="00EA453A">
        <w:rPr>
          <w:strike/>
        </w:rPr>
        <w:t>angepasst werden</w:t>
      </w:r>
      <w:r w:rsidR="007A1611">
        <w:t>.</w:t>
      </w:r>
    </w:p>
    <w:p w14:paraId="4624143E" w14:textId="77777777" w:rsidR="007E305F" w:rsidRDefault="007E305F" w:rsidP="007E305F">
      <w:pPr>
        <w:pStyle w:val="berschrift2"/>
      </w:pPr>
      <w:bookmarkStart w:id="24" w:name="_Toc67349808"/>
      <w:r>
        <w:t>Persönliches Fazit</w:t>
      </w:r>
      <w:bookmarkEnd w:id="24"/>
    </w:p>
    <w:p w14:paraId="7129637D" w14:textId="77777777" w:rsidR="00E96AA3" w:rsidRPr="00E96AA3" w:rsidRDefault="00E96AA3" w:rsidP="00E96AA3">
      <w:pPr>
        <w:spacing w:after="160" w:line="259" w:lineRule="auto"/>
        <w:rPr>
          <w:i/>
        </w:rPr>
      </w:pPr>
      <w:r>
        <w:rPr>
          <w:i/>
        </w:rPr>
        <w:t>Bist du zufrieden mit dem Produkt?</w:t>
      </w:r>
      <w:r>
        <w:rPr>
          <w:i/>
        </w:rPr>
        <w:br/>
        <w:t>Welche Fähigkeiten konntest einsetzen und was bereitete dir Probleme?</w:t>
      </w:r>
      <w:r>
        <w:rPr>
          <w:i/>
        </w:rPr>
        <w:br/>
        <w:t>Was hast du gelernt und was würdest du in Zukunft anders machen?</w:t>
      </w:r>
    </w:p>
    <w:p w14:paraId="5BDAB1DD" w14:textId="77777777" w:rsidR="004D1EFD" w:rsidRDefault="002957A5" w:rsidP="00EE56FF">
      <w:pPr>
        <w:spacing w:after="160" w:line="259" w:lineRule="auto"/>
        <w:jc w:val="both"/>
        <w:rPr>
          <w:strike/>
        </w:rPr>
      </w:pPr>
      <w:r w:rsidRPr="00E96AA3">
        <w:rPr>
          <w:strike/>
        </w:rPr>
        <w:t>Bei diesem Projekt konnte ich wirklich sehr viel lernen; mehr methodisches als fachliches.</w:t>
      </w:r>
      <w:r w:rsidRPr="00E96AA3">
        <w:rPr>
          <w:strike/>
        </w:rPr>
        <w:br/>
        <w:t>Das fachliche Wissen konnte ich</w:t>
      </w:r>
      <w:r w:rsidR="00603475" w:rsidRPr="00E96AA3">
        <w:rPr>
          <w:strike/>
        </w:rPr>
        <w:t xml:space="preserve"> </w:t>
      </w:r>
      <w:r w:rsidRPr="00E96AA3">
        <w:rPr>
          <w:strike/>
        </w:rPr>
        <w:t>vertiefen und ausbauen, bis auf das Halteglied ist nichts neues vorgekommen</w:t>
      </w:r>
      <w:r w:rsidR="00C91258" w:rsidRPr="00E96AA3">
        <w:rPr>
          <w:strike/>
        </w:rPr>
        <w:t>, dennoch bek</w:t>
      </w:r>
      <w:r w:rsidR="00134E69" w:rsidRPr="00E96AA3">
        <w:rPr>
          <w:strike/>
        </w:rPr>
        <w:t>am ich von den schon bekannten G</w:t>
      </w:r>
      <w:r w:rsidR="00C91258" w:rsidRPr="00E96AA3">
        <w:rPr>
          <w:strike/>
        </w:rPr>
        <w:t>ebieten ein T</w:t>
      </w:r>
      <w:r w:rsidR="008A7082" w:rsidRPr="00E96AA3">
        <w:rPr>
          <w:strike/>
        </w:rPr>
        <w:t>iefenverständnis.</w:t>
      </w:r>
      <w:r w:rsidR="00665838" w:rsidRPr="00E96AA3">
        <w:rPr>
          <w:strike/>
        </w:rPr>
        <w:br/>
        <w:t xml:space="preserve">Die Entwicklung hat </w:t>
      </w:r>
      <w:r w:rsidR="00134E69" w:rsidRPr="00E96AA3">
        <w:rPr>
          <w:strike/>
        </w:rPr>
        <w:t>mir Spass gemacht, die I</w:t>
      </w:r>
      <w:r w:rsidR="009879C8" w:rsidRPr="00E96AA3">
        <w:rPr>
          <w:strike/>
        </w:rPr>
        <w:t>nbetriebnahme nicht.</w:t>
      </w:r>
      <w:r w:rsidR="00EA453A" w:rsidRPr="00E96AA3">
        <w:rPr>
          <w:strike/>
        </w:rPr>
        <w:t xml:space="preserve"> </w:t>
      </w:r>
      <w:r w:rsidR="009879C8" w:rsidRPr="00E96AA3">
        <w:rPr>
          <w:strike/>
        </w:rPr>
        <w:t>Ich habe enorm viel Zeit gebraucht; zu viel Zeit</w:t>
      </w:r>
      <w:r w:rsidR="009F0525" w:rsidRPr="00E96AA3">
        <w:rPr>
          <w:strike/>
        </w:rPr>
        <w:t>. Verschiedenste Schritte hä</w:t>
      </w:r>
      <w:r w:rsidR="00BB5A03" w:rsidRPr="00E96AA3">
        <w:rPr>
          <w:strike/>
        </w:rPr>
        <w:t xml:space="preserve">tte ich besser planen können, dann wäre viel Wartezeit weggefallen. Ausserdem hing ich bei der Entwicklung oft fest. Wenn ich die Coaches öfter und schneller nach Hilfe gefragt hätte, wäre mir dies ebenfalls erspart geblieben. </w:t>
      </w:r>
      <w:r w:rsidR="00EE56FF" w:rsidRPr="00E96AA3">
        <w:rPr>
          <w:strike/>
        </w:rPr>
        <w:t>Der Drang war aber gross es</w:t>
      </w:r>
      <w:r w:rsidR="00BB5A03" w:rsidRPr="00E96AA3">
        <w:rPr>
          <w:strike/>
        </w:rPr>
        <w:t xml:space="preserve"> zum einen </w:t>
      </w:r>
      <w:r w:rsidR="00EE56FF" w:rsidRPr="00E96AA3">
        <w:rPr>
          <w:strike/>
        </w:rPr>
        <w:t>mir selbst zu beweisen und den Anderen zu zeigen, dass ich es nicht nur kann sondern auch sauber und richtig mache. Die Realität hat gezeigt, dass es doch nicht so einfach wie vorgestellt ist und mein pedantisches Tun nicht immer in Bezug auf die Qualität fördernd ist.</w:t>
      </w:r>
    </w:p>
    <w:p w14:paraId="6FE64413" w14:textId="77777777" w:rsidR="004D1EFD" w:rsidRDefault="004D1EFD">
      <w:pPr>
        <w:spacing w:after="160" w:line="259" w:lineRule="auto"/>
        <w:rPr>
          <w:strike/>
        </w:rPr>
      </w:pPr>
      <w:r>
        <w:rPr>
          <w:strike/>
        </w:rPr>
        <w:br w:type="page"/>
      </w:r>
    </w:p>
    <w:p w14:paraId="6FCE701B" w14:textId="77777777" w:rsidR="004D1EFD" w:rsidRDefault="004D1EFD" w:rsidP="004D1EFD">
      <w:pPr>
        <w:pStyle w:val="berschrift1"/>
      </w:pPr>
      <w:bookmarkStart w:id="25" w:name="_Toc67349809"/>
      <w:r>
        <w:lastRenderedPageBreak/>
        <w:t>Literatur- und Quellenverzeichnis</w:t>
      </w:r>
      <w:bookmarkEnd w:id="25"/>
    </w:p>
    <w:p w14:paraId="5DAFA887" w14:textId="77777777" w:rsidR="004D1EFD" w:rsidRDefault="004D1EFD" w:rsidP="004D1EFD">
      <w:pPr>
        <w:tabs>
          <w:tab w:val="left" w:pos="1134"/>
        </w:tabs>
        <w:ind w:left="1134" w:hanging="1134"/>
      </w:pPr>
      <w:r>
        <w:rPr>
          <w:b/>
        </w:rPr>
        <w:t>Angaben für Bücher:</w:t>
      </w:r>
      <w:r>
        <w:rPr>
          <w:b/>
        </w:rPr>
        <w:br/>
      </w:r>
      <w:r>
        <w:t>Autorenname(n), Vorname(n): Buchtitel, Verlag, Verlagsort, Auflage, Jahr, ISB-Nummer</w:t>
      </w:r>
    </w:p>
    <w:p w14:paraId="36E13276" w14:textId="77777777" w:rsidR="004D1EFD" w:rsidRDefault="004D1EFD" w:rsidP="004D1EFD">
      <w:pPr>
        <w:tabs>
          <w:tab w:val="left" w:pos="1134"/>
        </w:tabs>
        <w:ind w:left="1134" w:hanging="1134"/>
      </w:pPr>
      <w:r>
        <w:rPr>
          <w:b/>
        </w:rPr>
        <w:t>Angaben für Zeitschriften:</w:t>
      </w:r>
      <w:r>
        <w:br/>
        <w:t>Autorenname(n), Vorname(n): Titel, Name der Zeitschrift, Heftnummer, Erscheinungsjahr</w:t>
      </w:r>
    </w:p>
    <w:p w14:paraId="7859B686" w14:textId="77777777" w:rsidR="004D1EFD" w:rsidRDefault="004D1EFD" w:rsidP="004D1EFD">
      <w:pPr>
        <w:tabs>
          <w:tab w:val="left" w:pos="1134"/>
        </w:tabs>
        <w:ind w:left="1134" w:hanging="1134"/>
      </w:pPr>
      <w:r>
        <w:rPr>
          <w:b/>
        </w:rPr>
        <w:t>Angaben für Projektarbeiten oder Schulungsunterlagen:</w:t>
      </w:r>
      <w:r>
        <w:br/>
        <w:t>Autorenname(n), Vorname(n): Titel, (Dokumentenname), Firma oder Schule</w:t>
      </w:r>
    </w:p>
    <w:p w14:paraId="24BC34D5" w14:textId="77777777" w:rsidR="004D1EFD" w:rsidRDefault="004D1EFD" w:rsidP="004D1EFD">
      <w:pPr>
        <w:tabs>
          <w:tab w:val="left" w:pos="1134"/>
        </w:tabs>
        <w:ind w:left="1134" w:hanging="1134"/>
      </w:pPr>
      <w:r>
        <w:rPr>
          <w:b/>
        </w:rPr>
        <w:t>Angaben für Internetseiten:</w:t>
      </w:r>
      <w:r>
        <w:br/>
        <w:t>Autorenname(n), Vorname(n): Titel, Institution oder Firma, Datum, Internetadresse</w:t>
      </w:r>
    </w:p>
    <w:p w14:paraId="6343967C" w14:textId="77777777" w:rsidR="004D1EFD" w:rsidRDefault="004D1EFD" w:rsidP="004D1EFD">
      <w:pPr>
        <w:tabs>
          <w:tab w:val="left" w:pos="1134"/>
        </w:tabs>
        <w:ind w:left="1134" w:hanging="1134"/>
      </w:pPr>
      <w:r>
        <w:rPr>
          <w:b/>
        </w:rPr>
        <w:t>Angaben für Datenblätter:</w:t>
      </w:r>
      <w:r>
        <w:br/>
        <w:t>Autorenname(n), Vorname(n): Titel, Institution oder Firma, Datum, Internet-Quelle</w:t>
      </w:r>
    </w:p>
    <w:p w14:paraId="32F0FB59" w14:textId="77777777" w:rsidR="00AC5E40" w:rsidRDefault="00AC5E40" w:rsidP="00AC5E40">
      <w:pPr>
        <w:pStyle w:val="berschrift1"/>
      </w:pPr>
      <w:bookmarkStart w:id="26" w:name="_Toc67349810"/>
      <w:r>
        <w:t>(Abkürzungsverzeichnis)</w:t>
      </w:r>
      <w:bookmarkEnd w:id="26"/>
    </w:p>
    <w:p w14:paraId="61E7592D" w14:textId="77777777" w:rsidR="00AC5E40" w:rsidRPr="00AC5E40" w:rsidRDefault="00AC5E40" w:rsidP="00AC5E40">
      <w:pPr>
        <w:rPr>
          <w:i/>
        </w:rPr>
      </w:pPr>
      <w:r>
        <w:rPr>
          <w:i/>
        </w:rPr>
        <w:t>In einer Tabelle die Abkürzungen auflisten.</w:t>
      </w:r>
    </w:p>
    <w:p w14:paraId="0354F702" w14:textId="77777777" w:rsidR="004D1EFD" w:rsidRDefault="004D1EFD">
      <w:pPr>
        <w:spacing w:after="160" w:line="259" w:lineRule="auto"/>
        <w:rPr>
          <w:strike/>
        </w:rPr>
      </w:pPr>
      <w:r>
        <w:rPr>
          <w:strike/>
        </w:rPr>
        <w:br w:type="page"/>
      </w:r>
    </w:p>
    <w:p w14:paraId="6D94AB2A" w14:textId="77777777" w:rsidR="007E305F" w:rsidRDefault="00AF2E39" w:rsidP="00AE3AF1">
      <w:pPr>
        <w:pStyle w:val="Anhang1"/>
        <w:outlineLvl w:val="0"/>
      </w:pPr>
      <w:bookmarkStart w:id="27" w:name="_Toc67349811"/>
      <w:r>
        <w:lastRenderedPageBreak/>
        <w:t>Anhang</w:t>
      </w:r>
      <w:bookmarkEnd w:id="27"/>
    </w:p>
    <w:p w14:paraId="7B77673D" w14:textId="77777777" w:rsidR="00482B70" w:rsidRDefault="00482B70" w:rsidP="00B91DF4">
      <w:pPr>
        <w:jc w:val="both"/>
      </w:pPr>
      <w:r>
        <w:br/>
        <w:t>Folgende Unterlagen entsprechen</w:t>
      </w:r>
      <w:r w:rsidR="00A87014">
        <w:t>,</w:t>
      </w:r>
      <w:r>
        <w:t xml:space="preserve"> </w:t>
      </w:r>
      <w:r w:rsidR="00A87014">
        <w:t xml:space="preserve">bis auf das Schema, </w:t>
      </w:r>
      <w:r>
        <w:t xml:space="preserve">der aktuellsten Version und </w:t>
      </w:r>
      <w:r w:rsidR="00832FE8">
        <w:t>nicht</w:t>
      </w:r>
      <w:r w:rsidR="00CF1A5A">
        <w:t xml:space="preserve"> </w:t>
      </w:r>
      <w:r>
        <w:t>der finalen Version</w:t>
      </w:r>
      <w:r w:rsidR="00054B1B">
        <w:t>.</w:t>
      </w:r>
    </w:p>
    <w:p w14:paraId="2EC07F2E" w14:textId="77777777" w:rsidR="00AF2E39" w:rsidRPr="00482B70" w:rsidRDefault="00AF2E39" w:rsidP="00AF2E39">
      <w:pPr>
        <w:pStyle w:val="Anhang2"/>
        <w:sectPr w:rsidR="00AF2E39" w:rsidRPr="00482B70" w:rsidSect="000618D2">
          <w:footerReference w:type="default" r:id="rId18"/>
          <w:footerReference w:type="first" r:id="rId19"/>
          <w:pgSz w:w="11907" w:h="16840" w:code="9"/>
          <w:pgMar w:top="1134" w:right="1134" w:bottom="1134" w:left="1134" w:header="709" w:footer="454" w:gutter="0"/>
          <w:cols w:space="708"/>
          <w:titlePg/>
          <w:docGrid w:linePitch="360"/>
        </w:sectPr>
      </w:pPr>
      <w:r>
        <w:t>Produktionsunterlagen</w:t>
      </w:r>
    </w:p>
    <w:p w14:paraId="29DBD078" w14:textId="77777777" w:rsidR="00EA4E90" w:rsidRDefault="001E06CC" w:rsidP="00AF2E39">
      <w:pPr>
        <w:pStyle w:val="Anhang3"/>
      </w:pPr>
      <w:r w:rsidRPr="006D0F6B">
        <w:rPr>
          <w:noProof/>
          <w:lang w:eastAsia="de-CH"/>
        </w:rPr>
        <w:lastRenderedPageBreak/>
        <w:drawing>
          <wp:anchor distT="0" distB="0" distL="114300" distR="114300" simplePos="0" relativeHeight="251714560" behindDoc="1" locked="0" layoutInCell="1" allowOverlap="1" wp14:anchorId="62C3E3A9" wp14:editId="1001C31B">
            <wp:simplePos x="0" y="0"/>
            <wp:positionH relativeFrom="margin">
              <wp:align>left</wp:align>
            </wp:positionH>
            <wp:positionV relativeFrom="paragraph">
              <wp:posOffset>313063</wp:posOffset>
            </wp:positionV>
            <wp:extent cx="11780322" cy="8551135"/>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81991" cy="8552347"/>
                    </a:xfrm>
                    <a:prstGeom prst="rect">
                      <a:avLst/>
                    </a:prstGeom>
                    <a:noFill/>
                    <a:ln>
                      <a:noFill/>
                    </a:ln>
                  </pic:spPr>
                </pic:pic>
              </a:graphicData>
            </a:graphic>
            <wp14:sizeRelH relativeFrom="page">
              <wp14:pctWidth>0</wp14:pctWidth>
            </wp14:sizeRelH>
            <wp14:sizeRelV relativeFrom="page">
              <wp14:pctHeight>0</wp14:pctHeight>
            </wp14:sizeRelV>
          </wp:anchor>
        </w:drawing>
      </w:r>
      <w:r w:rsidR="007E305F">
        <w:t>Schema</w:t>
      </w:r>
    </w:p>
    <w:p w14:paraId="70D94D61" w14:textId="77777777" w:rsidR="00353D6B" w:rsidRDefault="00AC5E40">
      <w:pPr>
        <w:spacing w:after="160" w:line="259" w:lineRule="auto"/>
      </w:pPr>
      <w:r>
        <w:rPr>
          <w:noProof/>
          <w:lang w:eastAsia="de-CH"/>
        </w:rPr>
        <mc:AlternateContent>
          <mc:Choice Requires="wps">
            <w:drawing>
              <wp:anchor distT="0" distB="0" distL="114300" distR="114300" simplePos="0" relativeHeight="251716608" behindDoc="0" locked="0" layoutInCell="1" allowOverlap="1" wp14:anchorId="2EA6AE30" wp14:editId="4B7536F0">
                <wp:simplePos x="0" y="0"/>
                <wp:positionH relativeFrom="margin">
                  <wp:align>left</wp:align>
                </wp:positionH>
                <wp:positionV relativeFrom="paragraph">
                  <wp:posOffset>8525510</wp:posOffset>
                </wp:positionV>
                <wp:extent cx="8834755" cy="635"/>
                <wp:effectExtent l="0" t="0" r="4445" b="2540"/>
                <wp:wrapTopAndBottom/>
                <wp:docPr id="12" name="Textfeld 12"/>
                <wp:cNvGraphicFramePr/>
                <a:graphic xmlns:a="http://schemas.openxmlformats.org/drawingml/2006/main">
                  <a:graphicData uri="http://schemas.microsoft.com/office/word/2010/wordprocessingShape">
                    <wps:wsp>
                      <wps:cNvSpPr txBox="1"/>
                      <wps:spPr>
                        <a:xfrm>
                          <a:off x="0" y="0"/>
                          <a:ext cx="8834755" cy="635"/>
                        </a:xfrm>
                        <a:prstGeom prst="rect">
                          <a:avLst/>
                        </a:prstGeom>
                        <a:solidFill>
                          <a:prstClr val="white"/>
                        </a:solidFill>
                        <a:ln>
                          <a:noFill/>
                        </a:ln>
                      </wps:spPr>
                      <wps:txbx>
                        <w:txbxContent>
                          <w:p w14:paraId="0CCDB7BB" w14:textId="3C28CB3A" w:rsidR="002B09A3" w:rsidRPr="00456DD4" w:rsidRDefault="002B09A3" w:rsidP="007B4A2F">
                            <w:pPr>
                              <w:pStyle w:val="Beschriftung"/>
                              <w:rPr>
                                <w:rFonts w:eastAsiaTheme="majorEastAsia" w:cstheme="majorBidi"/>
                                <w:noProof/>
                                <w:color w:val="009EE3"/>
                                <w:sz w:val="36"/>
                                <w:szCs w:val="36"/>
                              </w:rPr>
                            </w:pPr>
                            <w:bookmarkStart w:id="28" w:name="_Toc56513236"/>
                            <w:r>
                              <w:t xml:space="preserve">Abbildung </w:t>
                            </w:r>
                            <w:fldSimple w:instr=" SEQ Abbildung \* ARABIC ">
                              <w:r w:rsidR="004560BA">
                                <w:rPr>
                                  <w:noProof/>
                                </w:rPr>
                                <w:t>8</w:t>
                              </w:r>
                            </w:fldSimple>
                            <w:r>
                              <w:t xml:space="preserve"> Schema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A6AE30" id="Textfeld 12" o:spid="_x0000_s1029" type="#_x0000_t202" style="position:absolute;margin-left:0;margin-top:671.3pt;width:695.65pt;height:.0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" stroked="f">
                <v:textbox style="mso-fit-shape-to-text:t" inset="0,0,0,0">
                  <w:txbxContent>
                    <w:p w14:paraId="0CCDB7BB" w14:textId="3C28CB3A" w:rsidR="002B09A3" w:rsidRPr="00456DD4" w:rsidRDefault="002B09A3" w:rsidP="007B4A2F">
                      <w:pPr>
                        <w:pStyle w:val="Beschriftung"/>
                        <w:rPr>
                          <w:rFonts w:eastAsiaTheme="majorEastAsia" w:cstheme="majorBidi"/>
                          <w:noProof/>
                          <w:color w:val="009EE3"/>
                          <w:sz w:val="36"/>
                          <w:szCs w:val="36"/>
                        </w:rPr>
                      </w:pPr>
                      <w:bookmarkStart w:id="29" w:name="_Toc56513236"/>
                      <w:r>
                        <w:t xml:space="preserve">Abbildung </w:t>
                      </w:r>
                      <w:fldSimple w:instr=" SEQ Abbildung \* ARABIC ">
                        <w:r w:rsidR="004560BA">
                          <w:rPr>
                            <w:noProof/>
                          </w:rPr>
                          <w:t>8</w:t>
                        </w:r>
                      </w:fldSimple>
                      <w:r>
                        <w:t xml:space="preserve"> Schema</w:t>
                      </w:r>
                      <w:bookmarkEnd w:id="29"/>
                    </w:p>
                  </w:txbxContent>
                </v:textbox>
                <w10:wrap type="topAndBottom" anchorx="margin"/>
              </v:shape>
            </w:pict>
          </mc:Fallback>
        </mc:AlternateContent>
      </w:r>
      <w:r w:rsidR="00EA4E90">
        <w:br w:type="page"/>
      </w:r>
    </w:p>
    <w:p w14:paraId="5B7A6E82" w14:textId="77777777" w:rsidR="00EA4E90" w:rsidRDefault="00AC5E40" w:rsidP="00AF2E39">
      <w:pPr>
        <w:pStyle w:val="Anhang3"/>
      </w:pPr>
      <w:r>
        <w:rPr>
          <w:noProof/>
          <w:lang w:eastAsia="de-CH"/>
        </w:rPr>
        <w:lastRenderedPageBreak/>
        <w:drawing>
          <wp:anchor distT="0" distB="0" distL="114300" distR="114300" simplePos="0" relativeHeight="251711488" behindDoc="1" locked="0" layoutInCell="1" allowOverlap="1" wp14:anchorId="6AC9644F" wp14:editId="4B1A23B5">
            <wp:simplePos x="0" y="0"/>
            <wp:positionH relativeFrom="margin">
              <wp:align>left</wp:align>
            </wp:positionH>
            <wp:positionV relativeFrom="paragraph">
              <wp:posOffset>301189</wp:posOffset>
            </wp:positionV>
            <wp:extent cx="13727875" cy="8593962"/>
            <wp:effectExtent l="0" t="0" r="762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731770" cy="8596400"/>
                    </a:xfrm>
                    <a:prstGeom prst="rect">
                      <a:avLst/>
                    </a:prstGeom>
                  </pic:spPr>
                </pic:pic>
              </a:graphicData>
            </a:graphic>
            <wp14:sizeRelH relativeFrom="margin">
              <wp14:pctWidth>0</wp14:pctWidth>
            </wp14:sizeRelH>
            <wp14:sizeRelV relativeFrom="margin">
              <wp14:pctHeight>0</wp14:pctHeight>
            </wp14:sizeRelV>
          </wp:anchor>
        </w:drawing>
      </w:r>
      <w:r w:rsidR="00EA4E90">
        <w:t>Bestückungsplan</w:t>
      </w:r>
    </w:p>
    <w:p w14:paraId="02EE5D34" w14:textId="77777777" w:rsidR="00AC5E40" w:rsidRDefault="00AC5E40">
      <w:pPr>
        <w:spacing w:after="160" w:line="259" w:lineRule="auto"/>
        <w:rPr>
          <w:rFonts w:eastAsiaTheme="majorEastAsia" w:cstheme="majorBidi"/>
          <w:color w:val="000000" w:themeColor="text1"/>
          <w:sz w:val="28"/>
        </w:rPr>
      </w:pPr>
      <w:r>
        <w:rPr>
          <w:noProof/>
          <w:lang w:eastAsia="de-CH"/>
        </w:rPr>
        <mc:AlternateContent>
          <mc:Choice Requires="wps">
            <w:drawing>
              <wp:anchor distT="0" distB="0" distL="114300" distR="114300" simplePos="0" relativeHeight="251718656" behindDoc="0" locked="0" layoutInCell="1" allowOverlap="1" wp14:anchorId="44D8BE14" wp14:editId="4A00F19D">
                <wp:simplePos x="0" y="0"/>
                <wp:positionH relativeFrom="margin">
                  <wp:align>left</wp:align>
                </wp:positionH>
                <wp:positionV relativeFrom="paragraph">
                  <wp:posOffset>8519160</wp:posOffset>
                </wp:positionV>
                <wp:extent cx="7967980" cy="635"/>
                <wp:effectExtent l="0" t="0" r="0" b="2540"/>
                <wp:wrapTopAndBottom/>
                <wp:docPr id="13" name="Textfeld 13"/>
                <wp:cNvGraphicFramePr/>
                <a:graphic xmlns:a="http://schemas.openxmlformats.org/drawingml/2006/main">
                  <a:graphicData uri="http://schemas.microsoft.com/office/word/2010/wordprocessingShape">
                    <wps:wsp>
                      <wps:cNvSpPr txBox="1"/>
                      <wps:spPr>
                        <a:xfrm>
                          <a:off x="0" y="0"/>
                          <a:ext cx="7967980" cy="635"/>
                        </a:xfrm>
                        <a:prstGeom prst="rect">
                          <a:avLst/>
                        </a:prstGeom>
                        <a:solidFill>
                          <a:prstClr val="white"/>
                        </a:solidFill>
                        <a:ln>
                          <a:noFill/>
                        </a:ln>
                      </wps:spPr>
                      <wps:txbx>
                        <w:txbxContent>
                          <w:p w14:paraId="7CC39D61" w14:textId="61895B37" w:rsidR="002B09A3" w:rsidRPr="00035E67" w:rsidRDefault="002B09A3" w:rsidP="00844C4C">
                            <w:pPr>
                              <w:pStyle w:val="Beschriftung"/>
                              <w:rPr>
                                <w:rFonts w:eastAsiaTheme="majorEastAsia" w:cstheme="majorBidi"/>
                                <w:noProof/>
                                <w:color w:val="009EE3"/>
                                <w:sz w:val="36"/>
                                <w:szCs w:val="36"/>
                              </w:rPr>
                            </w:pPr>
                            <w:bookmarkStart w:id="30" w:name="_Toc56513237"/>
                            <w:r>
                              <w:t xml:space="preserve">Abbildung </w:t>
                            </w:r>
                            <w:fldSimple w:instr=" SEQ Abbildung \* ARABIC ">
                              <w:r w:rsidR="004560BA">
                                <w:rPr>
                                  <w:noProof/>
                                </w:rPr>
                                <w:t>9</w:t>
                              </w:r>
                            </w:fldSimple>
                            <w:r>
                              <w:t xml:space="preserve"> Bestückungsplan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8BE14" id="Textfeld 13" o:spid="_x0000_s1030" type="#_x0000_t202" style="position:absolute;margin-left:0;margin-top:670.8pt;width:627.4pt;height:.0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" stroked="f">
                <v:textbox style="mso-fit-shape-to-text:t" inset="0,0,0,0">
                  <w:txbxContent>
                    <w:p w14:paraId="7CC39D61" w14:textId="61895B37" w:rsidR="002B09A3" w:rsidRPr="00035E67" w:rsidRDefault="002B09A3" w:rsidP="00844C4C">
                      <w:pPr>
                        <w:pStyle w:val="Beschriftung"/>
                        <w:rPr>
                          <w:rFonts w:eastAsiaTheme="majorEastAsia" w:cstheme="majorBidi"/>
                          <w:noProof/>
                          <w:color w:val="009EE3"/>
                          <w:sz w:val="36"/>
                          <w:szCs w:val="36"/>
                        </w:rPr>
                      </w:pPr>
                      <w:bookmarkStart w:id="31" w:name="_Toc56513237"/>
                      <w:r>
                        <w:t xml:space="preserve">Abbildung </w:t>
                      </w:r>
                      <w:fldSimple w:instr=" SEQ Abbildung \* ARABIC ">
                        <w:r w:rsidR="004560BA">
                          <w:rPr>
                            <w:noProof/>
                          </w:rPr>
                          <w:t>9</w:t>
                        </w:r>
                      </w:fldSimple>
                      <w:r>
                        <w:t xml:space="preserve"> Bestückungsplan</w:t>
                      </w:r>
                      <w:bookmarkEnd w:id="31"/>
                    </w:p>
                  </w:txbxContent>
                </v:textbox>
                <w10:wrap type="topAndBottom" anchorx="margin"/>
              </v:shape>
            </w:pict>
          </mc:Fallback>
        </mc:AlternateContent>
      </w:r>
      <w:r>
        <w:br w:type="page"/>
      </w:r>
    </w:p>
    <w:p w14:paraId="0D7A3D8E" w14:textId="77777777" w:rsidR="00353D6B" w:rsidRDefault="00353D6B">
      <w:pPr>
        <w:spacing w:after="160" w:line="259" w:lineRule="auto"/>
        <w:rPr>
          <w:rFonts w:eastAsiaTheme="majorEastAsia" w:cstheme="majorBidi"/>
          <w:color w:val="000000" w:themeColor="text1"/>
          <w:sz w:val="28"/>
        </w:rPr>
      </w:pPr>
      <w:r>
        <w:lastRenderedPageBreak/>
        <w:br w:type="page"/>
      </w:r>
    </w:p>
    <w:p w14:paraId="259823C4" w14:textId="77777777" w:rsidR="00AC5E40" w:rsidRPr="00AC5E40" w:rsidRDefault="00AC5E40" w:rsidP="00AC5E40">
      <w:pPr>
        <w:pStyle w:val="Anhang3"/>
        <w:sectPr w:rsidR="00AC5E40" w:rsidRPr="00AC5E40" w:rsidSect="00AC5E40">
          <w:pgSz w:w="23808" w:h="16840" w:orient="landscape" w:code="8"/>
          <w:pgMar w:top="1134" w:right="1134" w:bottom="1134" w:left="1134" w:header="709" w:footer="454" w:gutter="0"/>
          <w:cols w:space="708"/>
          <w:titlePg/>
          <w:docGrid w:linePitch="360"/>
        </w:sectPr>
      </w:pPr>
    </w:p>
    <w:p w14:paraId="58A0E301" w14:textId="77777777" w:rsidR="00E61D7A" w:rsidRDefault="00530082" w:rsidP="00AF2E39">
      <w:pPr>
        <w:pStyle w:val="Anhang3"/>
      </w:pPr>
      <w:r>
        <w:rPr>
          <w:noProof/>
          <w:lang w:eastAsia="de-CH"/>
        </w:rPr>
        <w:lastRenderedPageBreak/>
        <mc:AlternateContent>
          <mc:Choice Requires="wps">
            <w:drawing>
              <wp:anchor distT="0" distB="0" distL="114300" distR="114300" simplePos="0" relativeHeight="251695104" behindDoc="0" locked="0" layoutInCell="1" allowOverlap="1" wp14:anchorId="2141E08A" wp14:editId="774FD310">
                <wp:simplePos x="0" y="0"/>
                <wp:positionH relativeFrom="margin">
                  <wp:align>left</wp:align>
                </wp:positionH>
                <wp:positionV relativeFrom="paragraph">
                  <wp:posOffset>7704966</wp:posOffset>
                </wp:positionV>
                <wp:extent cx="6487795" cy="635"/>
                <wp:effectExtent l="0" t="0" r="8255" b="2540"/>
                <wp:wrapSquare wrapText="bothSides"/>
                <wp:docPr id="40" name="Textfeld 40"/>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14:paraId="0E0AC9C4" w14:textId="77777777" w:rsidR="002B09A3" w:rsidRPr="00EA72C1" w:rsidRDefault="002B09A3" w:rsidP="00A23C0B">
                            <w:pPr>
                              <w:pStyle w:val="Beschriftung"/>
                            </w:pPr>
                            <w:bookmarkStart w:id="32" w:name="_Toc56513238"/>
                            <w:r>
                              <w:t xml:space="preserve">Tabelle </w:t>
                            </w:r>
                            <w:fldSimple w:instr=" SEQ Tabelle \* ARABIC ">
                              <w:r w:rsidR="00166DAE">
                                <w:rPr>
                                  <w:noProof/>
                                </w:rPr>
                                <w:t>1</w:t>
                              </w:r>
                            </w:fldSimple>
                            <w:r>
                              <w:t xml:space="preserve"> Stückliste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1E08A" id="Textfeld 40" o:spid="_x0000_s1031" type="#_x0000_t202" style="position:absolute;left:0;text-align:left;margin-left:0;margin-top:606.7pt;width:510.85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" stroked="f">
                <v:textbox style="mso-fit-shape-to-text:t" inset="0,0,0,0">
                  <w:txbxContent>
                    <w:p w14:paraId="0E0AC9C4" w14:textId="77777777" w:rsidR="002B09A3" w:rsidRPr="00EA72C1" w:rsidRDefault="002B09A3" w:rsidP="00A23C0B">
                      <w:pPr>
                        <w:pStyle w:val="Beschriftung"/>
                      </w:pPr>
                      <w:bookmarkStart w:id="33" w:name="_Toc56513238"/>
                      <w:r>
                        <w:t xml:space="preserve">Tabelle </w:t>
                      </w:r>
                      <w:fldSimple w:instr=" SEQ Tabelle \* ARABIC ">
                        <w:r w:rsidR="00166DAE">
                          <w:rPr>
                            <w:noProof/>
                          </w:rPr>
                          <w:t>1</w:t>
                        </w:r>
                      </w:fldSimple>
                      <w:r>
                        <w:t xml:space="preserve"> Stückliste</w:t>
                      </w:r>
                      <w:bookmarkEnd w:id="33"/>
                    </w:p>
                  </w:txbxContent>
                </v:textbox>
                <w10:wrap type="square" anchorx="margin"/>
              </v:shape>
            </w:pict>
          </mc:Fallback>
        </mc:AlternateContent>
      </w:r>
      <w:r w:rsidRPr="00932C30">
        <w:rPr>
          <w:noProof/>
          <w:lang w:eastAsia="de-CH"/>
        </w:rPr>
        <w:drawing>
          <wp:anchor distT="0" distB="0" distL="114300" distR="114300" simplePos="0" relativeHeight="251719680" behindDoc="1" locked="0" layoutInCell="1" allowOverlap="1" wp14:anchorId="4C611136" wp14:editId="42DE1CF5">
            <wp:simplePos x="0" y="0"/>
            <wp:positionH relativeFrom="margin">
              <wp:align>right</wp:align>
            </wp:positionH>
            <wp:positionV relativeFrom="paragraph">
              <wp:posOffset>301163</wp:posOffset>
            </wp:positionV>
            <wp:extent cx="6107652" cy="7355644"/>
            <wp:effectExtent l="0" t="0" r="762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7652" cy="735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EA4E90">
        <w:t>Stückliste</w:t>
      </w:r>
    </w:p>
    <w:p w14:paraId="2F317E2C" w14:textId="77777777" w:rsidR="00D22C33" w:rsidRDefault="00D22C33">
      <w:pPr>
        <w:spacing w:after="160" w:line="259" w:lineRule="auto"/>
      </w:pPr>
      <w:r>
        <w:br w:type="page"/>
      </w:r>
    </w:p>
    <w:p w14:paraId="18C22B8A" w14:textId="77777777" w:rsidR="00EA4E90" w:rsidRDefault="00D22C33" w:rsidP="00AF2E39">
      <w:pPr>
        <w:pStyle w:val="Anhang3"/>
      </w:pPr>
      <w:r>
        <w:lastRenderedPageBreak/>
        <w:t>Mechanikzeichnungen</w:t>
      </w:r>
    </w:p>
    <w:p w14:paraId="6C0D0088" w14:textId="77777777" w:rsidR="00D22C33" w:rsidRDefault="00D22C33" w:rsidP="00D22C33">
      <w:pPr>
        <w:pStyle w:val="Anhang3"/>
        <w:numPr>
          <w:ilvl w:val="0"/>
          <w:numId w:val="0"/>
        </w:numPr>
        <w:ind w:left="720" w:hanging="720"/>
      </w:pPr>
      <w:r>
        <w:t>......................................................................</w:t>
      </w:r>
    </w:p>
    <w:p w14:paraId="49DA5279" w14:textId="77777777" w:rsidR="00D22C33" w:rsidRDefault="00D22C33" w:rsidP="00AF2E39">
      <w:pPr>
        <w:pStyle w:val="Anhang3"/>
      </w:pPr>
      <w:r>
        <w:t>Montagezeichnungen</w:t>
      </w:r>
    </w:p>
    <w:p w14:paraId="579AC98B" w14:textId="77777777" w:rsidR="00175AC5" w:rsidRDefault="00D22C33" w:rsidP="00D22C33">
      <w:pPr>
        <w:pStyle w:val="Anhang3"/>
        <w:numPr>
          <w:ilvl w:val="0"/>
          <w:numId w:val="0"/>
        </w:numPr>
        <w:ind w:left="720" w:hanging="720"/>
      </w:pPr>
      <w:r>
        <w:t>………………………………………………………</w:t>
      </w:r>
    </w:p>
    <w:p w14:paraId="6832AE50" w14:textId="77777777" w:rsidR="00175AC5" w:rsidRDefault="00175AC5">
      <w:pPr>
        <w:spacing w:after="160" w:line="259" w:lineRule="auto"/>
        <w:rPr>
          <w:rFonts w:eastAsiaTheme="majorEastAsia" w:cstheme="majorBidi"/>
          <w:color w:val="000000" w:themeColor="text1"/>
          <w:sz w:val="28"/>
        </w:rPr>
      </w:pPr>
      <w:r>
        <w:br w:type="page"/>
      </w:r>
    </w:p>
    <w:p w14:paraId="7B562493" w14:textId="77777777" w:rsidR="00D22C33" w:rsidRDefault="00175AC5" w:rsidP="00AF2E39">
      <w:pPr>
        <w:pStyle w:val="Anhang2"/>
      </w:pPr>
      <w:r>
        <w:lastRenderedPageBreak/>
        <w:t>Bedienungsanleitung</w:t>
      </w:r>
    </w:p>
    <w:p w14:paraId="32C622B9" w14:textId="77777777" w:rsidR="00175AC5" w:rsidRPr="00D0387E" w:rsidRDefault="00DC28E9" w:rsidP="00175AC5">
      <w:pPr>
        <w:rPr>
          <w:i/>
        </w:rPr>
      </w:pPr>
      <w:r w:rsidRPr="00D0387E">
        <w:rPr>
          <w:i/>
        </w:rPr>
        <w:t>Erkläre schrittweise, wie man vorgehen muss und was man einstellen kann, wenn jemand ohne grosse Vorahnung dein Produkt in die Hände nimmt.</w:t>
      </w:r>
    </w:p>
    <w:p w14:paraId="762EEED7" w14:textId="77777777" w:rsidR="00175AC5" w:rsidRDefault="00175AC5" w:rsidP="00AF2E39">
      <w:pPr>
        <w:pStyle w:val="Anhang2"/>
      </w:pPr>
      <w:r>
        <w:t>Hardwarekorrekturen und Änderungen</w:t>
      </w:r>
    </w:p>
    <w:p w14:paraId="018DB3EE" w14:textId="77777777" w:rsidR="00175AC5" w:rsidRPr="00D0387E" w:rsidRDefault="00D0387E" w:rsidP="00175AC5">
      <w:pPr>
        <w:rPr>
          <w:i/>
        </w:rPr>
      </w:pPr>
      <w:r>
        <w:rPr>
          <w:i/>
        </w:rPr>
        <w:t>Am besten chronologisch auflisten, was du wann verändert hast. Nur kurz anschneiden, was du damit bezwecken willst.</w:t>
      </w:r>
    </w:p>
    <w:p w14:paraId="343C74D3" w14:textId="77777777" w:rsidR="00175AC5" w:rsidRDefault="00175AC5" w:rsidP="00AF2E39">
      <w:pPr>
        <w:pStyle w:val="Anhang2"/>
      </w:pPr>
      <w:r>
        <w:t>(Software)</w:t>
      </w:r>
    </w:p>
    <w:p w14:paraId="0E5A8172" w14:textId="77777777" w:rsidR="00175AC5" w:rsidRDefault="00175AC5" w:rsidP="00175AC5">
      <w:pPr>
        <w:rPr>
          <w:i/>
        </w:rPr>
      </w:pPr>
      <w:r w:rsidRPr="00D0387E">
        <w:rPr>
          <w:i/>
        </w:rPr>
        <w:t xml:space="preserve">Hier sollten </w:t>
      </w:r>
      <w:r w:rsidR="00E52DDC">
        <w:rPr>
          <w:i/>
        </w:rPr>
        <w:t xml:space="preserve">Sourcecode und </w:t>
      </w:r>
      <w:r w:rsidRPr="00D0387E">
        <w:rPr>
          <w:i/>
        </w:rPr>
        <w:t>umfangreiche Diagramme</w:t>
      </w:r>
      <w:r w:rsidR="004E05B9">
        <w:rPr>
          <w:i/>
        </w:rPr>
        <w:t xml:space="preserve"> </w:t>
      </w:r>
      <w:r w:rsidRPr="00D0387E">
        <w:rPr>
          <w:i/>
        </w:rPr>
        <w:t>sein, welche im Hauptteil zu viel Platz einnehmen.</w:t>
      </w:r>
    </w:p>
    <w:p w14:paraId="4124B9A2" w14:textId="77777777" w:rsidR="006C60B3" w:rsidRDefault="006C60B3" w:rsidP="006C60B3">
      <w:pPr>
        <w:pStyle w:val="Anhang2"/>
      </w:pPr>
      <w:r>
        <w:t>Messprotokolle und/oder Testprotokolle</w:t>
      </w:r>
    </w:p>
    <w:p w14:paraId="38F25B6C" w14:textId="77777777" w:rsidR="00C873CA" w:rsidRDefault="00C873CA" w:rsidP="00C873CA">
      <w:pPr>
        <w:rPr>
          <w:i/>
        </w:rPr>
      </w:pPr>
    </w:p>
    <w:p w14:paraId="44AA1F0B" w14:textId="77777777" w:rsidR="00C873CA" w:rsidRDefault="00C873CA">
      <w:pPr>
        <w:spacing w:after="160" w:line="259" w:lineRule="auto"/>
        <w:rPr>
          <w:i/>
        </w:rPr>
      </w:pPr>
      <w:r>
        <w:rPr>
          <w:i/>
        </w:rPr>
        <w:br w:type="page"/>
      </w:r>
    </w:p>
    <w:p w14:paraId="4D75B68C" w14:textId="77777777" w:rsidR="002B09A3" w:rsidRDefault="00C10A69" w:rsidP="00AF2E39">
      <w:pPr>
        <w:pStyle w:val="Anhang2"/>
      </w:pPr>
      <w:r>
        <w:lastRenderedPageBreak/>
        <w:t>Zeitplan</w:t>
      </w:r>
    </w:p>
    <w:p w14:paraId="37E8F2A0" w14:textId="77777777" w:rsidR="00C873CA" w:rsidRPr="00C873CA" w:rsidRDefault="00C873CA" w:rsidP="00C873CA"/>
    <w:p w14:paraId="7EB0AED3" w14:textId="77777777" w:rsidR="00C873CA" w:rsidRDefault="00C873CA">
      <w:pPr>
        <w:spacing w:after="160" w:line="259" w:lineRule="auto"/>
      </w:pPr>
      <w:r>
        <w:br w:type="page"/>
      </w:r>
    </w:p>
    <w:p w14:paraId="5B2FD886" w14:textId="77777777" w:rsidR="00C10A69" w:rsidRDefault="00C10A69" w:rsidP="00AF2E39">
      <w:pPr>
        <w:pStyle w:val="Anhang2"/>
      </w:pPr>
      <w:r>
        <w:lastRenderedPageBreak/>
        <w:t>Pflichtenheft</w:t>
      </w:r>
    </w:p>
    <w:p w14:paraId="559280E4" w14:textId="77777777" w:rsidR="00C10A69" w:rsidRDefault="00C10A69" w:rsidP="00C10A69">
      <w:r>
        <w:t>……………………………………………………………………….</w:t>
      </w:r>
    </w:p>
    <w:p w14:paraId="7067A077" w14:textId="77777777" w:rsidR="00C10A69" w:rsidRDefault="00C10A69" w:rsidP="00C10A69">
      <w:pPr>
        <w:pStyle w:val="Anhang1"/>
      </w:pPr>
      <w:r>
        <w:t>Dateistruktur auf Laufwerk</w:t>
      </w:r>
    </w:p>
    <w:p w14:paraId="5283D5D0" w14:textId="77777777" w:rsidR="00C10A69" w:rsidRPr="00C10A69" w:rsidRDefault="00C10A69" w:rsidP="00C10A69">
      <w:r>
        <w:t>(Wenn Git-Repository vorhanden, dann hier angeben</w:t>
      </w:r>
      <w:r w:rsidR="0034355B">
        <w:t>;</w:t>
      </w:r>
      <w:r>
        <w:t xml:space="preserve"> nebst Laufwerk-Pfad.)</w:t>
      </w:r>
    </w:p>
    <w:sectPr w:rsidR="00C10A69" w:rsidRPr="00C10A69" w:rsidSect="00EA4E90">
      <w:pgSz w:w="11907" w:h="16840"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4C208" w14:textId="77777777" w:rsidR="00933D2A" w:rsidRDefault="00933D2A" w:rsidP="004D3714">
      <w:r>
        <w:separator/>
      </w:r>
    </w:p>
  </w:endnote>
  <w:endnote w:type="continuationSeparator" w:id="0">
    <w:p w14:paraId="7C9585B5" w14:textId="77777777" w:rsidR="00933D2A" w:rsidRDefault="00933D2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286194033"/>
      <w:docPartObj>
        <w:docPartGallery w:val="Page Numbers (Bottom of Page)"/>
        <w:docPartUnique/>
      </w:docPartObj>
    </w:sdtPr>
    <w:sdtEndPr/>
    <w:sdtContent>
      <w:p w14:paraId="5785C988" w14:textId="77777777" w:rsidR="002B09A3" w:rsidRPr="007D7A59" w:rsidRDefault="002B09A3"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36FEA676" wp14:editId="6244D85A">
                  <wp:simplePos x="0" y="0"/>
                  <wp:positionH relativeFrom="margin">
                    <wp:align>right</wp:align>
                  </wp:positionH>
                  <wp:positionV relativeFrom="paragraph">
                    <wp:posOffset>8255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968FE" id="Gerader Verbinder 1" o:spid="_x0000_s1026" style="position:absolute;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65pt" to="-2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Technischer Bericht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2C28DC">
              <w:rPr>
                <w:noProof/>
                <w:color w:val="565656"/>
                <w:sz w:val="16"/>
                <w:szCs w:val="16"/>
              </w:rPr>
              <w:t>10</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5FBE4" w14:textId="77777777" w:rsidR="002B09A3" w:rsidRPr="00937E79" w:rsidRDefault="002B09A3" w:rsidP="001800F8">
    <w:pPr>
      <w:pStyle w:val="Fuzeile"/>
      <w:tabs>
        <w:tab w:val="clear" w:pos="4536"/>
        <w:tab w:val="clear" w:pos="9072"/>
        <w:tab w:val="center" w:pos="21540"/>
      </w:tabs>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062CEC96" wp14:editId="047CDB96">
              <wp:simplePos x="0" y="0"/>
              <wp:positionH relativeFrom="margin">
                <wp:align>right</wp:align>
              </wp:positionH>
              <wp:positionV relativeFrom="paragraph">
                <wp:posOffset>2606</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8188B" id="Gerader Verbinder 3" o:spid="_x0000_s1026" style="position:absolute;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2pt" to="-26.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" strokecolor="#565656">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2ECDF" w14:textId="77777777" w:rsidR="00933D2A" w:rsidRDefault="00933D2A" w:rsidP="004D3714">
      <w:r>
        <w:separator/>
      </w:r>
    </w:p>
  </w:footnote>
  <w:footnote w:type="continuationSeparator" w:id="0">
    <w:p w14:paraId="41F1DA18" w14:textId="77777777" w:rsidR="00933D2A" w:rsidRDefault="00933D2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2418"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9E3CC0"/>
    <w:multiLevelType w:val="hybridMultilevel"/>
    <w:tmpl w:val="89867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35801DF"/>
    <w:multiLevelType w:val="multilevel"/>
    <w:tmpl w:val="3EEEB7DC"/>
    <w:numStyleLink w:val="Bbc"/>
  </w:abstractNum>
  <w:abstractNum w:abstractNumId="28"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2A77E8"/>
    <w:multiLevelType w:val="multilevel"/>
    <w:tmpl w:val="3EEEB7DC"/>
    <w:numStyleLink w:val="Bbc"/>
  </w:abstractNum>
  <w:abstractNum w:abstractNumId="30" w15:restartNumberingAfterBreak="0">
    <w:nsid w:val="3F3D3FF0"/>
    <w:multiLevelType w:val="multilevel"/>
    <w:tmpl w:val="3EEEB7DC"/>
    <w:numStyleLink w:val="Bbc"/>
  </w:abstractNum>
  <w:abstractNum w:abstractNumId="31"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9" w15:restartNumberingAfterBreak="0">
    <w:nsid w:val="79656019"/>
    <w:multiLevelType w:val="multilevel"/>
    <w:tmpl w:val="3EEEB7DC"/>
    <w:numStyleLink w:val="Bbc"/>
  </w:abstractNum>
  <w:abstractNum w:abstractNumId="40"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6"/>
  </w:num>
  <w:num w:numId="2">
    <w:abstractNumId w:val="4"/>
  </w:num>
  <w:num w:numId="3">
    <w:abstractNumId w:val="5"/>
  </w:num>
  <w:num w:numId="4">
    <w:abstractNumId w:val="31"/>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8"/>
  </w:num>
  <w:num w:numId="15">
    <w:abstractNumId w:val="16"/>
  </w:num>
  <w:num w:numId="16">
    <w:abstractNumId w:val="11"/>
  </w:num>
  <w:num w:numId="17">
    <w:abstractNumId w:val="30"/>
  </w:num>
  <w:num w:numId="18">
    <w:abstractNumId w:val="36"/>
  </w:num>
  <w:num w:numId="19">
    <w:abstractNumId w:val="32"/>
  </w:num>
  <w:num w:numId="20">
    <w:abstractNumId w:val="15"/>
  </w:num>
  <w:num w:numId="21">
    <w:abstractNumId w:val="29"/>
  </w:num>
  <w:num w:numId="22">
    <w:abstractNumId w:val="35"/>
  </w:num>
  <w:num w:numId="23">
    <w:abstractNumId w:val="13"/>
  </w:num>
  <w:num w:numId="24">
    <w:abstractNumId w:val="34"/>
  </w:num>
  <w:num w:numId="25">
    <w:abstractNumId w:val="10"/>
  </w:num>
  <w:num w:numId="26">
    <w:abstractNumId w:val="17"/>
  </w:num>
  <w:num w:numId="27">
    <w:abstractNumId w:val="27"/>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8"/>
  </w:num>
  <w:num w:numId="39">
    <w:abstractNumId w:val="19"/>
  </w:num>
  <w:num w:numId="40">
    <w:abstractNumId w:val="40"/>
  </w:num>
  <w:num w:numId="41">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AE"/>
    <w:rsid w:val="000006F6"/>
    <w:rsid w:val="00000FB8"/>
    <w:rsid w:val="0000348C"/>
    <w:rsid w:val="000202AC"/>
    <w:rsid w:val="00023886"/>
    <w:rsid w:val="00025107"/>
    <w:rsid w:val="00025C45"/>
    <w:rsid w:val="00043215"/>
    <w:rsid w:val="0004356C"/>
    <w:rsid w:val="00044383"/>
    <w:rsid w:val="00045025"/>
    <w:rsid w:val="00045278"/>
    <w:rsid w:val="00054B1B"/>
    <w:rsid w:val="00057287"/>
    <w:rsid w:val="0006124D"/>
    <w:rsid w:val="000618D2"/>
    <w:rsid w:val="00075808"/>
    <w:rsid w:val="0008265F"/>
    <w:rsid w:val="00097FDB"/>
    <w:rsid w:val="000A05D5"/>
    <w:rsid w:val="000A0E37"/>
    <w:rsid w:val="000A21FE"/>
    <w:rsid w:val="000A35CA"/>
    <w:rsid w:val="000A4AA6"/>
    <w:rsid w:val="000A55B8"/>
    <w:rsid w:val="000A5DE7"/>
    <w:rsid w:val="000A6A0A"/>
    <w:rsid w:val="000B09B1"/>
    <w:rsid w:val="000B1216"/>
    <w:rsid w:val="000B1C3C"/>
    <w:rsid w:val="000B1C85"/>
    <w:rsid w:val="000B4E71"/>
    <w:rsid w:val="000B6C9B"/>
    <w:rsid w:val="000C4BCC"/>
    <w:rsid w:val="000C5F09"/>
    <w:rsid w:val="000C785B"/>
    <w:rsid w:val="000D3448"/>
    <w:rsid w:val="000D4C41"/>
    <w:rsid w:val="000D6EB1"/>
    <w:rsid w:val="000D78BA"/>
    <w:rsid w:val="000E6D24"/>
    <w:rsid w:val="000E76AA"/>
    <w:rsid w:val="000F4705"/>
    <w:rsid w:val="000F473F"/>
    <w:rsid w:val="00100F32"/>
    <w:rsid w:val="00111F92"/>
    <w:rsid w:val="00120FDC"/>
    <w:rsid w:val="00127E0C"/>
    <w:rsid w:val="00130017"/>
    <w:rsid w:val="00130998"/>
    <w:rsid w:val="00134E69"/>
    <w:rsid w:val="00137AAA"/>
    <w:rsid w:val="001423B4"/>
    <w:rsid w:val="00144A21"/>
    <w:rsid w:val="00150C68"/>
    <w:rsid w:val="00151FB8"/>
    <w:rsid w:val="001529AC"/>
    <w:rsid w:val="00153B93"/>
    <w:rsid w:val="001566CD"/>
    <w:rsid w:val="00164576"/>
    <w:rsid w:val="00165E8D"/>
    <w:rsid w:val="00166DAE"/>
    <w:rsid w:val="001679FF"/>
    <w:rsid w:val="00175AC5"/>
    <w:rsid w:val="00175D60"/>
    <w:rsid w:val="001800F8"/>
    <w:rsid w:val="00181E40"/>
    <w:rsid w:val="0018363C"/>
    <w:rsid w:val="00192C47"/>
    <w:rsid w:val="00194593"/>
    <w:rsid w:val="001A14AE"/>
    <w:rsid w:val="001A5024"/>
    <w:rsid w:val="001A5645"/>
    <w:rsid w:val="001A6DFA"/>
    <w:rsid w:val="001B30BA"/>
    <w:rsid w:val="001B3C54"/>
    <w:rsid w:val="001B55B4"/>
    <w:rsid w:val="001B63DC"/>
    <w:rsid w:val="001C42C8"/>
    <w:rsid w:val="001C6EDB"/>
    <w:rsid w:val="001D0685"/>
    <w:rsid w:val="001D2B0A"/>
    <w:rsid w:val="001D2B46"/>
    <w:rsid w:val="001D3FD2"/>
    <w:rsid w:val="001D464C"/>
    <w:rsid w:val="001E06CC"/>
    <w:rsid w:val="001E27AA"/>
    <w:rsid w:val="001E388B"/>
    <w:rsid w:val="001E3C7C"/>
    <w:rsid w:val="001E4612"/>
    <w:rsid w:val="001E61AF"/>
    <w:rsid w:val="001E6814"/>
    <w:rsid w:val="001F1408"/>
    <w:rsid w:val="001F2F9B"/>
    <w:rsid w:val="001F3548"/>
    <w:rsid w:val="001F3872"/>
    <w:rsid w:val="0021067F"/>
    <w:rsid w:val="00213F61"/>
    <w:rsid w:val="00220210"/>
    <w:rsid w:val="00224046"/>
    <w:rsid w:val="00232504"/>
    <w:rsid w:val="0023388F"/>
    <w:rsid w:val="00235BCA"/>
    <w:rsid w:val="0023765C"/>
    <w:rsid w:val="00237C79"/>
    <w:rsid w:val="0024105D"/>
    <w:rsid w:val="0024597F"/>
    <w:rsid w:val="0024623D"/>
    <w:rsid w:val="00246F7D"/>
    <w:rsid w:val="00250CD2"/>
    <w:rsid w:val="00252D6F"/>
    <w:rsid w:val="00254C69"/>
    <w:rsid w:val="00254C98"/>
    <w:rsid w:val="00255EDF"/>
    <w:rsid w:val="00260E82"/>
    <w:rsid w:val="00262C11"/>
    <w:rsid w:val="00263FDC"/>
    <w:rsid w:val="00265400"/>
    <w:rsid w:val="00270207"/>
    <w:rsid w:val="00272BB6"/>
    <w:rsid w:val="00274051"/>
    <w:rsid w:val="002845D2"/>
    <w:rsid w:val="00285485"/>
    <w:rsid w:val="00286CF5"/>
    <w:rsid w:val="002923A6"/>
    <w:rsid w:val="002952C3"/>
    <w:rsid w:val="002957A5"/>
    <w:rsid w:val="002958A7"/>
    <w:rsid w:val="002968F0"/>
    <w:rsid w:val="002A1C01"/>
    <w:rsid w:val="002A43A7"/>
    <w:rsid w:val="002B09A3"/>
    <w:rsid w:val="002B0C7D"/>
    <w:rsid w:val="002B1DA1"/>
    <w:rsid w:val="002B3642"/>
    <w:rsid w:val="002B3693"/>
    <w:rsid w:val="002B3C0D"/>
    <w:rsid w:val="002C2300"/>
    <w:rsid w:val="002C28DC"/>
    <w:rsid w:val="002C2F16"/>
    <w:rsid w:val="002C5342"/>
    <w:rsid w:val="002D3CF5"/>
    <w:rsid w:val="002D4557"/>
    <w:rsid w:val="002D5FA7"/>
    <w:rsid w:val="002E0337"/>
    <w:rsid w:val="002E0894"/>
    <w:rsid w:val="002E32EE"/>
    <w:rsid w:val="002E3515"/>
    <w:rsid w:val="002E729E"/>
    <w:rsid w:val="002F4A19"/>
    <w:rsid w:val="002F64AB"/>
    <w:rsid w:val="00305607"/>
    <w:rsid w:val="00306193"/>
    <w:rsid w:val="00311FB3"/>
    <w:rsid w:val="00316341"/>
    <w:rsid w:val="00323B56"/>
    <w:rsid w:val="003267D1"/>
    <w:rsid w:val="0032747A"/>
    <w:rsid w:val="003322F7"/>
    <w:rsid w:val="00334FBB"/>
    <w:rsid w:val="0033671A"/>
    <w:rsid w:val="0034355B"/>
    <w:rsid w:val="00343D62"/>
    <w:rsid w:val="00353D6B"/>
    <w:rsid w:val="00357F6F"/>
    <w:rsid w:val="00361B5D"/>
    <w:rsid w:val="00362CEC"/>
    <w:rsid w:val="00371393"/>
    <w:rsid w:val="00371ACD"/>
    <w:rsid w:val="0037238D"/>
    <w:rsid w:val="003731A8"/>
    <w:rsid w:val="00380F61"/>
    <w:rsid w:val="003814A3"/>
    <w:rsid w:val="0038210D"/>
    <w:rsid w:val="00382938"/>
    <w:rsid w:val="00385170"/>
    <w:rsid w:val="003851EA"/>
    <w:rsid w:val="00387E0B"/>
    <w:rsid w:val="003930E3"/>
    <w:rsid w:val="00397160"/>
    <w:rsid w:val="003A0F21"/>
    <w:rsid w:val="003A7754"/>
    <w:rsid w:val="003B03FA"/>
    <w:rsid w:val="003B136B"/>
    <w:rsid w:val="003B4F04"/>
    <w:rsid w:val="003B7E3C"/>
    <w:rsid w:val="003C7CB0"/>
    <w:rsid w:val="003D0FF3"/>
    <w:rsid w:val="003D1127"/>
    <w:rsid w:val="003D7208"/>
    <w:rsid w:val="003E0112"/>
    <w:rsid w:val="003E043F"/>
    <w:rsid w:val="003E0684"/>
    <w:rsid w:val="003E21F6"/>
    <w:rsid w:val="003E317F"/>
    <w:rsid w:val="003E463E"/>
    <w:rsid w:val="003E49E6"/>
    <w:rsid w:val="003E5336"/>
    <w:rsid w:val="003F4205"/>
    <w:rsid w:val="003F431E"/>
    <w:rsid w:val="00406CA3"/>
    <w:rsid w:val="00415CB9"/>
    <w:rsid w:val="004161D6"/>
    <w:rsid w:val="00426C08"/>
    <w:rsid w:val="00431F13"/>
    <w:rsid w:val="00434474"/>
    <w:rsid w:val="00434DC3"/>
    <w:rsid w:val="0043551E"/>
    <w:rsid w:val="00435B58"/>
    <w:rsid w:val="00436C7D"/>
    <w:rsid w:val="00441EB4"/>
    <w:rsid w:val="00444943"/>
    <w:rsid w:val="00446591"/>
    <w:rsid w:val="0044672F"/>
    <w:rsid w:val="0044679B"/>
    <w:rsid w:val="00450E47"/>
    <w:rsid w:val="004560BA"/>
    <w:rsid w:val="00461944"/>
    <w:rsid w:val="00461BAD"/>
    <w:rsid w:val="00463498"/>
    <w:rsid w:val="00464D20"/>
    <w:rsid w:val="00473ACE"/>
    <w:rsid w:val="00475036"/>
    <w:rsid w:val="00480573"/>
    <w:rsid w:val="00481A37"/>
    <w:rsid w:val="0048257B"/>
    <w:rsid w:val="00482B70"/>
    <w:rsid w:val="004945FD"/>
    <w:rsid w:val="004A2286"/>
    <w:rsid w:val="004A2D44"/>
    <w:rsid w:val="004A637E"/>
    <w:rsid w:val="004B19DC"/>
    <w:rsid w:val="004B3BFE"/>
    <w:rsid w:val="004B7E5B"/>
    <w:rsid w:val="004C14B7"/>
    <w:rsid w:val="004C729A"/>
    <w:rsid w:val="004D1EFD"/>
    <w:rsid w:val="004D3714"/>
    <w:rsid w:val="004D3EF5"/>
    <w:rsid w:val="004D6C77"/>
    <w:rsid w:val="004D7D4D"/>
    <w:rsid w:val="004E05B9"/>
    <w:rsid w:val="004E1EBF"/>
    <w:rsid w:val="004F0A14"/>
    <w:rsid w:val="004F292A"/>
    <w:rsid w:val="004F5D64"/>
    <w:rsid w:val="00504E91"/>
    <w:rsid w:val="00505C1C"/>
    <w:rsid w:val="00512478"/>
    <w:rsid w:val="00516109"/>
    <w:rsid w:val="005177BC"/>
    <w:rsid w:val="00522980"/>
    <w:rsid w:val="00530082"/>
    <w:rsid w:val="00532211"/>
    <w:rsid w:val="0053247B"/>
    <w:rsid w:val="005324A6"/>
    <w:rsid w:val="00532CFE"/>
    <w:rsid w:val="005374BA"/>
    <w:rsid w:val="00541157"/>
    <w:rsid w:val="00541EFD"/>
    <w:rsid w:val="00542759"/>
    <w:rsid w:val="005430FA"/>
    <w:rsid w:val="00543B43"/>
    <w:rsid w:val="00550B11"/>
    <w:rsid w:val="0055140F"/>
    <w:rsid w:val="00553305"/>
    <w:rsid w:val="00554D11"/>
    <w:rsid w:val="00556816"/>
    <w:rsid w:val="00560857"/>
    <w:rsid w:val="00564B14"/>
    <w:rsid w:val="00565A77"/>
    <w:rsid w:val="00566D8A"/>
    <w:rsid w:val="00573B3C"/>
    <w:rsid w:val="00576C9F"/>
    <w:rsid w:val="00582796"/>
    <w:rsid w:val="005831D1"/>
    <w:rsid w:val="005A598B"/>
    <w:rsid w:val="005B68BE"/>
    <w:rsid w:val="005C33C6"/>
    <w:rsid w:val="005C5B20"/>
    <w:rsid w:val="005D261B"/>
    <w:rsid w:val="005D4353"/>
    <w:rsid w:val="005D4FEF"/>
    <w:rsid w:val="005E0C13"/>
    <w:rsid w:val="005E11AE"/>
    <w:rsid w:val="005E2BAC"/>
    <w:rsid w:val="005E4E6A"/>
    <w:rsid w:val="005E6B95"/>
    <w:rsid w:val="005F2930"/>
    <w:rsid w:val="005F4B62"/>
    <w:rsid w:val="005F6C83"/>
    <w:rsid w:val="00603475"/>
    <w:rsid w:val="00603894"/>
    <w:rsid w:val="00603A7C"/>
    <w:rsid w:val="00606763"/>
    <w:rsid w:val="00611C70"/>
    <w:rsid w:val="00612163"/>
    <w:rsid w:val="00624AD9"/>
    <w:rsid w:val="0063032C"/>
    <w:rsid w:val="00632E15"/>
    <w:rsid w:val="00640055"/>
    <w:rsid w:val="00643748"/>
    <w:rsid w:val="0065096E"/>
    <w:rsid w:val="006514B9"/>
    <w:rsid w:val="00652F51"/>
    <w:rsid w:val="00656422"/>
    <w:rsid w:val="006576DA"/>
    <w:rsid w:val="006579BB"/>
    <w:rsid w:val="00657B26"/>
    <w:rsid w:val="00660EF6"/>
    <w:rsid w:val="0066149D"/>
    <w:rsid w:val="006636D6"/>
    <w:rsid w:val="00663AF8"/>
    <w:rsid w:val="00665838"/>
    <w:rsid w:val="00666784"/>
    <w:rsid w:val="00666D4B"/>
    <w:rsid w:val="00670977"/>
    <w:rsid w:val="00677A9F"/>
    <w:rsid w:val="00685190"/>
    <w:rsid w:val="00686582"/>
    <w:rsid w:val="006874C6"/>
    <w:rsid w:val="006877F5"/>
    <w:rsid w:val="00691744"/>
    <w:rsid w:val="00692A64"/>
    <w:rsid w:val="0069317F"/>
    <w:rsid w:val="006952DC"/>
    <w:rsid w:val="00696CD4"/>
    <w:rsid w:val="006A037E"/>
    <w:rsid w:val="006A07E7"/>
    <w:rsid w:val="006A18ED"/>
    <w:rsid w:val="006A2D79"/>
    <w:rsid w:val="006A4544"/>
    <w:rsid w:val="006A6FEB"/>
    <w:rsid w:val="006A75D6"/>
    <w:rsid w:val="006A7C20"/>
    <w:rsid w:val="006B46D0"/>
    <w:rsid w:val="006B5162"/>
    <w:rsid w:val="006B65E7"/>
    <w:rsid w:val="006B6B02"/>
    <w:rsid w:val="006C3F4E"/>
    <w:rsid w:val="006C60B3"/>
    <w:rsid w:val="006D0F6B"/>
    <w:rsid w:val="006D53BB"/>
    <w:rsid w:val="006D780A"/>
    <w:rsid w:val="006E28A1"/>
    <w:rsid w:val="006F1718"/>
    <w:rsid w:val="006F5B7B"/>
    <w:rsid w:val="007005AA"/>
    <w:rsid w:val="00702D86"/>
    <w:rsid w:val="00703148"/>
    <w:rsid w:val="0071002A"/>
    <w:rsid w:val="00712616"/>
    <w:rsid w:val="00713E1E"/>
    <w:rsid w:val="00714C25"/>
    <w:rsid w:val="00716B76"/>
    <w:rsid w:val="00730300"/>
    <w:rsid w:val="00734EFE"/>
    <w:rsid w:val="007368FD"/>
    <w:rsid w:val="007430AF"/>
    <w:rsid w:val="007467B0"/>
    <w:rsid w:val="00751CF7"/>
    <w:rsid w:val="0075269B"/>
    <w:rsid w:val="00761194"/>
    <w:rsid w:val="00765182"/>
    <w:rsid w:val="007656C5"/>
    <w:rsid w:val="0076786E"/>
    <w:rsid w:val="0077149D"/>
    <w:rsid w:val="007740E7"/>
    <w:rsid w:val="0077680B"/>
    <w:rsid w:val="00777D37"/>
    <w:rsid w:val="00777E59"/>
    <w:rsid w:val="00785A68"/>
    <w:rsid w:val="0078732C"/>
    <w:rsid w:val="00791B59"/>
    <w:rsid w:val="007A1611"/>
    <w:rsid w:val="007A43DA"/>
    <w:rsid w:val="007B02E1"/>
    <w:rsid w:val="007B03D0"/>
    <w:rsid w:val="007B4A2F"/>
    <w:rsid w:val="007B4E72"/>
    <w:rsid w:val="007C2250"/>
    <w:rsid w:val="007C4573"/>
    <w:rsid w:val="007C544D"/>
    <w:rsid w:val="007C5D4C"/>
    <w:rsid w:val="007C66B7"/>
    <w:rsid w:val="007D345F"/>
    <w:rsid w:val="007D38ED"/>
    <w:rsid w:val="007D4F66"/>
    <w:rsid w:val="007D68D2"/>
    <w:rsid w:val="007D7A59"/>
    <w:rsid w:val="007E00E8"/>
    <w:rsid w:val="007E01AA"/>
    <w:rsid w:val="007E305F"/>
    <w:rsid w:val="007E3376"/>
    <w:rsid w:val="007E34B9"/>
    <w:rsid w:val="007E4B2B"/>
    <w:rsid w:val="007F0876"/>
    <w:rsid w:val="007F12F6"/>
    <w:rsid w:val="007F33AC"/>
    <w:rsid w:val="00803187"/>
    <w:rsid w:val="00813416"/>
    <w:rsid w:val="00814FF0"/>
    <w:rsid w:val="00815725"/>
    <w:rsid w:val="00817F47"/>
    <w:rsid w:val="008210AF"/>
    <w:rsid w:val="0082633E"/>
    <w:rsid w:val="00832FE8"/>
    <w:rsid w:val="00835B54"/>
    <w:rsid w:val="008365A1"/>
    <w:rsid w:val="00840070"/>
    <w:rsid w:val="00840E80"/>
    <w:rsid w:val="00841B87"/>
    <w:rsid w:val="0084268F"/>
    <w:rsid w:val="00844C4C"/>
    <w:rsid w:val="00845A27"/>
    <w:rsid w:val="00851A77"/>
    <w:rsid w:val="00851A9D"/>
    <w:rsid w:val="00854FD7"/>
    <w:rsid w:val="008562FE"/>
    <w:rsid w:val="00856360"/>
    <w:rsid w:val="008573F0"/>
    <w:rsid w:val="00860D89"/>
    <w:rsid w:val="008653D1"/>
    <w:rsid w:val="0086650B"/>
    <w:rsid w:val="00871FFF"/>
    <w:rsid w:val="00877BED"/>
    <w:rsid w:val="0088270E"/>
    <w:rsid w:val="00886B30"/>
    <w:rsid w:val="00894608"/>
    <w:rsid w:val="00894897"/>
    <w:rsid w:val="00895114"/>
    <w:rsid w:val="008A1177"/>
    <w:rsid w:val="008A2CFB"/>
    <w:rsid w:val="008A3B8D"/>
    <w:rsid w:val="008A40B5"/>
    <w:rsid w:val="008A5802"/>
    <w:rsid w:val="008A5EC2"/>
    <w:rsid w:val="008A7082"/>
    <w:rsid w:val="008B12BF"/>
    <w:rsid w:val="008B146E"/>
    <w:rsid w:val="008B4BBC"/>
    <w:rsid w:val="008B4BE4"/>
    <w:rsid w:val="008B5794"/>
    <w:rsid w:val="008B5BD3"/>
    <w:rsid w:val="008C1B58"/>
    <w:rsid w:val="008C75A7"/>
    <w:rsid w:val="008D17DA"/>
    <w:rsid w:val="008D6258"/>
    <w:rsid w:val="008D6633"/>
    <w:rsid w:val="008E054B"/>
    <w:rsid w:val="008E13FB"/>
    <w:rsid w:val="008E5695"/>
    <w:rsid w:val="008E642F"/>
    <w:rsid w:val="008F38D9"/>
    <w:rsid w:val="008F575A"/>
    <w:rsid w:val="00902F00"/>
    <w:rsid w:val="009044CA"/>
    <w:rsid w:val="00904CE3"/>
    <w:rsid w:val="009061A6"/>
    <w:rsid w:val="00917888"/>
    <w:rsid w:val="009222A9"/>
    <w:rsid w:val="0092481B"/>
    <w:rsid w:val="00927209"/>
    <w:rsid w:val="009303D3"/>
    <w:rsid w:val="009306E2"/>
    <w:rsid w:val="00932C30"/>
    <w:rsid w:val="009332F4"/>
    <w:rsid w:val="00933D2A"/>
    <w:rsid w:val="00937E79"/>
    <w:rsid w:val="00942B06"/>
    <w:rsid w:val="00944E39"/>
    <w:rsid w:val="00951BBB"/>
    <w:rsid w:val="0095208F"/>
    <w:rsid w:val="009547F0"/>
    <w:rsid w:val="0095489F"/>
    <w:rsid w:val="00957969"/>
    <w:rsid w:val="009631FD"/>
    <w:rsid w:val="00963DB7"/>
    <w:rsid w:val="0097187F"/>
    <w:rsid w:val="0097197F"/>
    <w:rsid w:val="00972362"/>
    <w:rsid w:val="00973E9B"/>
    <w:rsid w:val="00980458"/>
    <w:rsid w:val="009879C8"/>
    <w:rsid w:val="009A513F"/>
    <w:rsid w:val="009B38C5"/>
    <w:rsid w:val="009B4AE9"/>
    <w:rsid w:val="009B77D8"/>
    <w:rsid w:val="009C1321"/>
    <w:rsid w:val="009C3659"/>
    <w:rsid w:val="009C40A7"/>
    <w:rsid w:val="009D2934"/>
    <w:rsid w:val="009D335F"/>
    <w:rsid w:val="009D7FDE"/>
    <w:rsid w:val="009E0F90"/>
    <w:rsid w:val="009E1868"/>
    <w:rsid w:val="009F0525"/>
    <w:rsid w:val="009F33D3"/>
    <w:rsid w:val="009F470D"/>
    <w:rsid w:val="009F5F8C"/>
    <w:rsid w:val="009F6844"/>
    <w:rsid w:val="00A03541"/>
    <w:rsid w:val="00A04D31"/>
    <w:rsid w:val="00A061BA"/>
    <w:rsid w:val="00A06D56"/>
    <w:rsid w:val="00A1152A"/>
    <w:rsid w:val="00A133A2"/>
    <w:rsid w:val="00A21404"/>
    <w:rsid w:val="00A23C0B"/>
    <w:rsid w:val="00A23DEC"/>
    <w:rsid w:val="00A307A7"/>
    <w:rsid w:val="00A314C0"/>
    <w:rsid w:val="00A33995"/>
    <w:rsid w:val="00A35659"/>
    <w:rsid w:val="00A51CBD"/>
    <w:rsid w:val="00A53426"/>
    <w:rsid w:val="00A562DD"/>
    <w:rsid w:val="00A574C6"/>
    <w:rsid w:val="00A620BE"/>
    <w:rsid w:val="00A84B0D"/>
    <w:rsid w:val="00A87014"/>
    <w:rsid w:val="00A96214"/>
    <w:rsid w:val="00AA41D5"/>
    <w:rsid w:val="00AB355C"/>
    <w:rsid w:val="00AC05AB"/>
    <w:rsid w:val="00AC5E40"/>
    <w:rsid w:val="00AD61E3"/>
    <w:rsid w:val="00AD7DB3"/>
    <w:rsid w:val="00AE0857"/>
    <w:rsid w:val="00AE1431"/>
    <w:rsid w:val="00AE3AF1"/>
    <w:rsid w:val="00AE718F"/>
    <w:rsid w:val="00AF0F54"/>
    <w:rsid w:val="00AF2E39"/>
    <w:rsid w:val="00AF5ACE"/>
    <w:rsid w:val="00B01266"/>
    <w:rsid w:val="00B02455"/>
    <w:rsid w:val="00B02B41"/>
    <w:rsid w:val="00B02D91"/>
    <w:rsid w:val="00B05B48"/>
    <w:rsid w:val="00B05E62"/>
    <w:rsid w:val="00B06952"/>
    <w:rsid w:val="00B0773E"/>
    <w:rsid w:val="00B13E95"/>
    <w:rsid w:val="00B21BB8"/>
    <w:rsid w:val="00B27FF8"/>
    <w:rsid w:val="00B3056F"/>
    <w:rsid w:val="00B31085"/>
    <w:rsid w:val="00B36924"/>
    <w:rsid w:val="00B36A1B"/>
    <w:rsid w:val="00B3764F"/>
    <w:rsid w:val="00B4166C"/>
    <w:rsid w:val="00B43C25"/>
    <w:rsid w:val="00B46C9E"/>
    <w:rsid w:val="00B546C8"/>
    <w:rsid w:val="00B56353"/>
    <w:rsid w:val="00B56D6A"/>
    <w:rsid w:val="00B61944"/>
    <w:rsid w:val="00B646A1"/>
    <w:rsid w:val="00B65F90"/>
    <w:rsid w:val="00B667CB"/>
    <w:rsid w:val="00B67A51"/>
    <w:rsid w:val="00B67AB8"/>
    <w:rsid w:val="00B67B85"/>
    <w:rsid w:val="00B72F28"/>
    <w:rsid w:val="00B8032D"/>
    <w:rsid w:val="00B8182F"/>
    <w:rsid w:val="00B82C23"/>
    <w:rsid w:val="00B864B2"/>
    <w:rsid w:val="00B8659F"/>
    <w:rsid w:val="00B90296"/>
    <w:rsid w:val="00B91DF4"/>
    <w:rsid w:val="00B957FD"/>
    <w:rsid w:val="00BA2B1D"/>
    <w:rsid w:val="00BA2DE5"/>
    <w:rsid w:val="00BB1C9E"/>
    <w:rsid w:val="00BB1F74"/>
    <w:rsid w:val="00BB20CE"/>
    <w:rsid w:val="00BB5A03"/>
    <w:rsid w:val="00BB72A0"/>
    <w:rsid w:val="00BB7688"/>
    <w:rsid w:val="00BC0D6E"/>
    <w:rsid w:val="00BC0F45"/>
    <w:rsid w:val="00BC3DA4"/>
    <w:rsid w:val="00BC548E"/>
    <w:rsid w:val="00BC6A36"/>
    <w:rsid w:val="00BE0227"/>
    <w:rsid w:val="00BE1A49"/>
    <w:rsid w:val="00BE28B5"/>
    <w:rsid w:val="00BE33EE"/>
    <w:rsid w:val="00BF7BB5"/>
    <w:rsid w:val="00C00D54"/>
    <w:rsid w:val="00C012BA"/>
    <w:rsid w:val="00C01B41"/>
    <w:rsid w:val="00C01F07"/>
    <w:rsid w:val="00C05A7B"/>
    <w:rsid w:val="00C07F5C"/>
    <w:rsid w:val="00C10A69"/>
    <w:rsid w:val="00C11F5D"/>
    <w:rsid w:val="00C16815"/>
    <w:rsid w:val="00C1798C"/>
    <w:rsid w:val="00C326B0"/>
    <w:rsid w:val="00C35418"/>
    <w:rsid w:val="00C36FED"/>
    <w:rsid w:val="00C37A50"/>
    <w:rsid w:val="00C45DBF"/>
    <w:rsid w:val="00C46A92"/>
    <w:rsid w:val="00C55B49"/>
    <w:rsid w:val="00C55BD4"/>
    <w:rsid w:val="00C579D6"/>
    <w:rsid w:val="00C614A3"/>
    <w:rsid w:val="00C725AB"/>
    <w:rsid w:val="00C74DD7"/>
    <w:rsid w:val="00C755AA"/>
    <w:rsid w:val="00C7783F"/>
    <w:rsid w:val="00C80EA6"/>
    <w:rsid w:val="00C845D3"/>
    <w:rsid w:val="00C873CA"/>
    <w:rsid w:val="00C91258"/>
    <w:rsid w:val="00C92CFB"/>
    <w:rsid w:val="00C931AE"/>
    <w:rsid w:val="00C9695B"/>
    <w:rsid w:val="00C97DEB"/>
    <w:rsid w:val="00CA6C6A"/>
    <w:rsid w:val="00CA7B7D"/>
    <w:rsid w:val="00CB6049"/>
    <w:rsid w:val="00CC2483"/>
    <w:rsid w:val="00CC3FCD"/>
    <w:rsid w:val="00CC4E85"/>
    <w:rsid w:val="00CD02DA"/>
    <w:rsid w:val="00CD130D"/>
    <w:rsid w:val="00CD329F"/>
    <w:rsid w:val="00CD5CAC"/>
    <w:rsid w:val="00CD62AB"/>
    <w:rsid w:val="00CD6939"/>
    <w:rsid w:val="00CD6C02"/>
    <w:rsid w:val="00CE2C73"/>
    <w:rsid w:val="00CE4BCF"/>
    <w:rsid w:val="00CF1A5A"/>
    <w:rsid w:val="00CF3EEF"/>
    <w:rsid w:val="00CF4B39"/>
    <w:rsid w:val="00CF4C23"/>
    <w:rsid w:val="00CF62B9"/>
    <w:rsid w:val="00D0387E"/>
    <w:rsid w:val="00D04347"/>
    <w:rsid w:val="00D04E62"/>
    <w:rsid w:val="00D063B0"/>
    <w:rsid w:val="00D12173"/>
    <w:rsid w:val="00D1291E"/>
    <w:rsid w:val="00D22C33"/>
    <w:rsid w:val="00D22E1F"/>
    <w:rsid w:val="00D244B2"/>
    <w:rsid w:val="00D2459F"/>
    <w:rsid w:val="00D36B83"/>
    <w:rsid w:val="00D42E71"/>
    <w:rsid w:val="00D452A0"/>
    <w:rsid w:val="00D4701C"/>
    <w:rsid w:val="00D50181"/>
    <w:rsid w:val="00D61959"/>
    <w:rsid w:val="00D72281"/>
    <w:rsid w:val="00D7263A"/>
    <w:rsid w:val="00D72CA7"/>
    <w:rsid w:val="00D7328A"/>
    <w:rsid w:val="00D74F57"/>
    <w:rsid w:val="00D80479"/>
    <w:rsid w:val="00D80B8A"/>
    <w:rsid w:val="00D81785"/>
    <w:rsid w:val="00D831ED"/>
    <w:rsid w:val="00D86662"/>
    <w:rsid w:val="00D969E0"/>
    <w:rsid w:val="00DA0662"/>
    <w:rsid w:val="00DA4289"/>
    <w:rsid w:val="00DB6502"/>
    <w:rsid w:val="00DC008C"/>
    <w:rsid w:val="00DC0D21"/>
    <w:rsid w:val="00DC28E9"/>
    <w:rsid w:val="00DC637F"/>
    <w:rsid w:val="00DC6837"/>
    <w:rsid w:val="00DD0254"/>
    <w:rsid w:val="00DD1D67"/>
    <w:rsid w:val="00DD3369"/>
    <w:rsid w:val="00DD3CC3"/>
    <w:rsid w:val="00DD41F4"/>
    <w:rsid w:val="00DE214D"/>
    <w:rsid w:val="00DE49F2"/>
    <w:rsid w:val="00DF00AA"/>
    <w:rsid w:val="00DF224B"/>
    <w:rsid w:val="00DF28C3"/>
    <w:rsid w:val="00E012A2"/>
    <w:rsid w:val="00E029CF"/>
    <w:rsid w:val="00E0412C"/>
    <w:rsid w:val="00E05290"/>
    <w:rsid w:val="00E10063"/>
    <w:rsid w:val="00E14AF3"/>
    <w:rsid w:val="00E2020F"/>
    <w:rsid w:val="00E2237D"/>
    <w:rsid w:val="00E26554"/>
    <w:rsid w:val="00E3558F"/>
    <w:rsid w:val="00E41A39"/>
    <w:rsid w:val="00E52DDC"/>
    <w:rsid w:val="00E56661"/>
    <w:rsid w:val="00E61D7A"/>
    <w:rsid w:val="00E62345"/>
    <w:rsid w:val="00E62A85"/>
    <w:rsid w:val="00E6536A"/>
    <w:rsid w:val="00E657F3"/>
    <w:rsid w:val="00E65BD9"/>
    <w:rsid w:val="00E6643A"/>
    <w:rsid w:val="00E66C4E"/>
    <w:rsid w:val="00E67105"/>
    <w:rsid w:val="00E729AE"/>
    <w:rsid w:val="00E81763"/>
    <w:rsid w:val="00E81DCE"/>
    <w:rsid w:val="00E822E0"/>
    <w:rsid w:val="00E84A9A"/>
    <w:rsid w:val="00E9015A"/>
    <w:rsid w:val="00E90170"/>
    <w:rsid w:val="00E90EBB"/>
    <w:rsid w:val="00E925A1"/>
    <w:rsid w:val="00E94D10"/>
    <w:rsid w:val="00E96AA3"/>
    <w:rsid w:val="00E971A9"/>
    <w:rsid w:val="00EA453A"/>
    <w:rsid w:val="00EA4A2C"/>
    <w:rsid w:val="00EA4E90"/>
    <w:rsid w:val="00EA75ED"/>
    <w:rsid w:val="00EB36A0"/>
    <w:rsid w:val="00EB715B"/>
    <w:rsid w:val="00EB758C"/>
    <w:rsid w:val="00EC2026"/>
    <w:rsid w:val="00EC2AE6"/>
    <w:rsid w:val="00EC41FD"/>
    <w:rsid w:val="00EC655F"/>
    <w:rsid w:val="00EC71BE"/>
    <w:rsid w:val="00EC7671"/>
    <w:rsid w:val="00ED1D94"/>
    <w:rsid w:val="00EE3F3F"/>
    <w:rsid w:val="00EE46B0"/>
    <w:rsid w:val="00EE56FF"/>
    <w:rsid w:val="00EF0924"/>
    <w:rsid w:val="00EF24A7"/>
    <w:rsid w:val="00EF3F18"/>
    <w:rsid w:val="00EF55F7"/>
    <w:rsid w:val="00EF601D"/>
    <w:rsid w:val="00EF6596"/>
    <w:rsid w:val="00EF733C"/>
    <w:rsid w:val="00F026F7"/>
    <w:rsid w:val="00F02763"/>
    <w:rsid w:val="00F11F97"/>
    <w:rsid w:val="00F13DD9"/>
    <w:rsid w:val="00F1544F"/>
    <w:rsid w:val="00F15CE7"/>
    <w:rsid w:val="00F16D84"/>
    <w:rsid w:val="00F17FBB"/>
    <w:rsid w:val="00F26DAD"/>
    <w:rsid w:val="00F339E1"/>
    <w:rsid w:val="00F36CD2"/>
    <w:rsid w:val="00F374AC"/>
    <w:rsid w:val="00F432A0"/>
    <w:rsid w:val="00F46748"/>
    <w:rsid w:val="00F50702"/>
    <w:rsid w:val="00F50A44"/>
    <w:rsid w:val="00F60418"/>
    <w:rsid w:val="00F624F0"/>
    <w:rsid w:val="00F66E21"/>
    <w:rsid w:val="00F67619"/>
    <w:rsid w:val="00F75D6A"/>
    <w:rsid w:val="00F80821"/>
    <w:rsid w:val="00F80B9F"/>
    <w:rsid w:val="00F86953"/>
    <w:rsid w:val="00F86C15"/>
    <w:rsid w:val="00F91292"/>
    <w:rsid w:val="00F93C14"/>
    <w:rsid w:val="00F9694A"/>
    <w:rsid w:val="00FA532F"/>
    <w:rsid w:val="00FA6B43"/>
    <w:rsid w:val="00FB2B36"/>
    <w:rsid w:val="00FB3F78"/>
    <w:rsid w:val="00FC75AD"/>
    <w:rsid w:val="00FD20FA"/>
    <w:rsid w:val="00FD25D5"/>
    <w:rsid w:val="00FD7B47"/>
    <w:rsid w:val="00FE5509"/>
    <w:rsid w:val="00FE6D8B"/>
    <w:rsid w:val="00FF2295"/>
    <w:rsid w:val="00FF33E1"/>
    <w:rsid w:val="00FF4A29"/>
    <w:rsid w:val="00FF542C"/>
    <w:rsid w:val="00FF7F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C271"/>
  <w15:chartTrackingRefBased/>
  <w15:docId w15:val="{7031E4D7-2313-4D43-8EDE-761672E8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0D6EB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Wingdings 2" w:hAnsi="Wingdings 2"/>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Wingdings 2" w:hAnsi="Wingdings 2"/>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Wingdings 2" w:hAnsi="Wingdings 2"/>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Wingdings 2" w:hAnsi="Wingdings 2"/>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 w:type="paragraph" w:styleId="Abbildungsverzeichnis">
    <w:name w:val="table of figures"/>
    <w:basedOn w:val="Standard"/>
    <w:next w:val="Standard"/>
    <w:uiPriority w:val="99"/>
    <w:unhideWhenUsed/>
    <w:locked/>
    <w:rsid w:val="00250CD2"/>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locked/>
    <w:rsid w:val="00250CD2"/>
    <w:pPr>
      <w:spacing w:after="200"/>
    </w:pPr>
    <w:rPr>
      <w:i/>
      <w:iCs/>
      <w:color w:val="565656" w:themeColor="text2"/>
      <w:sz w:val="18"/>
      <w:szCs w:val="18"/>
    </w:rPr>
  </w:style>
  <w:style w:type="table" w:customStyle="1" w:styleId="TableGrid">
    <w:name w:val="TableGrid"/>
    <w:rsid w:val="006A75D6"/>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70703583">
      <w:bodyDiv w:val="1"/>
      <w:marLeft w:val="0"/>
      <w:marRight w:val="0"/>
      <w:marTop w:val="0"/>
      <w:marBottom w:val="0"/>
      <w:divBdr>
        <w:top w:val="none" w:sz="0" w:space="0" w:color="auto"/>
        <w:left w:val="none" w:sz="0" w:space="0" w:color="auto"/>
        <w:bottom w:val="none" w:sz="0" w:space="0" w:color="auto"/>
        <w:right w:val="none" w:sz="0" w:space="0" w:color="auto"/>
      </w:divBdr>
    </w:div>
    <w:div w:id="1029180939">
      <w:bodyDiv w:val="1"/>
      <w:marLeft w:val="0"/>
      <w:marRight w:val="0"/>
      <w:marTop w:val="0"/>
      <w:marBottom w:val="0"/>
      <w:divBdr>
        <w:top w:val="none" w:sz="0" w:space="0" w:color="auto"/>
        <w:left w:val="none" w:sz="0" w:space="0" w:color="auto"/>
        <w:bottom w:val="none" w:sz="0" w:space="0" w:color="auto"/>
        <w:right w:val="none" w:sz="0" w:space="0" w:color="auto"/>
      </w:divBdr>
    </w:div>
    <w:div w:id="16919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weina\Desktop\zp2_smt\Dokumente\Technische_Dokumen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esktop\IPA-Vorlagen\TechnischerBericht.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1B08-C7CA-4398-B59B-D84AA32F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TechnischerBericht.dotx</Template>
  <TotalTime>0</TotalTime>
  <Pages>24</Pages>
  <Words>2205</Words>
  <Characters>13892</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Technischer Bericht</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Technischer Bericht</dc:title>
  <dc:subject/>
  <dc:creator>Weinmann Armin</dc:creator>
  <cp:keywords/>
  <dc:description/>
  <cp:lastModifiedBy>Armin Weinmann</cp:lastModifiedBy>
  <cp:revision>16</cp:revision>
  <cp:lastPrinted>2020-12-22T10:16:00Z</cp:lastPrinted>
  <dcterms:created xsi:type="dcterms:W3CDTF">2021-03-22T10:08:00Z</dcterms:created>
  <dcterms:modified xsi:type="dcterms:W3CDTF">2021-03-22T22:59:00Z</dcterms:modified>
</cp:coreProperties>
</file>