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0D599" w14:textId="77777777" w:rsidR="00F24F7F" w:rsidRPr="001905B6" w:rsidRDefault="00F24F7F" w:rsidP="00F24F7F">
      <w:pPr>
        <w:jc w:val="center"/>
        <w:rPr>
          <w:rtl/>
        </w:rPr>
      </w:pPr>
      <w:r w:rsidRPr="001905B6">
        <w:rPr>
          <w:noProof/>
        </w:rPr>
        <w:drawing>
          <wp:inline distT="0" distB="0" distL="0" distR="0" wp14:anchorId="39BB83E7" wp14:editId="69C00F5B">
            <wp:extent cx="2796540" cy="343741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5928" cy="346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1610" w14:textId="3A0488BE" w:rsidR="00F24F7F" w:rsidRPr="001905B6" w:rsidRDefault="00F24F7F" w:rsidP="00F24F7F">
      <w:pPr>
        <w:jc w:val="center"/>
        <w:rPr>
          <w:rStyle w:val="fontstyle01"/>
          <w:sz w:val="48"/>
          <w:szCs w:val="48"/>
          <w:rtl/>
        </w:rPr>
      </w:pPr>
      <w:r w:rsidRPr="001905B6">
        <w:rPr>
          <w:rStyle w:val="fontstyle01"/>
          <w:rtl/>
        </w:rPr>
        <w:t>گزارش‌کار</w:t>
      </w:r>
      <w:r w:rsidRPr="001905B6">
        <w:rPr>
          <w:rFonts w:ascii="BNazanin" w:hAnsi="BNazanin"/>
          <w:color w:val="000000"/>
          <w:sz w:val="120"/>
          <w:szCs w:val="120"/>
        </w:rPr>
        <w:br/>
      </w:r>
      <w:r>
        <w:rPr>
          <w:rStyle w:val="fontstyle01"/>
          <w:rFonts w:hint="cs"/>
          <w:sz w:val="48"/>
          <w:szCs w:val="48"/>
          <w:rtl/>
        </w:rPr>
        <w:t>شبکه های عصبی</w:t>
      </w:r>
      <w:r w:rsidRPr="001905B6">
        <w:rPr>
          <w:rFonts w:ascii="BNazanin" w:hAnsi="BNazanin"/>
          <w:color w:val="000000"/>
          <w:sz w:val="48"/>
          <w:szCs w:val="48"/>
        </w:rPr>
        <w:br/>
      </w:r>
      <w:r>
        <w:rPr>
          <w:rStyle w:val="fontstyle01"/>
          <w:rFonts w:hint="cs"/>
          <w:sz w:val="48"/>
          <w:szCs w:val="48"/>
          <w:rtl/>
        </w:rPr>
        <w:t xml:space="preserve">تمرین </w:t>
      </w:r>
      <w:r w:rsidR="000E7A6A">
        <w:rPr>
          <w:rStyle w:val="fontstyle01"/>
          <w:rFonts w:hint="cs"/>
          <w:sz w:val="48"/>
          <w:szCs w:val="48"/>
          <w:rtl/>
        </w:rPr>
        <w:t>چهارم</w:t>
      </w:r>
    </w:p>
    <w:p w14:paraId="0CC8CC35" w14:textId="3C4C4824" w:rsidR="007C1B85" w:rsidRPr="00F24F7F" w:rsidRDefault="00F24F7F" w:rsidP="00F24F7F">
      <w:pPr>
        <w:jc w:val="center"/>
        <w:rPr>
          <w:rFonts w:ascii="BNazanin" w:hAnsi="BNazanin"/>
          <w:b/>
          <w:bCs/>
          <w:color w:val="000000"/>
          <w:sz w:val="32"/>
          <w:szCs w:val="32"/>
          <w:rtl/>
        </w:rPr>
      </w:pPr>
      <w:r>
        <w:rPr>
          <w:rFonts w:ascii="BNazanin" w:hAnsi="BNazanin" w:hint="cs"/>
          <w:b/>
          <w:bCs/>
          <w:color w:val="000000"/>
          <w:sz w:val="32"/>
          <w:szCs w:val="32"/>
          <w:rtl/>
        </w:rPr>
        <w:t>آرمین خیاطی</w:t>
      </w:r>
      <w:r w:rsidRPr="001905B6">
        <w:rPr>
          <w:rFonts w:ascii="BNazanin" w:hAnsi="BNazanin"/>
          <w:b/>
          <w:bCs/>
          <w:color w:val="000000"/>
          <w:sz w:val="32"/>
          <w:szCs w:val="32"/>
        </w:rPr>
        <w:br/>
        <w:t>9931153</w:t>
      </w:r>
      <w:r w:rsidR="007C1B85">
        <w:rPr>
          <w:rtl/>
        </w:rPr>
        <w:br w:type="page"/>
      </w:r>
    </w:p>
    <w:sdt>
      <w:sdtPr>
        <w:rPr>
          <w:rFonts w:asciiTheme="minorHAnsi" w:eastAsiaTheme="minorHAnsi" w:hAnsiTheme="minorHAnsi" w:cs="B Nazanin"/>
          <w:color w:val="auto"/>
          <w:sz w:val="24"/>
          <w:szCs w:val="28"/>
          <w:rtl/>
          <w:lang w:bidi="fa-IR"/>
        </w:rPr>
        <w:id w:val="-9382113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A1FD4C" w14:textId="4A7A8D13" w:rsidR="00F24F7F" w:rsidRDefault="00F24F7F" w:rsidP="00F24F7F">
          <w:pPr>
            <w:pStyle w:val="TOCHeading"/>
            <w:bidi/>
          </w:pPr>
          <w:r>
            <w:rPr>
              <w:rFonts w:hint="cs"/>
              <w:rtl/>
            </w:rPr>
            <w:t>فهرست</w:t>
          </w:r>
        </w:p>
        <w:p w14:paraId="35EBC57A" w14:textId="3E52893C" w:rsidR="00934DFA" w:rsidRDefault="00F24F7F">
          <w:pPr>
            <w:pStyle w:val="TOC1"/>
            <w:tabs>
              <w:tab w:val="right" w:leader="dot" w:pos="9061"/>
            </w:tabs>
            <w:rPr>
              <w:rFonts w:eastAsiaTheme="minorEastAsia" w:cstheme="minorBidi"/>
              <w:noProof/>
              <w:sz w:val="22"/>
              <w:szCs w:val="22"/>
              <w:rtl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705461" w:history="1">
            <w:r w:rsidR="00934DFA" w:rsidRPr="00815B62">
              <w:rPr>
                <w:rStyle w:val="Hyperlink"/>
                <w:noProof/>
                <w:rtl/>
              </w:rPr>
              <w:t>توض</w:t>
            </w:r>
            <w:r w:rsidR="00934DFA" w:rsidRPr="00815B62">
              <w:rPr>
                <w:rStyle w:val="Hyperlink"/>
                <w:rFonts w:hint="cs"/>
                <w:noProof/>
                <w:rtl/>
              </w:rPr>
              <w:t>ی</w:t>
            </w:r>
            <w:r w:rsidR="00934DFA" w:rsidRPr="00815B62">
              <w:rPr>
                <w:rStyle w:val="Hyperlink"/>
                <w:rFonts w:hint="eastAsia"/>
                <w:noProof/>
                <w:rtl/>
              </w:rPr>
              <w:t>حات</w:t>
            </w:r>
            <w:r w:rsidR="00934DFA">
              <w:rPr>
                <w:noProof/>
                <w:webHidden/>
                <w:rtl/>
              </w:rPr>
              <w:tab/>
            </w:r>
            <w:r w:rsidR="00934DFA">
              <w:rPr>
                <w:noProof/>
                <w:webHidden/>
                <w:rtl/>
              </w:rPr>
              <w:fldChar w:fldCharType="begin"/>
            </w:r>
            <w:r w:rsidR="00934DFA">
              <w:rPr>
                <w:noProof/>
                <w:webHidden/>
                <w:rtl/>
              </w:rPr>
              <w:instrText xml:space="preserve"> </w:instrText>
            </w:r>
            <w:r w:rsidR="00934DFA">
              <w:rPr>
                <w:noProof/>
                <w:webHidden/>
              </w:rPr>
              <w:instrText>PAGEREF</w:instrText>
            </w:r>
            <w:r w:rsidR="00934DFA">
              <w:rPr>
                <w:noProof/>
                <w:webHidden/>
                <w:rtl/>
              </w:rPr>
              <w:instrText xml:space="preserve"> _</w:instrText>
            </w:r>
            <w:r w:rsidR="00934DFA">
              <w:rPr>
                <w:noProof/>
                <w:webHidden/>
              </w:rPr>
              <w:instrText>Toc79705461 \h</w:instrText>
            </w:r>
            <w:r w:rsidR="00934DFA">
              <w:rPr>
                <w:noProof/>
                <w:webHidden/>
                <w:rtl/>
              </w:rPr>
              <w:instrText xml:space="preserve"> </w:instrText>
            </w:r>
            <w:r w:rsidR="00934DFA">
              <w:rPr>
                <w:noProof/>
                <w:webHidden/>
                <w:rtl/>
              </w:rPr>
            </w:r>
            <w:r w:rsidR="00934DFA">
              <w:rPr>
                <w:noProof/>
                <w:webHidden/>
                <w:rtl/>
              </w:rPr>
              <w:fldChar w:fldCharType="separate"/>
            </w:r>
            <w:r w:rsidR="00AA1096">
              <w:rPr>
                <w:noProof/>
                <w:webHidden/>
                <w:rtl/>
              </w:rPr>
              <w:t>3</w:t>
            </w:r>
            <w:r w:rsidR="00934DFA">
              <w:rPr>
                <w:noProof/>
                <w:webHidden/>
                <w:rtl/>
              </w:rPr>
              <w:fldChar w:fldCharType="end"/>
            </w:r>
          </w:hyperlink>
        </w:p>
        <w:p w14:paraId="3103A440" w14:textId="767630D5" w:rsidR="00934DFA" w:rsidRDefault="00934DFA">
          <w:pPr>
            <w:pStyle w:val="TOC1"/>
            <w:tabs>
              <w:tab w:val="right" w:leader="dot" w:pos="9061"/>
            </w:tabs>
            <w:rPr>
              <w:rFonts w:eastAsiaTheme="minorEastAsia" w:cstheme="minorBidi"/>
              <w:noProof/>
              <w:sz w:val="22"/>
              <w:szCs w:val="22"/>
              <w:rtl/>
              <w:lang w:bidi="ar-SA"/>
            </w:rPr>
          </w:pPr>
          <w:hyperlink w:anchor="_Toc79705462" w:history="1">
            <w:r w:rsidRPr="00815B62">
              <w:rPr>
                <w:rStyle w:val="Hyperlink"/>
                <w:noProof/>
                <w:rtl/>
              </w:rPr>
              <w:t>نتا</w:t>
            </w:r>
            <w:r w:rsidRPr="00815B62">
              <w:rPr>
                <w:rStyle w:val="Hyperlink"/>
                <w:rFonts w:hint="cs"/>
                <w:noProof/>
                <w:rtl/>
              </w:rPr>
              <w:t>ی</w:t>
            </w:r>
            <w:r w:rsidRPr="00815B62">
              <w:rPr>
                <w:rStyle w:val="Hyperlink"/>
                <w:rFonts w:hint="eastAsia"/>
                <w:noProof/>
                <w:rtl/>
              </w:rPr>
              <w:t>ج</w:t>
            </w:r>
            <w:r w:rsidRPr="00815B62">
              <w:rPr>
                <w:rStyle w:val="Hyperlink"/>
                <w:noProof/>
                <w:rtl/>
              </w:rPr>
              <w:t xml:space="preserve"> بخش اول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Toc79705462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A1096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3C0F74D" w14:textId="39E2B141" w:rsidR="00934DFA" w:rsidRDefault="00934DFA">
          <w:pPr>
            <w:pStyle w:val="TOC1"/>
            <w:tabs>
              <w:tab w:val="right" w:leader="dot" w:pos="9061"/>
            </w:tabs>
            <w:rPr>
              <w:rFonts w:eastAsiaTheme="minorEastAsia" w:cstheme="minorBidi"/>
              <w:noProof/>
              <w:sz w:val="22"/>
              <w:szCs w:val="22"/>
              <w:rtl/>
              <w:lang w:bidi="ar-SA"/>
            </w:rPr>
          </w:pPr>
          <w:hyperlink w:anchor="_Toc79705463" w:history="1">
            <w:r w:rsidRPr="00815B62">
              <w:rPr>
                <w:rStyle w:val="Hyperlink"/>
                <w:noProof/>
                <w:rtl/>
              </w:rPr>
              <w:t>نتا</w:t>
            </w:r>
            <w:r w:rsidRPr="00815B62">
              <w:rPr>
                <w:rStyle w:val="Hyperlink"/>
                <w:rFonts w:hint="cs"/>
                <w:noProof/>
                <w:rtl/>
              </w:rPr>
              <w:t>ی</w:t>
            </w:r>
            <w:r w:rsidRPr="00815B62">
              <w:rPr>
                <w:rStyle w:val="Hyperlink"/>
                <w:rFonts w:hint="eastAsia"/>
                <w:noProof/>
                <w:rtl/>
              </w:rPr>
              <w:t>ج</w:t>
            </w:r>
            <w:r w:rsidRPr="00815B62">
              <w:rPr>
                <w:rStyle w:val="Hyperlink"/>
                <w:noProof/>
                <w:rtl/>
              </w:rPr>
              <w:t xml:space="preserve"> بخش دوم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Toc79705463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A1096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CDC2CD3" w14:textId="2C559D14" w:rsidR="00934DFA" w:rsidRDefault="00934DFA">
          <w:pPr>
            <w:pStyle w:val="TOC2"/>
            <w:tabs>
              <w:tab w:val="right" w:leader="dot" w:pos="9061"/>
            </w:tabs>
            <w:rPr>
              <w:noProof/>
              <w:rtl/>
            </w:rPr>
          </w:pPr>
          <w:hyperlink w:anchor="_Toc79705464" w:history="1">
            <w:r w:rsidRPr="00815B62">
              <w:rPr>
                <w:rStyle w:val="Hyperlink"/>
                <w:noProof/>
              </w:rPr>
              <w:t>Test Classifier on Generated images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Toc79705464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A1096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5B06B34" w14:textId="719452B1" w:rsidR="00934DFA" w:rsidRDefault="00934DFA">
          <w:pPr>
            <w:pStyle w:val="TOC2"/>
            <w:tabs>
              <w:tab w:val="right" w:leader="dot" w:pos="9061"/>
            </w:tabs>
            <w:rPr>
              <w:noProof/>
              <w:rtl/>
            </w:rPr>
          </w:pPr>
          <w:hyperlink w:anchor="_Toc79705465" w:history="1">
            <w:r w:rsidRPr="00815B62">
              <w:rPr>
                <w:rStyle w:val="Hyperlink"/>
                <w:noProof/>
              </w:rPr>
              <w:t>Test Classifier on Real and Fake images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Toc79705465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A1096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87F4848" w14:textId="4C0D677B" w:rsidR="00F24F7F" w:rsidRDefault="00F24F7F">
          <w:r>
            <w:rPr>
              <w:b/>
              <w:bCs/>
              <w:noProof/>
            </w:rPr>
            <w:fldChar w:fldCharType="end"/>
          </w:r>
        </w:p>
      </w:sdtContent>
    </w:sdt>
    <w:p w14:paraId="6E23A418" w14:textId="7C72F22B" w:rsidR="006C1BAA" w:rsidRDefault="006C1BAA" w:rsidP="008C1A22">
      <w:pPr>
        <w:rPr>
          <w:rtl/>
        </w:rPr>
      </w:pPr>
    </w:p>
    <w:p w14:paraId="5713F253" w14:textId="65A9FAB8" w:rsidR="006C1BAA" w:rsidRDefault="006C1BAA" w:rsidP="000E7A6A">
      <w:pPr>
        <w:bidi w:val="0"/>
        <w:spacing w:after="200"/>
        <w:rPr>
          <w:rFonts w:eastAsiaTheme="majorEastAsia"/>
          <w:b/>
          <w:bCs/>
          <w:sz w:val="36"/>
          <w:szCs w:val="40"/>
          <w:rtl/>
        </w:rPr>
      </w:pPr>
      <w:r>
        <w:rPr>
          <w:rtl/>
        </w:rPr>
        <w:br w:type="page"/>
      </w:r>
    </w:p>
    <w:p w14:paraId="450456A9" w14:textId="53B7E869" w:rsidR="000E7A6A" w:rsidRDefault="000E7A6A" w:rsidP="000E7A6A">
      <w:pPr>
        <w:pStyle w:val="Heading1"/>
        <w:rPr>
          <w:rtl/>
        </w:rPr>
      </w:pPr>
      <w:bookmarkStart w:id="0" w:name="_Toc79705461"/>
      <w:r>
        <w:rPr>
          <w:rFonts w:hint="cs"/>
          <w:rtl/>
        </w:rPr>
        <w:lastRenderedPageBreak/>
        <w:t>توضیحات</w:t>
      </w:r>
      <w:bookmarkEnd w:id="0"/>
    </w:p>
    <w:p w14:paraId="515BDBBC" w14:textId="21E86C1E" w:rsidR="000E7A6A" w:rsidRDefault="00FD5887" w:rsidP="00FD5887">
      <w:pPr>
        <w:spacing w:after="200"/>
        <w:jc w:val="center"/>
        <w:rPr>
          <w:rFonts w:eastAsiaTheme="majorEastAsia"/>
          <w:sz w:val="28"/>
          <w:rtl/>
        </w:rPr>
      </w:pPr>
      <w:r>
        <w:rPr>
          <w:rFonts w:eastAsiaTheme="majorEastAsia"/>
          <w:noProof/>
          <w:sz w:val="28"/>
        </w:rPr>
        <w:drawing>
          <wp:inline distT="0" distB="0" distL="0" distR="0" wp14:anchorId="6DAFFCAA" wp14:editId="074E4F43">
            <wp:extent cx="5760085" cy="29267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F9D24" w14:textId="31BA07C5" w:rsidR="000E7A6A" w:rsidRDefault="000E7A6A" w:rsidP="000E7A6A">
      <w:pPr>
        <w:spacing w:after="200"/>
        <w:rPr>
          <w:rFonts w:eastAsiaTheme="majorEastAsia"/>
          <w:sz w:val="28"/>
          <w:rtl/>
        </w:rPr>
      </w:pPr>
      <w:r>
        <w:rPr>
          <w:rFonts w:eastAsiaTheme="majorEastAsia" w:hint="cs"/>
          <w:sz w:val="28"/>
          <w:rtl/>
        </w:rPr>
        <w:t xml:space="preserve">در این پروژه طبق موارد خواسته شده در فایل پروژه، تصاویر را به سایز 256*256 تغییر سایز داده و پیکسل ها را بین صفر و یک نرمال میکنیم. </w:t>
      </w:r>
      <w:r>
        <w:rPr>
          <w:rFonts w:eastAsiaTheme="majorEastAsia"/>
          <w:sz w:val="28"/>
        </w:rPr>
        <w:t>Augmentation</w:t>
      </w:r>
      <w:r>
        <w:rPr>
          <w:rFonts w:eastAsiaTheme="majorEastAsia" w:hint="cs"/>
          <w:sz w:val="28"/>
          <w:rtl/>
        </w:rPr>
        <w:t xml:space="preserve"> هایی که در فاز ترین بخش اول پروژه استفاده شده به قرار زیر است. در پارت دوم </w:t>
      </w:r>
      <w:r>
        <w:rPr>
          <w:rFonts w:eastAsiaTheme="majorEastAsia"/>
          <w:sz w:val="28"/>
        </w:rPr>
        <w:t>Augmentation</w:t>
      </w:r>
      <w:r>
        <w:rPr>
          <w:rFonts w:eastAsiaTheme="majorEastAsia" w:hint="cs"/>
          <w:sz w:val="28"/>
          <w:rtl/>
        </w:rPr>
        <w:t xml:space="preserve"> ای استفاده نشده.</w:t>
      </w:r>
    </w:p>
    <w:p w14:paraId="48C8E4EF" w14:textId="3BE8EB32" w:rsidR="000E7A6A" w:rsidRDefault="000E7A6A" w:rsidP="000E7A6A">
      <w:pPr>
        <w:spacing w:after="200"/>
        <w:jc w:val="center"/>
        <w:rPr>
          <w:rFonts w:eastAsiaTheme="majorEastAsia" w:hint="cs"/>
          <w:sz w:val="28"/>
          <w:rtl/>
        </w:rPr>
      </w:pPr>
      <w:r>
        <w:rPr>
          <w:rFonts w:eastAsiaTheme="majorEastAsia" w:hint="cs"/>
          <w:noProof/>
          <w:sz w:val="28"/>
        </w:rPr>
        <w:drawing>
          <wp:inline distT="0" distB="0" distL="0" distR="0" wp14:anchorId="2D0832E8" wp14:editId="56B6BFCC">
            <wp:extent cx="2171700" cy="2041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BAFFD" w14:textId="45080074" w:rsidR="00542ECB" w:rsidRPr="00542ECB" w:rsidRDefault="00542ECB" w:rsidP="00542ECB">
      <w:pPr>
        <w:spacing w:after="200"/>
        <w:rPr>
          <w:rFonts w:eastAsiaTheme="majorEastAsia"/>
          <w:b/>
          <w:bCs/>
          <w:sz w:val="28"/>
          <w:rtl/>
        </w:rPr>
      </w:pPr>
      <w:r w:rsidRPr="00542ECB">
        <w:rPr>
          <w:rFonts w:eastAsiaTheme="majorEastAsia" w:hint="cs"/>
          <w:b/>
          <w:bCs/>
          <w:sz w:val="28"/>
          <w:rtl/>
        </w:rPr>
        <w:t>معماری پارت اول:</w:t>
      </w:r>
    </w:p>
    <w:p w14:paraId="1B449EED" w14:textId="1697B086" w:rsidR="000E7A6A" w:rsidRDefault="000E7A6A" w:rsidP="00542ECB">
      <w:pPr>
        <w:spacing w:after="200"/>
        <w:rPr>
          <w:rFonts w:eastAsiaTheme="majorEastAsia"/>
          <w:sz w:val="28"/>
          <w:rtl/>
        </w:rPr>
      </w:pPr>
      <w:r>
        <w:rPr>
          <w:rFonts w:eastAsiaTheme="majorEastAsia" w:hint="cs"/>
          <w:sz w:val="28"/>
          <w:rtl/>
        </w:rPr>
        <w:t xml:space="preserve">مدل پایه ای که برای بخش اول پروژه و دسته بندی تصاویر استفاده شده </w:t>
      </w:r>
      <w:r>
        <w:rPr>
          <w:rFonts w:eastAsiaTheme="majorEastAsia"/>
          <w:sz w:val="28"/>
        </w:rPr>
        <w:t>Resnet-50</w:t>
      </w:r>
      <w:r>
        <w:rPr>
          <w:rFonts w:eastAsiaTheme="majorEastAsia" w:hint="cs"/>
          <w:sz w:val="28"/>
          <w:rtl/>
        </w:rPr>
        <w:t xml:space="preserve"> است که در ادامه آن 2 لایه </w:t>
      </w:r>
      <w:r>
        <w:rPr>
          <w:rFonts w:eastAsiaTheme="majorEastAsia"/>
          <w:sz w:val="28"/>
        </w:rPr>
        <w:t>Dense</w:t>
      </w:r>
      <w:r>
        <w:rPr>
          <w:rFonts w:eastAsiaTheme="majorEastAsia" w:hint="cs"/>
          <w:sz w:val="28"/>
          <w:rtl/>
        </w:rPr>
        <w:t xml:space="preserve"> </w:t>
      </w:r>
      <w:r w:rsidR="00542ECB">
        <w:rPr>
          <w:rFonts w:eastAsiaTheme="majorEastAsia" w:hint="cs"/>
          <w:sz w:val="28"/>
          <w:rtl/>
        </w:rPr>
        <w:t xml:space="preserve">به سایز </w:t>
      </w:r>
      <w:r>
        <w:rPr>
          <w:rFonts w:eastAsiaTheme="majorEastAsia" w:hint="cs"/>
          <w:sz w:val="28"/>
          <w:rtl/>
        </w:rPr>
        <w:t xml:space="preserve">64 و </w:t>
      </w:r>
      <w:r w:rsidR="00542ECB">
        <w:rPr>
          <w:rFonts w:eastAsiaTheme="majorEastAsia" w:hint="cs"/>
          <w:sz w:val="28"/>
          <w:rtl/>
        </w:rPr>
        <w:t xml:space="preserve">32 </w:t>
      </w:r>
      <w:r>
        <w:rPr>
          <w:rFonts w:eastAsiaTheme="majorEastAsia" w:hint="cs"/>
          <w:sz w:val="28"/>
          <w:rtl/>
        </w:rPr>
        <w:t>اضافه شده.</w:t>
      </w:r>
    </w:p>
    <w:p w14:paraId="3021AA86" w14:textId="7878B287" w:rsidR="00542ECB" w:rsidRDefault="00542ECB" w:rsidP="00542ECB">
      <w:pPr>
        <w:spacing w:after="200"/>
        <w:rPr>
          <w:rFonts w:eastAsiaTheme="majorEastAsia"/>
          <w:sz w:val="28"/>
          <w:rtl/>
        </w:rPr>
      </w:pPr>
      <w:r>
        <w:rPr>
          <w:rFonts w:eastAsiaTheme="majorEastAsia" w:hint="cs"/>
          <w:noProof/>
          <w:sz w:val="28"/>
        </w:rPr>
        <w:lastRenderedPageBreak/>
        <w:drawing>
          <wp:inline distT="0" distB="0" distL="0" distR="0" wp14:anchorId="02C7E111" wp14:editId="34EB345F">
            <wp:extent cx="5753100" cy="1774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D1D7" w14:textId="0666EB91" w:rsidR="00542ECB" w:rsidRDefault="00542ECB" w:rsidP="00542ECB">
      <w:pPr>
        <w:spacing w:after="200"/>
        <w:rPr>
          <w:rFonts w:eastAsiaTheme="majorEastAsia"/>
          <w:sz w:val="28"/>
          <w:rtl/>
        </w:rPr>
      </w:pPr>
    </w:p>
    <w:p w14:paraId="3567C390" w14:textId="16F08A14" w:rsidR="00542ECB" w:rsidRPr="00542ECB" w:rsidRDefault="00542ECB" w:rsidP="00542ECB">
      <w:pPr>
        <w:spacing w:after="200"/>
        <w:rPr>
          <w:rFonts w:eastAsiaTheme="majorEastAsia"/>
          <w:b/>
          <w:bCs/>
          <w:sz w:val="28"/>
          <w:rtl/>
        </w:rPr>
      </w:pPr>
      <w:r w:rsidRPr="00542ECB">
        <w:rPr>
          <w:rFonts w:eastAsiaTheme="majorEastAsia" w:hint="cs"/>
          <w:b/>
          <w:bCs/>
          <w:sz w:val="28"/>
          <w:rtl/>
        </w:rPr>
        <w:t>معماری پارت دوم:</w:t>
      </w:r>
    </w:p>
    <w:p w14:paraId="24EDE454" w14:textId="09791E9B" w:rsidR="00542ECB" w:rsidRDefault="00542ECB" w:rsidP="00542ECB">
      <w:pPr>
        <w:spacing w:after="200"/>
        <w:rPr>
          <w:rFonts w:eastAsiaTheme="majorEastAsia"/>
          <w:sz w:val="28"/>
          <w:rtl/>
        </w:rPr>
      </w:pPr>
      <w:r>
        <w:rPr>
          <w:rFonts w:eastAsiaTheme="majorEastAsia" w:hint="cs"/>
          <w:sz w:val="28"/>
          <w:rtl/>
        </w:rPr>
        <w:t xml:space="preserve">معماری </w:t>
      </w:r>
      <w:r>
        <w:rPr>
          <w:rFonts w:eastAsiaTheme="majorEastAsia"/>
          <w:sz w:val="28"/>
        </w:rPr>
        <w:t>Generator</w:t>
      </w:r>
      <w:r>
        <w:rPr>
          <w:rFonts w:eastAsiaTheme="majorEastAsia" w:hint="cs"/>
          <w:sz w:val="28"/>
          <w:rtl/>
        </w:rPr>
        <w:t xml:space="preserve"> به ترتیب شامل یک لایه </w:t>
      </w:r>
      <w:r>
        <w:rPr>
          <w:rFonts w:eastAsiaTheme="majorEastAsia"/>
          <w:sz w:val="28"/>
        </w:rPr>
        <w:t>Dense</w:t>
      </w:r>
      <w:r>
        <w:rPr>
          <w:rFonts w:eastAsiaTheme="majorEastAsia" w:hint="cs"/>
          <w:sz w:val="28"/>
          <w:rtl/>
        </w:rPr>
        <w:t xml:space="preserve"> به سایز 256*256*128</w:t>
      </w:r>
      <w:r>
        <w:rPr>
          <w:rFonts w:eastAsiaTheme="majorEastAsia"/>
          <w:sz w:val="28"/>
        </w:rPr>
        <w:t xml:space="preserve"> </w:t>
      </w:r>
      <w:r>
        <w:rPr>
          <w:rFonts w:eastAsiaTheme="majorEastAsia" w:hint="cs"/>
          <w:sz w:val="28"/>
          <w:rtl/>
        </w:rPr>
        <w:t xml:space="preserve"> و چند لایه </w:t>
      </w:r>
      <w:r>
        <w:rPr>
          <w:rFonts w:eastAsiaTheme="majorEastAsia"/>
          <w:sz w:val="28"/>
        </w:rPr>
        <w:t>Conv2dTranspose</w:t>
      </w:r>
      <w:r>
        <w:rPr>
          <w:rFonts w:eastAsiaTheme="majorEastAsia" w:hint="cs"/>
          <w:sz w:val="28"/>
          <w:rtl/>
        </w:rPr>
        <w:t xml:space="preserve"> به سایز های </w:t>
      </w:r>
      <w:r w:rsidRPr="00542ECB">
        <w:rPr>
          <w:rFonts w:eastAsiaTheme="majorEastAsia"/>
          <w:sz w:val="28"/>
          <w:rtl/>
        </w:rPr>
        <w:t>[128,  64,  32,  16,   8,  3]</w:t>
      </w:r>
      <w:r>
        <w:rPr>
          <w:rFonts w:eastAsiaTheme="majorEastAsia" w:hint="cs"/>
          <w:sz w:val="28"/>
          <w:rtl/>
        </w:rPr>
        <w:t xml:space="preserve"> با تابع فعالساز </w:t>
      </w:r>
      <w:r>
        <w:rPr>
          <w:rFonts w:eastAsiaTheme="majorEastAsia"/>
          <w:sz w:val="28"/>
        </w:rPr>
        <w:t>LeakyRelu</w:t>
      </w:r>
      <w:r>
        <w:rPr>
          <w:rFonts w:eastAsiaTheme="majorEastAsia" w:hint="cs"/>
          <w:sz w:val="28"/>
          <w:rtl/>
        </w:rPr>
        <w:t xml:space="preserve"> در لایه های میانی و تابع فعالساز سیگموید در لایه آخر می باشد.</w:t>
      </w:r>
    </w:p>
    <w:p w14:paraId="0697D630" w14:textId="01007028" w:rsidR="00542ECB" w:rsidRDefault="00FD5887" w:rsidP="00542ECB">
      <w:pPr>
        <w:spacing w:after="200"/>
        <w:rPr>
          <w:rFonts w:eastAsiaTheme="majorEastAsia"/>
          <w:sz w:val="28"/>
          <w:rtl/>
        </w:rPr>
      </w:pPr>
      <w:r>
        <w:rPr>
          <w:rFonts w:eastAsiaTheme="majorEastAsia"/>
          <w:noProof/>
          <w:sz w:val="28"/>
        </w:rPr>
        <w:drawing>
          <wp:inline distT="0" distB="0" distL="0" distR="0" wp14:anchorId="19B379DE" wp14:editId="6A2DFAEE">
            <wp:extent cx="5756275" cy="193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97731" w14:textId="115CC3CB" w:rsidR="00542ECB" w:rsidRDefault="00542ECB" w:rsidP="00542ECB">
      <w:pPr>
        <w:spacing w:after="200"/>
        <w:rPr>
          <w:rFonts w:eastAsiaTheme="majorEastAsia"/>
          <w:sz w:val="28"/>
          <w:rtl/>
        </w:rPr>
      </w:pPr>
      <w:r>
        <w:rPr>
          <w:rFonts w:eastAsiaTheme="majorEastAsia" w:hint="cs"/>
          <w:sz w:val="28"/>
          <w:rtl/>
        </w:rPr>
        <w:t xml:space="preserve">معماری </w:t>
      </w:r>
      <w:r>
        <w:rPr>
          <w:rFonts w:eastAsiaTheme="majorEastAsia"/>
          <w:sz w:val="28"/>
        </w:rPr>
        <w:t>Discriminator</w:t>
      </w:r>
      <w:r>
        <w:rPr>
          <w:rFonts w:eastAsiaTheme="majorEastAsia" w:hint="cs"/>
          <w:sz w:val="28"/>
          <w:rtl/>
        </w:rPr>
        <w:t xml:space="preserve"> نیز </w:t>
      </w:r>
      <w:r w:rsidR="00FD5887">
        <w:rPr>
          <w:rFonts w:eastAsiaTheme="majorEastAsia" w:hint="cs"/>
          <w:sz w:val="28"/>
          <w:rtl/>
        </w:rPr>
        <w:t xml:space="preserve">به ترتیب شامل چند لایه </w:t>
      </w:r>
      <w:r w:rsidR="00FD5887">
        <w:rPr>
          <w:rFonts w:eastAsiaTheme="majorEastAsia"/>
          <w:sz w:val="28"/>
        </w:rPr>
        <w:t>Conv2D</w:t>
      </w:r>
      <w:r w:rsidR="00FD5887">
        <w:rPr>
          <w:rFonts w:eastAsiaTheme="majorEastAsia" w:hint="cs"/>
          <w:sz w:val="28"/>
          <w:rtl/>
        </w:rPr>
        <w:t xml:space="preserve"> به سایز </w:t>
      </w:r>
      <w:r w:rsidR="00FD5887" w:rsidRPr="00FD5887">
        <w:rPr>
          <w:rFonts w:eastAsiaTheme="majorEastAsia"/>
          <w:sz w:val="28"/>
          <w:rtl/>
        </w:rPr>
        <w:t>[16, 32, 64, 128, 256]</w:t>
      </w:r>
      <w:r w:rsidR="00FD5887">
        <w:rPr>
          <w:rFonts w:eastAsiaTheme="majorEastAsia" w:hint="cs"/>
          <w:sz w:val="28"/>
          <w:rtl/>
        </w:rPr>
        <w:t xml:space="preserve"> </w:t>
      </w:r>
      <w:r w:rsidR="00FD5887">
        <w:rPr>
          <w:rFonts w:eastAsiaTheme="majorEastAsia" w:hint="cs"/>
          <w:sz w:val="28"/>
          <w:rtl/>
        </w:rPr>
        <w:t xml:space="preserve">با تابع فعالساز </w:t>
      </w:r>
      <w:r w:rsidR="00FD5887">
        <w:rPr>
          <w:rFonts w:eastAsiaTheme="majorEastAsia"/>
          <w:sz w:val="28"/>
        </w:rPr>
        <w:t>LeakyRelu</w:t>
      </w:r>
      <w:r w:rsidR="00FD5887">
        <w:rPr>
          <w:rFonts w:eastAsiaTheme="majorEastAsia" w:hint="cs"/>
          <w:sz w:val="28"/>
          <w:rtl/>
        </w:rPr>
        <w:t xml:space="preserve"> در لایه های میانی</w:t>
      </w:r>
      <w:r w:rsidR="00FD5887">
        <w:rPr>
          <w:rFonts w:eastAsiaTheme="majorEastAsia" w:hint="cs"/>
          <w:sz w:val="28"/>
          <w:rtl/>
        </w:rPr>
        <w:t xml:space="preserve"> است. برای تعیین </w:t>
      </w:r>
      <w:r w:rsidR="00FD5887">
        <w:rPr>
          <w:rFonts w:eastAsiaTheme="majorEastAsia"/>
          <w:sz w:val="28"/>
        </w:rPr>
        <w:t>Fake</w:t>
      </w:r>
      <w:r w:rsidR="00FD5887">
        <w:rPr>
          <w:rFonts w:eastAsiaTheme="majorEastAsia" w:hint="cs"/>
          <w:sz w:val="28"/>
          <w:rtl/>
        </w:rPr>
        <w:t xml:space="preserve"> یا </w:t>
      </w:r>
      <w:r w:rsidR="00FD5887">
        <w:rPr>
          <w:rFonts w:eastAsiaTheme="majorEastAsia"/>
          <w:sz w:val="28"/>
        </w:rPr>
        <w:t>Real</w:t>
      </w:r>
      <w:r w:rsidR="00FD5887">
        <w:rPr>
          <w:rFonts w:eastAsiaTheme="majorEastAsia" w:hint="cs"/>
          <w:sz w:val="28"/>
          <w:rtl/>
        </w:rPr>
        <w:t xml:space="preserve"> بودن تصاویر یک لایه </w:t>
      </w:r>
      <w:r w:rsidR="00FD5887">
        <w:rPr>
          <w:rFonts w:eastAsiaTheme="majorEastAsia"/>
          <w:sz w:val="28"/>
        </w:rPr>
        <w:t>Dense</w:t>
      </w:r>
      <w:r w:rsidR="00FD5887">
        <w:rPr>
          <w:rFonts w:eastAsiaTheme="majorEastAsia" w:hint="cs"/>
          <w:sz w:val="28"/>
          <w:rtl/>
        </w:rPr>
        <w:t xml:space="preserve"> به سایز 1 و تابع فعالساز </w:t>
      </w:r>
      <w:r w:rsidR="00FD5887">
        <w:rPr>
          <w:rFonts w:eastAsiaTheme="majorEastAsia"/>
          <w:sz w:val="28"/>
        </w:rPr>
        <w:t>Sigmoid</w:t>
      </w:r>
      <w:r w:rsidR="00FD5887">
        <w:rPr>
          <w:rFonts w:eastAsiaTheme="majorEastAsia" w:hint="cs"/>
          <w:sz w:val="28"/>
          <w:rtl/>
        </w:rPr>
        <w:t xml:space="preserve"> و برای برچسب تصویر نیز دو لایه </w:t>
      </w:r>
      <w:r w:rsidR="00FD5887">
        <w:rPr>
          <w:rFonts w:eastAsiaTheme="majorEastAsia"/>
          <w:sz w:val="28"/>
        </w:rPr>
        <w:t>Dense</w:t>
      </w:r>
      <w:r w:rsidR="00FD5887">
        <w:rPr>
          <w:rFonts w:eastAsiaTheme="majorEastAsia" w:hint="cs"/>
          <w:sz w:val="28"/>
          <w:rtl/>
        </w:rPr>
        <w:t xml:space="preserve"> به ترتیب به سایز 128 و 64 قرار دادیم.</w:t>
      </w:r>
    </w:p>
    <w:p w14:paraId="2ECFED3B" w14:textId="79CCC9E5" w:rsidR="00FD5887" w:rsidRDefault="00FD5887" w:rsidP="00542ECB">
      <w:pPr>
        <w:spacing w:after="200"/>
        <w:rPr>
          <w:rFonts w:eastAsiaTheme="majorEastAsia"/>
          <w:sz w:val="28"/>
          <w:rtl/>
        </w:rPr>
      </w:pPr>
    </w:p>
    <w:p w14:paraId="406A51C0" w14:textId="1DC40E41" w:rsidR="00FD5887" w:rsidRDefault="00FD5887" w:rsidP="00542ECB">
      <w:pPr>
        <w:spacing w:after="200"/>
        <w:rPr>
          <w:rFonts w:eastAsiaTheme="majorEastAsia" w:hint="cs"/>
          <w:sz w:val="28"/>
          <w:rtl/>
        </w:rPr>
      </w:pPr>
      <w:r>
        <w:rPr>
          <w:rFonts w:eastAsiaTheme="majorEastAsia" w:hint="cs"/>
          <w:noProof/>
          <w:sz w:val="28"/>
        </w:rPr>
        <w:lastRenderedPageBreak/>
        <w:drawing>
          <wp:inline distT="0" distB="0" distL="0" distR="0" wp14:anchorId="07A0A64A" wp14:editId="67FADB83">
            <wp:extent cx="5753100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8E54F" w14:textId="4BA1FD7C" w:rsidR="00542ECB" w:rsidRDefault="00542ECB" w:rsidP="00542ECB">
      <w:pPr>
        <w:spacing w:after="200"/>
        <w:rPr>
          <w:rFonts w:eastAsiaTheme="majorEastAsia"/>
          <w:sz w:val="28"/>
          <w:rtl/>
        </w:rPr>
      </w:pPr>
    </w:p>
    <w:p w14:paraId="20866C91" w14:textId="77777777" w:rsidR="00542ECB" w:rsidRPr="000E7A6A" w:rsidRDefault="00542ECB" w:rsidP="00542ECB">
      <w:pPr>
        <w:spacing w:after="200"/>
        <w:rPr>
          <w:rFonts w:eastAsiaTheme="majorEastAsia" w:hint="cs"/>
          <w:sz w:val="28"/>
          <w:rtl/>
        </w:rPr>
      </w:pPr>
    </w:p>
    <w:p w14:paraId="289C7B04" w14:textId="59C9E14D" w:rsidR="000E7A6A" w:rsidRDefault="000E7A6A" w:rsidP="000E7A6A">
      <w:pPr>
        <w:pStyle w:val="Heading1"/>
        <w:rPr>
          <w:rtl/>
        </w:rPr>
      </w:pPr>
      <w:bookmarkStart w:id="1" w:name="_Toc79705462"/>
      <w:r>
        <w:rPr>
          <w:rFonts w:hint="cs"/>
          <w:rtl/>
        </w:rPr>
        <w:t>نتایج بخش اول</w:t>
      </w:r>
      <w:bookmarkEnd w:id="1"/>
    </w:p>
    <w:p w14:paraId="30D52CBA" w14:textId="6BEFAD27" w:rsidR="000E7A6A" w:rsidRDefault="000E7A6A" w:rsidP="000E7A6A">
      <w:pPr>
        <w:spacing w:after="200"/>
        <w:rPr>
          <w:rFonts w:eastAsiaTheme="majorEastAsia"/>
          <w:sz w:val="28"/>
          <w:rtl/>
        </w:rPr>
      </w:pPr>
    </w:p>
    <w:p w14:paraId="64D2A455" w14:textId="53E41C7A" w:rsidR="00FD5887" w:rsidRDefault="00FD5887" w:rsidP="000E7A6A">
      <w:pPr>
        <w:spacing w:after="200"/>
        <w:rPr>
          <w:rFonts w:eastAsiaTheme="majorEastAsia"/>
          <w:sz w:val="28"/>
          <w:rtl/>
        </w:rPr>
      </w:pPr>
      <w:r>
        <w:rPr>
          <w:rFonts w:eastAsiaTheme="majorEastAsia" w:hint="cs"/>
          <w:sz w:val="28"/>
          <w:rtl/>
        </w:rPr>
        <w:t>برای این بخش چندین مدل را چندین بار با پارامتر های مختلف تست کردیم. که بهترین آن این نتایج را به دنبال داشت.</w:t>
      </w:r>
    </w:p>
    <w:p w14:paraId="712543BE" w14:textId="63BB0513" w:rsidR="00FD5887" w:rsidRDefault="00047636" w:rsidP="00047636">
      <w:pPr>
        <w:spacing w:after="200"/>
        <w:jc w:val="center"/>
        <w:rPr>
          <w:rFonts w:eastAsiaTheme="majorEastAsia"/>
          <w:sz w:val="28"/>
          <w:rtl/>
        </w:rPr>
      </w:pPr>
      <w:r>
        <w:rPr>
          <w:rFonts w:eastAsiaTheme="majorEastAsia"/>
          <w:noProof/>
          <w:sz w:val="28"/>
        </w:rPr>
        <w:lastRenderedPageBreak/>
        <w:drawing>
          <wp:inline distT="0" distB="0" distL="0" distR="0" wp14:anchorId="6ACFE45A" wp14:editId="025D3E75">
            <wp:extent cx="5537200" cy="22860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E9846" w14:textId="781A744A" w:rsidR="00047636" w:rsidRDefault="00047636" w:rsidP="00047636">
      <w:pPr>
        <w:spacing w:after="200"/>
        <w:jc w:val="center"/>
        <w:rPr>
          <w:rFonts w:eastAsiaTheme="majorEastAsia"/>
          <w:sz w:val="28"/>
          <w:rtl/>
        </w:rPr>
      </w:pPr>
      <w:r>
        <w:rPr>
          <w:rFonts w:eastAsiaTheme="majorEastAsia"/>
          <w:noProof/>
          <w:sz w:val="28"/>
        </w:rPr>
        <w:drawing>
          <wp:inline distT="0" distB="0" distL="0" distR="0" wp14:anchorId="2CC47222" wp14:editId="30B703D3">
            <wp:extent cx="5760085" cy="5622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2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C3564" w14:textId="27727C41" w:rsidR="00047636" w:rsidRDefault="00047636" w:rsidP="00047636">
      <w:pPr>
        <w:spacing w:after="200"/>
        <w:jc w:val="center"/>
        <w:rPr>
          <w:rFonts w:eastAsiaTheme="majorEastAsia"/>
          <w:sz w:val="28"/>
          <w:rtl/>
        </w:rPr>
      </w:pPr>
      <w:r>
        <w:rPr>
          <w:rFonts w:eastAsiaTheme="majorEastAsia"/>
          <w:noProof/>
          <w:sz w:val="28"/>
        </w:rPr>
        <w:lastRenderedPageBreak/>
        <w:drawing>
          <wp:inline distT="0" distB="0" distL="0" distR="0" wp14:anchorId="70462C7F" wp14:editId="1AAD5343">
            <wp:extent cx="4895850" cy="4705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59DE8" w14:textId="2FAF0914" w:rsidR="00047636" w:rsidRDefault="00047636" w:rsidP="00047636">
      <w:pPr>
        <w:spacing w:after="200"/>
        <w:jc w:val="center"/>
        <w:rPr>
          <w:rFonts w:eastAsiaTheme="majorEastAsia"/>
          <w:sz w:val="28"/>
          <w:rtl/>
        </w:rPr>
      </w:pPr>
      <w:r>
        <w:rPr>
          <w:rFonts w:eastAsiaTheme="majorEastAsia"/>
          <w:noProof/>
          <w:sz w:val="28"/>
        </w:rPr>
        <w:lastRenderedPageBreak/>
        <w:drawing>
          <wp:inline distT="0" distB="0" distL="0" distR="0" wp14:anchorId="3021CDA4" wp14:editId="134DEDF8">
            <wp:extent cx="5760085" cy="563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10C4" w14:textId="0587E612" w:rsidR="00047636" w:rsidRPr="00FD5887" w:rsidRDefault="00047636" w:rsidP="00047636">
      <w:pPr>
        <w:spacing w:after="200"/>
        <w:jc w:val="center"/>
        <w:rPr>
          <w:rFonts w:eastAsiaTheme="majorEastAsia"/>
          <w:sz w:val="28"/>
          <w:rtl/>
        </w:rPr>
      </w:pPr>
      <w:r>
        <w:rPr>
          <w:rFonts w:eastAsiaTheme="majorEastAsia"/>
          <w:noProof/>
          <w:sz w:val="28"/>
        </w:rPr>
        <w:lastRenderedPageBreak/>
        <w:drawing>
          <wp:inline distT="0" distB="0" distL="0" distR="0" wp14:anchorId="31E199EF" wp14:editId="31ADFE28">
            <wp:extent cx="5760085" cy="563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7636">
        <w:rPr>
          <w:rFonts w:eastAsiaTheme="majorEastAsia"/>
          <w:sz w:val="28"/>
        </w:rPr>
        <w:lastRenderedPageBreak/>
        <w:t xml:space="preserve"> </w:t>
      </w:r>
      <w:r>
        <w:rPr>
          <w:rFonts w:eastAsiaTheme="majorEastAsia"/>
          <w:noProof/>
          <w:sz w:val="28"/>
        </w:rPr>
        <w:drawing>
          <wp:inline distT="0" distB="0" distL="0" distR="0" wp14:anchorId="7935BD16" wp14:editId="78AFA633">
            <wp:extent cx="5702300" cy="8258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A4CE" w14:textId="0F6F70BB" w:rsidR="000E7A6A" w:rsidRDefault="000E7A6A" w:rsidP="000E7A6A">
      <w:pPr>
        <w:pStyle w:val="Heading1"/>
        <w:rPr>
          <w:rtl/>
        </w:rPr>
      </w:pPr>
      <w:bookmarkStart w:id="2" w:name="_Toc79705463"/>
      <w:r>
        <w:rPr>
          <w:rFonts w:hint="cs"/>
          <w:rtl/>
        </w:rPr>
        <w:lastRenderedPageBreak/>
        <w:t>نتایج بخش دوم</w:t>
      </w:r>
      <w:bookmarkEnd w:id="2"/>
    </w:p>
    <w:p w14:paraId="03EDF439" w14:textId="77777777" w:rsidR="00047636" w:rsidRDefault="00047636" w:rsidP="006C1BAA">
      <w:pPr>
        <w:jc w:val="left"/>
        <w:rPr>
          <w:rtl/>
        </w:rPr>
      </w:pPr>
    </w:p>
    <w:p w14:paraId="1C21366C" w14:textId="0381CA41" w:rsidR="006C1BAA" w:rsidRDefault="00047636" w:rsidP="006C1BAA">
      <w:pPr>
        <w:jc w:val="left"/>
        <w:rPr>
          <w:rFonts w:hint="cs"/>
          <w:rtl/>
        </w:rPr>
      </w:pPr>
      <w:r>
        <w:rPr>
          <w:rFonts w:hint="cs"/>
          <w:rtl/>
        </w:rPr>
        <w:t xml:space="preserve">در این بخش ابتدا یک مدل </w:t>
      </w:r>
      <w:r>
        <w:t>ACGAN</w:t>
      </w:r>
      <w:r>
        <w:rPr>
          <w:rFonts w:hint="cs"/>
          <w:rtl/>
        </w:rPr>
        <w:t xml:space="preserve"> برای تولید تصاویر سی تی اسکن ریه ترین میکنیم که خروجی آن بصورت زیر است.</w:t>
      </w:r>
      <w:r w:rsidR="00934DFA">
        <w:rPr>
          <w:rFonts w:hint="cs"/>
          <w:rtl/>
        </w:rPr>
        <w:t xml:space="preserve"> یک فایل </w:t>
      </w:r>
      <w:r w:rsidR="00934DFA">
        <w:t>GIF</w:t>
      </w:r>
      <w:r w:rsidR="00934DFA">
        <w:rPr>
          <w:rFonts w:hint="cs"/>
          <w:rtl/>
        </w:rPr>
        <w:t xml:space="preserve"> نیز همراه پروژه ارسال شده که روند بهبود تصاویر تولیدی توسط </w:t>
      </w:r>
      <w:r w:rsidR="00934DFA">
        <w:t>GAN</w:t>
      </w:r>
      <w:r w:rsidR="00934DFA">
        <w:rPr>
          <w:rFonts w:hint="cs"/>
          <w:rtl/>
        </w:rPr>
        <w:t xml:space="preserve"> را نمایش میدهد.</w:t>
      </w:r>
    </w:p>
    <w:p w14:paraId="43E7D3B5" w14:textId="1FC4F234" w:rsidR="00047636" w:rsidRDefault="00047636" w:rsidP="00047636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A0F19D3" wp14:editId="4B2D3131">
            <wp:extent cx="4133850" cy="4055168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469" cy="40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C80B7" w14:textId="62F37BC8" w:rsidR="00047636" w:rsidRDefault="00047636" w:rsidP="00047636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36904721" wp14:editId="3CF29113">
            <wp:extent cx="2339975" cy="2339975"/>
            <wp:effectExtent l="0" t="0" r="317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45044" w14:textId="5C0830DF" w:rsidR="00934DFA" w:rsidRDefault="00934DFA" w:rsidP="00934DFA">
      <w:pPr>
        <w:pStyle w:val="Heading2"/>
        <w:rPr>
          <w:rtl/>
        </w:rPr>
      </w:pPr>
      <w:bookmarkStart w:id="3" w:name="_Toc79705464"/>
      <w:r w:rsidRPr="00934DFA">
        <w:t>Test Classifier on Generated images</w:t>
      </w:r>
      <w:bookmarkEnd w:id="3"/>
      <w:r w:rsidRPr="00934DFA">
        <w:rPr>
          <w:rFonts w:hint="cs"/>
          <w:rtl/>
        </w:rPr>
        <w:t xml:space="preserve"> </w:t>
      </w:r>
    </w:p>
    <w:p w14:paraId="31E08E89" w14:textId="72E18A52" w:rsidR="00047636" w:rsidRDefault="00047636" w:rsidP="00047636">
      <w:pPr>
        <w:jc w:val="left"/>
        <w:rPr>
          <w:rtl/>
        </w:rPr>
      </w:pPr>
      <w:r>
        <w:rPr>
          <w:rFonts w:hint="cs"/>
          <w:rtl/>
        </w:rPr>
        <w:t>در ادامه مدلی که در بخش قبلی برای کلاسیفای کردن تصاویر ترین کردیم را روی 750 تصویر تولیدی تست میکنیم که نتایج زیر حاصل میشود.</w:t>
      </w:r>
    </w:p>
    <w:p w14:paraId="5DD48B3A" w14:textId="6A35DD1B" w:rsidR="00047636" w:rsidRDefault="00047636" w:rsidP="00047636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 wp14:anchorId="66ED9526" wp14:editId="218E6C43">
            <wp:extent cx="5035550" cy="19018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44D4" w14:textId="3A4F6FBD" w:rsidR="00047636" w:rsidRDefault="00047636" w:rsidP="00047636">
      <w:pPr>
        <w:jc w:val="center"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1DE92380" wp14:editId="6CB87F50">
            <wp:extent cx="5760085" cy="5622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2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7636">
        <w:rPr>
          <w:rFonts w:hint="cs"/>
        </w:rPr>
        <w:lastRenderedPageBreak/>
        <w:t xml:space="preserve"> </w:t>
      </w:r>
      <w:r>
        <w:rPr>
          <w:rFonts w:hint="cs"/>
          <w:noProof/>
        </w:rPr>
        <w:drawing>
          <wp:inline distT="0" distB="0" distL="0" distR="0" wp14:anchorId="797A4204" wp14:editId="24BB2A9C">
            <wp:extent cx="4895850" cy="470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7636">
        <w:rPr>
          <w:rFonts w:hint="cs"/>
        </w:rPr>
        <w:t xml:space="preserve"> </w:t>
      </w:r>
      <w:r>
        <w:rPr>
          <w:rFonts w:hint="cs"/>
          <w:noProof/>
        </w:rPr>
        <w:lastRenderedPageBreak/>
        <w:drawing>
          <wp:inline distT="0" distB="0" distL="0" distR="0" wp14:anchorId="28E18413" wp14:editId="7F49FFBB">
            <wp:extent cx="5760085" cy="563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7636">
        <w:rPr>
          <w:rFonts w:hint="cs"/>
        </w:rPr>
        <w:t xml:space="preserve"> </w:t>
      </w:r>
      <w:r>
        <w:rPr>
          <w:rFonts w:hint="cs"/>
          <w:noProof/>
        </w:rPr>
        <w:lastRenderedPageBreak/>
        <w:drawing>
          <wp:inline distT="0" distB="0" distL="0" distR="0" wp14:anchorId="58F666E5" wp14:editId="726E7FC7">
            <wp:extent cx="5760085" cy="5638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7636">
        <w:rPr>
          <w:rFonts w:hint="cs"/>
        </w:rPr>
        <w:t xml:space="preserve"> </w:t>
      </w:r>
      <w:r>
        <w:rPr>
          <w:rFonts w:hint="cs"/>
          <w:noProof/>
        </w:rPr>
        <w:lastRenderedPageBreak/>
        <w:drawing>
          <wp:inline distT="0" distB="0" distL="0" distR="0" wp14:anchorId="53E3BEEA" wp14:editId="240E08BE">
            <wp:extent cx="5702300" cy="82581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801A" w14:textId="25EDA127" w:rsidR="00047636" w:rsidRDefault="00047636" w:rsidP="00047636">
      <w:pPr>
        <w:jc w:val="center"/>
        <w:rPr>
          <w:rtl/>
        </w:rPr>
      </w:pPr>
    </w:p>
    <w:p w14:paraId="284C15C2" w14:textId="26E668AD" w:rsidR="00047636" w:rsidRDefault="00934DFA" w:rsidP="00934DFA">
      <w:pPr>
        <w:pStyle w:val="Heading2"/>
        <w:rPr>
          <w:rtl/>
        </w:rPr>
      </w:pPr>
      <w:bookmarkStart w:id="4" w:name="_Toc79705465"/>
      <w:r w:rsidRPr="00934DFA">
        <w:lastRenderedPageBreak/>
        <w:t>Test Classifier on Real and Fake images</w:t>
      </w:r>
      <w:bookmarkEnd w:id="4"/>
    </w:p>
    <w:p w14:paraId="69529D0D" w14:textId="04E7C7AC" w:rsidR="00047636" w:rsidRDefault="00047636" w:rsidP="00047636">
      <w:pPr>
        <w:jc w:val="left"/>
        <w:rPr>
          <w:rtl/>
        </w:rPr>
      </w:pPr>
      <w:r>
        <w:rPr>
          <w:rFonts w:hint="cs"/>
          <w:rtl/>
        </w:rPr>
        <w:t>سپس همین مدل را روی ترکیب تصاویر تولیدی و تصاویر اصلی تست میکنیم که نتایج زیر حاصل میشود.</w:t>
      </w:r>
    </w:p>
    <w:p w14:paraId="4AE3BF7E" w14:textId="4622451F" w:rsidR="00047636" w:rsidRDefault="00934DFA" w:rsidP="00934DFA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 wp14:anchorId="10D5BB7F" wp14:editId="02CA646E">
            <wp:extent cx="5219700" cy="24892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95DF" w14:textId="0A030D3F" w:rsidR="00934DFA" w:rsidRDefault="00934DFA" w:rsidP="00934DFA">
      <w:pPr>
        <w:jc w:val="center"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6E1AD8F9" wp14:editId="79D20B29">
            <wp:extent cx="5760085" cy="56229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2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EC59" w14:textId="52C00505" w:rsidR="00934DFA" w:rsidRDefault="00934DFA" w:rsidP="00934DFA">
      <w:pPr>
        <w:jc w:val="center"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2371703F" wp14:editId="3AA69DC4">
            <wp:extent cx="4895850" cy="4705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D6C01" w14:textId="56F95AE9" w:rsidR="00934DFA" w:rsidRDefault="00934DFA" w:rsidP="00934DFA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745855C9" wp14:editId="6F2396F2">
            <wp:extent cx="5760085" cy="5638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ACFB" w14:textId="0277F286" w:rsidR="00934DFA" w:rsidRDefault="00934DFA" w:rsidP="00934DFA">
      <w:pPr>
        <w:jc w:val="center"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2E72C7B6" wp14:editId="19B9A83D">
            <wp:extent cx="5760085" cy="5638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A14C" w14:textId="7E2C253A" w:rsidR="00934DFA" w:rsidRDefault="00934DFA" w:rsidP="00934DFA">
      <w:pPr>
        <w:jc w:val="center"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686448DA" wp14:editId="7943873C">
            <wp:extent cx="5702300" cy="82581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D29FD" w14:textId="77777777" w:rsidR="00934DFA" w:rsidRDefault="00934DFA" w:rsidP="00934DFA">
      <w:pPr>
        <w:jc w:val="center"/>
        <w:rPr>
          <w:rFonts w:hint="cs"/>
          <w:rtl/>
        </w:rPr>
      </w:pPr>
    </w:p>
    <w:sectPr w:rsidR="00934DFA" w:rsidSect="00BD3D96">
      <w:headerReference w:type="default" r:id="rId34"/>
      <w:footerReference w:type="default" r:id="rId35"/>
      <w:pgSz w:w="11907" w:h="16840" w:code="9"/>
      <w:pgMar w:top="1675" w:right="1418" w:bottom="1418" w:left="1418" w:header="720" w:footer="1051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1E306" w14:textId="77777777" w:rsidR="007920FA" w:rsidRDefault="007920FA" w:rsidP="00136C83">
      <w:pPr>
        <w:spacing w:after="0" w:line="240" w:lineRule="auto"/>
      </w:pPr>
      <w:r>
        <w:separator/>
      </w:r>
    </w:p>
  </w:endnote>
  <w:endnote w:type="continuationSeparator" w:id="0">
    <w:p w14:paraId="22BC1432" w14:textId="77777777" w:rsidR="007920FA" w:rsidRDefault="007920FA" w:rsidP="00136C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Nazani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76871" w14:textId="77777777" w:rsidR="00BD3D96" w:rsidRDefault="007920FA" w:rsidP="00BD3D96">
    <w:pPr>
      <w:pStyle w:val="Footer"/>
      <w:jc w:val="center"/>
    </w:pPr>
    <w:sdt>
      <w:sdtPr>
        <w:rPr>
          <w:rtl/>
        </w:rPr>
        <w:id w:val="207979177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D3D96" w:rsidRPr="00BD3D96">
          <w:rPr>
            <w:sz w:val="28"/>
          </w:rPr>
          <w:fldChar w:fldCharType="begin"/>
        </w:r>
        <w:r w:rsidR="00BD3D96" w:rsidRPr="00BD3D96">
          <w:rPr>
            <w:sz w:val="28"/>
          </w:rPr>
          <w:instrText xml:space="preserve"> PAGE   \* MERGEFORMAT </w:instrText>
        </w:r>
        <w:r w:rsidR="00BD3D96" w:rsidRPr="00BD3D96">
          <w:rPr>
            <w:sz w:val="28"/>
          </w:rPr>
          <w:fldChar w:fldCharType="separate"/>
        </w:r>
        <w:r w:rsidR="005A60EA">
          <w:rPr>
            <w:noProof/>
            <w:sz w:val="28"/>
            <w:rtl/>
          </w:rPr>
          <w:t>1</w:t>
        </w:r>
        <w:r w:rsidR="00BD3D96" w:rsidRPr="00BD3D96">
          <w:rPr>
            <w:noProof/>
            <w:sz w:val="2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2DC8A" w14:textId="77777777" w:rsidR="007920FA" w:rsidRDefault="007920FA" w:rsidP="00136C83">
      <w:pPr>
        <w:spacing w:after="0" w:line="240" w:lineRule="auto"/>
      </w:pPr>
      <w:r>
        <w:separator/>
      </w:r>
    </w:p>
  </w:footnote>
  <w:footnote w:type="continuationSeparator" w:id="0">
    <w:p w14:paraId="4E28C1C2" w14:textId="77777777" w:rsidR="007920FA" w:rsidRDefault="007920FA" w:rsidP="00136C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00AFC" w14:textId="77777777" w:rsidR="005A60EA" w:rsidRPr="005A60EA" w:rsidRDefault="005A60EA" w:rsidP="005A60EA">
    <w:pPr>
      <w:pStyle w:val="Header"/>
      <w:jc w:val="center"/>
      <w:rPr>
        <w:color w:val="FFFFFF" w:themeColor="background1"/>
        <w:sz w:val="16"/>
        <w:szCs w:val="16"/>
      </w:rPr>
    </w:pPr>
    <w:r w:rsidRPr="005A60EA">
      <w:rPr>
        <w:rFonts w:hint="cs"/>
        <w:color w:val="FFFFFF" w:themeColor="background1"/>
        <w:sz w:val="16"/>
        <w:szCs w:val="16"/>
        <w:rtl/>
      </w:rPr>
      <w:t xml:space="preserve">خدمات ترجمه مقاله و ویرایش حرفه ای مقاله </w:t>
    </w:r>
    <w:hyperlink r:id="rId1" w:history="1">
      <w:r w:rsidRPr="005A60EA">
        <w:rPr>
          <w:rStyle w:val="Hyperlink"/>
          <w:color w:val="FFFFFF" w:themeColor="background1"/>
          <w:sz w:val="16"/>
          <w:szCs w:val="16"/>
        </w:rPr>
        <w:t>www.itrans24.com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E67E6"/>
    <w:multiLevelType w:val="hybridMultilevel"/>
    <w:tmpl w:val="7786B3C4"/>
    <w:lvl w:ilvl="0" w:tplc="42D0A92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61417E"/>
    <w:multiLevelType w:val="hybridMultilevel"/>
    <w:tmpl w:val="433E2BFC"/>
    <w:lvl w:ilvl="0" w:tplc="CA1E567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355EAA"/>
    <w:multiLevelType w:val="multilevel"/>
    <w:tmpl w:val="9A96DAA6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B85"/>
    <w:rsid w:val="00011501"/>
    <w:rsid w:val="00014450"/>
    <w:rsid w:val="00036970"/>
    <w:rsid w:val="0004669F"/>
    <w:rsid w:val="00047636"/>
    <w:rsid w:val="000561D0"/>
    <w:rsid w:val="00061E91"/>
    <w:rsid w:val="0008692E"/>
    <w:rsid w:val="000943EE"/>
    <w:rsid w:val="000A211E"/>
    <w:rsid w:val="000B734D"/>
    <w:rsid w:val="000D2A6C"/>
    <w:rsid w:val="000E7A6A"/>
    <w:rsid w:val="000F51FB"/>
    <w:rsid w:val="000F7DBF"/>
    <w:rsid w:val="00100D52"/>
    <w:rsid w:val="00105FEE"/>
    <w:rsid w:val="00107F2E"/>
    <w:rsid w:val="001218A7"/>
    <w:rsid w:val="00132FFC"/>
    <w:rsid w:val="0013483B"/>
    <w:rsid w:val="00136C83"/>
    <w:rsid w:val="001449AE"/>
    <w:rsid w:val="00153E74"/>
    <w:rsid w:val="00173F10"/>
    <w:rsid w:val="00174DC6"/>
    <w:rsid w:val="0018017B"/>
    <w:rsid w:val="00187F67"/>
    <w:rsid w:val="00193E97"/>
    <w:rsid w:val="00195131"/>
    <w:rsid w:val="0019696E"/>
    <w:rsid w:val="00197B01"/>
    <w:rsid w:val="001A3B24"/>
    <w:rsid w:val="001A41DE"/>
    <w:rsid w:val="001A54E8"/>
    <w:rsid w:val="001B1833"/>
    <w:rsid w:val="001B55B2"/>
    <w:rsid w:val="001E0C46"/>
    <w:rsid w:val="001E26C8"/>
    <w:rsid w:val="001F14D4"/>
    <w:rsid w:val="002018DA"/>
    <w:rsid w:val="002055AA"/>
    <w:rsid w:val="00206FE1"/>
    <w:rsid w:val="0021252B"/>
    <w:rsid w:val="00222DBA"/>
    <w:rsid w:val="002338F8"/>
    <w:rsid w:val="002541BD"/>
    <w:rsid w:val="00255FB4"/>
    <w:rsid w:val="00257718"/>
    <w:rsid w:val="00267EBA"/>
    <w:rsid w:val="00277837"/>
    <w:rsid w:val="00290200"/>
    <w:rsid w:val="002A63C2"/>
    <w:rsid w:val="002E67F1"/>
    <w:rsid w:val="00300F3F"/>
    <w:rsid w:val="00301357"/>
    <w:rsid w:val="00324389"/>
    <w:rsid w:val="003326D8"/>
    <w:rsid w:val="0033597E"/>
    <w:rsid w:val="00347E60"/>
    <w:rsid w:val="003564F7"/>
    <w:rsid w:val="003738E7"/>
    <w:rsid w:val="00373C14"/>
    <w:rsid w:val="003776C1"/>
    <w:rsid w:val="0038058B"/>
    <w:rsid w:val="0038664B"/>
    <w:rsid w:val="00396EB8"/>
    <w:rsid w:val="003E191D"/>
    <w:rsid w:val="003E1F79"/>
    <w:rsid w:val="003E37CD"/>
    <w:rsid w:val="003F0063"/>
    <w:rsid w:val="00400570"/>
    <w:rsid w:val="004050B1"/>
    <w:rsid w:val="0041765A"/>
    <w:rsid w:val="00425EAC"/>
    <w:rsid w:val="00433621"/>
    <w:rsid w:val="0044284A"/>
    <w:rsid w:val="004501F7"/>
    <w:rsid w:val="00457C60"/>
    <w:rsid w:val="00482155"/>
    <w:rsid w:val="00486288"/>
    <w:rsid w:val="00497CBF"/>
    <w:rsid w:val="004D3532"/>
    <w:rsid w:val="00502268"/>
    <w:rsid w:val="005154E0"/>
    <w:rsid w:val="005175D5"/>
    <w:rsid w:val="00521BFA"/>
    <w:rsid w:val="00527DAE"/>
    <w:rsid w:val="00540A2E"/>
    <w:rsid w:val="00541254"/>
    <w:rsid w:val="00542ECB"/>
    <w:rsid w:val="00557228"/>
    <w:rsid w:val="00565160"/>
    <w:rsid w:val="005716B8"/>
    <w:rsid w:val="005A60EA"/>
    <w:rsid w:val="005C05DC"/>
    <w:rsid w:val="005C7095"/>
    <w:rsid w:val="005E5882"/>
    <w:rsid w:val="00602253"/>
    <w:rsid w:val="0061295A"/>
    <w:rsid w:val="00621756"/>
    <w:rsid w:val="006251FD"/>
    <w:rsid w:val="00634FBC"/>
    <w:rsid w:val="00640FEE"/>
    <w:rsid w:val="00650D6E"/>
    <w:rsid w:val="00651390"/>
    <w:rsid w:val="00661786"/>
    <w:rsid w:val="0069012F"/>
    <w:rsid w:val="006A35DB"/>
    <w:rsid w:val="006A7D73"/>
    <w:rsid w:val="006B0B4B"/>
    <w:rsid w:val="006B1835"/>
    <w:rsid w:val="006B6CF3"/>
    <w:rsid w:val="006B7D0E"/>
    <w:rsid w:val="006C1BAA"/>
    <w:rsid w:val="006C5BBF"/>
    <w:rsid w:val="006F5599"/>
    <w:rsid w:val="00704F5B"/>
    <w:rsid w:val="00705285"/>
    <w:rsid w:val="00721EE2"/>
    <w:rsid w:val="0072274E"/>
    <w:rsid w:val="007415E0"/>
    <w:rsid w:val="00747456"/>
    <w:rsid w:val="007513D9"/>
    <w:rsid w:val="00754C72"/>
    <w:rsid w:val="0076586A"/>
    <w:rsid w:val="007774A0"/>
    <w:rsid w:val="00782E78"/>
    <w:rsid w:val="00790F03"/>
    <w:rsid w:val="007920FA"/>
    <w:rsid w:val="007A0A9E"/>
    <w:rsid w:val="007A6767"/>
    <w:rsid w:val="007A69D2"/>
    <w:rsid w:val="007C1B85"/>
    <w:rsid w:val="007D74E9"/>
    <w:rsid w:val="007E2B11"/>
    <w:rsid w:val="007E6BF9"/>
    <w:rsid w:val="00806FBB"/>
    <w:rsid w:val="00815099"/>
    <w:rsid w:val="008206F8"/>
    <w:rsid w:val="00830EA5"/>
    <w:rsid w:val="008314B0"/>
    <w:rsid w:val="008478E5"/>
    <w:rsid w:val="0086060E"/>
    <w:rsid w:val="00882295"/>
    <w:rsid w:val="008A6F27"/>
    <w:rsid w:val="008B0A60"/>
    <w:rsid w:val="008B0C82"/>
    <w:rsid w:val="008B38CE"/>
    <w:rsid w:val="008B3C32"/>
    <w:rsid w:val="008C1A22"/>
    <w:rsid w:val="008E2737"/>
    <w:rsid w:val="008F3C08"/>
    <w:rsid w:val="0090526C"/>
    <w:rsid w:val="00934DFA"/>
    <w:rsid w:val="009407D0"/>
    <w:rsid w:val="00944332"/>
    <w:rsid w:val="00950F66"/>
    <w:rsid w:val="009558D3"/>
    <w:rsid w:val="009941BA"/>
    <w:rsid w:val="00995A7A"/>
    <w:rsid w:val="009A13F4"/>
    <w:rsid w:val="009E343F"/>
    <w:rsid w:val="009E73BA"/>
    <w:rsid w:val="00A0171B"/>
    <w:rsid w:val="00A2086C"/>
    <w:rsid w:val="00A22BE4"/>
    <w:rsid w:val="00A6295F"/>
    <w:rsid w:val="00A63320"/>
    <w:rsid w:val="00A71C1F"/>
    <w:rsid w:val="00A745D8"/>
    <w:rsid w:val="00A96066"/>
    <w:rsid w:val="00AA1096"/>
    <w:rsid w:val="00AA2E1E"/>
    <w:rsid w:val="00AA5159"/>
    <w:rsid w:val="00AD23B0"/>
    <w:rsid w:val="00AD6324"/>
    <w:rsid w:val="00AE4396"/>
    <w:rsid w:val="00AF012A"/>
    <w:rsid w:val="00AF2B28"/>
    <w:rsid w:val="00AF2F48"/>
    <w:rsid w:val="00B0255E"/>
    <w:rsid w:val="00B0434F"/>
    <w:rsid w:val="00B2201E"/>
    <w:rsid w:val="00B33A58"/>
    <w:rsid w:val="00B37FD1"/>
    <w:rsid w:val="00B40BEA"/>
    <w:rsid w:val="00B55D38"/>
    <w:rsid w:val="00B62365"/>
    <w:rsid w:val="00B65F2D"/>
    <w:rsid w:val="00B7165F"/>
    <w:rsid w:val="00B80558"/>
    <w:rsid w:val="00B8770F"/>
    <w:rsid w:val="00BB55BB"/>
    <w:rsid w:val="00BB6047"/>
    <w:rsid w:val="00BC763D"/>
    <w:rsid w:val="00BC774B"/>
    <w:rsid w:val="00BD0F7B"/>
    <w:rsid w:val="00BD3138"/>
    <w:rsid w:val="00BD3D96"/>
    <w:rsid w:val="00BD6434"/>
    <w:rsid w:val="00BE2F4B"/>
    <w:rsid w:val="00BF0FBE"/>
    <w:rsid w:val="00BF1C09"/>
    <w:rsid w:val="00BF571D"/>
    <w:rsid w:val="00C13F32"/>
    <w:rsid w:val="00C27BD2"/>
    <w:rsid w:val="00C36036"/>
    <w:rsid w:val="00C37E09"/>
    <w:rsid w:val="00C565D6"/>
    <w:rsid w:val="00C56E46"/>
    <w:rsid w:val="00C604B5"/>
    <w:rsid w:val="00C665B6"/>
    <w:rsid w:val="00C72F99"/>
    <w:rsid w:val="00C92AF9"/>
    <w:rsid w:val="00CA04E7"/>
    <w:rsid w:val="00CA0DEE"/>
    <w:rsid w:val="00CD03A0"/>
    <w:rsid w:val="00CD6932"/>
    <w:rsid w:val="00D05370"/>
    <w:rsid w:val="00D12F2D"/>
    <w:rsid w:val="00D14B32"/>
    <w:rsid w:val="00D2273E"/>
    <w:rsid w:val="00D468BC"/>
    <w:rsid w:val="00D57533"/>
    <w:rsid w:val="00D6082E"/>
    <w:rsid w:val="00D80097"/>
    <w:rsid w:val="00D8714C"/>
    <w:rsid w:val="00D922AB"/>
    <w:rsid w:val="00DB2665"/>
    <w:rsid w:val="00DD60F9"/>
    <w:rsid w:val="00DF1777"/>
    <w:rsid w:val="00E010F2"/>
    <w:rsid w:val="00E136DF"/>
    <w:rsid w:val="00E15713"/>
    <w:rsid w:val="00E20A11"/>
    <w:rsid w:val="00E44025"/>
    <w:rsid w:val="00E52E63"/>
    <w:rsid w:val="00E62997"/>
    <w:rsid w:val="00E655CE"/>
    <w:rsid w:val="00E72C4F"/>
    <w:rsid w:val="00E936A2"/>
    <w:rsid w:val="00EB3C24"/>
    <w:rsid w:val="00EB4DD3"/>
    <w:rsid w:val="00EE45DF"/>
    <w:rsid w:val="00EE726B"/>
    <w:rsid w:val="00EE7396"/>
    <w:rsid w:val="00F05A99"/>
    <w:rsid w:val="00F12E3A"/>
    <w:rsid w:val="00F16D2A"/>
    <w:rsid w:val="00F224A7"/>
    <w:rsid w:val="00F24DBF"/>
    <w:rsid w:val="00F24F7F"/>
    <w:rsid w:val="00F501E9"/>
    <w:rsid w:val="00F5046F"/>
    <w:rsid w:val="00F61C88"/>
    <w:rsid w:val="00F75B14"/>
    <w:rsid w:val="00F763EE"/>
    <w:rsid w:val="00F778FA"/>
    <w:rsid w:val="00F82959"/>
    <w:rsid w:val="00F8646A"/>
    <w:rsid w:val="00F8767A"/>
    <w:rsid w:val="00F970D6"/>
    <w:rsid w:val="00FA632B"/>
    <w:rsid w:val="00FC0F79"/>
    <w:rsid w:val="00FC2A67"/>
    <w:rsid w:val="00FC5515"/>
    <w:rsid w:val="00FC7583"/>
    <w:rsid w:val="00FC7E27"/>
    <w:rsid w:val="00FD1212"/>
    <w:rsid w:val="00FD5887"/>
    <w:rsid w:val="00FE07EB"/>
    <w:rsid w:val="00FF0D4F"/>
    <w:rsid w:val="00FF5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41C91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متن"/>
    <w:qFormat/>
    <w:rsid w:val="001E0C46"/>
    <w:pPr>
      <w:bidi/>
      <w:spacing w:after="100"/>
    </w:pPr>
    <w:rPr>
      <w:rFonts w:cs="B Nazanin"/>
      <w:sz w:val="24"/>
      <w:szCs w:val="28"/>
      <w:lang w:bidi="fa-IR"/>
    </w:rPr>
  </w:style>
  <w:style w:type="paragraph" w:styleId="Heading1">
    <w:name w:val="heading 1"/>
    <w:aliases w:val="عنوان 1"/>
    <w:basedOn w:val="Normal"/>
    <w:next w:val="Normal"/>
    <w:link w:val="Heading1Char"/>
    <w:autoRedefine/>
    <w:uiPriority w:val="9"/>
    <w:qFormat/>
    <w:rsid w:val="003E37CD"/>
    <w:pPr>
      <w:keepNext/>
      <w:keepLines/>
      <w:spacing w:before="480" w:line="240" w:lineRule="auto"/>
      <w:outlineLvl w:val="0"/>
    </w:pPr>
    <w:rPr>
      <w:rFonts w:eastAsiaTheme="majorEastAsia"/>
      <w:b/>
      <w:bCs/>
      <w:sz w:val="36"/>
      <w:szCs w:val="40"/>
    </w:rPr>
  </w:style>
  <w:style w:type="paragraph" w:styleId="Heading2">
    <w:name w:val="heading 2"/>
    <w:aliases w:val="عنوان 2"/>
    <w:basedOn w:val="Normal"/>
    <w:next w:val="Normal"/>
    <w:link w:val="Heading2Char"/>
    <w:uiPriority w:val="9"/>
    <w:unhideWhenUsed/>
    <w:qFormat/>
    <w:rsid w:val="003E37CD"/>
    <w:pPr>
      <w:spacing w:before="200" w:after="0"/>
      <w:outlineLvl w:val="1"/>
    </w:pPr>
    <w:rPr>
      <w:rFonts w:eastAsiaTheme="majorEastAsia"/>
      <w:b/>
      <w:bCs/>
      <w:sz w:val="32"/>
      <w:szCs w:val="36"/>
    </w:rPr>
  </w:style>
  <w:style w:type="paragraph" w:styleId="Heading3">
    <w:name w:val="heading 3"/>
    <w:aliases w:val="عنوان 3"/>
    <w:basedOn w:val="Normal"/>
    <w:next w:val="Normal"/>
    <w:link w:val="Heading3Char"/>
    <w:uiPriority w:val="9"/>
    <w:unhideWhenUsed/>
    <w:qFormat/>
    <w:rsid w:val="003E37CD"/>
    <w:pPr>
      <w:keepNext/>
      <w:keepLines/>
      <w:spacing w:before="200" w:after="0"/>
      <w:outlineLvl w:val="2"/>
    </w:pPr>
    <w:rPr>
      <w:rFonts w:eastAsiaTheme="majorEastAsia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197B01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7B01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7B01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7B01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7B01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7B01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عنوان 1 Char"/>
    <w:basedOn w:val="DefaultParagraphFont"/>
    <w:link w:val="Heading1"/>
    <w:uiPriority w:val="9"/>
    <w:rsid w:val="001A41DE"/>
    <w:rPr>
      <w:rFonts w:eastAsiaTheme="majorEastAsia" w:cs="B Nazanin"/>
      <w:b/>
      <w:bCs/>
      <w:sz w:val="36"/>
      <w:szCs w:val="40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136C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C83"/>
    <w:rPr>
      <w:rFonts w:cs="B Nazanin"/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136C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C83"/>
    <w:rPr>
      <w:rFonts w:cs="B Nazanin"/>
      <w:sz w:val="24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6C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C8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36C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aliases w:val="عنوان 2 Char"/>
    <w:basedOn w:val="DefaultParagraphFont"/>
    <w:link w:val="Heading2"/>
    <w:uiPriority w:val="9"/>
    <w:rsid w:val="00197B01"/>
    <w:rPr>
      <w:rFonts w:eastAsiaTheme="majorEastAsia" w:cs="B Nazanin"/>
      <w:b/>
      <w:bCs/>
      <w:sz w:val="32"/>
      <w:szCs w:val="36"/>
    </w:rPr>
  </w:style>
  <w:style w:type="character" w:styleId="Hyperlink">
    <w:name w:val="Hyperlink"/>
    <w:basedOn w:val="DefaultParagraphFont"/>
    <w:uiPriority w:val="99"/>
    <w:unhideWhenUsed/>
    <w:rsid w:val="007E2B11"/>
    <w:rPr>
      <w:color w:val="0000FF" w:themeColor="hyperlink"/>
      <w:u w:val="single"/>
    </w:rPr>
  </w:style>
  <w:style w:type="character" w:customStyle="1" w:styleId="Heading3Char">
    <w:name w:val="Heading 3 Char"/>
    <w:aliases w:val="عنوان 3 Char"/>
    <w:basedOn w:val="DefaultParagraphFont"/>
    <w:link w:val="Heading3"/>
    <w:uiPriority w:val="9"/>
    <w:rsid w:val="006B1835"/>
    <w:rPr>
      <w:rFonts w:eastAsiaTheme="majorEastAsia" w:cs="B Nazanin"/>
      <w:b/>
      <w:bCs/>
      <w:sz w:val="24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540A2E"/>
    <w:pPr>
      <w:spacing w:after="0"/>
    </w:pPr>
  </w:style>
  <w:style w:type="character" w:styleId="BookTitle">
    <w:name w:val="Book Title"/>
    <w:basedOn w:val="DefaultParagraphFont"/>
    <w:uiPriority w:val="33"/>
    <w:rsid w:val="00482155"/>
    <w:rPr>
      <w:rFonts w:asciiTheme="minorHAnsi" w:hAnsiTheme="minorHAnsi" w:cs="B Nazanin"/>
      <w:b/>
      <w:bCs/>
      <w:iCs w:val="0"/>
      <w:caps w:val="0"/>
      <w:smallCaps w:val="0"/>
      <w:strike w:val="0"/>
      <w:dstrike w:val="0"/>
      <w:vanish w:val="0"/>
      <w:spacing w:val="5"/>
      <w:sz w:val="44"/>
      <w:szCs w:val="48"/>
      <w:vertAlign w:val="baseline"/>
    </w:rPr>
  </w:style>
  <w:style w:type="paragraph" w:styleId="Title">
    <w:name w:val="Title"/>
    <w:aliases w:val="عنوان اصلی"/>
    <w:basedOn w:val="Normal"/>
    <w:next w:val="Normal"/>
    <w:link w:val="TitleChar"/>
    <w:autoRedefine/>
    <w:uiPriority w:val="10"/>
    <w:qFormat/>
    <w:rsid w:val="008C1A22"/>
    <w:pPr>
      <w:spacing w:after="200" w:line="240" w:lineRule="auto"/>
      <w:contextualSpacing/>
      <w:jc w:val="center"/>
    </w:pPr>
    <w:rPr>
      <w:rFonts w:eastAsiaTheme="majorEastAsia"/>
      <w:b/>
      <w:bCs/>
      <w:spacing w:val="5"/>
      <w:kern w:val="28"/>
      <w:sz w:val="44"/>
      <w:szCs w:val="48"/>
    </w:rPr>
  </w:style>
  <w:style w:type="character" w:customStyle="1" w:styleId="TitleChar">
    <w:name w:val="Title Char"/>
    <w:aliases w:val="عنوان اصلی Char"/>
    <w:basedOn w:val="DefaultParagraphFont"/>
    <w:link w:val="Title"/>
    <w:uiPriority w:val="10"/>
    <w:rsid w:val="008C1A22"/>
    <w:rPr>
      <w:rFonts w:eastAsiaTheme="majorEastAsia" w:cs="B Nazanin"/>
      <w:b/>
      <w:bCs/>
      <w:spacing w:val="5"/>
      <w:kern w:val="28"/>
      <w:sz w:val="44"/>
      <w:szCs w:val="48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7B01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7B01"/>
    <w:rPr>
      <w:rFonts w:asciiTheme="majorHAnsi" w:eastAsiaTheme="majorEastAsia" w:hAnsiTheme="majorHAnsi" w:cstheme="majorBidi"/>
      <w:color w:val="365F91" w:themeColor="accent1" w:themeShade="BF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7B01"/>
    <w:rPr>
      <w:rFonts w:asciiTheme="majorHAnsi" w:eastAsiaTheme="majorEastAsia" w:hAnsiTheme="majorHAnsi" w:cstheme="majorBidi"/>
      <w:color w:val="243F60" w:themeColor="accent1" w:themeShade="7F"/>
      <w:sz w:val="24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7B01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7B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7B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aliases w:val="جدول/تصویر"/>
    <w:basedOn w:val="Normal"/>
    <w:next w:val="Normal"/>
    <w:uiPriority w:val="35"/>
    <w:unhideWhenUsed/>
    <w:qFormat/>
    <w:rsid w:val="00540A2E"/>
    <w:pPr>
      <w:spacing w:after="200" w:line="240" w:lineRule="auto"/>
      <w:jc w:val="center"/>
    </w:pPr>
    <w:rPr>
      <w:sz w:val="18"/>
      <w:szCs w:val="20"/>
    </w:rPr>
  </w:style>
  <w:style w:type="character" w:customStyle="1" w:styleId="fontstyle01">
    <w:name w:val="fontstyle01"/>
    <w:basedOn w:val="DefaultParagraphFont"/>
    <w:rsid w:val="00F24F7F"/>
    <w:rPr>
      <w:rFonts w:ascii="BNazanin" w:hAnsi="BNazanin" w:hint="default"/>
      <w:b w:val="0"/>
      <w:bCs w:val="0"/>
      <w:i w:val="0"/>
      <w:iCs w:val="0"/>
      <w:color w:val="000000"/>
      <w:sz w:val="120"/>
      <w:szCs w:val="120"/>
    </w:rPr>
  </w:style>
  <w:style w:type="paragraph" w:styleId="TOCHeading">
    <w:name w:val="TOC Heading"/>
    <w:basedOn w:val="Heading1"/>
    <w:next w:val="Normal"/>
    <w:uiPriority w:val="39"/>
    <w:unhideWhenUsed/>
    <w:qFormat/>
    <w:rsid w:val="00F24F7F"/>
    <w:pPr>
      <w:bidi w:val="0"/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F24F7F"/>
  </w:style>
  <w:style w:type="paragraph" w:styleId="TOC2">
    <w:name w:val="toc 2"/>
    <w:basedOn w:val="Normal"/>
    <w:next w:val="Normal"/>
    <w:autoRedefine/>
    <w:uiPriority w:val="39"/>
    <w:unhideWhenUsed/>
    <w:rsid w:val="00934DFA"/>
    <w:pPr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5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www.itrans24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y\&#1575;&#1585;&#1588;&#1583;\Stuff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6DB60E-16E2-461F-AE65-B7945FA06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2021-04-08T15:18:00Z</dcterms:created>
  <dcterms:modified xsi:type="dcterms:W3CDTF">2021-08-12T19:39:00Z</dcterms:modified>
  <cp:version>4.0</cp:version>
</cp:coreProperties>
</file>