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2F" w:rsidRDefault="00055D2F" w:rsidP="00795B9A">
      <w:pPr>
        <w:bidi/>
        <w:jc w:val="center"/>
        <w:rPr>
          <w:rtl/>
        </w:rPr>
      </w:pPr>
    </w:p>
    <w:p w:rsidR="00795B9A" w:rsidRDefault="00795B9A" w:rsidP="00795B9A">
      <w:pPr>
        <w:bidi/>
        <w:jc w:val="center"/>
        <w:rPr>
          <w:rtl/>
        </w:rPr>
      </w:pPr>
    </w:p>
    <w:p w:rsidR="00795B9A" w:rsidRDefault="00795B9A" w:rsidP="00795B9A">
      <w:pPr>
        <w:bidi/>
        <w:jc w:val="center"/>
        <w:rPr>
          <w:rtl/>
        </w:rPr>
      </w:pPr>
    </w:p>
    <w:p w:rsidR="00795B9A" w:rsidRDefault="00795B9A" w:rsidP="00795B9A">
      <w:pPr>
        <w:bidi/>
        <w:jc w:val="center"/>
        <w:rPr>
          <w:rtl/>
        </w:rPr>
      </w:pPr>
    </w:p>
    <w:p w:rsidR="00795B9A" w:rsidRDefault="00795B9A" w:rsidP="00795B9A">
      <w:pPr>
        <w:bidi/>
        <w:jc w:val="center"/>
        <w:rPr>
          <w:rtl/>
        </w:rPr>
      </w:pPr>
    </w:p>
    <w:p w:rsidR="00795B9A" w:rsidRDefault="00795B9A" w:rsidP="00795B9A">
      <w:pPr>
        <w:bidi/>
        <w:jc w:val="center"/>
      </w:pPr>
    </w:p>
    <w:p w:rsidR="00795B9A" w:rsidRDefault="00795B9A" w:rsidP="00795B9A">
      <w:pPr>
        <w:bidi/>
        <w:jc w:val="center"/>
      </w:pPr>
    </w:p>
    <w:p w:rsidR="00795B9A" w:rsidRDefault="00795B9A" w:rsidP="00795B9A">
      <w:pPr>
        <w:bidi/>
        <w:jc w:val="center"/>
      </w:pPr>
    </w:p>
    <w:p w:rsidR="00795B9A" w:rsidRDefault="00795B9A" w:rsidP="00795B9A">
      <w:pPr>
        <w:bidi/>
        <w:jc w:val="center"/>
      </w:pPr>
    </w:p>
    <w:p w:rsidR="00795B9A" w:rsidRDefault="00795B9A" w:rsidP="00795B9A">
      <w:pPr>
        <w:bidi/>
        <w:jc w:val="center"/>
      </w:pPr>
    </w:p>
    <w:p w:rsidR="00795B9A" w:rsidRPr="00795B9A" w:rsidRDefault="00795B9A" w:rsidP="00795B9A">
      <w:pPr>
        <w:bidi/>
        <w:jc w:val="center"/>
        <w:rPr>
          <w:rFonts w:hint="cs"/>
          <w:sz w:val="144"/>
          <w:szCs w:val="144"/>
          <w:rtl/>
          <w:lang w:bidi="fa-IR"/>
        </w:rPr>
      </w:pPr>
      <w:r w:rsidRPr="00795B9A">
        <w:rPr>
          <w:rFonts w:hint="cs"/>
          <w:sz w:val="144"/>
          <w:szCs w:val="144"/>
          <w:rtl/>
          <w:lang w:bidi="fa-IR"/>
        </w:rPr>
        <w:t>پروژه گروه درسی</w:t>
      </w:r>
    </w:p>
    <w:p w:rsidR="00795B9A" w:rsidRPr="00795B9A" w:rsidRDefault="00795B9A" w:rsidP="00795B9A">
      <w:pPr>
        <w:bidi/>
        <w:jc w:val="center"/>
        <w:rPr>
          <w:sz w:val="56"/>
          <w:szCs w:val="56"/>
          <w:rtl/>
          <w:lang w:bidi="fa-IR"/>
        </w:rPr>
      </w:pPr>
    </w:p>
    <w:p w:rsidR="00795B9A" w:rsidRPr="00795B9A" w:rsidRDefault="00795B9A" w:rsidP="00795B9A">
      <w:pPr>
        <w:bidi/>
        <w:jc w:val="center"/>
        <w:rPr>
          <w:rFonts w:hint="cs"/>
          <w:sz w:val="56"/>
          <w:szCs w:val="56"/>
          <w:rtl/>
          <w:lang w:bidi="fa-IR"/>
        </w:rPr>
      </w:pPr>
      <w:r w:rsidRPr="00795B9A">
        <w:rPr>
          <w:rFonts w:hint="cs"/>
          <w:sz w:val="56"/>
          <w:szCs w:val="56"/>
          <w:rtl/>
          <w:lang w:bidi="fa-IR"/>
        </w:rPr>
        <w:t xml:space="preserve">آرمین ملک محمدی بیدهندی </w:t>
      </w:r>
      <w:r w:rsidRPr="00795B9A">
        <w:rPr>
          <w:sz w:val="56"/>
          <w:szCs w:val="56"/>
          <w:rtl/>
          <w:lang w:bidi="fa-IR"/>
        </w:rPr>
        <w:t>–</w:t>
      </w:r>
      <w:r w:rsidRPr="00795B9A">
        <w:rPr>
          <w:rFonts w:hint="cs"/>
          <w:sz w:val="56"/>
          <w:szCs w:val="56"/>
          <w:rtl/>
          <w:lang w:bidi="fa-IR"/>
        </w:rPr>
        <w:t xml:space="preserve"> 39912330117022</w:t>
      </w:r>
    </w:p>
    <w:p w:rsidR="00795B9A" w:rsidRPr="00795B9A" w:rsidRDefault="00795B9A" w:rsidP="00795B9A">
      <w:pPr>
        <w:bidi/>
        <w:jc w:val="center"/>
        <w:rPr>
          <w:sz w:val="56"/>
          <w:szCs w:val="56"/>
          <w:rtl/>
          <w:lang w:bidi="fa-IR"/>
        </w:rPr>
      </w:pPr>
      <w:r w:rsidRPr="00795B9A">
        <w:rPr>
          <w:rFonts w:hint="cs"/>
          <w:sz w:val="56"/>
          <w:szCs w:val="56"/>
          <w:rtl/>
          <w:lang w:bidi="fa-IR"/>
        </w:rPr>
        <w:t>استاد کارگر، درس کامپایلر(چهارشنبه)</w:t>
      </w: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795B9A" w:rsidRDefault="00795B9A" w:rsidP="00795B9A">
      <w:pPr>
        <w:bidi/>
        <w:rPr>
          <w:sz w:val="36"/>
          <w:szCs w:val="36"/>
          <w:rtl/>
          <w:lang w:bidi="fa-IR"/>
        </w:rPr>
      </w:pPr>
    </w:p>
    <w:p w:rsidR="00E97F4F" w:rsidRPr="00795B9A" w:rsidRDefault="00E97F4F" w:rsidP="00E97F4F">
      <w:pPr>
        <w:bidi/>
        <w:rPr>
          <w:sz w:val="36"/>
          <w:szCs w:val="36"/>
          <w:rtl/>
          <w:lang w:bidi="fa-IR"/>
        </w:rPr>
      </w:pPr>
    </w:p>
    <w:p w:rsidR="00795B9A" w:rsidRDefault="00795B9A" w:rsidP="00795B9A">
      <w:pPr>
        <w:bidi/>
        <w:rPr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tab/>
      </w:r>
      <w:r>
        <w:rPr>
          <w:rFonts w:hint="cs"/>
          <w:sz w:val="52"/>
          <w:szCs w:val="52"/>
          <w:rtl/>
          <w:lang w:bidi="fa-IR"/>
        </w:rPr>
        <w:t>قابلیت استفاده از پروژه:</w:t>
      </w:r>
    </w:p>
    <w:p w:rsidR="00795B9A" w:rsidRDefault="00795B9A" w:rsidP="00795B9A">
      <w:pPr>
        <w:bidi/>
        <w:rPr>
          <w:sz w:val="52"/>
          <w:szCs w:val="52"/>
          <w:rtl/>
          <w:lang w:bidi="fa-IR"/>
        </w:rPr>
      </w:pPr>
    </w:p>
    <w:p w:rsidR="00795B9A" w:rsidRPr="00DE3AD3" w:rsidRDefault="00795B9A" w:rsidP="00795B9A">
      <w:pPr>
        <w:bidi/>
        <w:rPr>
          <w:rFonts w:hint="cs"/>
          <w:sz w:val="36"/>
          <w:szCs w:val="36"/>
          <w:rtl/>
          <w:lang w:bidi="fa-IR"/>
        </w:rPr>
      </w:pPr>
      <w:r w:rsidRPr="00DE3AD3">
        <w:rPr>
          <w:rFonts w:hint="cs"/>
          <w:sz w:val="36"/>
          <w:szCs w:val="36"/>
          <w:rtl/>
          <w:lang w:bidi="fa-IR"/>
        </w:rPr>
        <w:t xml:space="preserve">این پروژه یک سایت </w:t>
      </w:r>
      <w:r w:rsidR="00DE3AD3" w:rsidRPr="00DE3AD3">
        <w:rPr>
          <w:rFonts w:hint="cs"/>
          <w:sz w:val="36"/>
          <w:szCs w:val="36"/>
          <w:rtl/>
          <w:lang w:bidi="fa-IR"/>
        </w:rPr>
        <w:t>برای دانش آموزان و دانشجویان است تا بتوانند در آن گروه های درسی ایجاد کرده و با ایجاد رویداد های درسی به خواندن درسی مشخص در کنار هم مشغول شوند.</w:t>
      </w:r>
    </w:p>
    <w:p w:rsidR="00DE3AD3" w:rsidRDefault="00DE3AD3" w:rsidP="00DE3AD3">
      <w:pPr>
        <w:bidi/>
        <w:rPr>
          <w:sz w:val="40"/>
          <w:szCs w:val="40"/>
          <w:rtl/>
          <w:lang w:bidi="fa-IR"/>
        </w:rPr>
      </w:pPr>
    </w:p>
    <w:p w:rsidR="00E97F4F" w:rsidRDefault="00E97F4F" w:rsidP="00E97F4F">
      <w:pPr>
        <w:bidi/>
        <w:rPr>
          <w:sz w:val="40"/>
          <w:szCs w:val="40"/>
          <w:rtl/>
          <w:lang w:bidi="fa-IR"/>
        </w:rPr>
      </w:pPr>
    </w:p>
    <w:p w:rsidR="00E97F4F" w:rsidRDefault="00E97F4F" w:rsidP="00E97F4F">
      <w:pPr>
        <w:bidi/>
        <w:rPr>
          <w:sz w:val="40"/>
          <w:szCs w:val="40"/>
          <w:rtl/>
          <w:lang w:bidi="fa-IR"/>
        </w:rPr>
      </w:pPr>
    </w:p>
    <w:p w:rsidR="00DE3AD3" w:rsidRDefault="00E97F4F" w:rsidP="00DE3AD3">
      <w:pPr>
        <w:bidi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     فن آوری های مورد استفاده:</w:t>
      </w: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Spring boot suite </w:t>
      </w:r>
      <w:r>
        <w:rPr>
          <w:rFonts w:hint="cs"/>
          <w:sz w:val="36"/>
          <w:szCs w:val="36"/>
          <w:rtl/>
          <w:lang w:bidi="fa-IR"/>
        </w:rPr>
        <w:t xml:space="preserve"> به عنوان فریمورک اصلی برای تولید این سایت استفاده شده است.</w:t>
      </w: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postgreSql</w:t>
      </w:r>
      <w:r>
        <w:rPr>
          <w:rFonts w:hint="cs"/>
          <w:sz w:val="36"/>
          <w:szCs w:val="36"/>
          <w:rtl/>
          <w:lang w:bidi="fa-IR"/>
        </w:rPr>
        <w:t xml:space="preserve"> به عنوان پایگاه داده مورد استفاده در سایت استفاده شده است.</w:t>
      </w: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فرانت از </w:t>
      </w:r>
      <w:r>
        <w:rPr>
          <w:sz w:val="36"/>
          <w:szCs w:val="36"/>
          <w:lang w:bidi="fa-IR"/>
        </w:rPr>
        <w:t>thymeleaf</w:t>
      </w:r>
      <w:r>
        <w:rPr>
          <w:rFonts w:hint="cs"/>
          <w:sz w:val="36"/>
          <w:szCs w:val="36"/>
          <w:rtl/>
          <w:lang w:bidi="fa-IR"/>
        </w:rPr>
        <w:t xml:space="preserve"> استفاده شده است.</w:t>
      </w: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rFonts w:hint="cs"/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tab/>
      </w:r>
      <w:r>
        <w:rPr>
          <w:rFonts w:hint="cs"/>
          <w:sz w:val="52"/>
          <w:szCs w:val="52"/>
          <w:rtl/>
          <w:lang w:bidi="fa-IR"/>
        </w:rPr>
        <w:t>معماری و زیرساخت:</w:t>
      </w:r>
    </w:p>
    <w:p w:rsidR="00E97F4F" w:rsidRDefault="00E97F4F" w:rsidP="00E97F4F">
      <w:pPr>
        <w:bidi/>
        <w:rPr>
          <w:rFonts w:hint="cs"/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این پروژه از معماری </w:t>
      </w:r>
      <w:r>
        <w:rPr>
          <w:sz w:val="36"/>
          <w:szCs w:val="36"/>
          <w:lang w:bidi="fa-IR"/>
        </w:rPr>
        <w:t>MVC(model, view, control)</w:t>
      </w:r>
      <w:r>
        <w:rPr>
          <w:rFonts w:hint="cs"/>
          <w:sz w:val="36"/>
          <w:szCs w:val="36"/>
          <w:rtl/>
          <w:lang w:bidi="fa-IR"/>
        </w:rPr>
        <w:t xml:space="preserve"> استفاده شده است.</w:t>
      </w:r>
    </w:p>
    <w:p w:rsidR="00E97F4F" w:rsidRDefault="00E97F4F" w:rsidP="00E97F4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پیاده سازی این معماری</w:t>
      </w:r>
      <w:r w:rsidR="0033473A">
        <w:rPr>
          <w:rFonts w:hint="cs"/>
          <w:sz w:val="36"/>
          <w:szCs w:val="36"/>
          <w:rtl/>
          <w:lang w:bidi="fa-IR"/>
        </w:rPr>
        <w:t xml:space="preserve"> به این صورت است که کنترلر ها به عنوان کنترل کننده های </w:t>
      </w:r>
      <w:r w:rsidR="0033473A">
        <w:rPr>
          <w:sz w:val="36"/>
          <w:szCs w:val="36"/>
          <w:lang w:bidi="fa-IR"/>
        </w:rPr>
        <w:t>url</w:t>
      </w:r>
      <w:r w:rsidR="0033473A">
        <w:rPr>
          <w:rFonts w:hint="cs"/>
          <w:sz w:val="36"/>
          <w:szCs w:val="36"/>
          <w:rtl/>
          <w:lang w:bidi="fa-IR"/>
        </w:rPr>
        <w:t xml:space="preserve"> ها استفاده میشوند و همه چیز از جهت دهی </w:t>
      </w:r>
      <w:r w:rsidR="0033473A">
        <w:rPr>
          <w:sz w:val="36"/>
          <w:szCs w:val="36"/>
          <w:lang w:bidi="fa-IR"/>
        </w:rPr>
        <w:t>url</w:t>
      </w:r>
      <w:r w:rsidR="0033473A">
        <w:rPr>
          <w:rFonts w:hint="cs"/>
          <w:sz w:val="36"/>
          <w:szCs w:val="36"/>
          <w:rtl/>
          <w:lang w:bidi="fa-IR"/>
        </w:rPr>
        <w:t xml:space="preserve"> ها، چگونگی نشان دادن</w:t>
      </w:r>
      <w:r w:rsidR="00422987">
        <w:rPr>
          <w:rFonts w:hint="cs"/>
          <w:sz w:val="36"/>
          <w:szCs w:val="36"/>
          <w:rtl/>
          <w:lang w:bidi="fa-IR"/>
        </w:rPr>
        <w:t>(چه اطلاعاتی به صفحه داده شود)</w:t>
      </w:r>
      <w:r w:rsidR="0033473A">
        <w:rPr>
          <w:rFonts w:hint="cs"/>
          <w:sz w:val="36"/>
          <w:szCs w:val="36"/>
          <w:rtl/>
          <w:lang w:bidi="fa-IR"/>
        </w:rPr>
        <w:t xml:space="preserve"> صفحه های لیست، اطلاعات و... را </w:t>
      </w:r>
      <w:r w:rsidR="00422987">
        <w:rPr>
          <w:rFonts w:hint="cs"/>
          <w:sz w:val="36"/>
          <w:szCs w:val="36"/>
          <w:rtl/>
          <w:lang w:bidi="fa-IR"/>
        </w:rPr>
        <w:t>کنترل میکنند.</w:t>
      </w:r>
    </w:p>
    <w:p w:rsidR="00422987" w:rsidRDefault="00422987" w:rsidP="0042298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لایه مدل در اصل لایه ای است که داده های ما در آن شکل میگیرند و در واقع به نوعی بخشی از  این معماری هست که در آن با جداول پایگاه داده و تغییراتی که در آن صورت میگیرد سرو کار داریم.</w:t>
      </w:r>
    </w:p>
    <w:p w:rsidR="00422987" w:rsidRDefault="00422987" w:rsidP="0042298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لایه </w:t>
      </w:r>
      <w:r>
        <w:rPr>
          <w:sz w:val="36"/>
          <w:szCs w:val="36"/>
          <w:lang w:bidi="fa-IR"/>
        </w:rPr>
        <w:t>view</w:t>
      </w:r>
      <w:r>
        <w:rPr>
          <w:rFonts w:hint="cs"/>
          <w:sz w:val="36"/>
          <w:szCs w:val="36"/>
          <w:rtl/>
          <w:lang w:bidi="fa-IR"/>
        </w:rPr>
        <w:t>(نمایش) لایه ای است که در آن نمایش داده ای که از پایگاه داده دریافت میکنیم را به عهده دارد</w:t>
      </w:r>
      <w:r w:rsidR="006C5D7E">
        <w:rPr>
          <w:rFonts w:hint="cs"/>
          <w:sz w:val="36"/>
          <w:szCs w:val="36"/>
          <w:rtl/>
          <w:lang w:bidi="fa-IR"/>
        </w:rPr>
        <w:t>.</w:t>
      </w:r>
    </w:p>
    <w:p w:rsidR="006C5D7E" w:rsidRDefault="006C5D7E" w:rsidP="006C5D7E">
      <w:pPr>
        <w:bidi/>
        <w:rPr>
          <w:sz w:val="36"/>
          <w:szCs w:val="36"/>
          <w:rtl/>
          <w:lang w:bidi="fa-IR"/>
        </w:rPr>
      </w:pPr>
    </w:p>
    <w:p w:rsidR="006C5D7E" w:rsidRPr="00E97F4F" w:rsidRDefault="006C5D7E" w:rsidP="006C5D7E">
      <w:pPr>
        <w:bidi/>
        <w:rPr>
          <w:rFonts w:hint="cs"/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6C5D7E" w:rsidRDefault="006C5D7E" w:rsidP="006C5D7E">
      <w:pPr>
        <w:bidi/>
        <w:rPr>
          <w:rtl/>
        </w:rPr>
      </w:pPr>
      <w:r>
        <w:rPr>
          <w:rFonts w:hint="cs"/>
          <w:sz w:val="36"/>
          <w:szCs w:val="36"/>
          <w:rtl/>
          <w:lang w:bidi="fa-IR"/>
        </w:rPr>
        <w:t xml:space="preserve">برای مطالعه بیشتر در رابطه با این معماری می توانید به داکیومنتیشن اسپرینگ به نشانی روبه رو مراجعه کنید: </w:t>
      </w:r>
      <w:hyperlink r:id="rId6" w:history="1">
        <w:r>
          <w:rPr>
            <w:rStyle w:val="Hyperlink"/>
          </w:rPr>
          <w:t>Getting Started | Serving Web Content with Spring MVC</w:t>
        </w:r>
      </w:hyperlink>
      <w:r>
        <w:rPr>
          <w:rFonts w:hint="cs"/>
          <w:rtl/>
        </w:rPr>
        <w:t xml:space="preserve"> </w:t>
      </w: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rPr>
          <w:rtl/>
        </w:rPr>
      </w:pPr>
    </w:p>
    <w:p w:rsidR="006C5D7E" w:rsidRDefault="006C5D7E" w:rsidP="006C5D7E">
      <w:pPr>
        <w:bidi/>
        <w:ind w:firstLine="720"/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نحوه اجرای کد:</w:t>
      </w:r>
    </w:p>
    <w:p w:rsidR="006C5D7E" w:rsidRDefault="00ED3304" w:rsidP="00B23C2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اجرای فایل مورد نظر بعد از دانلود کردن فایل های پروژه نیاز داریم تا </w:t>
      </w:r>
      <w:r>
        <w:rPr>
          <w:sz w:val="36"/>
          <w:szCs w:val="36"/>
          <w:lang w:bidi="fa-IR"/>
        </w:rPr>
        <w:t>dependency</w:t>
      </w:r>
      <w:r>
        <w:rPr>
          <w:rFonts w:hint="cs"/>
          <w:sz w:val="36"/>
          <w:szCs w:val="36"/>
          <w:rtl/>
          <w:lang w:bidi="fa-IR"/>
        </w:rPr>
        <w:t xml:space="preserve"> های مورد نیاز پروژه در فایل </w:t>
      </w:r>
      <w:r>
        <w:rPr>
          <w:sz w:val="36"/>
          <w:szCs w:val="36"/>
          <w:lang w:bidi="fa-IR"/>
        </w:rPr>
        <w:t>pom</w:t>
      </w:r>
      <w:r>
        <w:rPr>
          <w:rFonts w:hint="cs"/>
          <w:sz w:val="36"/>
          <w:szCs w:val="36"/>
          <w:rtl/>
          <w:lang w:bidi="fa-IR"/>
        </w:rPr>
        <w:t xml:space="preserve"> را </w:t>
      </w:r>
      <w:r w:rsidR="00B23C2E">
        <w:rPr>
          <w:rFonts w:hint="cs"/>
          <w:sz w:val="36"/>
          <w:szCs w:val="36"/>
          <w:rtl/>
          <w:lang w:bidi="fa-IR"/>
        </w:rPr>
        <w:t xml:space="preserve">دانلود کنید. برای این کار با دستور </w:t>
      </w:r>
      <w:r w:rsidR="00B23C2E">
        <w:rPr>
          <w:rFonts w:ascii="Courier New" w:hAnsi="Courier New" w:cs="Courier New"/>
          <w:color w:val="111111"/>
          <w:sz w:val="21"/>
          <w:szCs w:val="21"/>
        </w:rPr>
        <w:t>mvn dependency:resolve</w:t>
      </w:r>
      <w:r w:rsidR="00B23C2E">
        <w:rPr>
          <w:rFonts w:ascii="Courier New" w:hAnsi="Courier New" w:cs="Courier New" w:hint="cs"/>
          <w:color w:val="111111"/>
          <w:sz w:val="21"/>
          <w:szCs w:val="21"/>
          <w:rtl/>
          <w:lang w:bidi="fa-IR"/>
        </w:rPr>
        <w:t xml:space="preserve"> </w:t>
      </w:r>
      <w:r w:rsidR="00B23C2E">
        <w:rPr>
          <w:rFonts w:hint="cs"/>
          <w:sz w:val="36"/>
          <w:szCs w:val="36"/>
          <w:rtl/>
          <w:lang w:bidi="fa-IR"/>
        </w:rPr>
        <w:t xml:space="preserve">برای همه </w:t>
      </w:r>
      <w:r w:rsidR="00B23C2E">
        <w:rPr>
          <w:sz w:val="36"/>
          <w:szCs w:val="36"/>
          <w:lang w:bidi="fa-IR"/>
        </w:rPr>
        <w:t>dependency</w:t>
      </w:r>
      <w:r w:rsidR="00B23C2E">
        <w:rPr>
          <w:rFonts w:hint="cs"/>
          <w:sz w:val="36"/>
          <w:szCs w:val="36"/>
          <w:rtl/>
          <w:lang w:bidi="fa-IR"/>
        </w:rPr>
        <w:t xml:space="preserve"> ها و دستور </w:t>
      </w:r>
    </w:p>
    <w:p w:rsidR="00B23C2E" w:rsidRDefault="00B23C2E" w:rsidP="00B23C2E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ascii="Courier New" w:hAnsi="Courier New" w:cs="Courier New"/>
          <w:color w:val="111111"/>
          <w:sz w:val="21"/>
          <w:szCs w:val="21"/>
        </w:rPr>
        <w:t>mvn dependency:get -Dartifact=&lt;groupId&gt;:&lt;artifactId&gt;:&lt;version&gt;</w:t>
      </w:r>
      <w:r>
        <w:rPr>
          <w:rFonts w:ascii="Courier New" w:hAnsi="Courier New" w:cs="Courier New" w:hint="cs"/>
          <w:color w:val="111111"/>
          <w:sz w:val="21"/>
          <w:szCs w:val="21"/>
          <w:rtl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برای </w:t>
      </w:r>
      <w:r>
        <w:rPr>
          <w:sz w:val="36"/>
          <w:szCs w:val="36"/>
          <w:lang w:bidi="fa-IR"/>
        </w:rPr>
        <w:t>dependency</w:t>
      </w:r>
      <w:r>
        <w:rPr>
          <w:rFonts w:hint="cs"/>
          <w:sz w:val="36"/>
          <w:szCs w:val="36"/>
          <w:rtl/>
          <w:lang w:bidi="fa-IR"/>
        </w:rPr>
        <w:t xml:space="preserve"> مورد نظر میتوانید برنامه را برای اجرا آماده کنید.</w:t>
      </w:r>
    </w:p>
    <w:p w:rsidR="00B23C2E" w:rsidRDefault="00B23C2E" w:rsidP="00B23C2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بعد از این مرحله، میتوانید با اجرا کردن فایل </w:t>
      </w:r>
      <w:r>
        <w:rPr>
          <w:sz w:val="36"/>
          <w:szCs w:val="36"/>
          <w:lang w:bidi="fa-IR"/>
        </w:rPr>
        <w:t>WebApplication</w:t>
      </w:r>
      <w:r>
        <w:rPr>
          <w:rFonts w:hint="cs"/>
          <w:sz w:val="36"/>
          <w:szCs w:val="36"/>
          <w:rtl/>
          <w:lang w:bidi="fa-IR"/>
        </w:rPr>
        <w:t xml:space="preserve"> در </w:t>
      </w:r>
      <w:r w:rsidR="00065FC1">
        <w:rPr>
          <w:rFonts w:hint="cs"/>
          <w:sz w:val="36"/>
          <w:szCs w:val="36"/>
          <w:rtl/>
          <w:lang w:bidi="fa-IR"/>
        </w:rPr>
        <w:t xml:space="preserve">پوشه </w:t>
      </w:r>
      <w:r w:rsidR="00065FC1">
        <w:rPr>
          <w:sz w:val="36"/>
          <w:szCs w:val="36"/>
          <w:lang w:bidi="fa-IR"/>
        </w:rPr>
        <w:t>com.studygroup.web</w:t>
      </w:r>
      <w:r w:rsidR="00065FC1">
        <w:rPr>
          <w:rFonts w:hint="cs"/>
          <w:sz w:val="36"/>
          <w:szCs w:val="36"/>
          <w:rtl/>
          <w:lang w:bidi="fa-IR"/>
        </w:rPr>
        <w:t xml:space="preserve"> برنامه را اجرا کرده و در مرورگر خود با آدرس </w:t>
      </w:r>
      <w:r w:rsidR="00065FC1">
        <w:rPr>
          <w:sz w:val="36"/>
          <w:szCs w:val="36"/>
          <w:lang w:bidi="fa-IR"/>
        </w:rPr>
        <w:t>localhost:8080/groups</w:t>
      </w:r>
      <w:r w:rsidR="00065FC1">
        <w:rPr>
          <w:rFonts w:hint="cs"/>
          <w:sz w:val="36"/>
          <w:szCs w:val="36"/>
          <w:rtl/>
          <w:lang w:bidi="fa-IR"/>
        </w:rPr>
        <w:t xml:space="preserve"> به صفحه اصلی سایت مراجعه کنید.</w:t>
      </w:r>
    </w:p>
    <w:p w:rsidR="00864A9F" w:rsidRDefault="00864A9F" w:rsidP="00864A9F">
      <w:pPr>
        <w:bidi/>
        <w:rPr>
          <w:sz w:val="36"/>
          <w:szCs w:val="36"/>
          <w:rtl/>
          <w:lang w:bidi="fa-IR"/>
        </w:rPr>
      </w:pPr>
    </w:p>
    <w:p w:rsidR="00864A9F" w:rsidRDefault="00864A9F" w:rsidP="00864A9F">
      <w:pPr>
        <w:bidi/>
        <w:rPr>
          <w:sz w:val="36"/>
          <w:szCs w:val="36"/>
          <w:rtl/>
          <w:lang w:bidi="fa-IR"/>
        </w:rPr>
      </w:pPr>
    </w:p>
    <w:p w:rsidR="00864A9F" w:rsidRDefault="00864A9F" w:rsidP="00864A9F">
      <w:pPr>
        <w:bidi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تشریح اعضای اصلی سایت:</w:t>
      </w:r>
    </w:p>
    <w:p w:rsidR="00864A9F" w:rsidRPr="00864A9F" w:rsidRDefault="00864A9F" w:rsidP="00864A9F">
      <w:pPr>
        <w:bidi/>
        <w:rPr>
          <w:rFonts w:hint="cs"/>
          <w:sz w:val="36"/>
          <w:szCs w:val="36"/>
          <w:lang w:bidi="fa-IR"/>
        </w:rPr>
      </w:pPr>
      <w:bookmarkStart w:id="0" w:name="_GoBack"/>
      <w:bookmarkEnd w:id="0"/>
    </w:p>
    <w:p w:rsidR="00065FC1" w:rsidRPr="006C5D7E" w:rsidRDefault="00065FC1" w:rsidP="00065FC1">
      <w:pPr>
        <w:bidi/>
        <w:rPr>
          <w:rFonts w:hint="cs"/>
          <w:sz w:val="36"/>
          <w:szCs w:val="36"/>
          <w:rtl/>
          <w:lang w:bidi="fa-IR"/>
        </w:rPr>
      </w:pPr>
    </w:p>
    <w:p w:rsidR="00E97F4F" w:rsidRDefault="00E97F4F" w:rsidP="00E97F4F">
      <w:pPr>
        <w:bidi/>
        <w:rPr>
          <w:sz w:val="36"/>
          <w:szCs w:val="36"/>
          <w:rtl/>
          <w:lang w:bidi="fa-IR"/>
        </w:rPr>
      </w:pPr>
    </w:p>
    <w:p w:rsidR="00E97F4F" w:rsidRPr="00E97F4F" w:rsidRDefault="00E97F4F" w:rsidP="00E97F4F">
      <w:pPr>
        <w:bidi/>
        <w:rPr>
          <w:rFonts w:hint="eastAsia"/>
          <w:sz w:val="36"/>
          <w:szCs w:val="36"/>
          <w:rtl/>
          <w:lang w:bidi="fa-IR"/>
        </w:rPr>
      </w:pPr>
    </w:p>
    <w:p w:rsidR="00795B9A" w:rsidRDefault="00795B9A" w:rsidP="00795B9A">
      <w:pPr>
        <w:bidi/>
        <w:jc w:val="center"/>
        <w:rPr>
          <w:sz w:val="36"/>
          <w:szCs w:val="36"/>
          <w:rtl/>
          <w:lang w:bidi="fa-IR"/>
        </w:rPr>
      </w:pPr>
    </w:p>
    <w:p w:rsidR="00795B9A" w:rsidRPr="00795B9A" w:rsidRDefault="00795B9A" w:rsidP="00795B9A">
      <w:pPr>
        <w:bidi/>
        <w:jc w:val="both"/>
        <w:rPr>
          <w:sz w:val="32"/>
          <w:szCs w:val="32"/>
          <w:rtl/>
          <w:lang w:bidi="fa-IR"/>
        </w:rPr>
      </w:pPr>
    </w:p>
    <w:sectPr w:rsidR="00795B9A" w:rsidRPr="0079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A4D" w:rsidRDefault="00D60A4D" w:rsidP="00795B9A">
      <w:pPr>
        <w:spacing w:after="0" w:line="240" w:lineRule="auto"/>
      </w:pPr>
      <w:r>
        <w:separator/>
      </w:r>
    </w:p>
  </w:endnote>
  <w:endnote w:type="continuationSeparator" w:id="0">
    <w:p w:rsidR="00D60A4D" w:rsidRDefault="00D60A4D" w:rsidP="007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A4D" w:rsidRDefault="00D60A4D" w:rsidP="00795B9A">
      <w:pPr>
        <w:spacing w:after="0" w:line="240" w:lineRule="auto"/>
      </w:pPr>
      <w:r>
        <w:separator/>
      </w:r>
    </w:p>
  </w:footnote>
  <w:footnote w:type="continuationSeparator" w:id="0">
    <w:p w:rsidR="00D60A4D" w:rsidRDefault="00D60A4D" w:rsidP="00795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9A"/>
    <w:rsid w:val="00055D2F"/>
    <w:rsid w:val="00065FC1"/>
    <w:rsid w:val="0033473A"/>
    <w:rsid w:val="00422987"/>
    <w:rsid w:val="006C5D7E"/>
    <w:rsid w:val="00795B9A"/>
    <w:rsid w:val="00864A9F"/>
    <w:rsid w:val="008F00B2"/>
    <w:rsid w:val="00B23C2E"/>
    <w:rsid w:val="00D60A4D"/>
    <w:rsid w:val="00DE3AD3"/>
    <w:rsid w:val="00E97F4F"/>
    <w:rsid w:val="00E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BE36"/>
  <w15:chartTrackingRefBased/>
  <w15:docId w15:val="{6DEBFD46-8CD4-4C19-A198-9F99FFEB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9A"/>
  </w:style>
  <w:style w:type="paragraph" w:styleId="Footer">
    <w:name w:val="footer"/>
    <w:basedOn w:val="Normal"/>
    <w:link w:val="FooterChar"/>
    <w:uiPriority w:val="99"/>
    <w:unhideWhenUsed/>
    <w:rsid w:val="0079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9A"/>
  </w:style>
  <w:style w:type="character" w:styleId="Hyperlink">
    <w:name w:val="Hyperlink"/>
    <w:basedOn w:val="DefaultParagraphFont"/>
    <w:uiPriority w:val="99"/>
    <w:semiHidden/>
    <w:unhideWhenUsed/>
    <w:rsid w:val="006C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guides/gs/serving-web-conten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</cp:revision>
  <dcterms:created xsi:type="dcterms:W3CDTF">2023-06-23T16:10:00Z</dcterms:created>
  <dcterms:modified xsi:type="dcterms:W3CDTF">2023-06-23T21:00:00Z</dcterms:modified>
</cp:coreProperties>
</file>