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30DD22" w14:textId="77777777" w:rsidR="00B23E15" w:rsidRPr="00B23E15" w:rsidRDefault="00B23E15" w:rsidP="00B23E15">
      <w:pPr>
        <w:keepNext/>
        <w:keepLines/>
        <w:spacing w:before="340" w:after="330" w:line="578" w:lineRule="auto"/>
        <w:outlineLvl w:val="0"/>
        <w:rPr>
          <w:rFonts w:ascii="等线" w:eastAsia="等线" w:hAnsi="等线" w:cs="Times New Roman"/>
          <w:b/>
          <w:bCs/>
          <w:kern w:val="44"/>
          <w:sz w:val="44"/>
          <w:szCs w:val="44"/>
        </w:rPr>
      </w:pPr>
      <w:r w:rsidRPr="00B23E15">
        <w:rPr>
          <w:rFonts w:ascii="等线" w:eastAsia="等线" w:hAnsi="等线" w:cs="Times New Roman"/>
          <w:b/>
          <w:bCs/>
          <w:kern w:val="44"/>
          <w:sz w:val="44"/>
          <w:szCs w:val="44"/>
        </w:rPr>
        <w:t xml:space="preserve">RabbitMQ </w:t>
      </w:r>
    </w:p>
    <w:p w14:paraId="1BA023BE" w14:textId="77777777" w:rsidR="00D4148B" w:rsidRDefault="00FF63FB" w:rsidP="00FF63FB">
      <w:pPr>
        <w:ind w:firstLine="420"/>
        <w:rPr>
          <w:rFonts w:ascii="等线" w:eastAsia="等线" w:hAnsi="等线" w:cs="Times New Roman"/>
        </w:rPr>
      </w:pPr>
      <w:r w:rsidRPr="00FF63FB">
        <w:rPr>
          <w:rFonts w:ascii="等线" w:eastAsia="等线" w:hAnsi="等线" w:cs="Times New Roman"/>
        </w:rPr>
        <w:t>RabbitMQ 是轻量级的，易于在本地和云端部署。它支持多种消息传递协议。RabbitMQ 可以部署在分布式和联合配置中，以满足大规模、高可用性的要求。</w:t>
      </w:r>
    </w:p>
    <w:p w14:paraId="6987E0F3" w14:textId="77777777" w:rsidR="00B23E15" w:rsidRPr="00D4148B" w:rsidRDefault="00426EDC" w:rsidP="00ED1807">
      <w:pPr>
        <w:pStyle w:val="a7"/>
        <w:numPr>
          <w:ilvl w:val="0"/>
          <w:numId w:val="2"/>
        </w:numPr>
        <w:ind w:firstLineChars="0"/>
        <w:rPr>
          <w:rFonts w:ascii="等线" w:eastAsia="等线" w:hAnsi="等线" w:cs="Times New Roman"/>
        </w:rPr>
      </w:pPr>
      <w:r w:rsidRPr="00D4148B">
        <w:rPr>
          <w:rFonts w:ascii="等线" w:eastAsia="等线" w:hAnsi="等线" w:cs="Times New Roman" w:hint="eastAsia"/>
        </w:rPr>
        <w:t>支持多种消息传递协议、消息队列、传递确认、灵活的队列路由、多种交换类型。</w:t>
      </w:r>
    </w:p>
    <w:p w14:paraId="1CCDBB92" w14:textId="77777777" w:rsidR="00D4148B" w:rsidRPr="00D4148B" w:rsidRDefault="00D4148B" w:rsidP="00ED1807">
      <w:pPr>
        <w:pStyle w:val="a7"/>
        <w:numPr>
          <w:ilvl w:val="0"/>
          <w:numId w:val="2"/>
        </w:numPr>
        <w:ind w:firstLineChars="0"/>
        <w:rPr>
          <w:rFonts w:ascii="等线" w:eastAsia="等线" w:hAnsi="等线" w:cs="Times New Roman"/>
        </w:rPr>
      </w:pPr>
      <w:r w:rsidRPr="00D4148B">
        <w:rPr>
          <w:rFonts w:ascii="等线" w:eastAsia="等线" w:hAnsi="等线" w:cs="Times New Roman" w:hint="eastAsia"/>
        </w:rPr>
        <w:t>使用</w:t>
      </w:r>
      <w:r w:rsidRPr="00D4148B">
        <w:rPr>
          <w:rFonts w:ascii="等线" w:eastAsia="等线" w:hAnsi="等线" w:cs="Times New Roman"/>
        </w:rPr>
        <w:t>BOSH、Chef、Docker 和 Puppet进行 部署。使用喜欢的编程语言开发跨语言消息传递，例如：Java、.NET、PHP、Python、JavaScript、Ruby、Go等。</w:t>
      </w:r>
    </w:p>
    <w:p w14:paraId="1BA19C18" w14:textId="77777777" w:rsidR="00D4148B" w:rsidRPr="00D4148B" w:rsidRDefault="00D4148B" w:rsidP="00ED1807">
      <w:pPr>
        <w:pStyle w:val="a7"/>
        <w:numPr>
          <w:ilvl w:val="0"/>
          <w:numId w:val="2"/>
        </w:numPr>
        <w:ind w:firstLineChars="0"/>
        <w:rPr>
          <w:rFonts w:ascii="等线" w:eastAsia="等线" w:hAnsi="等线" w:cs="Times New Roman"/>
        </w:rPr>
      </w:pPr>
      <w:r w:rsidRPr="00D4148B">
        <w:rPr>
          <w:rFonts w:ascii="等线" w:eastAsia="等线" w:hAnsi="等线" w:cs="Times New Roman" w:hint="eastAsia"/>
        </w:rPr>
        <w:t>部署为集群以获得高可用性和吞吐量；跨多个可用区和区域</w:t>
      </w:r>
      <w:r w:rsidRPr="00D4148B">
        <w:rPr>
          <w:rFonts w:ascii="等线" w:eastAsia="等线" w:hAnsi="等线" w:cs="Times New Roman"/>
        </w:rPr>
        <w:t xml:space="preserve"> 联合。</w:t>
      </w:r>
    </w:p>
    <w:p w14:paraId="21EE0635" w14:textId="77777777" w:rsidR="00D4148B" w:rsidRPr="00D4148B" w:rsidRDefault="00D4148B" w:rsidP="00ED1807">
      <w:pPr>
        <w:pStyle w:val="a7"/>
        <w:numPr>
          <w:ilvl w:val="0"/>
          <w:numId w:val="2"/>
        </w:numPr>
        <w:ind w:firstLineChars="0"/>
        <w:rPr>
          <w:rFonts w:ascii="等线" w:eastAsia="等线" w:hAnsi="等线" w:cs="Times New Roman"/>
        </w:rPr>
      </w:pPr>
      <w:r w:rsidRPr="00D4148B">
        <w:rPr>
          <w:rFonts w:ascii="等线" w:eastAsia="等线" w:hAnsi="等线" w:cs="Times New Roman" w:hint="eastAsia"/>
        </w:rPr>
        <w:t>可插拔认证、授权，支持</w:t>
      </w:r>
      <w:r w:rsidRPr="00D4148B">
        <w:rPr>
          <w:rFonts w:ascii="等线" w:eastAsia="等线" w:hAnsi="等线" w:cs="Times New Roman"/>
        </w:rPr>
        <w:t>TLS和LDAP。轻量级且易于部署在公共和私有云中。</w:t>
      </w:r>
    </w:p>
    <w:p w14:paraId="4370EFA7" w14:textId="77777777" w:rsidR="00D4148B" w:rsidRPr="00D4148B" w:rsidRDefault="00D4148B" w:rsidP="00ED1807">
      <w:pPr>
        <w:pStyle w:val="a7"/>
        <w:numPr>
          <w:ilvl w:val="0"/>
          <w:numId w:val="2"/>
        </w:numPr>
        <w:ind w:firstLineChars="0"/>
        <w:rPr>
          <w:rFonts w:ascii="等线" w:eastAsia="等线" w:hAnsi="等线" w:cs="Times New Roman"/>
        </w:rPr>
      </w:pPr>
      <w:r w:rsidRPr="00D4148B">
        <w:rPr>
          <w:rFonts w:ascii="等线" w:eastAsia="等线" w:hAnsi="等线" w:cs="Times New Roman" w:hint="eastAsia"/>
        </w:rPr>
        <w:t>支持持续集成、运营指标以及与其他企业系统集成</w:t>
      </w:r>
      <w:r w:rsidRPr="00D4148B">
        <w:rPr>
          <w:rFonts w:ascii="等线" w:eastAsia="等线" w:hAnsi="等线" w:cs="Times New Roman"/>
        </w:rPr>
        <w:t xml:space="preserve"> 的各种工具和插件。用于扩展 RabbitMQ 功能 的灵活插件方法。</w:t>
      </w:r>
    </w:p>
    <w:p w14:paraId="5EA6AFAF" w14:textId="77777777" w:rsidR="00D4148B" w:rsidRPr="00D4148B" w:rsidRDefault="00D4148B" w:rsidP="00ED1807">
      <w:pPr>
        <w:pStyle w:val="a7"/>
        <w:numPr>
          <w:ilvl w:val="0"/>
          <w:numId w:val="2"/>
        </w:numPr>
        <w:ind w:firstLineChars="0"/>
        <w:rPr>
          <w:rFonts w:ascii="等线" w:eastAsia="等线" w:hAnsi="等线" w:cs="Times New Roman"/>
        </w:rPr>
      </w:pPr>
      <w:r w:rsidRPr="00D4148B">
        <w:rPr>
          <w:rFonts w:ascii="等线" w:eastAsia="等线" w:hAnsi="等线" w:cs="Times New Roman"/>
        </w:rPr>
        <w:t>HTTP-API、命令行工具和用于管理和监控RabbitMQ 的 UI。</w:t>
      </w:r>
    </w:p>
    <w:p w14:paraId="3BAEBA7F" w14:textId="77777777" w:rsidR="00B23E15" w:rsidRPr="00B23E15" w:rsidRDefault="00193400" w:rsidP="00D4148B">
      <w:pPr>
        <w:ind w:firstLine="420"/>
        <w:rPr>
          <w:rFonts w:ascii="等线" w:eastAsia="等线" w:hAnsi="等线" w:cs="Times New Roman"/>
        </w:rPr>
      </w:pPr>
      <w:hyperlink r:id="rId7" w:anchor="features" w:history="1">
        <w:r w:rsidR="00B23E15" w:rsidRPr="00B23E15">
          <w:rPr>
            <w:rFonts w:ascii="等线" w:eastAsia="等线" w:hAnsi="等线" w:cs="Times New Roman"/>
            <w:color w:val="0000FF"/>
            <w:u w:val="single"/>
          </w:rPr>
          <w:t>https://www.rabbitmq.com/</w:t>
        </w:r>
      </w:hyperlink>
    </w:p>
    <w:p w14:paraId="39355F85" w14:textId="77777777" w:rsidR="00B23E15" w:rsidRPr="00B23E15" w:rsidRDefault="00B23E15" w:rsidP="00B23E15">
      <w:pPr>
        <w:keepNext/>
        <w:keepLines/>
        <w:spacing w:before="260" w:after="260" w:line="416" w:lineRule="auto"/>
        <w:outlineLvl w:val="1"/>
        <w:rPr>
          <w:rFonts w:ascii="等线 Light" w:eastAsia="等线 Light" w:hAnsi="等线 Light" w:cs="Times New Roman"/>
          <w:b/>
          <w:bCs/>
          <w:sz w:val="32"/>
          <w:szCs w:val="32"/>
        </w:rPr>
      </w:pPr>
      <w:r w:rsidRPr="00B23E15">
        <w:rPr>
          <w:rFonts w:ascii="等线 Light" w:eastAsia="等线 Light" w:hAnsi="等线 Light" w:cs="Times New Roman" w:hint="eastAsia"/>
          <w:b/>
          <w:bCs/>
          <w:sz w:val="32"/>
          <w:szCs w:val="32"/>
        </w:rPr>
        <w:t>搭建RabbitMQ环境</w:t>
      </w:r>
    </w:p>
    <w:p w14:paraId="4F9E52CC" w14:textId="77777777" w:rsidR="00B23E15" w:rsidRDefault="00B23E15" w:rsidP="00FF63FB">
      <w:pPr>
        <w:pStyle w:val="3"/>
      </w:pPr>
      <w:r>
        <w:t>D</w:t>
      </w:r>
      <w:r>
        <w:rPr>
          <w:rFonts w:hint="eastAsia"/>
        </w:rPr>
        <w:t>ocker构建</w:t>
      </w:r>
    </w:p>
    <w:p w14:paraId="07DB4204" w14:textId="77777777" w:rsidR="00B23E15" w:rsidRDefault="00B23E15" w:rsidP="00B23E15">
      <w:r w:rsidRPr="00B23E15">
        <w:t># for RabbitMQ 3.9, the latest series</w:t>
      </w:r>
    </w:p>
    <w:p w14:paraId="01804822" w14:textId="77777777" w:rsidR="00AD6398" w:rsidRPr="00B23E15" w:rsidRDefault="00AD6398" w:rsidP="00B23E15">
      <w:r>
        <w:rPr>
          <w:rFonts w:hint="eastAsia"/>
        </w:rPr>
        <w:t>#</w:t>
      </w:r>
      <w:r>
        <w:t xml:space="preserve"> </w:t>
      </w:r>
      <w:r w:rsidRPr="00AD6398">
        <w:t>timeline: https://www.rabbitmq.com/versions.html</w:t>
      </w:r>
    </w:p>
    <w:p w14:paraId="315BE811" w14:textId="77777777" w:rsidR="00B23E15" w:rsidRDefault="00B23E15" w:rsidP="00B23E15">
      <w:r w:rsidRPr="00B23E15">
        <w:t>docker run -it --rm --name rabbitmq -p 5672:5672 -p 15672:15672 rabbitmq:3.9-management</w:t>
      </w:r>
    </w:p>
    <w:p w14:paraId="2DE291FF" w14:textId="77777777" w:rsidR="00B23E15" w:rsidRDefault="00AD6398" w:rsidP="00AD6398">
      <w:pPr>
        <w:pStyle w:val="3"/>
      </w:pPr>
      <w:r w:rsidRPr="00AD6398">
        <w:t>Yum 安装软件包</w:t>
      </w:r>
    </w:p>
    <w:p w14:paraId="68079CFE" w14:textId="77777777" w:rsidR="00AD6398" w:rsidRPr="00A05C7C" w:rsidRDefault="00A05C7C" w:rsidP="00B23E15">
      <w:pPr>
        <w:rPr>
          <w:b/>
        </w:rPr>
      </w:pPr>
      <w:r w:rsidRPr="00A05C7C">
        <w:rPr>
          <w:rFonts w:hint="eastAsia"/>
          <w:b/>
        </w:rPr>
        <w:t>导入以下密钥</w:t>
      </w:r>
    </w:p>
    <w:p w14:paraId="071EAB0F" w14:textId="77777777" w:rsidR="00A05C7C" w:rsidRDefault="00A05C7C" w:rsidP="00A05C7C">
      <w:r>
        <w:t>## 主 RabbitMQ 签名密钥</w:t>
      </w:r>
    </w:p>
    <w:p w14:paraId="3E951419" w14:textId="77777777" w:rsidR="00A05C7C" w:rsidRDefault="00A05C7C" w:rsidP="00A05C7C">
      <w:r>
        <w:t>rpm --import https://github.com/rabbitmq/signing-keys/releases/download/2.0/rabbitmq-release-signing-key.asc</w:t>
      </w:r>
    </w:p>
    <w:p w14:paraId="7830DF04" w14:textId="77777777" w:rsidR="00A05C7C" w:rsidRDefault="00A05C7C" w:rsidP="00A05C7C">
      <w:r>
        <w:t>##现代Erlang存储库</w:t>
      </w:r>
    </w:p>
    <w:p w14:paraId="05E897CA" w14:textId="77777777" w:rsidR="00A05C7C" w:rsidRDefault="00A05C7C" w:rsidP="00A05C7C">
      <w:r>
        <w:t>rpm --import https://packagecloud.io/rabbitmq/erlang/gpgkey</w:t>
      </w:r>
    </w:p>
    <w:p w14:paraId="4713D342" w14:textId="77777777" w:rsidR="00A05C7C" w:rsidRDefault="00A05C7C" w:rsidP="00A05C7C">
      <w:r>
        <w:t>## RabbitMQ 服务器存储库</w:t>
      </w:r>
    </w:p>
    <w:p w14:paraId="5E9C71A0" w14:textId="77777777" w:rsidR="00AD6398" w:rsidRDefault="00A05C7C" w:rsidP="00A05C7C">
      <w:r>
        <w:t>rpm --import https://packagecloud.io/rabbitmq/rabbitmq-server/gpgkey</w:t>
      </w:r>
    </w:p>
    <w:p w14:paraId="32C0017C" w14:textId="77777777" w:rsidR="00AD6398" w:rsidRPr="00A05C7C" w:rsidRDefault="00A05C7C" w:rsidP="00B23E15">
      <w:pPr>
        <w:rPr>
          <w:b/>
        </w:rPr>
      </w:pPr>
      <w:r w:rsidRPr="00A05C7C">
        <w:rPr>
          <w:rFonts w:hint="eastAsia"/>
          <w:b/>
        </w:rPr>
        <w:t>添加数据源</w:t>
      </w:r>
    </w:p>
    <w:p w14:paraId="0B05BD47" w14:textId="77777777" w:rsidR="00AD6398" w:rsidRDefault="00A05C7C" w:rsidP="00B23E15">
      <w:r w:rsidRPr="00A05C7C">
        <w:t>vim /etc/yum.repos.d/rabbitmq.repo</w:t>
      </w:r>
    </w:p>
    <w:p w14:paraId="763B0E5A" w14:textId="77777777" w:rsidR="00A05C7C" w:rsidRDefault="00A05C7C" w:rsidP="00A05C7C">
      <w:r>
        <w:t>##</w:t>
      </w:r>
    </w:p>
    <w:p w14:paraId="52A2906D" w14:textId="77777777" w:rsidR="00A05C7C" w:rsidRDefault="00A05C7C" w:rsidP="00A05C7C">
      <w:r>
        <w:t>## Zero dependency Erlang</w:t>
      </w:r>
    </w:p>
    <w:p w14:paraId="418B77A5" w14:textId="77777777" w:rsidR="00A05C7C" w:rsidRDefault="00A05C7C" w:rsidP="00A05C7C">
      <w:r>
        <w:t>##</w:t>
      </w:r>
    </w:p>
    <w:p w14:paraId="1E79CAD0" w14:textId="77777777" w:rsidR="00A05C7C" w:rsidRDefault="00A05C7C" w:rsidP="00A05C7C"/>
    <w:p w14:paraId="4166472F" w14:textId="77777777" w:rsidR="00A05C7C" w:rsidRDefault="00A05C7C" w:rsidP="00A05C7C">
      <w:r>
        <w:t>[rabbitmq_erlang]</w:t>
      </w:r>
    </w:p>
    <w:p w14:paraId="0BC5A3B4" w14:textId="77777777" w:rsidR="00A05C7C" w:rsidRDefault="00A05C7C" w:rsidP="00A05C7C">
      <w:r>
        <w:lastRenderedPageBreak/>
        <w:t>name=rabbitmq_erlang</w:t>
      </w:r>
    </w:p>
    <w:p w14:paraId="3825EAC3" w14:textId="77777777" w:rsidR="00A05C7C" w:rsidRDefault="00A05C7C" w:rsidP="00A05C7C">
      <w:r>
        <w:t>baseurl=https://packagecloud.io/rabbitmq/erlang/el/7/$basearch</w:t>
      </w:r>
    </w:p>
    <w:p w14:paraId="21AC016D" w14:textId="77777777" w:rsidR="00A05C7C" w:rsidRDefault="00A05C7C" w:rsidP="00A05C7C">
      <w:r>
        <w:t>repo_gpgcheck=1</w:t>
      </w:r>
    </w:p>
    <w:p w14:paraId="5EBF6A1E" w14:textId="77777777" w:rsidR="00A05C7C" w:rsidRDefault="00A05C7C" w:rsidP="00A05C7C">
      <w:r>
        <w:t>gpgcheck=1</w:t>
      </w:r>
    </w:p>
    <w:p w14:paraId="7056F197" w14:textId="77777777" w:rsidR="00A05C7C" w:rsidRDefault="00A05C7C" w:rsidP="00A05C7C">
      <w:r>
        <w:t>enabled=1</w:t>
      </w:r>
    </w:p>
    <w:p w14:paraId="527F0EE3" w14:textId="77777777" w:rsidR="00A05C7C" w:rsidRDefault="00A05C7C" w:rsidP="00A05C7C">
      <w:r>
        <w:t># PackageCloud's repository key and RabbitMQ package signing key</w:t>
      </w:r>
    </w:p>
    <w:p w14:paraId="6F6AFCFE" w14:textId="77777777" w:rsidR="00A05C7C" w:rsidRDefault="00A05C7C" w:rsidP="00A05C7C">
      <w:r>
        <w:t>gpgkey=https://packagecloud.io/rabbitmq/erlang/gpgkey</w:t>
      </w:r>
    </w:p>
    <w:p w14:paraId="76789701" w14:textId="77777777" w:rsidR="00A05C7C" w:rsidRDefault="00A05C7C" w:rsidP="00A05C7C">
      <w:r>
        <w:t xml:space="preserve">       https://github.com/rabbitmq/signing-keys/releases/download/2.0/rabbitmq-release-signing-key.asc</w:t>
      </w:r>
    </w:p>
    <w:p w14:paraId="0B45EF96" w14:textId="77777777" w:rsidR="00A05C7C" w:rsidRDefault="00A05C7C" w:rsidP="00A05C7C">
      <w:r>
        <w:t>sslverify=1</w:t>
      </w:r>
    </w:p>
    <w:p w14:paraId="15050877" w14:textId="77777777" w:rsidR="00A05C7C" w:rsidRDefault="00A05C7C" w:rsidP="00A05C7C">
      <w:r>
        <w:t>sslcacert=/etc/pki/tls/certs/ca-bundle.crt</w:t>
      </w:r>
    </w:p>
    <w:p w14:paraId="7D226ED4" w14:textId="77777777" w:rsidR="00A05C7C" w:rsidRDefault="00A05C7C" w:rsidP="00A05C7C">
      <w:r>
        <w:t>metadata_expire=300</w:t>
      </w:r>
    </w:p>
    <w:p w14:paraId="2D02C4A9" w14:textId="77777777" w:rsidR="00A05C7C" w:rsidRDefault="00A05C7C" w:rsidP="00A05C7C"/>
    <w:p w14:paraId="5E3F54CB" w14:textId="77777777" w:rsidR="00A05C7C" w:rsidRDefault="00A05C7C" w:rsidP="00A05C7C">
      <w:r>
        <w:t>[rabbitmq_erlang-source]</w:t>
      </w:r>
    </w:p>
    <w:p w14:paraId="3EA4E1F0" w14:textId="77777777" w:rsidR="00A05C7C" w:rsidRDefault="00A05C7C" w:rsidP="00A05C7C">
      <w:r>
        <w:t>name=rabbitmq_erlang-source</w:t>
      </w:r>
    </w:p>
    <w:p w14:paraId="567C8722" w14:textId="77777777" w:rsidR="00A05C7C" w:rsidRDefault="00A05C7C" w:rsidP="00A05C7C">
      <w:r>
        <w:t>baseurl=https://packagecloud.io/rabbitmq/erlang/el/7/SRPMS</w:t>
      </w:r>
    </w:p>
    <w:p w14:paraId="0259001E" w14:textId="77777777" w:rsidR="00A05C7C" w:rsidRDefault="00A05C7C" w:rsidP="00A05C7C">
      <w:r>
        <w:t>repo_gpgcheck=1</w:t>
      </w:r>
    </w:p>
    <w:p w14:paraId="2B662D6E" w14:textId="77777777" w:rsidR="00A05C7C" w:rsidRDefault="00A05C7C" w:rsidP="00A05C7C">
      <w:r>
        <w:t>gpgcheck=0</w:t>
      </w:r>
    </w:p>
    <w:p w14:paraId="09E9A717" w14:textId="77777777" w:rsidR="00A05C7C" w:rsidRDefault="00A05C7C" w:rsidP="00A05C7C">
      <w:r>
        <w:t>enabled=1</w:t>
      </w:r>
    </w:p>
    <w:p w14:paraId="63BBC477" w14:textId="77777777" w:rsidR="00A05C7C" w:rsidRDefault="00A05C7C" w:rsidP="00A05C7C">
      <w:r>
        <w:t>gpgkey=https://packagecloud.io/rabbitmq/erlang/gpgkey</w:t>
      </w:r>
    </w:p>
    <w:p w14:paraId="356D0264" w14:textId="77777777" w:rsidR="00A05C7C" w:rsidRDefault="00A05C7C" w:rsidP="00A05C7C">
      <w:r>
        <w:t>sslverify=1</w:t>
      </w:r>
    </w:p>
    <w:p w14:paraId="32018527" w14:textId="77777777" w:rsidR="00A05C7C" w:rsidRDefault="00A05C7C" w:rsidP="00A05C7C">
      <w:r>
        <w:t>sslcacert=/etc/pki/tls/certs/ca-bundle.crt</w:t>
      </w:r>
    </w:p>
    <w:p w14:paraId="7F5E064D" w14:textId="77777777" w:rsidR="00A05C7C" w:rsidRDefault="00A05C7C" w:rsidP="00A05C7C">
      <w:r>
        <w:t>metadata_expire=300</w:t>
      </w:r>
    </w:p>
    <w:p w14:paraId="5524AFB5" w14:textId="77777777" w:rsidR="00A05C7C" w:rsidRDefault="00A05C7C" w:rsidP="00A05C7C"/>
    <w:p w14:paraId="7B7596C8" w14:textId="77777777" w:rsidR="00A05C7C" w:rsidRDefault="00A05C7C" w:rsidP="00A05C7C">
      <w:r>
        <w:t>##</w:t>
      </w:r>
    </w:p>
    <w:p w14:paraId="6926634D" w14:textId="77777777" w:rsidR="00A05C7C" w:rsidRDefault="00A05C7C" w:rsidP="00A05C7C">
      <w:r>
        <w:t>## RabbitMQ server</w:t>
      </w:r>
    </w:p>
    <w:p w14:paraId="00BC6980" w14:textId="77777777" w:rsidR="00A05C7C" w:rsidRDefault="00A05C7C" w:rsidP="00A05C7C">
      <w:r>
        <w:t>##</w:t>
      </w:r>
    </w:p>
    <w:p w14:paraId="572815E3" w14:textId="77777777" w:rsidR="00A05C7C" w:rsidRDefault="00A05C7C" w:rsidP="00A05C7C"/>
    <w:p w14:paraId="37DC7CC2" w14:textId="77777777" w:rsidR="00A05C7C" w:rsidRDefault="00A05C7C" w:rsidP="00A05C7C">
      <w:r>
        <w:t>[rabbitmq_server]</w:t>
      </w:r>
    </w:p>
    <w:p w14:paraId="20AAF4DF" w14:textId="77777777" w:rsidR="00A05C7C" w:rsidRDefault="00A05C7C" w:rsidP="00A05C7C">
      <w:r>
        <w:t>name=rabbitmq_server</w:t>
      </w:r>
    </w:p>
    <w:p w14:paraId="5980D30C" w14:textId="77777777" w:rsidR="00A05C7C" w:rsidRDefault="00A05C7C" w:rsidP="00A05C7C">
      <w:r>
        <w:t>baseurl=https://packagecloud.io/rabbitmq/rabbitmq-server/el/7/$basearch</w:t>
      </w:r>
    </w:p>
    <w:p w14:paraId="3E2D4A80" w14:textId="77777777" w:rsidR="00A05C7C" w:rsidRDefault="00A05C7C" w:rsidP="00A05C7C">
      <w:r>
        <w:t>repo_gpgcheck=1</w:t>
      </w:r>
    </w:p>
    <w:p w14:paraId="6A8FF3DA" w14:textId="77777777" w:rsidR="00A05C7C" w:rsidRDefault="00A05C7C" w:rsidP="00A05C7C">
      <w:r>
        <w:t>gpgcheck=1</w:t>
      </w:r>
    </w:p>
    <w:p w14:paraId="2F8AECDB" w14:textId="77777777" w:rsidR="00A05C7C" w:rsidRDefault="00A05C7C" w:rsidP="00A05C7C">
      <w:r>
        <w:t>enabled=1</w:t>
      </w:r>
    </w:p>
    <w:p w14:paraId="7FAD4E4B" w14:textId="77777777" w:rsidR="00A05C7C" w:rsidRDefault="00A05C7C" w:rsidP="00A05C7C">
      <w:r>
        <w:t># PackageCloud's repository key and RabbitMQ package signing key</w:t>
      </w:r>
    </w:p>
    <w:p w14:paraId="36A1910D" w14:textId="77777777" w:rsidR="00A05C7C" w:rsidRDefault="00A05C7C" w:rsidP="00A05C7C">
      <w:r>
        <w:t>gpgkey=https://packagecloud.io/rabbitmq/rabbitmq-server/gpgkey</w:t>
      </w:r>
    </w:p>
    <w:p w14:paraId="6F4678A9" w14:textId="77777777" w:rsidR="00A05C7C" w:rsidRDefault="00A05C7C" w:rsidP="00A05C7C">
      <w:r>
        <w:t xml:space="preserve">       https://github.com/rabbitmq/signing-keys/releases/download/2.0/rabbitmq-release-signing-key.asc</w:t>
      </w:r>
    </w:p>
    <w:p w14:paraId="7D8FDC88" w14:textId="77777777" w:rsidR="00A05C7C" w:rsidRDefault="00A05C7C" w:rsidP="00A05C7C">
      <w:r>
        <w:t>sslverify=1</w:t>
      </w:r>
    </w:p>
    <w:p w14:paraId="130C5867" w14:textId="77777777" w:rsidR="00A05C7C" w:rsidRDefault="00A05C7C" w:rsidP="00A05C7C">
      <w:r>
        <w:t>sslcacert=/etc/pki/tls/certs/ca-bundle.crt</w:t>
      </w:r>
    </w:p>
    <w:p w14:paraId="5BA818CB" w14:textId="77777777" w:rsidR="00A05C7C" w:rsidRDefault="00A05C7C" w:rsidP="00A05C7C">
      <w:r>
        <w:t>metadata_expire=300</w:t>
      </w:r>
    </w:p>
    <w:p w14:paraId="5ACC187C" w14:textId="77777777" w:rsidR="00A05C7C" w:rsidRDefault="00A05C7C" w:rsidP="00A05C7C"/>
    <w:p w14:paraId="62D426BC" w14:textId="77777777" w:rsidR="00A05C7C" w:rsidRDefault="00A05C7C" w:rsidP="00A05C7C">
      <w:r>
        <w:t>[rabbitmq_server-source]</w:t>
      </w:r>
    </w:p>
    <w:p w14:paraId="7FDEE464" w14:textId="77777777" w:rsidR="00A05C7C" w:rsidRDefault="00A05C7C" w:rsidP="00A05C7C">
      <w:r>
        <w:t>name=rabbitmq_server-source</w:t>
      </w:r>
    </w:p>
    <w:p w14:paraId="24ECD853" w14:textId="77777777" w:rsidR="00A05C7C" w:rsidRDefault="00A05C7C" w:rsidP="00A05C7C">
      <w:r>
        <w:lastRenderedPageBreak/>
        <w:t>baseurl=https://packagecloud.io/rabbitmq/rabbitmq-server/el/7/SRPMS</w:t>
      </w:r>
    </w:p>
    <w:p w14:paraId="2D33B5B4" w14:textId="77777777" w:rsidR="00A05C7C" w:rsidRDefault="00A05C7C" w:rsidP="00A05C7C">
      <w:r>
        <w:t>repo_gpgcheck=1</w:t>
      </w:r>
    </w:p>
    <w:p w14:paraId="33CE9428" w14:textId="77777777" w:rsidR="00A05C7C" w:rsidRDefault="00A05C7C" w:rsidP="00A05C7C">
      <w:r>
        <w:t>gpgcheck=0</w:t>
      </w:r>
    </w:p>
    <w:p w14:paraId="17168D3D" w14:textId="77777777" w:rsidR="00A05C7C" w:rsidRDefault="00A05C7C" w:rsidP="00A05C7C">
      <w:r>
        <w:t>enabled=1</w:t>
      </w:r>
    </w:p>
    <w:p w14:paraId="5735144E" w14:textId="77777777" w:rsidR="00A05C7C" w:rsidRDefault="00A05C7C" w:rsidP="00A05C7C">
      <w:r>
        <w:t>gpgkey=https://packagecloud.io/rabbitmq/rabbitmq-server/gpgkey</w:t>
      </w:r>
    </w:p>
    <w:p w14:paraId="2A58E88D" w14:textId="77777777" w:rsidR="00A05C7C" w:rsidRDefault="00A05C7C" w:rsidP="00A05C7C">
      <w:r>
        <w:t>sslverify=1</w:t>
      </w:r>
    </w:p>
    <w:p w14:paraId="2FDE3880" w14:textId="77777777" w:rsidR="00A05C7C" w:rsidRDefault="00A05C7C" w:rsidP="00A05C7C">
      <w:r>
        <w:t>sslcacert=/etc/pki/tls/certs/ca-bundle.crt</w:t>
      </w:r>
    </w:p>
    <w:p w14:paraId="7B2A40B7" w14:textId="77777777" w:rsidR="00AD6398" w:rsidRDefault="00A05C7C" w:rsidP="00A05C7C">
      <w:r>
        <w:t>metadata_expire=300</w:t>
      </w:r>
    </w:p>
    <w:p w14:paraId="1F01B1DB" w14:textId="77777777" w:rsidR="00A05C7C" w:rsidRPr="00A05C7C" w:rsidRDefault="00A05C7C" w:rsidP="00A05C7C">
      <w:pPr>
        <w:rPr>
          <w:b/>
        </w:rPr>
      </w:pPr>
      <w:r w:rsidRPr="00A05C7C">
        <w:rPr>
          <w:rFonts w:hint="eastAsia"/>
          <w:b/>
        </w:rPr>
        <w:t>更新数据源</w:t>
      </w:r>
    </w:p>
    <w:p w14:paraId="1F10DE53" w14:textId="77777777" w:rsidR="00AD6398" w:rsidRDefault="00A05C7C" w:rsidP="00B23E15">
      <w:r w:rsidRPr="00A05C7C">
        <w:t xml:space="preserve">yum  update </w:t>
      </w:r>
      <w:r>
        <w:t>–</w:t>
      </w:r>
      <w:r w:rsidRPr="00A05C7C">
        <w:t>y</w:t>
      </w:r>
    </w:p>
    <w:p w14:paraId="652DDFBB" w14:textId="77777777" w:rsidR="00A05C7C" w:rsidRPr="00A05C7C" w:rsidRDefault="00A05C7C" w:rsidP="00A05C7C">
      <w:pPr>
        <w:rPr>
          <w:b/>
        </w:rPr>
      </w:pPr>
      <w:r w:rsidRPr="00A05C7C">
        <w:rPr>
          <w:rFonts w:hint="eastAsia"/>
          <w:b/>
        </w:rPr>
        <w:t>开始安装</w:t>
      </w:r>
    </w:p>
    <w:p w14:paraId="2BECF103" w14:textId="77777777" w:rsidR="00A05C7C" w:rsidRDefault="00A05C7C" w:rsidP="00A05C7C">
      <w:r>
        <w:t>## install these dependencies from standard OS repositories</w:t>
      </w:r>
    </w:p>
    <w:p w14:paraId="3BE6BF08" w14:textId="77777777" w:rsidR="00A05C7C" w:rsidRDefault="00A05C7C" w:rsidP="00A05C7C">
      <w:r>
        <w:t>yum install socat logrotate -y</w:t>
      </w:r>
    </w:p>
    <w:p w14:paraId="1E3B5F90" w14:textId="77777777" w:rsidR="00A05C7C" w:rsidRDefault="00A05C7C" w:rsidP="00A05C7C">
      <w:r>
        <w:t>yum install erlang rabbitmq-server -y</w:t>
      </w:r>
    </w:p>
    <w:p w14:paraId="66CDDFFE" w14:textId="77777777" w:rsidR="00A05C7C" w:rsidRPr="00A05C7C" w:rsidRDefault="00A05C7C" w:rsidP="00A05C7C">
      <w:pPr>
        <w:rPr>
          <w:b/>
        </w:rPr>
      </w:pPr>
      <w:r w:rsidRPr="00A05C7C">
        <w:rPr>
          <w:b/>
        </w:rPr>
        <w:t>开启web插件</w:t>
      </w:r>
    </w:p>
    <w:p w14:paraId="0316F476" w14:textId="77777777" w:rsidR="00A05C7C" w:rsidRDefault="00A05C7C" w:rsidP="00A05C7C">
      <w:r>
        <w:t>rabbitmq-plugins enable rabbitmq_management</w:t>
      </w:r>
    </w:p>
    <w:p w14:paraId="22ACF689" w14:textId="77777777" w:rsidR="00A05C7C" w:rsidRDefault="00A05C7C" w:rsidP="00A05C7C">
      <w:r>
        <w:t>启动服务</w:t>
      </w:r>
    </w:p>
    <w:p w14:paraId="607AAAEE" w14:textId="77777777" w:rsidR="00A05C7C" w:rsidRPr="00A05C7C" w:rsidRDefault="00A05C7C" w:rsidP="00A05C7C">
      <w:pPr>
        <w:rPr>
          <w:b/>
        </w:rPr>
      </w:pPr>
      <w:r w:rsidRPr="00A05C7C">
        <w:rPr>
          <w:b/>
        </w:rPr>
        <w:t>#启动</w:t>
      </w:r>
    </w:p>
    <w:p w14:paraId="5CFC500A" w14:textId="77777777" w:rsidR="00A05C7C" w:rsidRDefault="00A05C7C" w:rsidP="00A05C7C">
      <w:r>
        <w:t>systemctl start rabbitmq-server</w:t>
      </w:r>
    </w:p>
    <w:p w14:paraId="569778D5" w14:textId="77777777" w:rsidR="00A05C7C" w:rsidRPr="00A05C7C" w:rsidRDefault="00A05C7C" w:rsidP="00A05C7C">
      <w:pPr>
        <w:rPr>
          <w:b/>
        </w:rPr>
      </w:pPr>
      <w:r w:rsidRPr="00A05C7C">
        <w:rPr>
          <w:b/>
        </w:rPr>
        <w:t>#查看启动是否正常</w:t>
      </w:r>
    </w:p>
    <w:p w14:paraId="0C035E1F" w14:textId="77777777" w:rsidR="00A05C7C" w:rsidRDefault="00A05C7C" w:rsidP="00A05C7C">
      <w:r>
        <w:t>systemctl status rabbitmq-server</w:t>
      </w:r>
    </w:p>
    <w:p w14:paraId="783E7D76" w14:textId="77777777" w:rsidR="00A05C7C" w:rsidRPr="00A05C7C" w:rsidRDefault="00A05C7C" w:rsidP="00A05C7C">
      <w:pPr>
        <w:rPr>
          <w:b/>
        </w:rPr>
      </w:pPr>
      <w:r w:rsidRPr="00A05C7C">
        <w:rPr>
          <w:b/>
        </w:rPr>
        <w:t>添加一个用户</w:t>
      </w:r>
    </w:p>
    <w:p w14:paraId="10600C89" w14:textId="77777777" w:rsidR="00A05C7C" w:rsidRDefault="00A05C7C" w:rsidP="00A05C7C">
      <w:r>
        <w:t>rabbitmqctl add_user 用户名 密码</w:t>
      </w:r>
    </w:p>
    <w:p w14:paraId="4FCD9034" w14:textId="77777777" w:rsidR="00A05C7C" w:rsidRPr="00A05C7C" w:rsidRDefault="00A05C7C" w:rsidP="00A05C7C">
      <w:pPr>
        <w:rPr>
          <w:b/>
        </w:rPr>
      </w:pPr>
      <w:r w:rsidRPr="00A05C7C">
        <w:rPr>
          <w:b/>
        </w:rPr>
        <w:t>配置权限</w:t>
      </w:r>
    </w:p>
    <w:p w14:paraId="1C21E9B8" w14:textId="77777777" w:rsidR="00A05C7C" w:rsidRDefault="00A05C7C" w:rsidP="00A05C7C">
      <w:r>
        <w:t>rabbitmqctl set_permissions -p "/" 用户名 ".*" ".*" ".*"</w:t>
      </w:r>
    </w:p>
    <w:p w14:paraId="5C0FEE9D" w14:textId="77777777" w:rsidR="00A05C7C" w:rsidRPr="00A05C7C" w:rsidRDefault="00A05C7C" w:rsidP="00A05C7C">
      <w:pPr>
        <w:rPr>
          <w:b/>
        </w:rPr>
      </w:pPr>
      <w:r w:rsidRPr="00A05C7C">
        <w:rPr>
          <w:b/>
        </w:rPr>
        <w:t>查看用户权限</w:t>
      </w:r>
    </w:p>
    <w:p w14:paraId="6A41F4C5" w14:textId="77777777" w:rsidR="00A05C7C" w:rsidRDefault="00A05C7C" w:rsidP="00A05C7C">
      <w:r>
        <w:t>rabbitmqctl list_user_permissions 用户名</w:t>
      </w:r>
    </w:p>
    <w:p w14:paraId="7F580D71" w14:textId="77777777" w:rsidR="00A05C7C" w:rsidRPr="00A05C7C" w:rsidRDefault="00A05C7C" w:rsidP="00A05C7C">
      <w:pPr>
        <w:rPr>
          <w:b/>
        </w:rPr>
      </w:pPr>
      <w:r w:rsidRPr="00A05C7C">
        <w:rPr>
          <w:b/>
        </w:rPr>
        <w:t>设置用户组</w:t>
      </w:r>
    </w:p>
    <w:p w14:paraId="7008AD1F" w14:textId="77777777" w:rsidR="00A05C7C" w:rsidRDefault="00A05C7C" w:rsidP="00A05C7C">
      <w:r>
        <w:t>rabbitmqctl set_user_tags 用户名 administrator</w:t>
      </w:r>
    </w:p>
    <w:p w14:paraId="17E66EE2" w14:textId="77777777" w:rsidR="00AD6398" w:rsidRDefault="00F308D3" w:rsidP="00B23E15">
      <w:r w:rsidRPr="00F308D3">
        <w:t>http://47.105.133.123:15672/</w:t>
      </w:r>
    </w:p>
    <w:p w14:paraId="7E3887E0" w14:textId="77777777" w:rsidR="00A05C7C" w:rsidRDefault="00F308D3" w:rsidP="00F308D3">
      <w:pPr>
        <w:pStyle w:val="2"/>
      </w:pPr>
      <w:r>
        <w:rPr>
          <w:rFonts w:hint="eastAsia"/>
        </w:rPr>
        <w:t>配置项</w:t>
      </w:r>
    </w:p>
    <w:p w14:paraId="59C189EB" w14:textId="77777777" w:rsidR="00A05C7C" w:rsidRDefault="00065D26" w:rsidP="00065D26">
      <w:pPr>
        <w:ind w:firstLine="420"/>
      </w:pPr>
      <w:r w:rsidRPr="00065D26">
        <w:t>RabbitMQ 带有默认的内置设置。在某些环境（例如开发和质量保证）中，这些可能完全足够。对于所有其他情况，以及生产部署调整，有一种方法可以在代理和插件中配置许多东西。</w:t>
      </w:r>
    </w:p>
    <w:p w14:paraId="70D4EBC9" w14:textId="77777777" w:rsidR="00F308D3" w:rsidRDefault="001A55EA" w:rsidP="001A55EA">
      <w:pPr>
        <w:pStyle w:val="3"/>
      </w:pPr>
      <w:r w:rsidRPr="001A55EA">
        <w:rPr>
          <w:rFonts w:hint="eastAsia"/>
        </w:rPr>
        <w:t>配置方式</w:t>
      </w:r>
    </w:p>
    <w:tbl>
      <w:tblPr>
        <w:tblW w:w="5000" w:type="pct"/>
        <w:tblBorders>
          <w:top w:val="single" w:sz="6" w:space="0" w:color="E4E4E4"/>
          <w:left w:val="single" w:sz="6" w:space="0" w:color="E4E4E4"/>
        </w:tblBorders>
        <w:tblCellMar>
          <w:top w:w="15" w:type="dxa"/>
          <w:left w:w="15" w:type="dxa"/>
          <w:bottom w:w="15" w:type="dxa"/>
          <w:right w:w="15" w:type="dxa"/>
        </w:tblCellMar>
        <w:tblLook w:val="04A0" w:firstRow="1" w:lastRow="0" w:firstColumn="1" w:lastColumn="0" w:noHBand="0" w:noVBand="1"/>
      </w:tblPr>
      <w:tblGrid>
        <w:gridCol w:w="2686"/>
        <w:gridCol w:w="5604"/>
      </w:tblGrid>
      <w:tr w:rsidR="00656B10" w:rsidRPr="00656B10" w14:paraId="1E1194CC" w14:textId="77777777" w:rsidTr="00B66DE6">
        <w:trPr>
          <w:tblHeader/>
        </w:trPr>
        <w:tc>
          <w:tcPr>
            <w:tcW w:w="1620" w:type="pct"/>
            <w:tcBorders>
              <w:bottom w:val="single" w:sz="6" w:space="0" w:color="E4E4E4"/>
              <w:right w:val="single" w:sz="6" w:space="0" w:color="E4E4E4"/>
            </w:tcBorders>
            <w:tcMar>
              <w:top w:w="30" w:type="dxa"/>
              <w:left w:w="120" w:type="dxa"/>
              <w:bottom w:w="30" w:type="dxa"/>
              <w:right w:w="120" w:type="dxa"/>
            </w:tcMar>
            <w:hideMark/>
          </w:tcPr>
          <w:p w14:paraId="3366820B" w14:textId="77777777" w:rsidR="00656B10" w:rsidRPr="00656B10" w:rsidRDefault="00656B10" w:rsidP="00B66DE6">
            <w:pPr>
              <w:jc w:val="center"/>
            </w:pPr>
            <w:r w:rsidRPr="00656B10">
              <w:rPr>
                <w:b/>
                <w:bCs/>
              </w:rPr>
              <w:t>机制</w:t>
            </w:r>
          </w:p>
        </w:tc>
        <w:tc>
          <w:tcPr>
            <w:tcW w:w="3380" w:type="pct"/>
            <w:tcBorders>
              <w:bottom w:val="single" w:sz="6" w:space="0" w:color="E4E4E4"/>
              <w:right w:val="single" w:sz="6" w:space="0" w:color="E4E4E4"/>
            </w:tcBorders>
            <w:tcMar>
              <w:top w:w="30" w:type="dxa"/>
              <w:left w:w="120" w:type="dxa"/>
              <w:bottom w:w="30" w:type="dxa"/>
              <w:right w:w="120" w:type="dxa"/>
            </w:tcMar>
            <w:hideMark/>
          </w:tcPr>
          <w:p w14:paraId="7E97BBEE" w14:textId="77777777" w:rsidR="00656B10" w:rsidRPr="00656B10" w:rsidRDefault="00656B10" w:rsidP="00B66DE6">
            <w:pPr>
              <w:jc w:val="center"/>
            </w:pPr>
            <w:r w:rsidRPr="00656B10">
              <w:rPr>
                <w:b/>
                <w:bCs/>
              </w:rPr>
              <w:t>描述</w:t>
            </w:r>
          </w:p>
        </w:tc>
      </w:tr>
      <w:tr w:rsidR="00656B10" w:rsidRPr="00656B10" w14:paraId="1966D954" w14:textId="77777777" w:rsidTr="00B66DE6">
        <w:tc>
          <w:tcPr>
            <w:tcW w:w="1620" w:type="pct"/>
            <w:tcBorders>
              <w:bottom w:val="single" w:sz="6" w:space="0" w:color="E4E4E4"/>
              <w:right w:val="single" w:sz="6" w:space="0" w:color="E4E4E4"/>
            </w:tcBorders>
            <w:tcMar>
              <w:top w:w="30" w:type="dxa"/>
              <w:left w:w="120" w:type="dxa"/>
              <w:bottom w:w="30" w:type="dxa"/>
              <w:right w:w="120" w:type="dxa"/>
            </w:tcMar>
            <w:hideMark/>
          </w:tcPr>
          <w:p w14:paraId="238608FD" w14:textId="77777777" w:rsidR="00656B10" w:rsidRPr="00656B10" w:rsidRDefault="00656B10" w:rsidP="00B66DE6">
            <w:pPr>
              <w:jc w:val="center"/>
            </w:pPr>
            <w:bookmarkStart w:id="0" w:name="&amp;lpos=apps_scodevmw_:_28"/>
            <w:r w:rsidRPr="00656B10">
              <w:t>配置文件</w:t>
            </w:r>
            <w:bookmarkEnd w:id="0"/>
          </w:p>
        </w:tc>
        <w:tc>
          <w:tcPr>
            <w:tcW w:w="3380" w:type="pct"/>
            <w:tcBorders>
              <w:bottom w:val="single" w:sz="6" w:space="0" w:color="E4E4E4"/>
              <w:right w:val="single" w:sz="6" w:space="0" w:color="E4E4E4"/>
            </w:tcBorders>
            <w:tcMar>
              <w:top w:w="30" w:type="dxa"/>
              <w:left w:w="120" w:type="dxa"/>
              <w:bottom w:w="30" w:type="dxa"/>
              <w:right w:w="120" w:type="dxa"/>
            </w:tcMar>
            <w:hideMark/>
          </w:tcPr>
          <w:p w14:paraId="68139232" w14:textId="77777777" w:rsidR="00656B10" w:rsidRPr="00656B10" w:rsidRDefault="00656B10" w:rsidP="00656B10">
            <w:r w:rsidRPr="00656B10">
              <w:t>包含服务器和插件设置</w:t>
            </w:r>
          </w:p>
          <w:bookmarkStart w:id="1" w:name="&amp;lpos=apps_scodevmw_:_29"/>
          <w:p w14:paraId="51DC8285" w14:textId="77777777" w:rsidR="00656B10" w:rsidRPr="00656B10" w:rsidRDefault="00656B10" w:rsidP="00ED1807">
            <w:pPr>
              <w:pStyle w:val="a7"/>
              <w:numPr>
                <w:ilvl w:val="0"/>
                <w:numId w:val="4"/>
              </w:numPr>
              <w:tabs>
                <w:tab w:val="num" w:pos="720"/>
              </w:tabs>
              <w:ind w:firstLineChars="0"/>
            </w:pPr>
            <w:r w:rsidRPr="00656B10">
              <w:fldChar w:fldCharType="begin"/>
            </w:r>
            <w:r w:rsidRPr="00656B10">
              <w:instrText xml:space="preserve"> HYPERLINK "https://www.rabbitmq.com/networking.html" </w:instrText>
            </w:r>
            <w:r w:rsidRPr="00656B10">
              <w:fldChar w:fldCharType="separate"/>
            </w:r>
            <w:r w:rsidRPr="00656B10">
              <w:t>TCP 侦听器和其他网络相关设置</w:t>
            </w:r>
            <w:r w:rsidRPr="00656B10">
              <w:fldChar w:fldCharType="end"/>
            </w:r>
            <w:bookmarkEnd w:id="1"/>
          </w:p>
          <w:p w14:paraId="138819E9" w14:textId="77777777" w:rsidR="00656B10" w:rsidRPr="00656B10" w:rsidRDefault="00193400" w:rsidP="00ED1807">
            <w:pPr>
              <w:pStyle w:val="a7"/>
              <w:numPr>
                <w:ilvl w:val="0"/>
                <w:numId w:val="3"/>
              </w:numPr>
              <w:tabs>
                <w:tab w:val="num" w:pos="720"/>
              </w:tabs>
              <w:ind w:firstLineChars="0"/>
            </w:pPr>
            <w:hyperlink r:id="rId8" w:history="1">
              <w:r w:rsidR="00656B10" w:rsidRPr="00656B10">
                <w:t>TLS</w:t>
              </w:r>
            </w:hyperlink>
          </w:p>
          <w:p w14:paraId="6756C134" w14:textId="77777777" w:rsidR="00656B10" w:rsidRPr="00656B10" w:rsidRDefault="00193400" w:rsidP="00ED1807">
            <w:pPr>
              <w:pStyle w:val="a7"/>
              <w:numPr>
                <w:ilvl w:val="0"/>
                <w:numId w:val="3"/>
              </w:numPr>
              <w:tabs>
                <w:tab w:val="num" w:pos="720"/>
              </w:tabs>
              <w:ind w:firstLineChars="0"/>
            </w:pPr>
            <w:hyperlink r:id="rId9" w:history="1">
              <w:r w:rsidR="00656B10" w:rsidRPr="00656B10">
                <w:t>资源限制（警报）</w:t>
              </w:r>
            </w:hyperlink>
          </w:p>
          <w:p w14:paraId="063EE5A0" w14:textId="77777777" w:rsidR="00656B10" w:rsidRPr="00656B10" w:rsidRDefault="00193400" w:rsidP="00ED1807">
            <w:pPr>
              <w:pStyle w:val="a7"/>
              <w:numPr>
                <w:ilvl w:val="0"/>
                <w:numId w:val="3"/>
              </w:numPr>
              <w:tabs>
                <w:tab w:val="num" w:pos="720"/>
              </w:tabs>
              <w:ind w:firstLineChars="0"/>
            </w:pPr>
            <w:hyperlink r:id="rId10" w:history="1">
              <w:r w:rsidR="00656B10" w:rsidRPr="00656B10">
                <w:t>身份验证和授权后端</w:t>
              </w:r>
            </w:hyperlink>
          </w:p>
          <w:bookmarkStart w:id="2" w:name="&amp;lpos=apps_scodevmw_:_33"/>
          <w:p w14:paraId="35FBD6A9" w14:textId="77777777" w:rsidR="00656B10" w:rsidRPr="00656B10" w:rsidRDefault="00656B10" w:rsidP="00ED1807">
            <w:pPr>
              <w:pStyle w:val="a7"/>
              <w:numPr>
                <w:ilvl w:val="0"/>
                <w:numId w:val="3"/>
              </w:numPr>
              <w:tabs>
                <w:tab w:val="num" w:pos="720"/>
              </w:tabs>
              <w:ind w:firstLineChars="0"/>
            </w:pPr>
            <w:r w:rsidRPr="00656B10">
              <w:fldChar w:fldCharType="begin"/>
            </w:r>
            <w:r w:rsidRPr="00656B10">
              <w:instrText xml:space="preserve"> HYPERLINK "https://www.rabbitmq.com/persistence-conf.html" </w:instrText>
            </w:r>
            <w:r w:rsidRPr="00656B10">
              <w:fldChar w:fldCharType="separate"/>
            </w:r>
            <w:r w:rsidRPr="00656B10">
              <w:t>消息存储设置</w:t>
            </w:r>
            <w:r w:rsidRPr="00656B10">
              <w:fldChar w:fldCharType="end"/>
            </w:r>
            <w:bookmarkEnd w:id="2"/>
          </w:p>
        </w:tc>
      </w:tr>
      <w:tr w:rsidR="00656B10" w:rsidRPr="00656B10" w14:paraId="5B2BD34F" w14:textId="77777777" w:rsidTr="00B66DE6">
        <w:tc>
          <w:tcPr>
            <w:tcW w:w="1620" w:type="pct"/>
            <w:tcBorders>
              <w:bottom w:val="single" w:sz="6" w:space="0" w:color="E4E4E4"/>
              <w:right w:val="single" w:sz="6" w:space="0" w:color="E4E4E4"/>
            </w:tcBorders>
            <w:tcMar>
              <w:top w:w="30" w:type="dxa"/>
              <w:left w:w="120" w:type="dxa"/>
              <w:bottom w:w="30" w:type="dxa"/>
              <w:right w:w="120" w:type="dxa"/>
            </w:tcMar>
            <w:hideMark/>
          </w:tcPr>
          <w:p w14:paraId="19AC2D61" w14:textId="77777777" w:rsidR="00656B10" w:rsidRPr="00656B10" w:rsidRDefault="00656B10" w:rsidP="00B66DE6">
            <w:pPr>
              <w:jc w:val="center"/>
            </w:pPr>
            <w:r w:rsidRPr="00656B10">
              <w:lastRenderedPageBreak/>
              <w:t>环境变量</w:t>
            </w:r>
          </w:p>
        </w:tc>
        <w:tc>
          <w:tcPr>
            <w:tcW w:w="3380" w:type="pct"/>
            <w:tcBorders>
              <w:bottom w:val="single" w:sz="6" w:space="0" w:color="E4E4E4"/>
              <w:right w:val="single" w:sz="6" w:space="0" w:color="E4E4E4"/>
            </w:tcBorders>
            <w:tcMar>
              <w:top w:w="30" w:type="dxa"/>
              <w:left w:w="120" w:type="dxa"/>
              <w:bottom w:w="30" w:type="dxa"/>
              <w:right w:w="120" w:type="dxa"/>
            </w:tcMar>
            <w:hideMark/>
          </w:tcPr>
          <w:p w14:paraId="7D55AF1C" w14:textId="77777777" w:rsidR="00656B10" w:rsidRPr="00656B10" w:rsidRDefault="00656B10" w:rsidP="00656B10">
            <w:r w:rsidRPr="00656B10">
              <w:t>定义节点名称、文件和目录位置、从 shell 获取的运行时标志，或在环境配置文件rabbitmq-env.conf（Linux、MacOS、BSD）和rabbitmq-env-conf.bat（Windows） 中设置</w:t>
            </w:r>
          </w:p>
        </w:tc>
      </w:tr>
      <w:tr w:rsidR="00B66DE6" w14:paraId="5213C614" w14:textId="77777777" w:rsidTr="00B66DE6">
        <w:tc>
          <w:tcPr>
            <w:tcW w:w="1620" w:type="pct"/>
            <w:tcBorders>
              <w:left w:val="single" w:sz="6" w:space="0" w:color="E4E4E4"/>
              <w:bottom w:val="single" w:sz="6" w:space="0" w:color="E4E4E4"/>
              <w:right w:val="single" w:sz="6" w:space="0" w:color="E4E4E4"/>
            </w:tcBorders>
            <w:tcMar>
              <w:top w:w="30" w:type="dxa"/>
              <w:left w:w="120" w:type="dxa"/>
              <w:bottom w:w="30" w:type="dxa"/>
              <w:right w:w="120" w:type="dxa"/>
            </w:tcMar>
            <w:hideMark/>
          </w:tcPr>
          <w:p w14:paraId="3B566D91" w14:textId="77777777" w:rsidR="00B66DE6" w:rsidRPr="00B66DE6" w:rsidRDefault="00B66DE6" w:rsidP="00B66DE6">
            <w:pPr>
              <w:jc w:val="center"/>
            </w:pPr>
            <w:r w:rsidRPr="00B66DE6">
              <w:t>rabbitmqctl</w:t>
            </w:r>
          </w:p>
        </w:tc>
        <w:tc>
          <w:tcPr>
            <w:tcW w:w="3380" w:type="pct"/>
            <w:tcBorders>
              <w:bottom w:val="single" w:sz="6" w:space="0" w:color="E4E4E4"/>
              <w:right w:val="single" w:sz="6" w:space="0" w:color="E4E4E4"/>
            </w:tcBorders>
            <w:tcMar>
              <w:top w:w="30" w:type="dxa"/>
              <w:left w:w="120" w:type="dxa"/>
              <w:bottom w:w="30" w:type="dxa"/>
              <w:right w:w="120" w:type="dxa"/>
            </w:tcMar>
            <w:hideMark/>
          </w:tcPr>
          <w:p w14:paraId="7DB634C8" w14:textId="77777777" w:rsidR="00B66DE6" w:rsidRPr="00B66DE6" w:rsidRDefault="00B66DE6" w:rsidP="00B66DE6">
            <w:r w:rsidRPr="00B66DE6">
              <w:t>当使用内部认证/授权后端时， </w:t>
            </w:r>
            <w:r w:rsidRPr="00B66DE6">
              <w:rPr>
                <w:rStyle w:val="code"/>
              </w:rPr>
              <w:t>rabbitmqctl</w:t>
            </w:r>
            <w:r w:rsidRPr="00B66DE6">
              <w:t>是管理虚拟主机、用户和权限的工具。它还用于管理</w:t>
            </w:r>
            <w:bookmarkStart w:id="3" w:name="&amp;lpos=apps_scodevmw_:_38"/>
            <w:r w:rsidRPr="00B66DE6">
              <w:t>运行时参数和策略</w:t>
            </w:r>
            <w:bookmarkEnd w:id="3"/>
            <w:r w:rsidRPr="00B66DE6">
              <w:t>。</w:t>
            </w:r>
          </w:p>
        </w:tc>
      </w:tr>
      <w:tr w:rsidR="00B66DE6" w14:paraId="52179825" w14:textId="77777777" w:rsidTr="00B66DE6">
        <w:tc>
          <w:tcPr>
            <w:tcW w:w="1620" w:type="pct"/>
            <w:tcBorders>
              <w:left w:val="single" w:sz="6" w:space="0" w:color="E4E4E4"/>
              <w:bottom w:val="single" w:sz="6" w:space="0" w:color="E4E4E4"/>
              <w:right w:val="single" w:sz="6" w:space="0" w:color="E4E4E4"/>
            </w:tcBorders>
            <w:tcMar>
              <w:top w:w="30" w:type="dxa"/>
              <w:left w:w="120" w:type="dxa"/>
              <w:bottom w:w="30" w:type="dxa"/>
              <w:right w:w="120" w:type="dxa"/>
            </w:tcMar>
            <w:hideMark/>
          </w:tcPr>
          <w:p w14:paraId="5BA2DCFB" w14:textId="77777777" w:rsidR="00B66DE6" w:rsidRPr="00B66DE6" w:rsidRDefault="00B66DE6" w:rsidP="00B66DE6">
            <w:pPr>
              <w:jc w:val="center"/>
            </w:pPr>
            <w:r w:rsidRPr="00B66DE6">
              <w:t>rabbitmq-queues</w:t>
            </w:r>
          </w:p>
        </w:tc>
        <w:tc>
          <w:tcPr>
            <w:tcW w:w="3380" w:type="pct"/>
            <w:tcBorders>
              <w:bottom w:val="single" w:sz="6" w:space="0" w:color="E4E4E4"/>
              <w:right w:val="single" w:sz="6" w:space="0" w:color="E4E4E4"/>
            </w:tcBorders>
            <w:tcMar>
              <w:top w:w="30" w:type="dxa"/>
              <w:left w:w="120" w:type="dxa"/>
              <w:bottom w:w="30" w:type="dxa"/>
              <w:right w:w="120" w:type="dxa"/>
            </w:tcMar>
            <w:hideMark/>
          </w:tcPr>
          <w:p w14:paraId="120482B8" w14:textId="77777777" w:rsidR="00B66DE6" w:rsidRPr="00B66DE6" w:rsidRDefault="00B66DE6" w:rsidP="00B66DE6">
            <w:r w:rsidRPr="00B66DE6">
              <w:rPr>
                <w:rStyle w:val="code"/>
              </w:rPr>
              <w:t>rabbitmq-queues</w:t>
            </w:r>
            <w:r w:rsidRPr="00B66DE6">
              <w:t>是管理特定于</w:t>
            </w:r>
            <w:bookmarkStart w:id="4" w:name="&amp;lpos=apps_scodevmw_:_40"/>
            <w:r w:rsidRPr="00B66DE6">
              <w:t>quorum queues</w:t>
            </w:r>
            <w:bookmarkEnd w:id="4"/>
            <w:r w:rsidRPr="00B66DE6">
              <w:t>的设置的工具。</w:t>
            </w:r>
          </w:p>
        </w:tc>
      </w:tr>
      <w:tr w:rsidR="00B66DE6" w14:paraId="01446DC3" w14:textId="77777777" w:rsidTr="00B66DE6">
        <w:tc>
          <w:tcPr>
            <w:tcW w:w="1620" w:type="pct"/>
            <w:tcBorders>
              <w:left w:val="single" w:sz="6" w:space="0" w:color="E4E4E4"/>
              <w:bottom w:val="single" w:sz="6" w:space="0" w:color="E4E4E4"/>
              <w:right w:val="single" w:sz="6" w:space="0" w:color="E4E4E4"/>
            </w:tcBorders>
            <w:tcMar>
              <w:top w:w="30" w:type="dxa"/>
              <w:left w:w="120" w:type="dxa"/>
              <w:bottom w:w="30" w:type="dxa"/>
              <w:right w:w="120" w:type="dxa"/>
            </w:tcMar>
            <w:hideMark/>
          </w:tcPr>
          <w:p w14:paraId="6E34B255" w14:textId="77777777" w:rsidR="00B66DE6" w:rsidRPr="00B66DE6" w:rsidRDefault="00B66DE6" w:rsidP="00B66DE6">
            <w:pPr>
              <w:jc w:val="center"/>
            </w:pPr>
            <w:r w:rsidRPr="00B66DE6">
              <w:t>rabbitmq-plugins</w:t>
            </w:r>
          </w:p>
        </w:tc>
        <w:tc>
          <w:tcPr>
            <w:tcW w:w="3380" w:type="pct"/>
            <w:tcBorders>
              <w:bottom w:val="single" w:sz="6" w:space="0" w:color="E4E4E4"/>
              <w:right w:val="single" w:sz="6" w:space="0" w:color="E4E4E4"/>
            </w:tcBorders>
            <w:tcMar>
              <w:top w:w="30" w:type="dxa"/>
              <w:left w:w="120" w:type="dxa"/>
              <w:bottom w:w="30" w:type="dxa"/>
              <w:right w:w="120" w:type="dxa"/>
            </w:tcMar>
            <w:hideMark/>
          </w:tcPr>
          <w:p w14:paraId="76AA607C" w14:textId="77777777" w:rsidR="00B66DE6" w:rsidRPr="00B66DE6" w:rsidRDefault="00B66DE6" w:rsidP="00B66DE6">
            <w:r w:rsidRPr="00B66DE6">
              <w:rPr>
                <w:rStyle w:val="code"/>
              </w:rPr>
              <w:t>rabbitmq-plugins</w:t>
            </w:r>
            <w:r w:rsidRPr="00B66DE6">
              <w:t>是管理</w:t>
            </w:r>
            <w:bookmarkStart w:id="5" w:name="&amp;lpos=apps_scodevmw_:_42"/>
            <w:r w:rsidRPr="00B66DE6">
              <w:t>插件</w:t>
            </w:r>
            <w:bookmarkEnd w:id="5"/>
            <w:r w:rsidRPr="00B66DE6">
              <w:t>的工具。</w:t>
            </w:r>
          </w:p>
        </w:tc>
      </w:tr>
      <w:tr w:rsidR="00B66DE6" w14:paraId="2054A6EE" w14:textId="77777777" w:rsidTr="00B66DE6">
        <w:tc>
          <w:tcPr>
            <w:tcW w:w="1620" w:type="pct"/>
            <w:tcBorders>
              <w:left w:val="single" w:sz="6" w:space="0" w:color="E4E4E4"/>
              <w:bottom w:val="single" w:sz="6" w:space="0" w:color="E4E4E4"/>
              <w:right w:val="single" w:sz="6" w:space="0" w:color="E4E4E4"/>
            </w:tcBorders>
            <w:tcMar>
              <w:top w:w="30" w:type="dxa"/>
              <w:left w:w="120" w:type="dxa"/>
              <w:bottom w:w="30" w:type="dxa"/>
              <w:right w:w="120" w:type="dxa"/>
            </w:tcMar>
            <w:hideMark/>
          </w:tcPr>
          <w:p w14:paraId="393376EE" w14:textId="77777777" w:rsidR="00B66DE6" w:rsidRPr="00B66DE6" w:rsidRDefault="00B66DE6" w:rsidP="00B66DE6">
            <w:pPr>
              <w:jc w:val="center"/>
            </w:pPr>
            <w:r>
              <w:t>rabbitmq-diagnostics</w:t>
            </w:r>
          </w:p>
        </w:tc>
        <w:tc>
          <w:tcPr>
            <w:tcW w:w="3380" w:type="pct"/>
            <w:tcBorders>
              <w:bottom w:val="single" w:sz="6" w:space="0" w:color="E4E4E4"/>
              <w:right w:val="single" w:sz="6" w:space="0" w:color="E4E4E4"/>
            </w:tcBorders>
            <w:tcMar>
              <w:top w:w="30" w:type="dxa"/>
              <w:left w:w="120" w:type="dxa"/>
              <w:bottom w:w="30" w:type="dxa"/>
              <w:right w:w="120" w:type="dxa"/>
            </w:tcMar>
            <w:hideMark/>
          </w:tcPr>
          <w:p w14:paraId="06665EEF" w14:textId="77777777" w:rsidR="00B66DE6" w:rsidRPr="00B66DE6" w:rsidRDefault="00B66DE6" w:rsidP="00B66DE6">
            <w:r w:rsidRPr="00B66DE6">
              <w:rPr>
                <w:rStyle w:val="code"/>
              </w:rPr>
              <w:t>rabbitmq-diagnostics</w:t>
            </w:r>
            <w:r w:rsidRPr="00B66DE6">
              <w:t>允许检查节点状态，包括有效配置，以及许多其他指标和</w:t>
            </w:r>
            <w:bookmarkStart w:id="6" w:name="&amp;lpos=apps_scodevmw_:_44"/>
            <w:r w:rsidRPr="00B66DE6">
              <w:t>健康检查</w:t>
            </w:r>
            <w:bookmarkEnd w:id="6"/>
            <w:r w:rsidRPr="00B66DE6">
              <w:t>。</w:t>
            </w:r>
          </w:p>
        </w:tc>
      </w:tr>
      <w:tr w:rsidR="00B66DE6" w14:paraId="01ED9DFC" w14:textId="77777777" w:rsidTr="00B66DE6">
        <w:tc>
          <w:tcPr>
            <w:tcW w:w="1620" w:type="pct"/>
            <w:tcBorders>
              <w:left w:val="single" w:sz="6" w:space="0" w:color="E4E4E4"/>
              <w:bottom w:val="single" w:sz="6" w:space="0" w:color="E4E4E4"/>
              <w:right w:val="single" w:sz="6" w:space="0" w:color="E4E4E4"/>
            </w:tcBorders>
            <w:tcMar>
              <w:top w:w="30" w:type="dxa"/>
              <w:left w:w="120" w:type="dxa"/>
              <w:bottom w:w="30" w:type="dxa"/>
              <w:right w:w="120" w:type="dxa"/>
            </w:tcMar>
            <w:hideMark/>
          </w:tcPr>
          <w:p w14:paraId="6A94C376" w14:textId="77777777" w:rsidR="00B66DE6" w:rsidRPr="00B66DE6" w:rsidRDefault="00193400" w:rsidP="00B66DE6">
            <w:pPr>
              <w:jc w:val="center"/>
            </w:pPr>
            <w:hyperlink r:id="rId11" w:history="1">
              <w:r w:rsidR="00B66DE6" w:rsidRPr="00B66DE6">
                <w:t>参数和策略</w:t>
              </w:r>
            </w:hyperlink>
          </w:p>
        </w:tc>
        <w:tc>
          <w:tcPr>
            <w:tcW w:w="3380" w:type="pct"/>
            <w:tcBorders>
              <w:bottom w:val="single" w:sz="6" w:space="0" w:color="E4E4E4"/>
              <w:right w:val="single" w:sz="6" w:space="0" w:color="E4E4E4"/>
            </w:tcBorders>
            <w:tcMar>
              <w:top w:w="30" w:type="dxa"/>
              <w:left w:w="120" w:type="dxa"/>
              <w:bottom w:w="30" w:type="dxa"/>
              <w:right w:w="120" w:type="dxa"/>
            </w:tcMar>
            <w:hideMark/>
          </w:tcPr>
          <w:p w14:paraId="681B7F40" w14:textId="77777777" w:rsidR="00B66DE6" w:rsidRPr="00B66DE6" w:rsidRDefault="00B66DE6" w:rsidP="00B66DE6">
            <w:r w:rsidRPr="00B66DE6">
              <w:t>定义可以在运行时更改的集群范围的设置以及便于为队列组（交换等）配置的设置，例如包括可选的队列参数。</w:t>
            </w:r>
          </w:p>
        </w:tc>
      </w:tr>
      <w:tr w:rsidR="00B66DE6" w14:paraId="51D189D1" w14:textId="77777777" w:rsidTr="00B66DE6">
        <w:tc>
          <w:tcPr>
            <w:tcW w:w="1620" w:type="pct"/>
            <w:tcBorders>
              <w:left w:val="single" w:sz="6" w:space="0" w:color="E4E4E4"/>
              <w:bottom w:val="single" w:sz="6" w:space="0" w:color="E4E4E4"/>
              <w:right w:val="single" w:sz="6" w:space="0" w:color="E4E4E4"/>
            </w:tcBorders>
            <w:tcMar>
              <w:top w:w="30" w:type="dxa"/>
              <w:left w:w="120" w:type="dxa"/>
              <w:bottom w:w="30" w:type="dxa"/>
              <w:right w:w="120" w:type="dxa"/>
            </w:tcMar>
            <w:hideMark/>
          </w:tcPr>
          <w:p w14:paraId="13D276F6" w14:textId="77777777" w:rsidR="00B66DE6" w:rsidRPr="00B66DE6" w:rsidRDefault="00B66DE6" w:rsidP="00B66DE6">
            <w:pPr>
              <w:jc w:val="center"/>
            </w:pPr>
            <w:r w:rsidRPr="00B66DE6">
              <w:t>运行时（Erlang VM）标志</w:t>
            </w:r>
          </w:p>
        </w:tc>
        <w:tc>
          <w:tcPr>
            <w:tcW w:w="3380" w:type="pct"/>
            <w:tcBorders>
              <w:bottom w:val="single" w:sz="6" w:space="0" w:color="E4E4E4"/>
              <w:right w:val="single" w:sz="6" w:space="0" w:color="E4E4E4"/>
            </w:tcBorders>
            <w:tcMar>
              <w:top w:w="30" w:type="dxa"/>
              <w:left w:w="120" w:type="dxa"/>
              <w:bottom w:w="30" w:type="dxa"/>
              <w:right w:w="120" w:type="dxa"/>
            </w:tcMar>
            <w:hideMark/>
          </w:tcPr>
          <w:p w14:paraId="0C2A6781" w14:textId="77777777" w:rsidR="00B66DE6" w:rsidRPr="00B66DE6" w:rsidRDefault="00B66DE6" w:rsidP="00B66DE6">
            <w:r w:rsidRPr="00B66DE6">
              <w:t>控制系统的较低级别方面：内存分配设置、节点间通信缓冲区大小、运行时调度程序设置等。</w:t>
            </w:r>
          </w:p>
        </w:tc>
      </w:tr>
      <w:tr w:rsidR="00B66DE6" w14:paraId="13837135" w14:textId="77777777" w:rsidTr="00B66DE6">
        <w:tc>
          <w:tcPr>
            <w:tcW w:w="1620" w:type="pct"/>
            <w:tcBorders>
              <w:left w:val="single" w:sz="6" w:space="0" w:color="E4E4E4"/>
              <w:bottom w:val="single" w:sz="6" w:space="0" w:color="E4E4E4"/>
              <w:right w:val="single" w:sz="6" w:space="0" w:color="E4E4E4"/>
            </w:tcBorders>
            <w:tcMar>
              <w:top w:w="30" w:type="dxa"/>
              <w:left w:w="120" w:type="dxa"/>
              <w:bottom w:w="30" w:type="dxa"/>
              <w:right w:w="120" w:type="dxa"/>
            </w:tcMar>
            <w:hideMark/>
          </w:tcPr>
          <w:p w14:paraId="6EA0FB7A" w14:textId="77777777" w:rsidR="00B66DE6" w:rsidRPr="00B66DE6" w:rsidRDefault="00193400" w:rsidP="00B66DE6">
            <w:pPr>
              <w:jc w:val="center"/>
            </w:pPr>
            <w:hyperlink r:id="rId12" w:anchor="kernel-limits" w:history="1">
              <w:r w:rsidR="00B66DE6" w:rsidRPr="00B66DE6">
                <w:t>操作系统内核限制</w:t>
              </w:r>
            </w:hyperlink>
          </w:p>
        </w:tc>
        <w:tc>
          <w:tcPr>
            <w:tcW w:w="3380" w:type="pct"/>
            <w:tcBorders>
              <w:bottom w:val="single" w:sz="6" w:space="0" w:color="E4E4E4"/>
              <w:right w:val="single" w:sz="6" w:space="0" w:color="E4E4E4"/>
            </w:tcBorders>
            <w:tcMar>
              <w:top w:w="30" w:type="dxa"/>
              <w:left w:w="120" w:type="dxa"/>
              <w:bottom w:w="30" w:type="dxa"/>
              <w:right w:w="120" w:type="dxa"/>
            </w:tcMar>
            <w:hideMark/>
          </w:tcPr>
          <w:p w14:paraId="30DC6E62" w14:textId="77777777" w:rsidR="00B66DE6" w:rsidRPr="00B66DE6" w:rsidRDefault="00B66DE6" w:rsidP="00B66DE6">
            <w:r w:rsidRPr="00B66DE6">
              <w:t>控制内核强制执行的进程限制：</w:t>
            </w:r>
            <w:bookmarkStart w:id="7" w:name="&amp;lpos=apps_scodevmw_:_48"/>
            <w:r w:rsidRPr="00B66DE6">
              <w:t>最大打开文件句柄限制</w:t>
            </w:r>
            <w:bookmarkEnd w:id="7"/>
            <w:r w:rsidRPr="00B66DE6">
              <w:t>、最大进程和内核线程数、最大驻留集大小等。</w:t>
            </w:r>
          </w:p>
        </w:tc>
      </w:tr>
    </w:tbl>
    <w:p w14:paraId="349ABC4C" w14:textId="77777777" w:rsidR="00F308D3" w:rsidRPr="00B66DE6" w:rsidRDefault="00B66DE6" w:rsidP="00B23E15">
      <w:r w:rsidRPr="00B66DE6">
        <w:rPr>
          <w:rFonts w:hint="eastAsia"/>
        </w:rPr>
        <w:t>大多数设置都是使用前两种方法配置的。</w:t>
      </w:r>
    </w:p>
    <w:p w14:paraId="2F36725F" w14:textId="77777777" w:rsidR="00656B10" w:rsidRDefault="00811354" w:rsidP="00811354">
      <w:pPr>
        <w:pStyle w:val="3"/>
      </w:pPr>
      <w:r w:rsidRPr="00656B10">
        <w:t>配置文件</w:t>
      </w:r>
    </w:p>
    <w:p w14:paraId="56CE7A48" w14:textId="77777777" w:rsidR="00A95A37" w:rsidRDefault="00A95A37" w:rsidP="00A95A37">
      <w:pPr>
        <w:ind w:firstLine="420"/>
      </w:pPr>
      <w:r>
        <w:rPr>
          <w:rFonts w:hint="eastAsia"/>
        </w:rPr>
        <w:t>配置文件：</w:t>
      </w:r>
    </w:p>
    <w:p w14:paraId="4A35F8D8" w14:textId="77777777" w:rsidR="00A95A37" w:rsidRDefault="00A95A37" w:rsidP="00ED1807">
      <w:pPr>
        <w:pStyle w:val="a7"/>
        <w:numPr>
          <w:ilvl w:val="0"/>
          <w:numId w:val="3"/>
        </w:numPr>
        <w:ind w:firstLineChars="0"/>
      </w:pPr>
      <w:r>
        <w:t xml:space="preserve">/etc/rabbitmq/advanced.config </w:t>
      </w:r>
    </w:p>
    <w:p w14:paraId="13984466" w14:textId="77777777" w:rsidR="00656B10" w:rsidRDefault="00A95A37" w:rsidP="00ED1807">
      <w:pPr>
        <w:pStyle w:val="a7"/>
        <w:numPr>
          <w:ilvl w:val="0"/>
          <w:numId w:val="3"/>
        </w:numPr>
        <w:ind w:firstLineChars="0"/>
      </w:pPr>
      <w:r>
        <w:t>/etc/rabbitmq/rabbitmq.conf</w:t>
      </w:r>
    </w:p>
    <w:p w14:paraId="5384ACEF" w14:textId="77777777" w:rsidR="00656B10" w:rsidRDefault="00F5330D" w:rsidP="00F5330D">
      <w:pPr>
        <w:ind w:firstLine="420"/>
      </w:pPr>
      <w:r w:rsidRPr="00F5330D">
        <w:rPr>
          <w:rFonts w:hint="eastAsia"/>
        </w:rPr>
        <w:t>使用</w:t>
      </w:r>
      <w:r w:rsidRPr="00F5330D">
        <w:t>rabbitmq-diagnostics status命令：</w:t>
      </w:r>
    </w:p>
    <w:p w14:paraId="23EB294A" w14:textId="3B502C7F" w:rsidR="00656B10" w:rsidRPr="000671B5" w:rsidRDefault="000671B5" w:rsidP="000671B5">
      <w:pPr>
        <w:rPr>
          <w:color w:val="70AD47" w:themeColor="accent6"/>
          <w:u w:val="single"/>
        </w:rPr>
      </w:pPr>
      <w:r w:rsidRPr="000671B5">
        <w:rPr>
          <w:color w:val="70AD47" w:themeColor="accent6"/>
          <w:u w:val="single"/>
        </w:rPr>
        <w:t xml:space="preserve">rabbitmq-diagnostics </w:t>
      </w:r>
      <w:r w:rsidR="00267B50" w:rsidRPr="00543801">
        <w:rPr>
          <w:color w:val="70AD47" w:themeColor="accent6"/>
          <w:u w:val="single"/>
        </w:rPr>
        <w:t>status</w:t>
      </w:r>
    </w:p>
    <w:p w14:paraId="0F9BB4E8" w14:textId="77777777" w:rsidR="00656B10" w:rsidRPr="00656B10" w:rsidRDefault="000671B5" w:rsidP="00B23E15">
      <w:r>
        <w:tab/>
      </w:r>
      <w:r w:rsidRPr="000671B5">
        <w:rPr>
          <w:rFonts w:hint="eastAsia"/>
        </w:rPr>
        <w:t>要检查特定节点的位置，包括远程运行的节点，请使用</w:t>
      </w:r>
      <w:r w:rsidRPr="000671B5">
        <w:t>-n（--node 的缩写）开关：</w:t>
      </w:r>
    </w:p>
    <w:p w14:paraId="6377E486" w14:textId="77777777" w:rsidR="00F308D3" w:rsidRPr="00543801" w:rsidRDefault="000671B5" w:rsidP="00B23E15">
      <w:pPr>
        <w:rPr>
          <w:color w:val="70AD47" w:themeColor="accent6"/>
          <w:u w:val="single"/>
        </w:rPr>
      </w:pPr>
      <w:r w:rsidRPr="00543801">
        <w:rPr>
          <w:color w:val="70AD47" w:themeColor="accent6"/>
          <w:u w:val="single"/>
        </w:rPr>
        <w:t>rabbitmq-diagnostics status -n [节点名称]</w:t>
      </w:r>
    </w:p>
    <w:p w14:paraId="0986C405" w14:textId="77777777" w:rsidR="00543801" w:rsidRPr="00543801" w:rsidRDefault="00543801" w:rsidP="00543801">
      <w:pPr>
        <w:ind w:firstLine="420"/>
      </w:pPr>
      <w:r w:rsidRPr="00543801">
        <w:rPr>
          <w:rFonts w:hint="eastAsia"/>
        </w:rPr>
        <w:t>默认配置文件位置是特定于发行版的。</w:t>
      </w:r>
      <w:r w:rsidRPr="00543801">
        <w:t>RabbitMQ 包或节点不会创建任何配置文件。创建文件时，用户和部署工具应使用以下位置：</w:t>
      </w:r>
    </w:p>
    <w:tbl>
      <w:tblPr>
        <w:tblW w:w="5000" w:type="pct"/>
        <w:tblBorders>
          <w:top w:val="single" w:sz="6" w:space="0" w:color="E4E4E4"/>
          <w:left w:val="single" w:sz="6" w:space="0" w:color="E4E4E4"/>
        </w:tblBorders>
        <w:tblLayout w:type="fixed"/>
        <w:tblCellMar>
          <w:top w:w="15" w:type="dxa"/>
          <w:left w:w="15" w:type="dxa"/>
          <w:bottom w:w="15" w:type="dxa"/>
          <w:right w:w="15" w:type="dxa"/>
        </w:tblCellMar>
        <w:tblLook w:val="04A0" w:firstRow="1" w:lastRow="0" w:firstColumn="1" w:lastColumn="0" w:noHBand="0" w:noVBand="1"/>
      </w:tblPr>
      <w:tblGrid>
        <w:gridCol w:w="1268"/>
        <w:gridCol w:w="2270"/>
        <w:gridCol w:w="4752"/>
      </w:tblGrid>
      <w:tr w:rsidR="00B305A8" w:rsidRPr="00B305A8" w14:paraId="2F4D73A9" w14:textId="77777777" w:rsidTr="006078B0">
        <w:trPr>
          <w:tblHeader/>
        </w:trPr>
        <w:tc>
          <w:tcPr>
            <w:tcW w:w="765" w:type="pct"/>
            <w:tcBorders>
              <w:bottom w:val="single" w:sz="6" w:space="0" w:color="E4E4E4"/>
              <w:right w:val="single" w:sz="6" w:space="0" w:color="E4E4E4"/>
            </w:tcBorders>
            <w:tcMar>
              <w:top w:w="30" w:type="dxa"/>
              <w:left w:w="120" w:type="dxa"/>
              <w:bottom w:w="30" w:type="dxa"/>
              <w:right w:w="120" w:type="dxa"/>
            </w:tcMar>
            <w:hideMark/>
          </w:tcPr>
          <w:p w14:paraId="121AB768" w14:textId="77777777" w:rsidR="00B305A8" w:rsidRPr="00B305A8" w:rsidRDefault="00B305A8" w:rsidP="00B305A8">
            <w:r w:rsidRPr="00B305A8">
              <w:rPr>
                <w:b/>
                <w:bCs/>
              </w:rPr>
              <w:t>平台</w:t>
            </w:r>
          </w:p>
        </w:tc>
        <w:tc>
          <w:tcPr>
            <w:tcW w:w="1369" w:type="pct"/>
            <w:tcBorders>
              <w:bottom w:val="single" w:sz="6" w:space="0" w:color="E4E4E4"/>
              <w:right w:val="single" w:sz="6" w:space="0" w:color="E4E4E4"/>
            </w:tcBorders>
            <w:tcMar>
              <w:top w:w="30" w:type="dxa"/>
              <w:left w:w="120" w:type="dxa"/>
              <w:bottom w:w="30" w:type="dxa"/>
              <w:right w:w="120" w:type="dxa"/>
            </w:tcMar>
            <w:hideMark/>
          </w:tcPr>
          <w:p w14:paraId="25FABE1D" w14:textId="77777777" w:rsidR="00B305A8" w:rsidRPr="00B305A8" w:rsidRDefault="00B305A8" w:rsidP="00B305A8">
            <w:r w:rsidRPr="00B305A8">
              <w:rPr>
                <w:b/>
                <w:bCs/>
              </w:rPr>
              <w:t>默认配置文件目录</w:t>
            </w:r>
          </w:p>
        </w:tc>
        <w:tc>
          <w:tcPr>
            <w:tcW w:w="2866" w:type="pct"/>
            <w:tcBorders>
              <w:bottom w:val="single" w:sz="6" w:space="0" w:color="E4E4E4"/>
              <w:right w:val="single" w:sz="6" w:space="0" w:color="E4E4E4"/>
            </w:tcBorders>
            <w:tcMar>
              <w:top w:w="30" w:type="dxa"/>
              <w:left w:w="120" w:type="dxa"/>
              <w:bottom w:w="30" w:type="dxa"/>
              <w:right w:w="120" w:type="dxa"/>
            </w:tcMar>
            <w:hideMark/>
          </w:tcPr>
          <w:p w14:paraId="1F5C3441" w14:textId="77777777" w:rsidR="00B305A8" w:rsidRPr="00B305A8" w:rsidRDefault="00B305A8" w:rsidP="00B305A8">
            <w:r w:rsidRPr="00B305A8">
              <w:rPr>
                <w:b/>
                <w:bCs/>
              </w:rPr>
              <w:t>示例配置文件路径</w:t>
            </w:r>
          </w:p>
        </w:tc>
      </w:tr>
      <w:tr w:rsidR="00B305A8" w:rsidRPr="00B305A8" w14:paraId="020D4121" w14:textId="77777777" w:rsidTr="006078B0">
        <w:tc>
          <w:tcPr>
            <w:tcW w:w="765" w:type="pct"/>
            <w:tcBorders>
              <w:bottom w:val="single" w:sz="6" w:space="0" w:color="E4E4E4"/>
              <w:right w:val="single" w:sz="6" w:space="0" w:color="E4E4E4"/>
            </w:tcBorders>
            <w:tcMar>
              <w:top w:w="30" w:type="dxa"/>
              <w:left w:w="120" w:type="dxa"/>
              <w:bottom w:w="30" w:type="dxa"/>
              <w:right w:w="120" w:type="dxa"/>
            </w:tcMar>
            <w:hideMark/>
          </w:tcPr>
          <w:p w14:paraId="495AF043" w14:textId="77777777" w:rsidR="00B305A8" w:rsidRPr="00B305A8" w:rsidRDefault="00B305A8" w:rsidP="00B305A8">
            <w:bookmarkStart w:id="8" w:name="&amp;lpos=apps_scodevmw_:_82"/>
            <w:r w:rsidRPr="00B305A8">
              <w:t>通用二进制包</w:t>
            </w:r>
            <w:bookmarkEnd w:id="8"/>
          </w:p>
        </w:tc>
        <w:tc>
          <w:tcPr>
            <w:tcW w:w="1369" w:type="pct"/>
            <w:tcBorders>
              <w:bottom w:val="single" w:sz="6" w:space="0" w:color="E4E4E4"/>
              <w:right w:val="single" w:sz="6" w:space="0" w:color="E4E4E4"/>
            </w:tcBorders>
            <w:tcMar>
              <w:top w:w="30" w:type="dxa"/>
              <w:left w:w="120" w:type="dxa"/>
              <w:bottom w:w="30" w:type="dxa"/>
              <w:right w:w="120" w:type="dxa"/>
            </w:tcMar>
            <w:hideMark/>
          </w:tcPr>
          <w:p w14:paraId="40C01A53" w14:textId="77777777" w:rsidR="00B305A8" w:rsidRPr="00B305A8" w:rsidRDefault="00B305A8" w:rsidP="00B305A8">
            <w:r w:rsidRPr="00B305A8">
              <w:t>$RABBITMQ_HOME/etc/rabbitmq/</w:t>
            </w:r>
          </w:p>
        </w:tc>
        <w:tc>
          <w:tcPr>
            <w:tcW w:w="2866" w:type="pct"/>
            <w:tcBorders>
              <w:bottom w:val="single" w:sz="6" w:space="0" w:color="E4E4E4"/>
              <w:right w:val="single" w:sz="6" w:space="0" w:color="E4E4E4"/>
            </w:tcBorders>
            <w:tcMar>
              <w:top w:w="30" w:type="dxa"/>
              <w:left w:w="120" w:type="dxa"/>
              <w:bottom w:w="30" w:type="dxa"/>
              <w:right w:w="120" w:type="dxa"/>
            </w:tcMar>
            <w:hideMark/>
          </w:tcPr>
          <w:p w14:paraId="24BEAFC8" w14:textId="77777777" w:rsidR="00B305A8" w:rsidRDefault="00B305A8" w:rsidP="00B305A8">
            <w:r w:rsidRPr="00B305A8">
              <w:t>$RABBITMQ_HOME/etc/rabbitmq/rabbitmq.conf</w:t>
            </w:r>
            <w:r>
              <w:t> </w:t>
            </w:r>
            <w:r>
              <w:rPr>
                <w:rFonts w:hint="eastAsia"/>
              </w:rPr>
              <w:t>,</w:t>
            </w:r>
          </w:p>
          <w:p w14:paraId="426A4607" w14:textId="77777777" w:rsidR="00B305A8" w:rsidRPr="00B305A8" w:rsidRDefault="00B305A8" w:rsidP="00B305A8">
            <w:r w:rsidRPr="00B305A8">
              <w:t>$RABBITMQ_HOME/etc/rabbitmq/advanced.config</w:t>
            </w:r>
          </w:p>
        </w:tc>
      </w:tr>
      <w:tr w:rsidR="00B305A8" w:rsidRPr="00B305A8" w14:paraId="5A149CF3" w14:textId="77777777" w:rsidTr="006078B0">
        <w:tc>
          <w:tcPr>
            <w:tcW w:w="765" w:type="pct"/>
            <w:tcBorders>
              <w:bottom w:val="single" w:sz="6" w:space="0" w:color="E4E4E4"/>
              <w:right w:val="single" w:sz="6" w:space="0" w:color="E4E4E4"/>
            </w:tcBorders>
            <w:tcMar>
              <w:top w:w="30" w:type="dxa"/>
              <w:left w:w="120" w:type="dxa"/>
              <w:bottom w:w="30" w:type="dxa"/>
              <w:right w:w="120" w:type="dxa"/>
            </w:tcMar>
            <w:hideMark/>
          </w:tcPr>
          <w:p w14:paraId="51884682" w14:textId="77777777" w:rsidR="00B305A8" w:rsidRPr="00B305A8" w:rsidRDefault="00B305A8" w:rsidP="00B305A8">
            <w:bookmarkStart w:id="9" w:name="&amp;lpos=apps_scodevmw_:_83"/>
            <w:r w:rsidRPr="00B305A8">
              <w:t>Debian 和 Ubuntu</w:t>
            </w:r>
            <w:bookmarkEnd w:id="9"/>
          </w:p>
        </w:tc>
        <w:tc>
          <w:tcPr>
            <w:tcW w:w="1369" w:type="pct"/>
            <w:tcBorders>
              <w:bottom w:val="single" w:sz="6" w:space="0" w:color="E4E4E4"/>
              <w:right w:val="single" w:sz="6" w:space="0" w:color="E4E4E4"/>
            </w:tcBorders>
            <w:tcMar>
              <w:top w:w="30" w:type="dxa"/>
              <w:left w:w="120" w:type="dxa"/>
              <w:bottom w:w="30" w:type="dxa"/>
              <w:right w:w="120" w:type="dxa"/>
            </w:tcMar>
            <w:hideMark/>
          </w:tcPr>
          <w:p w14:paraId="7405D9EB" w14:textId="77777777" w:rsidR="00B305A8" w:rsidRPr="00B305A8" w:rsidRDefault="00B305A8" w:rsidP="00B305A8">
            <w:r w:rsidRPr="00B305A8">
              <w:t>/etc/rabbitmq/</w:t>
            </w:r>
          </w:p>
        </w:tc>
        <w:tc>
          <w:tcPr>
            <w:tcW w:w="2866" w:type="pct"/>
            <w:tcBorders>
              <w:bottom w:val="single" w:sz="6" w:space="0" w:color="E4E4E4"/>
              <w:right w:val="single" w:sz="6" w:space="0" w:color="E4E4E4"/>
            </w:tcBorders>
            <w:tcMar>
              <w:top w:w="30" w:type="dxa"/>
              <w:left w:w="120" w:type="dxa"/>
              <w:bottom w:w="30" w:type="dxa"/>
              <w:right w:w="120" w:type="dxa"/>
            </w:tcMar>
            <w:hideMark/>
          </w:tcPr>
          <w:p w14:paraId="1F860469" w14:textId="77777777" w:rsidR="00B305A8" w:rsidRDefault="00B305A8" w:rsidP="00B305A8">
            <w:r w:rsidRPr="00B305A8">
              <w:t>/etc/rabbitmq/rabbitmq.conf , </w:t>
            </w:r>
          </w:p>
          <w:p w14:paraId="7363E351" w14:textId="77777777" w:rsidR="00B305A8" w:rsidRPr="00B305A8" w:rsidRDefault="00B305A8" w:rsidP="00B305A8">
            <w:r w:rsidRPr="00B305A8">
              <w:t>/etc/rabbitmq/advanced.config</w:t>
            </w:r>
          </w:p>
        </w:tc>
      </w:tr>
      <w:tr w:rsidR="00B305A8" w:rsidRPr="00B305A8" w14:paraId="300F20E5" w14:textId="77777777" w:rsidTr="006078B0">
        <w:tc>
          <w:tcPr>
            <w:tcW w:w="765" w:type="pct"/>
            <w:tcBorders>
              <w:bottom w:val="single" w:sz="6" w:space="0" w:color="E4E4E4"/>
              <w:right w:val="single" w:sz="6" w:space="0" w:color="E4E4E4"/>
            </w:tcBorders>
            <w:tcMar>
              <w:top w:w="30" w:type="dxa"/>
              <w:left w:w="120" w:type="dxa"/>
              <w:bottom w:w="30" w:type="dxa"/>
              <w:right w:w="120" w:type="dxa"/>
            </w:tcMar>
            <w:hideMark/>
          </w:tcPr>
          <w:p w14:paraId="63D6004D" w14:textId="77777777" w:rsidR="00B305A8" w:rsidRPr="00B305A8" w:rsidRDefault="00B305A8" w:rsidP="00B305A8">
            <w:r w:rsidRPr="00B305A8">
              <w:t xml:space="preserve">基于 RPM </w:t>
            </w:r>
            <w:r w:rsidRPr="00B305A8">
              <w:lastRenderedPageBreak/>
              <w:t>的 Linux</w:t>
            </w:r>
          </w:p>
        </w:tc>
        <w:tc>
          <w:tcPr>
            <w:tcW w:w="1369" w:type="pct"/>
            <w:tcBorders>
              <w:bottom w:val="single" w:sz="6" w:space="0" w:color="E4E4E4"/>
              <w:right w:val="single" w:sz="6" w:space="0" w:color="E4E4E4"/>
            </w:tcBorders>
            <w:tcMar>
              <w:top w:w="30" w:type="dxa"/>
              <w:left w:w="120" w:type="dxa"/>
              <w:bottom w:w="30" w:type="dxa"/>
              <w:right w:w="120" w:type="dxa"/>
            </w:tcMar>
            <w:hideMark/>
          </w:tcPr>
          <w:p w14:paraId="23D664A3" w14:textId="77777777" w:rsidR="00B305A8" w:rsidRPr="00B305A8" w:rsidRDefault="00B305A8" w:rsidP="00B305A8">
            <w:r w:rsidRPr="00B305A8">
              <w:lastRenderedPageBreak/>
              <w:t>/etc/rabbitmq/</w:t>
            </w:r>
          </w:p>
        </w:tc>
        <w:tc>
          <w:tcPr>
            <w:tcW w:w="2866" w:type="pct"/>
            <w:tcBorders>
              <w:bottom w:val="single" w:sz="6" w:space="0" w:color="E4E4E4"/>
              <w:right w:val="single" w:sz="6" w:space="0" w:color="E4E4E4"/>
            </w:tcBorders>
            <w:tcMar>
              <w:top w:w="30" w:type="dxa"/>
              <w:left w:w="120" w:type="dxa"/>
              <w:bottom w:w="30" w:type="dxa"/>
              <w:right w:w="120" w:type="dxa"/>
            </w:tcMar>
            <w:hideMark/>
          </w:tcPr>
          <w:p w14:paraId="72DF92CF" w14:textId="77777777" w:rsidR="00B305A8" w:rsidRDefault="00B305A8" w:rsidP="00B305A8">
            <w:r w:rsidRPr="00B305A8">
              <w:t>/etc/rabbitmq/rabbitmq.conf , </w:t>
            </w:r>
          </w:p>
          <w:p w14:paraId="061007FD" w14:textId="77777777" w:rsidR="00B305A8" w:rsidRPr="00B305A8" w:rsidRDefault="00B305A8" w:rsidP="00B305A8">
            <w:r w:rsidRPr="00B305A8">
              <w:lastRenderedPageBreak/>
              <w:t>/etc/rabbitmq/advanced.config</w:t>
            </w:r>
          </w:p>
        </w:tc>
      </w:tr>
      <w:tr w:rsidR="00B305A8" w:rsidRPr="00B305A8" w14:paraId="4B64EA03" w14:textId="77777777" w:rsidTr="006078B0">
        <w:tc>
          <w:tcPr>
            <w:tcW w:w="765" w:type="pct"/>
            <w:tcBorders>
              <w:bottom w:val="single" w:sz="6" w:space="0" w:color="E4E4E4"/>
              <w:right w:val="single" w:sz="6" w:space="0" w:color="E4E4E4"/>
            </w:tcBorders>
            <w:tcMar>
              <w:top w:w="30" w:type="dxa"/>
              <w:left w:w="120" w:type="dxa"/>
              <w:bottom w:w="30" w:type="dxa"/>
              <w:right w:w="120" w:type="dxa"/>
            </w:tcMar>
            <w:hideMark/>
          </w:tcPr>
          <w:p w14:paraId="4F6DBC92" w14:textId="77777777" w:rsidR="00B305A8" w:rsidRPr="00B305A8" w:rsidRDefault="00B305A8" w:rsidP="00B305A8">
            <w:r w:rsidRPr="00B305A8">
              <w:lastRenderedPageBreak/>
              <w:t>视窗</w:t>
            </w:r>
          </w:p>
        </w:tc>
        <w:tc>
          <w:tcPr>
            <w:tcW w:w="1369" w:type="pct"/>
            <w:tcBorders>
              <w:bottom w:val="single" w:sz="6" w:space="0" w:color="E4E4E4"/>
              <w:right w:val="single" w:sz="6" w:space="0" w:color="E4E4E4"/>
            </w:tcBorders>
            <w:tcMar>
              <w:top w:w="30" w:type="dxa"/>
              <w:left w:w="120" w:type="dxa"/>
              <w:bottom w:w="30" w:type="dxa"/>
              <w:right w:w="120" w:type="dxa"/>
            </w:tcMar>
            <w:hideMark/>
          </w:tcPr>
          <w:p w14:paraId="3FE7FC8A" w14:textId="77777777" w:rsidR="00B305A8" w:rsidRPr="00B305A8" w:rsidRDefault="00B305A8" w:rsidP="00B305A8">
            <w:r w:rsidRPr="00B305A8">
              <w:t>%APPDATA%\RabbitMQ\</w:t>
            </w:r>
          </w:p>
        </w:tc>
        <w:tc>
          <w:tcPr>
            <w:tcW w:w="2866" w:type="pct"/>
            <w:tcBorders>
              <w:bottom w:val="single" w:sz="6" w:space="0" w:color="E4E4E4"/>
              <w:right w:val="single" w:sz="6" w:space="0" w:color="E4E4E4"/>
            </w:tcBorders>
            <w:tcMar>
              <w:top w:w="30" w:type="dxa"/>
              <w:left w:w="120" w:type="dxa"/>
              <w:bottom w:w="30" w:type="dxa"/>
              <w:right w:w="120" w:type="dxa"/>
            </w:tcMar>
            <w:hideMark/>
          </w:tcPr>
          <w:p w14:paraId="41D00942" w14:textId="77777777" w:rsidR="00B305A8" w:rsidRDefault="00B305A8" w:rsidP="00B305A8">
            <w:r w:rsidRPr="00B305A8">
              <w:t>%APPDATA%\RabbitMQ\rabbitmq.conf , </w:t>
            </w:r>
          </w:p>
          <w:p w14:paraId="64FFFB9F" w14:textId="77777777" w:rsidR="00B305A8" w:rsidRPr="00B305A8" w:rsidRDefault="00B305A8" w:rsidP="00B305A8">
            <w:r w:rsidRPr="00B305A8">
              <w:t>%APPDATA%\RabbitMQ\advanced.config</w:t>
            </w:r>
          </w:p>
        </w:tc>
      </w:tr>
      <w:tr w:rsidR="00B305A8" w:rsidRPr="00B305A8" w14:paraId="65EA0FFA" w14:textId="77777777" w:rsidTr="006078B0">
        <w:tc>
          <w:tcPr>
            <w:tcW w:w="765" w:type="pct"/>
            <w:tcBorders>
              <w:bottom w:val="single" w:sz="6" w:space="0" w:color="E4E4E4"/>
              <w:right w:val="single" w:sz="6" w:space="0" w:color="E4E4E4"/>
            </w:tcBorders>
            <w:tcMar>
              <w:top w:w="30" w:type="dxa"/>
              <w:left w:w="120" w:type="dxa"/>
              <w:bottom w:w="30" w:type="dxa"/>
              <w:right w:w="120" w:type="dxa"/>
            </w:tcMar>
            <w:hideMark/>
          </w:tcPr>
          <w:p w14:paraId="79725A77" w14:textId="77777777" w:rsidR="00B305A8" w:rsidRPr="00B305A8" w:rsidRDefault="00B305A8" w:rsidP="00B305A8">
            <w:r w:rsidRPr="00B305A8">
              <w:t xml:space="preserve">MacOS </w:t>
            </w:r>
            <w:r>
              <w:t>自制</w:t>
            </w:r>
            <w:r>
              <w:rPr>
                <w:rFonts w:hint="eastAsia"/>
              </w:rPr>
              <w:t>包</w:t>
            </w:r>
          </w:p>
        </w:tc>
        <w:tc>
          <w:tcPr>
            <w:tcW w:w="1369" w:type="pct"/>
            <w:tcBorders>
              <w:bottom w:val="single" w:sz="6" w:space="0" w:color="E4E4E4"/>
              <w:right w:val="single" w:sz="6" w:space="0" w:color="E4E4E4"/>
            </w:tcBorders>
            <w:tcMar>
              <w:top w:w="30" w:type="dxa"/>
              <w:left w:w="120" w:type="dxa"/>
              <w:bottom w:w="30" w:type="dxa"/>
              <w:right w:w="120" w:type="dxa"/>
            </w:tcMar>
            <w:hideMark/>
          </w:tcPr>
          <w:p w14:paraId="33057E38" w14:textId="77777777" w:rsidR="00B305A8" w:rsidRPr="00B305A8" w:rsidRDefault="00B305A8" w:rsidP="00B305A8">
            <w:r w:rsidRPr="00B305A8">
              <w:t xml:space="preserve">${install_prefix}/etc/rabbitmq/，Homebrew </w:t>
            </w:r>
            <w:r>
              <w:rPr>
                <w:rFonts w:hint="eastAsia"/>
              </w:rPr>
              <w:t>自制</w:t>
            </w:r>
            <w:r w:rsidRPr="00B305A8">
              <w:t>前缀通常是/usr/local</w:t>
            </w:r>
          </w:p>
        </w:tc>
        <w:tc>
          <w:tcPr>
            <w:tcW w:w="2866" w:type="pct"/>
            <w:tcBorders>
              <w:bottom w:val="single" w:sz="6" w:space="0" w:color="E4E4E4"/>
              <w:right w:val="single" w:sz="6" w:space="0" w:color="E4E4E4"/>
            </w:tcBorders>
            <w:tcMar>
              <w:top w:w="30" w:type="dxa"/>
              <w:left w:w="120" w:type="dxa"/>
              <w:bottom w:w="30" w:type="dxa"/>
              <w:right w:w="120" w:type="dxa"/>
            </w:tcMar>
            <w:hideMark/>
          </w:tcPr>
          <w:p w14:paraId="74C7EEE6" w14:textId="77777777" w:rsidR="00B305A8" w:rsidRDefault="00B305A8" w:rsidP="00B305A8">
            <w:r w:rsidRPr="00B305A8">
              <w:t>${install_prefix}/etc/rabbitmq/rabbitmq.conf , </w:t>
            </w:r>
          </w:p>
          <w:p w14:paraId="3524F57A" w14:textId="77777777" w:rsidR="00B305A8" w:rsidRPr="00B305A8" w:rsidRDefault="00B305A8" w:rsidP="00B305A8">
            <w:r w:rsidRPr="00B305A8">
              <w:t>${install_prefix}/etc/rabbitmq/advanced.config</w:t>
            </w:r>
          </w:p>
        </w:tc>
      </w:tr>
    </w:tbl>
    <w:p w14:paraId="5F73CEAC" w14:textId="77777777" w:rsidR="00543801" w:rsidRPr="00B305A8" w:rsidRDefault="006078B0" w:rsidP="006078B0">
      <w:pPr>
        <w:ind w:firstLine="420"/>
      </w:pPr>
      <w:r w:rsidRPr="006078B0">
        <w:rPr>
          <w:rFonts w:hint="eastAsia"/>
        </w:rPr>
        <w:t>环境变量可用于覆盖配置文件的位置：</w:t>
      </w:r>
    </w:p>
    <w:p w14:paraId="78CC890D" w14:textId="77777777" w:rsidR="006078B0" w:rsidRPr="006078B0" w:rsidRDefault="006078B0" w:rsidP="00ED1807">
      <w:pPr>
        <w:widowControl/>
        <w:numPr>
          <w:ilvl w:val="0"/>
          <w:numId w:val="7"/>
        </w:numPr>
        <w:pBdr>
          <w:left w:val="single" w:sz="18" w:space="0" w:color="6CE26C"/>
        </w:pBdr>
        <w:shd w:val="clear" w:color="auto" w:fill="FFFFFF"/>
        <w:spacing w:before="100" w:beforeAutospacing="1" w:after="100" w:afterAutospacing="1" w:line="210" w:lineRule="atLeast"/>
        <w:ind w:left="357" w:hanging="357"/>
        <w:contextualSpacing/>
        <w:jc w:val="left"/>
        <w:rPr>
          <w:rFonts w:ascii="Consolas" w:eastAsia="宋体" w:hAnsi="Consolas" w:cs="宋体"/>
          <w:color w:val="5C5C5C"/>
          <w:kern w:val="0"/>
          <w:sz w:val="18"/>
          <w:szCs w:val="18"/>
        </w:rPr>
      </w:pPr>
      <w:r w:rsidRPr="006078B0">
        <w:rPr>
          <w:rFonts w:ascii="Consolas" w:eastAsia="宋体" w:hAnsi="Consolas" w:cs="宋体"/>
          <w:color w:val="000000"/>
          <w:kern w:val="0"/>
          <w:sz w:val="18"/>
          <w:szCs w:val="18"/>
          <w:bdr w:val="none" w:sz="0" w:space="0" w:color="auto" w:frame="1"/>
        </w:rPr>
        <w:t># </w:t>
      </w:r>
      <w:r w:rsidRPr="006078B0">
        <w:rPr>
          <w:rFonts w:ascii="Consolas" w:eastAsia="宋体" w:hAnsi="Consolas" w:cs="宋体"/>
          <w:color w:val="000000"/>
          <w:kern w:val="0"/>
          <w:sz w:val="18"/>
          <w:szCs w:val="18"/>
          <w:bdr w:val="none" w:sz="0" w:space="0" w:color="auto" w:frame="1"/>
        </w:rPr>
        <w:t>覆盖主配置文件位置</w:t>
      </w:r>
      <w:r w:rsidRPr="006078B0">
        <w:rPr>
          <w:rFonts w:ascii="Consolas" w:eastAsia="宋体" w:hAnsi="Consolas" w:cs="宋体"/>
          <w:color w:val="000000"/>
          <w:kern w:val="0"/>
          <w:sz w:val="18"/>
          <w:szCs w:val="18"/>
          <w:bdr w:val="none" w:sz="0" w:space="0" w:color="auto" w:frame="1"/>
        </w:rPr>
        <w:t>  </w:t>
      </w:r>
    </w:p>
    <w:p w14:paraId="59B2BF7E" w14:textId="77777777" w:rsidR="006078B0" w:rsidRPr="006078B0" w:rsidRDefault="006078B0" w:rsidP="00ED1807">
      <w:pPr>
        <w:widowControl/>
        <w:numPr>
          <w:ilvl w:val="0"/>
          <w:numId w:val="7"/>
        </w:numPr>
        <w:pBdr>
          <w:left w:val="single" w:sz="18" w:space="0" w:color="6CE26C"/>
        </w:pBdr>
        <w:shd w:val="clear" w:color="auto" w:fill="F8F8F8"/>
        <w:spacing w:before="100" w:beforeAutospacing="1" w:after="100" w:afterAutospacing="1" w:line="210" w:lineRule="atLeast"/>
        <w:ind w:left="357" w:hanging="357"/>
        <w:contextualSpacing/>
        <w:jc w:val="left"/>
        <w:rPr>
          <w:rFonts w:ascii="Consolas" w:eastAsia="宋体" w:hAnsi="Consolas" w:cs="宋体"/>
          <w:color w:val="5C5C5C"/>
          <w:kern w:val="0"/>
          <w:sz w:val="18"/>
          <w:szCs w:val="18"/>
        </w:rPr>
      </w:pPr>
      <w:r w:rsidRPr="006078B0">
        <w:rPr>
          <w:rFonts w:ascii="Consolas" w:eastAsia="宋体" w:hAnsi="Consolas" w:cs="宋体"/>
          <w:color w:val="FF0000"/>
          <w:kern w:val="0"/>
          <w:sz w:val="18"/>
          <w:szCs w:val="18"/>
          <w:bdr w:val="none" w:sz="0" w:space="0" w:color="auto" w:frame="1"/>
        </w:rPr>
        <w:t>RABBITMQ_CONFIG_FILE</w:t>
      </w:r>
      <w:r w:rsidRPr="006078B0">
        <w:rPr>
          <w:rFonts w:ascii="Consolas" w:eastAsia="宋体" w:hAnsi="Consolas" w:cs="宋体"/>
          <w:color w:val="000000"/>
          <w:kern w:val="0"/>
          <w:sz w:val="18"/>
          <w:szCs w:val="18"/>
          <w:bdr w:val="none" w:sz="0" w:space="0" w:color="auto" w:frame="1"/>
        </w:rPr>
        <w:t> =/path/to/a/custom/location/rabbitmq.conf   </w:t>
      </w:r>
    </w:p>
    <w:p w14:paraId="396923B5" w14:textId="77777777" w:rsidR="006078B0" w:rsidRPr="006078B0" w:rsidRDefault="006078B0" w:rsidP="00ED1807">
      <w:pPr>
        <w:widowControl/>
        <w:numPr>
          <w:ilvl w:val="0"/>
          <w:numId w:val="7"/>
        </w:numPr>
        <w:pBdr>
          <w:left w:val="single" w:sz="18" w:space="0" w:color="6CE26C"/>
        </w:pBdr>
        <w:shd w:val="clear" w:color="auto" w:fill="FFFFFF"/>
        <w:spacing w:before="100" w:beforeAutospacing="1" w:after="100" w:afterAutospacing="1" w:line="210" w:lineRule="atLeast"/>
        <w:ind w:left="357" w:hanging="357"/>
        <w:contextualSpacing/>
        <w:jc w:val="left"/>
        <w:rPr>
          <w:rFonts w:ascii="Consolas" w:eastAsia="宋体" w:hAnsi="Consolas" w:cs="宋体"/>
          <w:color w:val="5C5C5C"/>
          <w:kern w:val="0"/>
          <w:sz w:val="18"/>
          <w:szCs w:val="18"/>
        </w:rPr>
      </w:pPr>
      <w:r w:rsidRPr="006078B0">
        <w:rPr>
          <w:rFonts w:ascii="Consolas" w:eastAsia="宋体" w:hAnsi="Consolas" w:cs="宋体"/>
          <w:color w:val="000000"/>
          <w:kern w:val="0"/>
          <w:sz w:val="18"/>
          <w:szCs w:val="18"/>
          <w:bdr w:val="none" w:sz="0" w:space="0" w:color="auto" w:frame="1"/>
        </w:rPr>
        <w:t># </w:t>
      </w:r>
      <w:r w:rsidRPr="006078B0">
        <w:rPr>
          <w:rFonts w:ascii="Consolas" w:eastAsia="宋体" w:hAnsi="Consolas" w:cs="宋体"/>
          <w:color w:val="000000"/>
          <w:kern w:val="0"/>
          <w:sz w:val="18"/>
          <w:szCs w:val="18"/>
          <w:bdr w:val="none" w:sz="0" w:space="0" w:color="auto" w:frame="1"/>
        </w:rPr>
        <w:t>覆盖高级配置文件位置</w:t>
      </w:r>
      <w:r w:rsidRPr="006078B0">
        <w:rPr>
          <w:rFonts w:ascii="Consolas" w:eastAsia="宋体" w:hAnsi="Consolas" w:cs="宋体"/>
          <w:color w:val="000000"/>
          <w:kern w:val="0"/>
          <w:sz w:val="18"/>
          <w:szCs w:val="18"/>
          <w:bdr w:val="none" w:sz="0" w:space="0" w:color="auto" w:frame="1"/>
        </w:rPr>
        <w:t>  </w:t>
      </w:r>
    </w:p>
    <w:p w14:paraId="118BB5EA" w14:textId="77777777" w:rsidR="006078B0" w:rsidRPr="006078B0" w:rsidRDefault="006078B0" w:rsidP="00ED1807">
      <w:pPr>
        <w:widowControl/>
        <w:numPr>
          <w:ilvl w:val="0"/>
          <w:numId w:val="7"/>
        </w:numPr>
        <w:pBdr>
          <w:left w:val="single" w:sz="18" w:space="0" w:color="6CE26C"/>
        </w:pBdr>
        <w:shd w:val="clear" w:color="auto" w:fill="F8F8F8"/>
        <w:spacing w:before="100" w:beforeAutospacing="1" w:after="100" w:afterAutospacing="1" w:line="210" w:lineRule="atLeast"/>
        <w:ind w:left="357" w:hanging="357"/>
        <w:contextualSpacing/>
        <w:jc w:val="left"/>
        <w:rPr>
          <w:rFonts w:ascii="Consolas" w:eastAsia="宋体" w:hAnsi="Consolas" w:cs="宋体"/>
          <w:color w:val="5C5C5C"/>
          <w:kern w:val="0"/>
          <w:sz w:val="18"/>
          <w:szCs w:val="18"/>
        </w:rPr>
      </w:pPr>
      <w:r w:rsidRPr="006078B0">
        <w:rPr>
          <w:rFonts w:ascii="Consolas" w:eastAsia="宋体" w:hAnsi="Consolas" w:cs="宋体"/>
          <w:color w:val="FF0000"/>
          <w:kern w:val="0"/>
          <w:sz w:val="18"/>
          <w:szCs w:val="18"/>
          <w:bdr w:val="none" w:sz="0" w:space="0" w:color="auto" w:frame="1"/>
        </w:rPr>
        <w:t>RABBITMQ_ADVANCED_CONFIG_FILE</w:t>
      </w:r>
      <w:r w:rsidRPr="006078B0">
        <w:rPr>
          <w:rFonts w:ascii="Consolas" w:eastAsia="宋体" w:hAnsi="Consolas" w:cs="宋体"/>
          <w:color w:val="000000"/>
          <w:kern w:val="0"/>
          <w:sz w:val="18"/>
          <w:szCs w:val="18"/>
          <w:bdr w:val="none" w:sz="0" w:space="0" w:color="auto" w:frame="1"/>
        </w:rPr>
        <w:t>=/path/to/a/custom/location/advanced.config   </w:t>
      </w:r>
    </w:p>
    <w:p w14:paraId="37CE9FB6" w14:textId="77777777" w:rsidR="006078B0" w:rsidRPr="006078B0" w:rsidRDefault="006078B0" w:rsidP="00ED1807">
      <w:pPr>
        <w:widowControl/>
        <w:numPr>
          <w:ilvl w:val="0"/>
          <w:numId w:val="7"/>
        </w:numPr>
        <w:pBdr>
          <w:left w:val="single" w:sz="18" w:space="0" w:color="6CE26C"/>
        </w:pBdr>
        <w:shd w:val="clear" w:color="auto" w:fill="FFFFFF"/>
        <w:spacing w:before="100" w:beforeAutospacing="1" w:after="100" w:afterAutospacing="1" w:line="210" w:lineRule="atLeast"/>
        <w:ind w:left="357" w:hanging="357"/>
        <w:contextualSpacing/>
        <w:jc w:val="left"/>
        <w:rPr>
          <w:rFonts w:ascii="Consolas" w:eastAsia="宋体" w:hAnsi="Consolas" w:cs="宋体"/>
          <w:color w:val="5C5C5C"/>
          <w:kern w:val="0"/>
          <w:sz w:val="18"/>
          <w:szCs w:val="18"/>
        </w:rPr>
      </w:pPr>
      <w:r w:rsidRPr="006078B0">
        <w:rPr>
          <w:rFonts w:ascii="Consolas" w:eastAsia="宋体" w:hAnsi="Consolas" w:cs="宋体"/>
          <w:color w:val="000000"/>
          <w:kern w:val="0"/>
          <w:sz w:val="18"/>
          <w:szCs w:val="18"/>
          <w:bdr w:val="none" w:sz="0" w:space="0" w:color="auto" w:frame="1"/>
        </w:rPr>
        <w:t># </w:t>
      </w:r>
      <w:r w:rsidRPr="006078B0">
        <w:rPr>
          <w:rFonts w:ascii="Consolas" w:eastAsia="宋体" w:hAnsi="Consolas" w:cs="宋体"/>
          <w:color w:val="000000"/>
          <w:kern w:val="0"/>
          <w:sz w:val="18"/>
          <w:szCs w:val="18"/>
          <w:bdr w:val="none" w:sz="0" w:space="0" w:color="auto" w:frame="1"/>
        </w:rPr>
        <w:t>覆盖环境变量文件位置</w:t>
      </w:r>
      <w:r w:rsidRPr="006078B0">
        <w:rPr>
          <w:rFonts w:ascii="Consolas" w:eastAsia="宋体" w:hAnsi="Consolas" w:cs="宋体"/>
          <w:color w:val="000000"/>
          <w:kern w:val="0"/>
          <w:sz w:val="18"/>
          <w:szCs w:val="18"/>
          <w:bdr w:val="none" w:sz="0" w:space="0" w:color="auto" w:frame="1"/>
        </w:rPr>
        <w:t>  </w:t>
      </w:r>
    </w:p>
    <w:p w14:paraId="0CD1CA75" w14:textId="77777777" w:rsidR="006078B0" w:rsidRPr="006078B0" w:rsidRDefault="006078B0" w:rsidP="00ED1807">
      <w:pPr>
        <w:widowControl/>
        <w:numPr>
          <w:ilvl w:val="0"/>
          <w:numId w:val="7"/>
        </w:numPr>
        <w:pBdr>
          <w:left w:val="single" w:sz="18" w:space="0" w:color="6CE26C"/>
        </w:pBdr>
        <w:shd w:val="clear" w:color="auto" w:fill="F8F8F8"/>
        <w:spacing w:before="100" w:beforeAutospacing="1" w:after="100" w:afterAutospacing="1" w:line="210" w:lineRule="atLeast"/>
        <w:ind w:left="357" w:hanging="357"/>
        <w:contextualSpacing/>
        <w:jc w:val="left"/>
        <w:rPr>
          <w:rFonts w:ascii="Consolas" w:eastAsia="宋体" w:hAnsi="Consolas" w:cs="宋体"/>
          <w:color w:val="5C5C5C"/>
          <w:kern w:val="0"/>
          <w:sz w:val="18"/>
          <w:szCs w:val="18"/>
        </w:rPr>
      </w:pPr>
      <w:r w:rsidRPr="006078B0">
        <w:rPr>
          <w:rFonts w:ascii="Consolas" w:eastAsia="宋体" w:hAnsi="Consolas" w:cs="宋体"/>
          <w:color w:val="FF0000"/>
          <w:kern w:val="0"/>
          <w:sz w:val="18"/>
          <w:szCs w:val="18"/>
          <w:bdr w:val="none" w:sz="0" w:space="0" w:color="auto" w:frame="1"/>
        </w:rPr>
        <w:t>RABBITMQ_CONF_ENV_FILE</w:t>
      </w:r>
      <w:r w:rsidRPr="006078B0">
        <w:rPr>
          <w:rFonts w:ascii="Consolas" w:eastAsia="宋体" w:hAnsi="Consolas" w:cs="宋体"/>
          <w:color w:val="000000"/>
          <w:kern w:val="0"/>
          <w:sz w:val="18"/>
          <w:szCs w:val="18"/>
          <w:bdr w:val="none" w:sz="0" w:space="0" w:color="auto" w:frame="1"/>
        </w:rPr>
        <w:t> =/path/to/a/custom/location/rabbitmq-env.conf  </w:t>
      </w:r>
    </w:p>
    <w:p w14:paraId="6750ACF7" w14:textId="77777777" w:rsidR="00543801" w:rsidRPr="0058489E" w:rsidRDefault="003C6039" w:rsidP="0058489E">
      <w:pPr>
        <w:ind w:firstLine="357"/>
      </w:pPr>
      <w:r w:rsidRPr="003C6039">
        <w:rPr>
          <w:rFonts w:hint="eastAsia"/>
        </w:rPr>
        <w:t>在大多数发行版中，示例文件放置在与实际文件应该放置的位置相同的位置（见上文）。在</w:t>
      </w:r>
      <w:r w:rsidRPr="003C6039">
        <w:t xml:space="preserve"> Debian 和 RPM 发行版中，政策禁止这样做；而是分别在/usr/share/doc/rabbitmq-server/ 或/usr/share/doc/rabbitmq-server-3.9.13/下找到文件。</w:t>
      </w:r>
    </w:p>
    <w:p w14:paraId="1D085DFE" w14:textId="77777777" w:rsidR="00F308D3" w:rsidRDefault="00183F01" w:rsidP="00183F01">
      <w:pPr>
        <w:pStyle w:val="3"/>
      </w:pPr>
      <w:r w:rsidRPr="00183F01">
        <w:rPr>
          <w:rFonts w:hint="eastAsia"/>
        </w:rPr>
        <w:t>配置文件格式</w:t>
      </w:r>
    </w:p>
    <w:p w14:paraId="650AA014" w14:textId="77777777" w:rsidR="00AD6398" w:rsidRDefault="00183F01" w:rsidP="00183F01">
      <w:pPr>
        <w:ind w:firstLine="420"/>
      </w:pPr>
      <w:r w:rsidRPr="00183F01">
        <w:rPr>
          <w:rFonts w:hint="eastAsia"/>
        </w:rPr>
        <w:t>所有支持的</w:t>
      </w:r>
      <w:r w:rsidRPr="00183F01">
        <w:t xml:space="preserve"> RabbitMQ 版本都对主配置文件使用类似 ini 的 sysctl 配置文件格式 。该文件通常命名为rabbitmq.conf。</w:t>
      </w:r>
      <w:r w:rsidR="005B533E" w:rsidRPr="005B533E">
        <w:rPr>
          <w:rFonts w:hint="eastAsia"/>
        </w:rPr>
        <w:t>新的配置格式更简单，更易于人类阅读和机器生成。与</w:t>
      </w:r>
      <w:r w:rsidR="005B533E" w:rsidRPr="005B533E">
        <w:t xml:space="preserve"> RabbitMQ 3.7.0 之前使用的经典配置格式相比，它也相对有限。例如，在配置LDAP 支持时，可能需要使用深度嵌套的数据结构来表达所需的配置。</w:t>
      </w:r>
      <w:r w:rsidR="00D771BC" w:rsidRPr="00D771BC">
        <w:rPr>
          <w:rFonts w:hint="eastAsia"/>
        </w:rPr>
        <w:t>为了满足这种需求，现代</w:t>
      </w:r>
      <w:r w:rsidR="00D771BC" w:rsidRPr="00D771BC">
        <w:t xml:space="preserve"> RabbitMQ 版本允许在单独的文件中同时使用两种格式：rabbitmq.conf使用新样式格式，建议用于大多数设置，advanced.config涵盖了比 ini-风格配置无法表达</w:t>
      </w:r>
    </w:p>
    <w:tbl>
      <w:tblPr>
        <w:tblW w:w="5000" w:type="pct"/>
        <w:tblBorders>
          <w:top w:val="single" w:sz="6" w:space="0" w:color="E4E4E4"/>
          <w:left w:val="single" w:sz="6" w:space="0" w:color="E4E4E4"/>
        </w:tblBorders>
        <w:tblCellMar>
          <w:top w:w="15" w:type="dxa"/>
          <w:left w:w="15" w:type="dxa"/>
          <w:bottom w:w="15" w:type="dxa"/>
          <w:right w:w="15" w:type="dxa"/>
        </w:tblCellMar>
        <w:tblLook w:val="04A0" w:firstRow="1" w:lastRow="0" w:firstColumn="1" w:lastColumn="0" w:noHBand="0" w:noVBand="1"/>
      </w:tblPr>
      <w:tblGrid>
        <w:gridCol w:w="1552"/>
        <w:gridCol w:w="2339"/>
        <w:gridCol w:w="4399"/>
      </w:tblGrid>
      <w:tr w:rsidR="00511DE6" w:rsidRPr="00511DE6" w14:paraId="02AB84A7" w14:textId="77777777" w:rsidTr="00511DE6">
        <w:trPr>
          <w:tblHeader/>
        </w:trPr>
        <w:tc>
          <w:tcPr>
            <w:tcW w:w="936" w:type="pct"/>
            <w:tcBorders>
              <w:bottom w:val="single" w:sz="6" w:space="0" w:color="E4E4E4"/>
              <w:right w:val="single" w:sz="6" w:space="0" w:color="E4E4E4"/>
            </w:tcBorders>
            <w:tcMar>
              <w:top w:w="30" w:type="dxa"/>
              <w:left w:w="120" w:type="dxa"/>
              <w:bottom w:w="30" w:type="dxa"/>
              <w:right w:w="120" w:type="dxa"/>
            </w:tcMar>
            <w:hideMark/>
          </w:tcPr>
          <w:p w14:paraId="63AC120E" w14:textId="77777777" w:rsidR="00511DE6" w:rsidRPr="00511DE6" w:rsidRDefault="00511DE6" w:rsidP="00511DE6">
            <w:r w:rsidRPr="00511DE6">
              <w:rPr>
                <w:b/>
                <w:bCs/>
              </w:rPr>
              <w:t>配置文件</w:t>
            </w:r>
          </w:p>
        </w:tc>
        <w:tc>
          <w:tcPr>
            <w:tcW w:w="1411" w:type="pct"/>
            <w:tcBorders>
              <w:bottom w:val="single" w:sz="6" w:space="0" w:color="E4E4E4"/>
              <w:right w:val="single" w:sz="6" w:space="0" w:color="E4E4E4"/>
            </w:tcBorders>
            <w:tcMar>
              <w:top w:w="30" w:type="dxa"/>
              <w:left w:w="120" w:type="dxa"/>
              <w:bottom w:w="30" w:type="dxa"/>
              <w:right w:w="120" w:type="dxa"/>
            </w:tcMar>
            <w:hideMark/>
          </w:tcPr>
          <w:p w14:paraId="5B3D876A" w14:textId="77777777" w:rsidR="00511DE6" w:rsidRPr="00511DE6" w:rsidRDefault="00511DE6" w:rsidP="00511DE6">
            <w:r w:rsidRPr="00511DE6">
              <w:rPr>
                <w:b/>
                <w:bCs/>
              </w:rPr>
              <w:t>使用的格式</w:t>
            </w:r>
          </w:p>
        </w:tc>
        <w:tc>
          <w:tcPr>
            <w:tcW w:w="2653" w:type="pct"/>
            <w:tcBorders>
              <w:bottom w:val="single" w:sz="6" w:space="0" w:color="E4E4E4"/>
              <w:right w:val="single" w:sz="6" w:space="0" w:color="E4E4E4"/>
            </w:tcBorders>
            <w:tcMar>
              <w:top w:w="30" w:type="dxa"/>
              <w:left w:w="120" w:type="dxa"/>
              <w:bottom w:w="30" w:type="dxa"/>
              <w:right w:w="120" w:type="dxa"/>
            </w:tcMar>
            <w:hideMark/>
          </w:tcPr>
          <w:p w14:paraId="6280CFA9" w14:textId="77777777" w:rsidR="00511DE6" w:rsidRPr="00511DE6" w:rsidRDefault="00511DE6" w:rsidP="00511DE6">
            <w:r w:rsidRPr="00511DE6">
              <w:rPr>
                <w:b/>
                <w:bCs/>
              </w:rPr>
              <w:t>目的</w:t>
            </w:r>
          </w:p>
        </w:tc>
      </w:tr>
      <w:tr w:rsidR="00511DE6" w:rsidRPr="00511DE6" w14:paraId="2040FD4D" w14:textId="77777777" w:rsidTr="00511DE6">
        <w:tc>
          <w:tcPr>
            <w:tcW w:w="936" w:type="pct"/>
            <w:tcBorders>
              <w:bottom w:val="single" w:sz="6" w:space="0" w:color="E4E4E4"/>
              <w:right w:val="single" w:sz="6" w:space="0" w:color="E4E4E4"/>
            </w:tcBorders>
            <w:tcMar>
              <w:top w:w="30" w:type="dxa"/>
              <w:left w:w="120" w:type="dxa"/>
              <w:bottom w:w="30" w:type="dxa"/>
              <w:right w:w="120" w:type="dxa"/>
            </w:tcMar>
            <w:hideMark/>
          </w:tcPr>
          <w:p w14:paraId="090CB09F" w14:textId="77777777" w:rsidR="00511DE6" w:rsidRPr="00511DE6" w:rsidRDefault="00511DE6" w:rsidP="00511DE6">
            <w:r w:rsidRPr="00511DE6">
              <w:t>rabbitmq.conf</w:t>
            </w:r>
          </w:p>
        </w:tc>
        <w:tc>
          <w:tcPr>
            <w:tcW w:w="1411" w:type="pct"/>
            <w:tcBorders>
              <w:bottom w:val="single" w:sz="6" w:space="0" w:color="E4E4E4"/>
              <w:right w:val="single" w:sz="6" w:space="0" w:color="E4E4E4"/>
            </w:tcBorders>
            <w:tcMar>
              <w:top w:w="30" w:type="dxa"/>
              <w:left w:w="120" w:type="dxa"/>
              <w:bottom w:w="30" w:type="dxa"/>
              <w:right w:w="120" w:type="dxa"/>
            </w:tcMar>
            <w:hideMark/>
          </w:tcPr>
          <w:p w14:paraId="46E06ED9" w14:textId="77777777" w:rsidR="00511DE6" w:rsidRPr="00511DE6" w:rsidRDefault="00511DE6" w:rsidP="00511DE6">
            <w:r w:rsidRPr="00511DE6">
              <w:t>新样式格式（sysctl 或类似 ini）</w:t>
            </w:r>
          </w:p>
        </w:tc>
        <w:tc>
          <w:tcPr>
            <w:tcW w:w="2653" w:type="pct"/>
            <w:tcBorders>
              <w:bottom w:val="single" w:sz="6" w:space="0" w:color="E4E4E4"/>
              <w:right w:val="single" w:sz="6" w:space="0" w:color="E4E4E4"/>
            </w:tcBorders>
            <w:tcMar>
              <w:top w:w="30" w:type="dxa"/>
              <w:left w:w="120" w:type="dxa"/>
              <w:bottom w:w="30" w:type="dxa"/>
              <w:right w:w="120" w:type="dxa"/>
            </w:tcMar>
            <w:hideMark/>
          </w:tcPr>
          <w:p w14:paraId="2B095650" w14:textId="77777777" w:rsidR="00511DE6" w:rsidRPr="00511DE6" w:rsidRDefault="00511DE6" w:rsidP="00511DE6">
            <w:bookmarkStart w:id="10" w:name="&amp;lpos=apps_scodevmw_:_65"/>
            <w:r w:rsidRPr="00511DE6">
              <w:t>主配置文件</w:t>
            </w:r>
            <w:bookmarkEnd w:id="10"/>
            <w:r w:rsidRPr="00511DE6">
              <w:t>。应该用于大多数设置。人类更容易阅读，机器（部署工具）更容易生成。不是每个设置都可以用这种格式表示。</w:t>
            </w:r>
          </w:p>
        </w:tc>
      </w:tr>
      <w:tr w:rsidR="00511DE6" w:rsidRPr="00511DE6" w14:paraId="355C0ECC" w14:textId="77777777" w:rsidTr="00511DE6">
        <w:tc>
          <w:tcPr>
            <w:tcW w:w="936" w:type="pct"/>
            <w:tcBorders>
              <w:bottom w:val="single" w:sz="6" w:space="0" w:color="E4E4E4"/>
              <w:right w:val="single" w:sz="6" w:space="0" w:color="E4E4E4"/>
            </w:tcBorders>
            <w:tcMar>
              <w:top w:w="30" w:type="dxa"/>
              <w:left w:w="120" w:type="dxa"/>
              <w:bottom w:w="30" w:type="dxa"/>
              <w:right w:w="120" w:type="dxa"/>
            </w:tcMar>
            <w:hideMark/>
          </w:tcPr>
          <w:p w14:paraId="78423C53" w14:textId="77777777" w:rsidR="00511DE6" w:rsidRPr="00511DE6" w:rsidRDefault="00511DE6" w:rsidP="00511DE6">
            <w:r w:rsidRPr="00511DE6">
              <w:t>高级配置</w:t>
            </w:r>
          </w:p>
        </w:tc>
        <w:tc>
          <w:tcPr>
            <w:tcW w:w="1411" w:type="pct"/>
            <w:tcBorders>
              <w:bottom w:val="single" w:sz="6" w:space="0" w:color="E4E4E4"/>
              <w:right w:val="single" w:sz="6" w:space="0" w:color="E4E4E4"/>
            </w:tcBorders>
            <w:tcMar>
              <w:top w:w="30" w:type="dxa"/>
              <w:left w:w="120" w:type="dxa"/>
              <w:bottom w:w="30" w:type="dxa"/>
              <w:right w:w="120" w:type="dxa"/>
            </w:tcMar>
            <w:hideMark/>
          </w:tcPr>
          <w:p w14:paraId="201135B0" w14:textId="77777777" w:rsidR="00511DE6" w:rsidRPr="00511DE6" w:rsidRDefault="00511DE6" w:rsidP="00511DE6">
            <w:r w:rsidRPr="00511DE6">
              <w:t>经典（Erlang 术语）</w:t>
            </w:r>
          </w:p>
        </w:tc>
        <w:tc>
          <w:tcPr>
            <w:tcW w:w="2653" w:type="pct"/>
            <w:tcBorders>
              <w:bottom w:val="single" w:sz="6" w:space="0" w:color="E4E4E4"/>
              <w:right w:val="single" w:sz="6" w:space="0" w:color="E4E4E4"/>
            </w:tcBorders>
            <w:tcMar>
              <w:top w:w="30" w:type="dxa"/>
              <w:left w:w="120" w:type="dxa"/>
              <w:bottom w:w="30" w:type="dxa"/>
              <w:right w:w="120" w:type="dxa"/>
            </w:tcMar>
            <w:hideMark/>
          </w:tcPr>
          <w:p w14:paraId="4F456C64" w14:textId="77777777" w:rsidR="00511DE6" w:rsidRPr="00511DE6" w:rsidRDefault="00511DE6" w:rsidP="00511DE6">
            <w:r w:rsidRPr="00511DE6">
              <w:t>无法以新样式配置格式表达的有限数量的设置，例如</w:t>
            </w:r>
            <w:bookmarkStart w:id="11" w:name="&amp;lpos=apps_scodevmw_:_66"/>
            <w:r w:rsidRPr="00511DE6">
              <w:t>LDAP 查询</w:t>
            </w:r>
            <w:bookmarkEnd w:id="11"/>
            <w:r w:rsidRPr="00511DE6">
              <w:t>。仅应在必要时使用。</w:t>
            </w:r>
          </w:p>
        </w:tc>
      </w:tr>
      <w:tr w:rsidR="00511DE6" w:rsidRPr="00511DE6" w14:paraId="74689532" w14:textId="77777777" w:rsidTr="00511DE6">
        <w:tc>
          <w:tcPr>
            <w:tcW w:w="936" w:type="pct"/>
            <w:tcBorders>
              <w:bottom w:val="single" w:sz="6" w:space="0" w:color="E4E4E4"/>
              <w:right w:val="single" w:sz="6" w:space="0" w:color="E4E4E4"/>
            </w:tcBorders>
            <w:tcMar>
              <w:top w:w="30" w:type="dxa"/>
              <w:left w:w="120" w:type="dxa"/>
              <w:bottom w:w="30" w:type="dxa"/>
              <w:right w:w="120" w:type="dxa"/>
            </w:tcMar>
            <w:hideMark/>
          </w:tcPr>
          <w:p w14:paraId="27B0731D" w14:textId="77777777" w:rsidR="00511DE6" w:rsidRPr="00511DE6" w:rsidRDefault="00511DE6" w:rsidP="00511DE6">
            <w:r w:rsidRPr="00511DE6">
              <w:t>rabbitmq-env.conf（在 Windows 上为 rabbitmq-env.conf.bat）</w:t>
            </w:r>
          </w:p>
        </w:tc>
        <w:tc>
          <w:tcPr>
            <w:tcW w:w="1411" w:type="pct"/>
            <w:tcBorders>
              <w:bottom w:val="single" w:sz="6" w:space="0" w:color="E4E4E4"/>
              <w:right w:val="single" w:sz="6" w:space="0" w:color="E4E4E4"/>
            </w:tcBorders>
            <w:tcMar>
              <w:top w:w="30" w:type="dxa"/>
              <w:left w:w="120" w:type="dxa"/>
              <w:bottom w:w="30" w:type="dxa"/>
              <w:right w:w="120" w:type="dxa"/>
            </w:tcMar>
            <w:hideMark/>
          </w:tcPr>
          <w:p w14:paraId="373CF28E" w14:textId="77777777" w:rsidR="00511DE6" w:rsidRPr="00511DE6" w:rsidRDefault="00511DE6" w:rsidP="00511DE6">
            <w:r w:rsidRPr="00511DE6">
              <w:t>环境变量对</w:t>
            </w:r>
          </w:p>
        </w:tc>
        <w:tc>
          <w:tcPr>
            <w:tcW w:w="2653" w:type="pct"/>
            <w:tcBorders>
              <w:bottom w:val="single" w:sz="6" w:space="0" w:color="E4E4E4"/>
              <w:right w:val="single" w:sz="6" w:space="0" w:color="E4E4E4"/>
            </w:tcBorders>
            <w:tcMar>
              <w:top w:w="30" w:type="dxa"/>
              <w:left w:w="120" w:type="dxa"/>
              <w:bottom w:w="30" w:type="dxa"/>
              <w:right w:w="120" w:type="dxa"/>
            </w:tcMar>
            <w:hideMark/>
          </w:tcPr>
          <w:p w14:paraId="38321551" w14:textId="77777777" w:rsidR="00511DE6" w:rsidRPr="00511DE6" w:rsidRDefault="00511DE6" w:rsidP="00511DE6">
            <w:r w:rsidRPr="00511DE6">
              <w:t>用于在一处设置与 RabbitMQ 相关的 </w:t>
            </w:r>
            <w:bookmarkStart w:id="12" w:name="&amp;lpos=apps_scodevmw_:_67"/>
            <w:r w:rsidRPr="00511DE6">
              <w:t>环境变量。</w:t>
            </w:r>
            <w:bookmarkEnd w:id="12"/>
          </w:p>
        </w:tc>
      </w:tr>
    </w:tbl>
    <w:p w14:paraId="6B309805" w14:textId="77777777" w:rsidR="00AD6398" w:rsidRPr="00511DE6" w:rsidRDefault="00511DE6" w:rsidP="001C4C55">
      <w:pPr>
        <w:pStyle w:val="3"/>
      </w:pPr>
      <w:r w:rsidRPr="00511DE6">
        <w:rPr>
          <w:rFonts w:hint="eastAsia"/>
        </w:rPr>
        <w:lastRenderedPageBreak/>
        <w:t>主配置文件</w:t>
      </w:r>
      <w:r w:rsidRPr="00511DE6">
        <w:t xml:space="preserve"> rabbitmq.conf</w:t>
      </w:r>
    </w:p>
    <w:p w14:paraId="4244F792" w14:textId="77777777" w:rsidR="00511DE6" w:rsidRDefault="00511DE6" w:rsidP="00511DE6">
      <w:pPr>
        <w:ind w:firstLine="420"/>
      </w:pPr>
      <w:r>
        <w:rPr>
          <w:rFonts w:hint="eastAsia"/>
        </w:rPr>
        <w:t>配置文件</w:t>
      </w:r>
      <w:r>
        <w:t>rabbitmq.conf 允许配置 RabbitMQ 服务器和插件。从 RabbitMQ 3.7.0 开始，格式为sysctl 格式。</w:t>
      </w:r>
      <w:r>
        <w:rPr>
          <w:rFonts w:hint="eastAsia"/>
        </w:rPr>
        <w:t>语法可以用</w:t>
      </w:r>
      <w:r>
        <w:t xml:space="preserve"> 3 行简单解释：</w:t>
      </w:r>
    </w:p>
    <w:p w14:paraId="6ADA6A56" w14:textId="77777777" w:rsidR="00511DE6" w:rsidRDefault="00511DE6" w:rsidP="00ED1807">
      <w:pPr>
        <w:pStyle w:val="a7"/>
        <w:numPr>
          <w:ilvl w:val="0"/>
          <w:numId w:val="5"/>
        </w:numPr>
        <w:ind w:firstLineChars="0"/>
      </w:pPr>
      <w:r>
        <w:rPr>
          <w:rFonts w:hint="eastAsia"/>
        </w:rPr>
        <w:t>一种设置使用一条线</w:t>
      </w:r>
    </w:p>
    <w:p w14:paraId="582E5E53" w14:textId="77777777" w:rsidR="00511DE6" w:rsidRDefault="00511DE6" w:rsidP="00ED1807">
      <w:pPr>
        <w:pStyle w:val="a7"/>
        <w:numPr>
          <w:ilvl w:val="0"/>
          <w:numId w:val="5"/>
        </w:numPr>
        <w:ind w:firstLineChars="0"/>
      </w:pPr>
      <w:r>
        <w:rPr>
          <w:rFonts w:hint="eastAsia"/>
        </w:rPr>
        <w:t>行是结构化的</w:t>
      </w:r>
      <w:r>
        <w:t>Key = Value</w:t>
      </w:r>
    </w:p>
    <w:p w14:paraId="05E58460" w14:textId="77777777" w:rsidR="00511DE6" w:rsidRDefault="00511DE6" w:rsidP="00ED1807">
      <w:pPr>
        <w:pStyle w:val="a7"/>
        <w:numPr>
          <w:ilvl w:val="0"/>
          <w:numId w:val="5"/>
        </w:numPr>
        <w:ind w:firstLineChars="0"/>
      </w:pPr>
      <w:r>
        <w:rPr>
          <w:rFonts w:hint="eastAsia"/>
        </w:rPr>
        <w:t>任何以</w:t>
      </w:r>
      <w:r>
        <w:t>#字符开头的行都是注释</w:t>
      </w:r>
    </w:p>
    <w:p w14:paraId="511411C5" w14:textId="77777777" w:rsidR="00511DE6" w:rsidRDefault="00F122DF" w:rsidP="00F122DF">
      <w:pPr>
        <w:ind w:firstLine="420"/>
      </w:pPr>
      <w:r w:rsidRPr="00F122DF">
        <w:rPr>
          <w:rFonts w:hint="eastAsia"/>
        </w:rPr>
        <w:t>一个简约的示例配置文件如下：</w:t>
      </w:r>
    </w:p>
    <w:p w14:paraId="09FA8391" w14:textId="77777777" w:rsidR="00F122DF" w:rsidRPr="00F122DF" w:rsidRDefault="00F122DF" w:rsidP="00ED1807">
      <w:pPr>
        <w:widowControl/>
        <w:numPr>
          <w:ilvl w:val="0"/>
          <w:numId w:val="6"/>
        </w:numPr>
        <w:pBdr>
          <w:left w:val="single" w:sz="18" w:space="0" w:color="6CE26C"/>
        </w:pBdr>
        <w:shd w:val="clear" w:color="auto" w:fill="FFFFFF"/>
        <w:spacing w:before="100" w:beforeAutospacing="1" w:after="100" w:afterAutospacing="1" w:line="210" w:lineRule="atLeast"/>
        <w:ind w:left="357" w:hanging="357"/>
        <w:contextualSpacing/>
        <w:jc w:val="left"/>
        <w:rPr>
          <w:rFonts w:ascii="Consolas" w:eastAsia="宋体" w:hAnsi="Consolas" w:cs="宋体"/>
          <w:color w:val="5C5C5C"/>
          <w:kern w:val="0"/>
          <w:sz w:val="18"/>
          <w:szCs w:val="18"/>
        </w:rPr>
      </w:pPr>
      <w:r w:rsidRPr="00F122DF">
        <w:rPr>
          <w:rFonts w:ascii="Consolas" w:eastAsia="宋体" w:hAnsi="Consolas" w:cs="宋体"/>
          <w:color w:val="000000"/>
          <w:kern w:val="0"/>
          <w:sz w:val="18"/>
          <w:szCs w:val="18"/>
          <w:bdr w:val="none" w:sz="0" w:space="0" w:color="auto" w:frame="1"/>
        </w:rPr>
        <w:t>listeners.tcp.</w:t>
      </w:r>
      <w:r w:rsidRPr="00F122DF">
        <w:rPr>
          <w:rFonts w:ascii="Consolas" w:eastAsia="宋体" w:hAnsi="Consolas" w:cs="宋体"/>
          <w:b/>
          <w:bCs/>
          <w:color w:val="006699"/>
          <w:kern w:val="0"/>
          <w:sz w:val="18"/>
          <w:szCs w:val="18"/>
          <w:bdr w:val="none" w:sz="0" w:space="0" w:color="auto" w:frame="1"/>
        </w:rPr>
        <w:t>default</w:t>
      </w:r>
      <w:r w:rsidRPr="00F122DF">
        <w:rPr>
          <w:rFonts w:ascii="Consolas" w:eastAsia="宋体" w:hAnsi="Consolas" w:cs="宋体"/>
          <w:color w:val="000000"/>
          <w:kern w:val="0"/>
          <w:sz w:val="18"/>
          <w:szCs w:val="18"/>
          <w:bdr w:val="none" w:sz="0" w:space="0" w:color="auto" w:frame="1"/>
        </w:rPr>
        <w:t> = </w:t>
      </w:r>
      <w:r w:rsidRPr="00F122DF">
        <w:rPr>
          <w:rFonts w:ascii="Consolas" w:eastAsia="宋体" w:hAnsi="Consolas" w:cs="宋体"/>
          <w:color w:val="C00000"/>
          <w:kern w:val="0"/>
          <w:sz w:val="18"/>
          <w:szCs w:val="18"/>
          <w:bdr w:val="none" w:sz="0" w:space="0" w:color="auto" w:frame="1"/>
        </w:rPr>
        <w:t>5673</w:t>
      </w:r>
      <w:r w:rsidRPr="00F122DF">
        <w:rPr>
          <w:rFonts w:ascii="Consolas" w:eastAsia="宋体" w:hAnsi="Consolas" w:cs="宋体"/>
          <w:color w:val="000000"/>
          <w:kern w:val="0"/>
          <w:sz w:val="18"/>
          <w:szCs w:val="18"/>
          <w:bdr w:val="none" w:sz="0" w:space="0" w:color="auto" w:frame="1"/>
        </w:rPr>
        <w:t>  </w:t>
      </w:r>
    </w:p>
    <w:p w14:paraId="6A9612B6" w14:textId="77777777" w:rsidR="00511DE6" w:rsidRDefault="001C4C55" w:rsidP="001C4C55">
      <w:pPr>
        <w:ind w:firstLine="357"/>
      </w:pPr>
      <w:r w:rsidRPr="001C4C55">
        <w:rPr>
          <w:rFonts w:hint="eastAsia"/>
        </w:rPr>
        <w:t>要覆盖主</w:t>
      </w:r>
      <w:r w:rsidRPr="001C4C55">
        <w:t xml:space="preserve"> RabbitMQ 配置文件位置，请使用RABBITMQ_CONFIG_FILE 环境变量。使用.conf作为新样式配置格式的文件扩展名，例如/etc/rabbitmq/rabbitmq.conf或 /data/configuration/rabbitmq/rabbitmq.conf</w:t>
      </w:r>
    </w:p>
    <w:p w14:paraId="1A58C36F" w14:textId="77777777" w:rsidR="00F122DF" w:rsidRDefault="0058489E" w:rsidP="0058489E">
      <w:pPr>
        <w:ind w:firstLine="357"/>
      </w:pPr>
      <w:r>
        <w:rPr>
          <w:rFonts w:hint="eastAsia"/>
        </w:rPr>
        <w:t>配置项解析：</w:t>
      </w:r>
    </w:p>
    <w:tbl>
      <w:tblPr>
        <w:tblStyle w:val="a9"/>
        <w:tblW w:w="5000" w:type="pct"/>
        <w:tblLook w:val="04A0" w:firstRow="1" w:lastRow="0" w:firstColumn="1" w:lastColumn="0" w:noHBand="0" w:noVBand="1"/>
      </w:tblPr>
      <w:tblGrid>
        <w:gridCol w:w="4067"/>
        <w:gridCol w:w="4229"/>
      </w:tblGrid>
      <w:tr w:rsidR="003F69CE" w:rsidRPr="003F69CE" w14:paraId="10F97A54" w14:textId="77777777" w:rsidTr="00C65704">
        <w:tc>
          <w:tcPr>
            <w:tcW w:w="2451" w:type="pct"/>
            <w:hideMark/>
          </w:tcPr>
          <w:p w14:paraId="5A4E41B4" w14:textId="77777777" w:rsidR="003F69CE" w:rsidRPr="003F69CE" w:rsidRDefault="003F69CE" w:rsidP="003F69CE">
            <w:pPr>
              <w:rPr>
                <w:b/>
                <w:bCs/>
              </w:rPr>
            </w:pPr>
            <w:r>
              <w:rPr>
                <w:rFonts w:hint="eastAsia"/>
                <w:b/>
                <w:bCs/>
              </w:rPr>
              <w:t>key</w:t>
            </w:r>
          </w:p>
        </w:tc>
        <w:tc>
          <w:tcPr>
            <w:tcW w:w="2549" w:type="pct"/>
            <w:hideMark/>
          </w:tcPr>
          <w:p w14:paraId="073B8211" w14:textId="77777777" w:rsidR="003F69CE" w:rsidRPr="003F69CE" w:rsidRDefault="003F69CE" w:rsidP="003F69CE">
            <w:pPr>
              <w:rPr>
                <w:b/>
                <w:bCs/>
              </w:rPr>
            </w:pPr>
            <w:r w:rsidRPr="003F69CE">
              <w:rPr>
                <w:b/>
                <w:bCs/>
              </w:rPr>
              <w:t>文档</w:t>
            </w:r>
          </w:p>
        </w:tc>
      </w:tr>
      <w:tr w:rsidR="003F69CE" w:rsidRPr="003F69CE" w14:paraId="47FA635C" w14:textId="77777777" w:rsidTr="00C65704">
        <w:tc>
          <w:tcPr>
            <w:tcW w:w="2451" w:type="pct"/>
            <w:hideMark/>
          </w:tcPr>
          <w:p w14:paraId="4DD6AC2D" w14:textId="77777777" w:rsidR="003F69CE" w:rsidRPr="003F69CE" w:rsidRDefault="003F69CE" w:rsidP="003F69CE">
            <w:r w:rsidRPr="003F69CE">
              <w:t>listeners</w:t>
            </w:r>
          </w:p>
        </w:tc>
        <w:tc>
          <w:tcPr>
            <w:tcW w:w="2549" w:type="pct"/>
            <w:hideMark/>
          </w:tcPr>
          <w:p w14:paraId="3F981503" w14:textId="77777777" w:rsidR="003F69CE" w:rsidRPr="003F69CE" w:rsidRDefault="003F69CE" w:rsidP="003F69CE">
            <w:r w:rsidRPr="003F69CE">
              <w:t>监听“普通”AMQP 0-9-1 和 AMQP 1.0 连接的端口或主机名/对（无</w:t>
            </w:r>
            <w:r w:rsidRPr="00CF01EC">
              <w:t>TLS</w:t>
            </w:r>
            <w:r w:rsidRPr="003F69CE">
              <w:t>）。</w:t>
            </w:r>
          </w:p>
          <w:p w14:paraId="486AE5B0" w14:textId="77777777" w:rsidR="00CF01EC" w:rsidRPr="003F69CE" w:rsidRDefault="003F69CE" w:rsidP="003F69CE">
            <w:r w:rsidRPr="003F69CE">
              <w:t>默认：</w:t>
            </w:r>
            <w:r w:rsidR="00CF01EC" w:rsidRPr="00CF01EC">
              <w:t>listeners.tcp.default = 5672</w:t>
            </w:r>
          </w:p>
        </w:tc>
      </w:tr>
      <w:tr w:rsidR="00CF01EC" w:rsidRPr="003F69CE" w14:paraId="78EE025F" w14:textId="77777777" w:rsidTr="00C65704">
        <w:tc>
          <w:tcPr>
            <w:tcW w:w="2451" w:type="pct"/>
          </w:tcPr>
          <w:p w14:paraId="6BC292C4" w14:textId="77777777" w:rsidR="00CF01EC" w:rsidRPr="003F69CE" w:rsidRDefault="00CF01EC" w:rsidP="003F69CE">
            <w:r w:rsidRPr="00CF01EC">
              <w:t>num_acceptors.tcp</w:t>
            </w:r>
          </w:p>
        </w:tc>
        <w:tc>
          <w:tcPr>
            <w:tcW w:w="2549" w:type="pct"/>
          </w:tcPr>
          <w:p w14:paraId="22855AF2" w14:textId="77777777" w:rsidR="00CF01EC" w:rsidRDefault="00CF01EC" w:rsidP="00CF01EC">
            <w:r>
              <w:rPr>
                <w:rFonts w:hint="eastAsia"/>
              </w:rPr>
              <w:t>将接受</w:t>
            </w:r>
            <w:r>
              <w:t xml:space="preserve"> TCP 侦听器连接的 Erlang 进程数。</w:t>
            </w:r>
          </w:p>
          <w:p w14:paraId="70FEC58F" w14:textId="77777777" w:rsidR="00CF01EC" w:rsidRPr="003F69CE" w:rsidRDefault="00CF01EC" w:rsidP="00CF01EC">
            <w:r>
              <w:rPr>
                <w:rFonts w:hint="eastAsia"/>
              </w:rPr>
              <w:t>默认：</w:t>
            </w:r>
            <w:r>
              <w:t>num_acceptors.tcp = 10</w:t>
            </w:r>
          </w:p>
        </w:tc>
      </w:tr>
      <w:tr w:rsidR="00CF01EC" w:rsidRPr="003F69CE" w14:paraId="4E8D85B3" w14:textId="77777777" w:rsidTr="00C65704">
        <w:tc>
          <w:tcPr>
            <w:tcW w:w="2451" w:type="pct"/>
          </w:tcPr>
          <w:p w14:paraId="5DDDE76D" w14:textId="77777777" w:rsidR="00CF01EC" w:rsidRPr="003F69CE" w:rsidRDefault="00CF01EC" w:rsidP="003F69CE">
            <w:r w:rsidRPr="00CF01EC">
              <w:t>handshake_timeout</w:t>
            </w:r>
          </w:p>
        </w:tc>
        <w:tc>
          <w:tcPr>
            <w:tcW w:w="2549" w:type="pct"/>
          </w:tcPr>
          <w:p w14:paraId="2504369D" w14:textId="77777777" w:rsidR="00CF01EC" w:rsidRDefault="00CF01EC" w:rsidP="00CF01EC">
            <w:r>
              <w:t>AMQP 0-9-1 握手的最长时间（在套接字连接和 TLS 握手之后），以毫秒为单位。</w:t>
            </w:r>
          </w:p>
          <w:p w14:paraId="2DAFDBBC" w14:textId="77777777" w:rsidR="00CF01EC" w:rsidRPr="003F69CE" w:rsidRDefault="00CF01EC" w:rsidP="00CF01EC">
            <w:r>
              <w:rPr>
                <w:rFonts w:hint="eastAsia"/>
              </w:rPr>
              <w:t>默认：握手超时</w:t>
            </w:r>
            <w:r>
              <w:t>= 10000</w:t>
            </w:r>
          </w:p>
        </w:tc>
      </w:tr>
      <w:tr w:rsidR="00CF01EC" w:rsidRPr="003F69CE" w14:paraId="615ED742" w14:textId="77777777" w:rsidTr="00C65704">
        <w:tc>
          <w:tcPr>
            <w:tcW w:w="2451" w:type="pct"/>
          </w:tcPr>
          <w:p w14:paraId="264F0C08" w14:textId="77777777" w:rsidR="00CF01EC" w:rsidRPr="00CF01EC" w:rsidRDefault="00CF01EC" w:rsidP="003F69CE">
            <w:r w:rsidRPr="003F69CE">
              <w:t>listeners</w:t>
            </w:r>
            <w:r>
              <w:rPr>
                <w:rFonts w:hint="eastAsia"/>
              </w:rPr>
              <w:t>.</w:t>
            </w:r>
            <w:r>
              <w:t>ssl</w:t>
            </w:r>
          </w:p>
        </w:tc>
        <w:tc>
          <w:tcPr>
            <w:tcW w:w="2549" w:type="pct"/>
          </w:tcPr>
          <w:p w14:paraId="418D46E1" w14:textId="77777777" w:rsidR="00CF01EC" w:rsidRDefault="00CF01EC" w:rsidP="00CF01EC">
            <w:r w:rsidRPr="00CF01EC">
              <w:rPr>
                <w:rFonts w:hint="eastAsia"/>
              </w:rPr>
              <w:t>侦听启用</w:t>
            </w:r>
            <w:r w:rsidRPr="00CF01EC">
              <w:t xml:space="preserve"> TLS 的 AMQP 0-9-1 和 AMQP 1.0 连接的端口或主机名/对。</w:t>
            </w:r>
          </w:p>
          <w:p w14:paraId="63E4F383" w14:textId="77777777" w:rsidR="0074121A" w:rsidRDefault="0074121A" w:rsidP="00CF01EC">
            <w:r w:rsidRPr="0074121A">
              <w:rPr>
                <w:rFonts w:hint="eastAsia"/>
              </w:rPr>
              <w:t>默认值：无</w:t>
            </w:r>
          </w:p>
        </w:tc>
      </w:tr>
      <w:tr w:rsidR="0074121A" w:rsidRPr="003F69CE" w14:paraId="46552D15" w14:textId="77777777" w:rsidTr="00C65704">
        <w:tc>
          <w:tcPr>
            <w:tcW w:w="2451" w:type="pct"/>
          </w:tcPr>
          <w:p w14:paraId="0E74E3AF" w14:textId="77777777" w:rsidR="0074121A" w:rsidRPr="003F69CE" w:rsidRDefault="0074121A" w:rsidP="003F69CE">
            <w:r w:rsidRPr="0074121A">
              <w:t>num_acceptors.ssl</w:t>
            </w:r>
          </w:p>
        </w:tc>
        <w:tc>
          <w:tcPr>
            <w:tcW w:w="2549" w:type="pct"/>
          </w:tcPr>
          <w:p w14:paraId="354F68D9" w14:textId="77777777" w:rsidR="0074121A" w:rsidRDefault="0074121A" w:rsidP="0074121A">
            <w:r>
              <w:rPr>
                <w:rFonts w:hint="eastAsia"/>
              </w:rPr>
              <w:t>将接受来自客户端的</w:t>
            </w:r>
            <w:r>
              <w:t xml:space="preserve"> TLS 连接的 Erlang 进程数。</w:t>
            </w:r>
          </w:p>
          <w:p w14:paraId="4276101E" w14:textId="77777777" w:rsidR="0074121A" w:rsidRPr="00CF01EC" w:rsidRDefault="0074121A" w:rsidP="0074121A">
            <w:r>
              <w:rPr>
                <w:rFonts w:hint="eastAsia"/>
              </w:rPr>
              <w:t>默认：</w:t>
            </w:r>
            <w:r>
              <w:t>num_acceptors.ssl = 10</w:t>
            </w:r>
          </w:p>
        </w:tc>
      </w:tr>
      <w:tr w:rsidR="0074121A" w:rsidRPr="003F69CE" w14:paraId="7DCF678C" w14:textId="77777777" w:rsidTr="00C65704">
        <w:tc>
          <w:tcPr>
            <w:tcW w:w="2451" w:type="pct"/>
          </w:tcPr>
          <w:p w14:paraId="4CAF64D5" w14:textId="77777777" w:rsidR="0074121A" w:rsidRPr="003F69CE" w:rsidRDefault="009D17F9" w:rsidP="003F69CE">
            <w:r w:rsidRPr="009D17F9">
              <w:t>ssl_options</w:t>
            </w:r>
          </w:p>
        </w:tc>
        <w:tc>
          <w:tcPr>
            <w:tcW w:w="2549" w:type="pct"/>
          </w:tcPr>
          <w:p w14:paraId="7FBC0FEC" w14:textId="77777777" w:rsidR="009D17F9" w:rsidRDefault="009D17F9" w:rsidP="009D17F9">
            <w:r>
              <w:t>TLS 配置。</w:t>
            </w:r>
          </w:p>
          <w:p w14:paraId="6CBBDB0D" w14:textId="77777777" w:rsidR="0074121A" w:rsidRPr="00CF01EC" w:rsidRDefault="009D17F9" w:rsidP="009D17F9">
            <w:r>
              <w:rPr>
                <w:rFonts w:hint="eastAsia"/>
              </w:rPr>
              <w:t>默认：</w:t>
            </w:r>
            <w:r>
              <w:t>ssl_options = 无</w:t>
            </w:r>
          </w:p>
        </w:tc>
      </w:tr>
      <w:tr w:rsidR="0074121A" w:rsidRPr="003F69CE" w14:paraId="148E5465" w14:textId="77777777" w:rsidTr="00C65704">
        <w:tc>
          <w:tcPr>
            <w:tcW w:w="2451" w:type="pct"/>
          </w:tcPr>
          <w:p w14:paraId="18C4605F" w14:textId="77777777" w:rsidR="0074121A" w:rsidRPr="003F69CE" w:rsidRDefault="009D17F9" w:rsidP="003F69CE">
            <w:r w:rsidRPr="009D17F9">
              <w:t>ssl_handshake_timeout</w:t>
            </w:r>
          </w:p>
        </w:tc>
        <w:tc>
          <w:tcPr>
            <w:tcW w:w="2549" w:type="pct"/>
          </w:tcPr>
          <w:p w14:paraId="40B1CF63" w14:textId="77777777" w:rsidR="009D17F9" w:rsidRDefault="009D17F9" w:rsidP="009D17F9">
            <w:r>
              <w:t>TLS 握手超时，以毫秒为单位。</w:t>
            </w:r>
          </w:p>
          <w:p w14:paraId="006DEF9F" w14:textId="77777777" w:rsidR="0074121A" w:rsidRPr="00CF01EC" w:rsidRDefault="009D17F9" w:rsidP="009D17F9">
            <w:r>
              <w:rPr>
                <w:rFonts w:hint="eastAsia"/>
              </w:rPr>
              <w:t>默认：</w:t>
            </w:r>
            <w:r>
              <w:t>ssl_handshake_timeout = 5000</w:t>
            </w:r>
          </w:p>
        </w:tc>
      </w:tr>
      <w:tr w:rsidR="0074121A" w:rsidRPr="003F69CE" w14:paraId="04FE343F" w14:textId="77777777" w:rsidTr="00C65704">
        <w:tc>
          <w:tcPr>
            <w:tcW w:w="2451" w:type="pct"/>
          </w:tcPr>
          <w:p w14:paraId="334871EC" w14:textId="77777777" w:rsidR="0074121A" w:rsidRPr="003F69CE" w:rsidRDefault="00CE1BBA" w:rsidP="003F69CE">
            <w:r w:rsidRPr="00CE1BBA">
              <w:t>vm_memory_high_watermark</w:t>
            </w:r>
          </w:p>
        </w:tc>
        <w:tc>
          <w:tcPr>
            <w:tcW w:w="2549" w:type="pct"/>
          </w:tcPr>
          <w:p w14:paraId="7D4737CB" w14:textId="77777777" w:rsidR="0074121A" w:rsidRDefault="00CE1BBA" w:rsidP="00CF01EC">
            <w:r w:rsidRPr="00CE1BBA">
              <w:rPr>
                <w:rFonts w:hint="eastAsia"/>
              </w:rPr>
              <w:t>触发流控制的内存阈值。可以是绝对的或相对于操作系统可用的</w:t>
            </w:r>
            <w:r w:rsidRPr="00CE1BBA">
              <w:t xml:space="preserve"> RAM 量</w:t>
            </w:r>
            <w:r>
              <w:rPr>
                <w:rFonts w:hint="eastAsia"/>
              </w:rPr>
              <w:t>，例如</w:t>
            </w:r>
            <w:r w:rsidRPr="00CE1BBA">
              <w:t>：</w:t>
            </w:r>
          </w:p>
          <w:p w14:paraId="30347320" w14:textId="77777777" w:rsidR="00CE1BBA" w:rsidRDefault="00CE1BBA" w:rsidP="00CE1BBA">
            <w:r>
              <w:t>vm_memory_high_watermark.relative = 0.6</w:t>
            </w:r>
          </w:p>
          <w:p w14:paraId="673164F8" w14:textId="77777777" w:rsidR="00CE1BBA" w:rsidRDefault="00CE1BBA" w:rsidP="00CE1BBA">
            <w:r>
              <w:t>vm_memory_high_watermark.absolute = 2 GB</w:t>
            </w:r>
          </w:p>
          <w:p w14:paraId="6CFB6FD5" w14:textId="77777777" w:rsidR="00CE1BBA" w:rsidRPr="00CE1BBA" w:rsidRDefault="00CE1BBA" w:rsidP="00CE1BBA">
            <w:r>
              <w:rPr>
                <w:rFonts w:hint="eastAsia"/>
              </w:rPr>
              <w:t>默认：</w:t>
            </w:r>
            <w:r>
              <w:t>vm_memory_high_watermark.relative = 0.4</w:t>
            </w:r>
          </w:p>
        </w:tc>
      </w:tr>
      <w:tr w:rsidR="0074121A" w:rsidRPr="003F69CE" w14:paraId="0C86A4F5" w14:textId="77777777" w:rsidTr="00C65704">
        <w:tc>
          <w:tcPr>
            <w:tcW w:w="2451" w:type="pct"/>
          </w:tcPr>
          <w:p w14:paraId="2726FDB9" w14:textId="77777777" w:rsidR="0074121A" w:rsidRPr="003F69CE" w:rsidRDefault="00DA5BE8" w:rsidP="003F69CE">
            <w:r w:rsidRPr="00DA5BE8">
              <w:t>vm_memory_calculation_strategy</w:t>
            </w:r>
          </w:p>
        </w:tc>
        <w:tc>
          <w:tcPr>
            <w:tcW w:w="2549" w:type="pct"/>
          </w:tcPr>
          <w:p w14:paraId="1DE07BD3" w14:textId="77777777" w:rsidR="00DA5BE8" w:rsidRDefault="00DA5BE8" w:rsidP="00DA5BE8">
            <w:r>
              <w:rPr>
                <w:rFonts w:hint="eastAsia"/>
              </w:rPr>
              <w:t>内存使用报告策略。可以是以下之一：</w:t>
            </w:r>
          </w:p>
          <w:p w14:paraId="47FB0A6B" w14:textId="77777777" w:rsidR="00DA5BE8" w:rsidRDefault="00DA5BE8" w:rsidP="00ED1807">
            <w:pPr>
              <w:pStyle w:val="a7"/>
              <w:numPr>
                <w:ilvl w:val="0"/>
                <w:numId w:val="8"/>
              </w:numPr>
              <w:ind w:firstLineChars="0"/>
            </w:pPr>
            <w:r>
              <w:rPr>
                <w:rFonts w:hint="eastAsia"/>
              </w:rPr>
              <w:t>已分配：使用</w:t>
            </w:r>
            <w:r>
              <w:t xml:space="preserve"> Erlang 内存分配器统计信息</w:t>
            </w:r>
          </w:p>
          <w:p w14:paraId="04CB90A1" w14:textId="77777777" w:rsidR="00DA5BE8" w:rsidRDefault="00DA5BE8" w:rsidP="00ED1807">
            <w:pPr>
              <w:pStyle w:val="a7"/>
              <w:numPr>
                <w:ilvl w:val="0"/>
                <w:numId w:val="8"/>
              </w:numPr>
              <w:ind w:firstLineChars="0"/>
            </w:pPr>
            <w:r>
              <w:t>rss：使用操作系统 RSS 内存报告。这使</w:t>
            </w:r>
            <w:r>
              <w:lastRenderedPageBreak/>
              <w:t>用特定于操作系统的方法，并且可能会启动短暂的子进程。</w:t>
            </w:r>
          </w:p>
          <w:p w14:paraId="1078173B" w14:textId="77777777" w:rsidR="00DA5BE8" w:rsidRDefault="00DA5BE8" w:rsidP="00ED1807">
            <w:pPr>
              <w:pStyle w:val="a7"/>
              <w:numPr>
                <w:ilvl w:val="0"/>
                <w:numId w:val="8"/>
              </w:numPr>
              <w:ind w:firstLineChars="0"/>
            </w:pPr>
            <w:r>
              <w:t>legacy：使用遗留内存报告（运行时认为使用了多少内存）。这种策略是相当不准确的。</w:t>
            </w:r>
          </w:p>
          <w:p w14:paraId="6A1FE263" w14:textId="77777777" w:rsidR="00DA5BE8" w:rsidRDefault="00DA5BE8" w:rsidP="00ED1807">
            <w:pPr>
              <w:pStyle w:val="a7"/>
              <w:numPr>
                <w:ilvl w:val="0"/>
                <w:numId w:val="8"/>
              </w:numPr>
              <w:ind w:firstLineChars="0"/>
            </w:pPr>
            <w:r>
              <w:t>erlang：与legacy相同，为向后兼容而保留</w:t>
            </w:r>
          </w:p>
          <w:p w14:paraId="643CD365" w14:textId="77777777" w:rsidR="0074121A" w:rsidRPr="00CF01EC" w:rsidRDefault="00DA5BE8" w:rsidP="00DA5BE8">
            <w:r>
              <w:rPr>
                <w:rFonts w:hint="eastAsia"/>
              </w:rPr>
              <w:t>默认：</w:t>
            </w:r>
            <w:r>
              <w:t>vm_memory_calculation_strategy = 已分配</w:t>
            </w:r>
          </w:p>
        </w:tc>
      </w:tr>
      <w:tr w:rsidR="00DA5BE8" w:rsidRPr="003F69CE" w14:paraId="64231101" w14:textId="77777777" w:rsidTr="00C65704">
        <w:tc>
          <w:tcPr>
            <w:tcW w:w="2451" w:type="pct"/>
          </w:tcPr>
          <w:p w14:paraId="2473079F" w14:textId="77777777" w:rsidR="00DA5BE8" w:rsidRPr="00DA5BE8" w:rsidRDefault="00DA5BE8" w:rsidP="003F69CE">
            <w:r w:rsidRPr="00DA5BE8">
              <w:lastRenderedPageBreak/>
              <w:t>vm_memory_high_watermark_paging_ratio</w:t>
            </w:r>
          </w:p>
        </w:tc>
        <w:tc>
          <w:tcPr>
            <w:tcW w:w="2549" w:type="pct"/>
          </w:tcPr>
          <w:p w14:paraId="6BF83693" w14:textId="77777777" w:rsidR="00DA5BE8" w:rsidRDefault="00DA5BE8" w:rsidP="00DA5BE8">
            <w:r w:rsidRPr="00DA5BE8">
              <w:rPr>
                <w:rFonts w:hint="eastAsia"/>
              </w:rPr>
              <w:t>队列开始将消息分页到磁盘以释放内存的高水位线限制的一部分。</w:t>
            </w:r>
          </w:p>
          <w:p w14:paraId="2C52A11C" w14:textId="77777777" w:rsidR="00DA5BE8" w:rsidRDefault="00DA5BE8" w:rsidP="00DA5BE8">
            <w:r>
              <w:rPr>
                <w:rFonts w:hint="eastAsia"/>
              </w:rPr>
              <w:t>默认：</w:t>
            </w:r>
          </w:p>
          <w:p w14:paraId="78FB84D0" w14:textId="77777777" w:rsidR="00DA5BE8" w:rsidRPr="00DA5BE8" w:rsidRDefault="00DA5BE8" w:rsidP="00DA5BE8">
            <w:r>
              <w:t>vm_memory_high_watermark_paging_ratio = 0.5</w:t>
            </w:r>
          </w:p>
        </w:tc>
      </w:tr>
      <w:tr w:rsidR="00DA5BE8" w:rsidRPr="003F69CE" w14:paraId="2A1BFE6E" w14:textId="77777777" w:rsidTr="00C65704">
        <w:tc>
          <w:tcPr>
            <w:tcW w:w="2451" w:type="pct"/>
          </w:tcPr>
          <w:p w14:paraId="30502D81" w14:textId="77777777" w:rsidR="00DA5BE8" w:rsidRPr="00DA5BE8" w:rsidRDefault="00DA5BE8" w:rsidP="003F69CE">
            <w:r w:rsidRPr="00DA5BE8">
              <w:t>total_</w:t>
            </w:r>
            <w:r>
              <w:t>memory_available_override_value</w:t>
            </w:r>
          </w:p>
        </w:tc>
        <w:tc>
          <w:tcPr>
            <w:tcW w:w="2549" w:type="pct"/>
          </w:tcPr>
          <w:p w14:paraId="0EEE750C" w14:textId="77777777" w:rsidR="00E977F4" w:rsidRDefault="00E977F4" w:rsidP="00E977F4">
            <w:r>
              <w:rPr>
                <w:rFonts w:hint="eastAsia"/>
              </w:rPr>
              <w:t>可以覆盖可用内存总量，而不是使用特定于操作系统的方法从环境中推断出来。这仅应在节点可用的实际最大</w:t>
            </w:r>
            <w:r>
              <w:t xml:space="preserve"> RAM 量与节点推断的值不匹配时使用，例如由于容器化或节点无法意识到的类似限制。该值可以设置为整数字节数，或者以信息单位（例如“8GB”）。例如，当该值设置为 4 GB 时，节点会认为它运行在具有 4 GB RAM 的机器上。</w:t>
            </w:r>
          </w:p>
          <w:p w14:paraId="6D0D1643" w14:textId="77777777" w:rsidR="00DA5BE8" w:rsidRDefault="00E977F4" w:rsidP="00E977F4">
            <w:r>
              <w:rPr>
                <w:rFonts w:hint="eastAsia"/>
              </w:rPr>
              <w:t>默认值：未定义（未设置或使用）。</w:t>
            </w:r>
          </w:p>
        </w:tc>
      </w:tr>
      <w:tr w:rsidR="00DA5BE8" w:rsidRPr="003F69CE" w14:paraId="681B9530" w14:textId="77777777" w:rsidTr="00C65704">
        <w:tc>
          <w:tcPr>
            <w:tcW w:w="2451" w:type="pct"/>
          </w:tcPr>
          <w:p w14:paraId="0EFC7FA1" w14:textId="77777777" w:rsidR="00DA5BE8" w:rsidRPr="00DA5BE8" w:rsidRDefault="007871D5" w:rsidP="003F69CE">
            <w:r w:rsidRPr="007871D5">
              <w:t>disk_free_limit</w:t>
            </w:r>
          </w:p>
        </w:tc>
        <w:tc>
          <w:tcPr>
            <w:tcW w:w="2549" w:type="pct"/>
          </w:tcPr>
          <w:p w14:paraId="07B909C6" w14:textId="77777777" w:rsidR="007871D5" w:rsidRDefault="007871D5" w:rsidP="007871D5">
            <w:r>
              <w:t>RabbitMQ 存储数据的分区的磁盘可用空间限制。当可用磁盘空间低于此限制时，将触发流量控制。该值可以相对于 RAM 的总量设置，也可以设置为以字节为单位的绝对值，或者以信息单位（例如“50MB”或“5GB”）为单位：</w:t>
            </w:r>
          </w:p>
          <w:p w14:paraId="60B8B2F1" w14:textId="77777777" w:rsidR="007871D5" w:rsidRDefault="007871D5" w:rsidP="007871D5">
            <w:r>
              <w:t>disk_free_limit.relative = 3.0</w:t>
            </w:r>
          </w:p>
          <w:p w14:paraId="28B5A25E" w14:textId="77777777" w:rsidR="007871D5" w:rsidRDefault="007871D5" w:rsidP="007871D5">
            <w:r>
              <w:t>disk_free_limit.absolute = 2 GB</w:t>
            </w:r>
          </w:p>
          <w:p w14:paraId="5B22A951" w14:textId="77777777" w:rsidR="007871D5" w:rsidRDefault="007871D5" w:rsidP="007871D5">
            <w:r>
              <w:rPr>
                <w:rFonts w:hint="eastAsia"/>
              </w:rPr>
              <w:t>默认情况下，可用磁盘空间必须超过</w:t>
            </w:r>
            <w:r>
              <w:t xml:space="preserve"> 50MB。</w:t>
            </w:r>
          </w:p>
          <w:p w14:paraId="5BC678F7" w14:textId="77777777" w:rsidR="00DA5BE8" w:rsidRDefault="007871D5" w:rsidP="007871D5">
            <w:r>
              <w:rPr>
                <w:rFonts w:hint="eastAsia"/>
              </w:rPr>
              <w:t>默认：</w:t>
            </w:r>
            <w:r>
              <w:t>disk_free_limit.absolute = 50 MB</w:t>
            </w:r>
          </w:p>
        </w:tc>
      </w:tr>
      <w:tr w:rsidR="00DA5BE8" w:rsidRPr="003F69CE" w14:paraId="43700E9C" w14:textId="77777777" w:rsidTr="00C65704">
        <w:tc>
          <w:tcPr>
            <w:tcW w:w="2451" w:type="pct"/>
          </w:tcPr>
          <w:p w14:paraId="05373D24" w14:textId="77777777" w:rsidR="00DA5BE8" w:rsidRPr="00DA5BE8" w:rsidRDefault="004B33A5" w:rsidP="003F69CE">
            <w:r w:rsidRPr="004B33A5">
              <w:t>log.file.level</w:t>
            </w:r>
          </w:p>
        </w:tc>
        <w:tc>
          <w:tcPr>
            <w:tcW w:w="2549" w:type="pct"/>
          </w:tcPr>
          <w:p w14:paraId="3331345E" w14:textId="77777777" w:rsidR="008E7D34" w:rsidRDefault="008E7D34" w:rsidP="00DA5BE8">
            <w:r w:rsidRPr="008E7D34">
              <w:rPr>
                <w:rFonts w:hint="eastAsia"/>
              </w:rPr>
              <w:t>控制日志记录的粒度。该值是日志事件类别和日志级别对的列表。</w:t>
            </w:r>
          </w:p>
          <w:p w14:paraId="01B2CD06" w14:textId="77777777" w:rsidR="00DA5BE8" w:rsidRDefault="008E7D34" w:rsidP="00DA5BE8">
            <w:r>
              <w:rPr>
                <w:rFonts w:hint="eastAsia"/>
              </w:rPr>
              <w:t>默认：</w:t>
            </w:r>
            <w:r w:rsidRPr="008E7D34">
              <w:t>log.file.level = info</w:t>
            </w:r>
          </w:p>
        </w:tc>
      </w:tr>
      <w:tr w:rsidR="00DA5BE8" w:rsidRPr="003F69CE" w14:paraId="07D8B071" w14:textId="77777777" w:rsidTr="00C65704">
        <w:tc>
          <w:tcPr>
            <w:tcW w:w="2451" w:type="pct"/>
          </w:tcPr>
          <w:p w14:paraId="3CED4FB1" w14:textId="77777777" w:rsidR="00DA5BE8" w:rsidRPr="00DA5BE8" w:rsidRDefault="004B33A5" w:rsidP="003F69CE">
            <w:r w:rsidRPr="004B33A5">
              <w:t>channel_max</w:t>
            </w:r>
          </w:p>
        </w:tc>
        <w:tc>
          <w:tcPr>
            <w:tcW w:w="2549" w:type="pct"/>
          </w:tcPr>
          <w:p w14:paraId="7716FBAF" w14:textId="77777777" w:rsidR="00DA5BE8" w:rsidRDefault="008E7D34" w:rsidP="00DA5BE8">
            <w:r w:rsidRPr="008E7D34">
              <w:rPr>
                <w:rFonts w:hint="eastAsia"/>
              </w:rPr>
              <w:t>与客户端协商的最大允许通道数，不包括协议中使用的特殊通道号</w:t>
            </w:r>
            <w:r w:rsidRPr="008E7D34">
              <w:t xml:space="preserve"> 0。设置为 0 意味着“无限制”，这是一个危险的值，因为应用程序有时会出现通道泄漏。使用更多通道会增加代理的内存占用。</w:t>
            </w:r>
          </w:p>
          <w:p w14:paraId="47C2663B" w14:textId="77777777" w:rsidR="008E7D34" w:rsidRDefault="008E7D34" w:rsidP="008E7D34">
            <w:r>
              <w:rPr>
                <w:rFonts w:hint="eastAsia"/>
              </w:rPr>
              <w:t>默认：</w:t>
            </w:r>
            <w:r w:rsidRPr="008E7D34">
              <w:t xml:space="preserve">channel_max </w:t>
            </w:r>
            <w:r>
              <w:t>= 2047</w:t>
            </w:r>
          </w:p>
        </w:tc>
      </w:tr>
      <w:tr w:rsidR="004B33A5" w:rsidRPr="003F69CE" w14:paraId="38970DC9" w14:textId="77777777" w:rsidTr="00C65704">
        <w:tc>
          <w:tcPr>
            <w:tcW w:w="2451" w:type="pct"/>
          </w:tcPr>
          <w:p w14:paraId="1EF58BB6" w14:textId="77777777" w:rsidR="004B33A5" w:rsidRPr="00DA5BE8" w:rsidRDefault="004B33A5" w:rsidP="003F69CE">
            <w:r w:rsidRPr="004B33A5">
              <w:t>channel_operation_timeout</w:t>
            </w:r>
          </w:p>
        </w:tc>
        <w:tc>
          <w:tcPr>
            <w:tcW w:w="2549" w:type="pct"/>
          </w:tcPr>
          <w:p w14:paraId="4CFD827C" w14:textId="77777777" w:rsidR="004B33A5" w:rsidRDefault="008E7D34" w:rsidP="00DA5BE8">
            <w:r w:rsidRPr="008E7D34">
              <w:rPr>
                <w:rFonts w:hint="eastAsia"/>
              </w:rPr>
              <w:t>通道操作超时，以毫秒为单位（内部使用，由于消息传递协议的差异和限制，不直接暴</w:t>
            </w:r>
            <w:r w:rsidRPr="008E7D34">
              <w:rPr>
                <w:rFonts w:hint="eastAsia"/>
              </w:rPr>
              <w:lastRenderedPageBreak/>
              <w:t>露给客户端）。</w:t>
            </w:r>
          </w:p>
          <w:p w14:paraId="34839FD2" w14:textId="77777777" w:rsidR="008E7D34" w:rsidRDefault="008E7D34" w:rsidP="008E7D34">
            <w:r>
              <w:rPr>
                <w:rFonts w:hint="eastAsia"/>
              </w:rPr>
              <w:t>默认：</w:t>
            </w:r>
            <w:r w:rsidRPr="008E7D34">
              <w:t xml:space="preserve">channel_operation_timeout </w:t>
            </w:r>
            <w:r>
              <w:t>= 15000</w:t>
            </w:r>
          </w:p>
        </w:tc>
      </w:tr>
      <w:tr w:rsidR="004B33A5" w:rsidRPr="003F69CE" w14:paraId="3B072F3A" w14:textId="77777777" w:rsidTr="00C65704">
        <w:tc>
          <w:tcPr>
            <w:tcW w:w="2451" w:type="pct"/>
          </w:tcPr>
          <w:p w14:paraId="15F8B156" w14:textId="77777777" w:rsidR="004B33A5" w:rsidRPr="00DA5BE8" w:rsidRDefault="004B33A5" w:rsidP="003F69CE">
            <w:r w:rsidRPr="004B33A5">
              <w:lastRenderedPageBreak/>
              <w:t>max_message_size</w:t>
            </w:r>
          </w:p>
        </w:tc>
        <w:tc>
          <w:tcPr>
            <w:tcW w:w="2549" w:type="pct"/>
          </w:tcPr>
          <w:p w14:paraId="00B7F781" w14:textId="77777777" w:rsidR="004B33A5" w:rsidRDefault="008E7D34" w:rsidP="00DA5BE8">
            <w:r w:rsidRPr="008E7D34">
              <w:rPr>
                <w:rFonts w:hint="eastAsia"/>
              </w:rPr>
              <w:t>允许的最大消息有效负载大小（以字节为单位）。较大的消息将被拒绝，并出现适当的通道异常。</w:t>
            </w:r>
          </w:p>
          <w:p w14:paraId="2C9EB960" w14:textId="77777777" w:rsidR="008E7D34" w:rsidRDefault="008E7D34" w:rsidP="008E7D34">
            <w:r>
              <w:rPr>
                <w:rFonts w:hint="eastAsia"/>
              </w:rPr>
              <w:t>默认值：</w:t>
            </w:r>
            <w:r>
              <w:t>134217728</w:t>
            </w:r>
          </w:p>
          <w:p w14:paraId="603A637A" w14:textId="77777777" w:rsidR="008E7D34" w:rsidRDefault="008E7D34" w:rsidP="008E7D34">
            <w:r>
              <w:rPr>
                <w:rFonts w:hint="eastAsia"/>
              </w:rPr>
              <w:t>最大值：</w:t>
            </w:r>
            <w:r>
              <w:t>536870912</w:t>
            </w:r>
          </w:p>
        </w:tc>
      </w:tr>
      <w:tr w:rsidR="004B33A5" w:rsidRPr="003F69CE" w14:paraId="1C40F23E" w14:textId="77777777" w:rsidTr="00C65704">
        <w:tc>
          <w:tcPr>
            <w:tcW w:w="2451" w:type="pct"/>
          </w:tcPr>
          <w:p w14:paraId="1DAB9572" w14:textId="77777777" w:rsidR="004B33A5" w:rsidRPr="00DA5BE8" w:rsidRDefault="004B33A5" w:rsidP="003F69CE">
            <w:r w:rsidRPr="004B33A5">
              <w:t>heartbeat</w:t>
            </w:r>
          </w:p>
        </w:tc>
        <w:tc>
          <w:tcPr>
            <w:tcW w:w="2549" w:type="pct"/>
          </w:tcPr>
          <w:p w14:paraId="5A90F3EE" w14:textId="77777777" w:rsidR="004B33A5" w:rsidRDefault="00E84142" w:rsidP="00DA5BE8">
            <w:r w:rsidRPr="00E84142">
              <w:rPr>
                <w:rFonts w:hint="eastAsia"/>
              </w:rPr>
              <w:t>表示服务器在连接参数协商过程中建议的心跳超时值。如果两端都设置为</w:t>
            </w:r>
            <w:r w:rsidRPr="00E84142">
              <w:t xml:space="preserve"> 0，则禁用心跳（不建议这样做）。</w:t>
            </w:r>
          </w:p>
          <w:p w14:paraId="05EAD02D" w14:textId="77777777" w:rsidR="00E84142" w:rsidRDefault="00E84142" w:rsidP="00E84142">
            <w:r>
              <w:t>Default:heartbeat = 60</w:t>
            </w:r>
          </w:p>
        </w:tc>
      </w:tr>
      <w:tr w:rsidR="004B33A5" w:rsidRPr="003F69CE" w14:paraId="6253CB36" w14:textId="77777777" w:rsidTr="00C65704">
        <w:tc>
          <w:tcPr>
            <w:tcW w:w="2451" w:type="pct"/>
          </w:tcPr>
          <w:p w14:paraId="0299E83A" w14:textId="77777777" w:rsidR="004B33A5" w:rsidRPr="00DA5BE8" w:rsidRDefault="004B33A5" w:rsidP="003F69CE">
            <w:r w:rsidRPr="004B33A5">
              <w:t>default_vhost</w:t>
            </w:r>
          </w:p>
        </w:tc>
        <w:tc>
          <w:tcPr>
            <w:tcW w:w="2549" w:type="pct"/>
          </w:tcPr>
          <w:p w14:paraId="656EB948" w14:textId="77777777" w:rsidR="00E84142" w:rsidRDefault="00E84142" w:rsidP="00E84142">
            <w:r>
              <w:rPr>
                <w:rFonts w:hint="eastAsia"/>
              </w:rPr>
              <w:t>当</w:t>
            </w:r>
            <w:r>
              <w:t xml:space="preserve"> RabbitMQ 从头开始</w:t>
            </w:r>
            <w:r>
              <w:rPr>
                <w:rFonts w:ascii="MS Gothic" w:eastAsia="MS Gothic" w:hAnsi="MS Gothic" w:cs="MS Gothic" w:hint="eastAsia"/>
              </w:rPr>
              <w:t>​​</w:t>
            </w:r>
            <w:r>
              <w:t>创建新数据时要创建的虚拟主机。交换 `amq.rabbitmq.log` 将存在于这个虚拟主机中。</w:t>
            </w:r>
          </w:p>
          <w:p w14:paraId="63C6F28C" w14:textId="77777777" w:rsidR="004B33A5" w:rsidRDefault="00E84142" w:rsidP="00E84142">
            <w:r>
              <w:rPr>
                <w:rFonts w:hint="eastAsia"/>
              </w:rPr>
              <w:t>默认：</w:t>
            </w:r>
            <w:r>
              <w:t>default_vhost = /</w:t>
            </w:r>
          </w:p>
        </w:tc>
      </w:tr>
      <w:tr w:rsidR="004B33A5" w:rsidRPr="003F69CE" w14:paraId="63398274" w14:textId="77777777" w:rsidTr="00C65704">
        <w:tc>
          <w:tcPr>
            <w:tcW w:w="2451" w:type="pct"/>
          </w:tcPr>
          <w:p w14:paraId="43A7B51A" w14:textId="77777777" w:rsidR="004B33A5" w:rsidRPr="004B33A5" w:rsidRDefault="004B33A5" w:rsidP="003F69CE">
            <w:r w:rsidRPr="004B33A5">
              <w:t>default_user</w:t>
            </w:r>
          </w:p>
        </w:tc>
        <w:tc>
          <w:tcPr>
            <w:tcW w:w="2549" w:type="pct"/>
          </w:tcPr>
          <w:p w14:paraId="13DB8229" w14:textId="77777777" w:rsidR="00E84142" w:rsidRDefault="00E84142" w:rsidP="00E84142">
            <w:r>
              <w:t>RabbitMQ 从头开始</w:t>
            </w:r>
            <w:r>
              <w:rPr>
                <w:rFonts w:ascii="MS Gothic" w:eastAsia="MS Gothic" w:hAnsi="MS Gothic" w:cs="MS Gothic" w:hint="eastAsia"/>
              </w:rPr>
              <w:t>​​</w:t>
            </w:r>
            <w:r>
              <w:t>创建新数据时要创建的用户名。</w:t>
            </w:r>
          </w:p>
          <w:p w14:paraId="671D1EF5" w14:textId="77777777" w:rsidR="004B33A5" w:rsidRDefault="00E84142" w:rsidP="00E84142">
            <w:r>
              <w:rPr>
                <w:rFonts w:hint="eastAsia"/>
              </w:rPr>
              <w:t>默认：</w:t>
            </w:r>
            <w:r>
              <w:t xml:space="preserve">default_user = </w:t>
            </w:r>
            <w:r w:rsidRPr="00E84142">
              <w:t>guest</w:t>
            </w:r>
          </w:p>
        </w:tc>
      </w:tr>
      <w:tr w:rsidR="004B33A5" w:rsidRPr="003F69CE" w14:paraId="4B71A33C" w14:textId="77777777" w:rsidTr="00C65704">
        <w:tc>
          <w:tcPr>
            <w:tcW w:w="2451" w:type="pct"/>
          </w:tcPr>
          <w:p w14:paraId="304E9A19" w14:textId="77777777" w:rsidR="004B33A5" w:rsidRPr="004B33A5" w:rsidRDefault="004B33A5" w:rsidP="003F69CE">
            <w:r w:rsidRPr="004B33A5">
              <w:t>default_pass</w:t>
            </w:r>
          </w:p>
        </w:tc>
        <w:tc>
          <w:tcPr>
            <w:tcW w:w="2549" w:type="pct"/>
          </w:tcPr>
          <w:p w14:paraId="527A7185" w14:textId="77777777" w:rsidR="00E84142" w:rsidRDefault="00E84142" w:rsidP="00E84142">
            <w:r>
              <w:rPr>
                <w:rFonts w:hint="eastAsia"/>
              </w:rPr>
              <w:t>默认用户的密码。</w:t>
            </w:r>
          </w:p>
          <w:p w14:paraId="3E61DD40" w14:textId="77777777" w:rsidR="004B33A5" w:rsidRDefault="00E84142" w:rsidP="00E84142">
            <w:r>
              <w:rPr>
                <w:rFonts w:hint="eastAsia"/>
              </w:rPr>
              <w:t>默认：</w:t>
            </w:r>
            <w:r>
              <w:t xml:space="preserve">default_pass = </w:t>
            </w:r>
            <w:r w:rsidRPr="00E84142">
              <w:t>guest</w:t>
            </w:r>
          </w:p>
        </w:tc>
      </w:tr>
      <w:tr w:rsidR="004B33A5" w:rsidRPr="003F69CE" w14:paraId="0ACBE503" w14:textId="77777777" w:rsidTr="00C65704">
        <w:tc>
          <w:tcPr>
            <w:tcW w:w="2451" w:type="pct"/>
          </w:tcPr>
          <w:p w14:paraId="61901D78" w14:textId="77777777" w:rsidR="004B33A5" w:rsidRPr="004B33A5" w:rsidRDefault="004B33A5" w:rsidP="003F69CE">
            <w:r w:rsidRPr="004B33A5">
              <w:t>default_user_tags</w:t>
            </w:r>
          </w:p>
        </w:tc>
        <w:tc>
          <w:tcPr>
            <w:tcW w:w="2549" w:type="pct"/>
          </w:tcPr>
          <w:p w14:paraId="70C77B47" w14:textId="77777777" w:rsidR="00E84142" w:rsidRDefault="00E84142" w:rsidP="00E84142">
            <w:r>
              <w:rPr>
                <w:rFonts w:hint="eastAsia"/>
              </w:rPr>
              <w:t>默认用户的标签。</w:t>
            </w:r>
          </w:p>
          <w:p w14:paraId="2FD14835" w14:textId="77777777" w:rsidR="004B33A5" w:rsidRDefault="00E84142" w:rsidP="00E84142">
            <w:r>
              <w:rPr>
                <w:rFonts w:hint="eastAsia"/>
              </w:rPr>
              <w:t>默认：</w:t>
            </w:r>
            <w:r>
              <w:t>default_user_tags.administrator = true</w:t>
            </w:r>
          </w:p>
        </w:tc>
      </w:tr>
      <w:tr w:rsidR="004B33A5" w:rsidRPr="003F69CE" w14:paraId="5F72F2B8" w14:textId="77777777" w:rsidTr="00C65704">
        <w:tc>
          <w:tcPr>
            <w:tcW w:w="2451" w:type="pct"/>
          </w:tcPr>
          <w:p w14:paraId="4B1D49B4" w14:textId="77777777" w:rsidR="004B33A5" w:rsidRPr="004B33A5" w:rsidRDefault="004B33A5" w:rsidP="003F69CE">
            <w:r w:rsidRPr="004B33A5">
              <w:t>default_permissions</w:t>
            </w:r>
          </w:p>
        </w:tc>
        <w:tc>
          <w:tcPr>
            <w:tcW w:w="2549" w:type="pct"/>
          </w:tcPr>
          <w:p w14:paraId="3DA15F46" w14:textId="77777777" w:rsidR="004B33A5" w:rsidRDefault="00E84142" w:rsidP="00E84142">
            <w:r w:rsidRPr="00E84142">
              <w:rPr>
                <w:rFonts w:hint="eastAsia"/>
              </w:rPr>
              <w:t>创建默认用户时分配给默认用户的</w:t>
            </w:r>
            <w:r w:rsidRPr="00E84142">
              <w:t>权限。</w:t>
            </w:r>
          </w:p>
          <w:p w14:paraId="72D0D4F2" w14:textId="77777777" w:rsidR="00E84142" w:rsidRDefault="00E84142" w:rsidP="00E84142">
            <w:r>
              <w:rPr>
                <w:rFonts w:hint="eastAsia"/>
              </w:rPr>
              <w:t>默认：</w:t>
            </w:r>
          </w:p>
          <w:p w14:paraId="508643EB" w14:textId="77777777" w:rsidR="00E84142" w:rsidRDefault="00E84142" w:rsidP="00E84142">
            <w:r>
              <w:t>default_permissions.configure = .*</w:t>
            </w:r>
          </w:p>
          <w:p w14:paraId="49E87FE3" w14:textId="77777777" w:rsidR="00E84142" w:rsidRDefault="00E84142" w:rsidP="00E84142">
            <w:r>
              <w:t>default_permissions.read = .*</w:t>
            </w:r>
          </w:p>
          <w:p w14:paraId="777F086B" w14:textId="77777777" w:rsidR="00E84142" w:rsidRPr="00E84142" w:rsidRDefault="00E84142" w:rsidP="00E84142">
            <w:r>
              <w:t>default_permissions.write = .*</w:t>
            </w:r>
          </w:p>
        </w:tc>
      </w:tr>
      <w:tr w:rsidR="004B33A5" w:rsidRPr="003F69CE" w14:paraId="765C0313" w14:textId="77777777" w:rsidTr="00C65704">
        <w:tc>
          <w:tcPr>
            <w:tcW w:w="2451" w:type="pct"/>
          </w:tcPr>
          <w:p w14:paraId="57D674CE" w14:textId="77777777" w:rsidR="004B33A5" w:rsidRPr="004B33A5" w:rsidRDefault="004B33A5" w:rsidP="003F69CE">
            <w:r w:rsidRPr="004B33A5">
              <w:t>loopback_users</w:t>
            </w:r>
          </w:p>
        </w:tc>
        <w:tc>
          <w:tcPr>
            <w:tcW w:w="2549" w:type="pct"/>
          </w:tcPr>
          <w:p w14:paraId="594BD541" w14:textId="77777777" w:rsidR="004B33A5" w:rsidRDefault="007A6948" w:rsidP="007A6948">
            <w:r>
              <w:rPr>
                <w:rFonts w:hint="eastAsia"/>
              </w:rPr>
              <w:t>仅允许通过环回接口（即“</w:t>
            </w:r>
            <w:r>
              <w:t>localhost”）连接到代理的用户列表。</w:t>
            </w:r>
            <w:r>
              <w:rPr>
                <w:rFonts w:hint="eastAsia"/>
              </w:rPr>
              <w:t>要允许默认的</w:t>
            </w:r>
            <w:r>
              <w:t xml:space="preserve"> `guest` 用户远程连接（不适合生产使用的安全做法），请将其设置为 `none`：</w:t>
            </w:r>
          </w:p>
          <w:p w14:paraId="4D411753" w14:textId="77777777" w:rsidR="007A6948" w:rsidRDefault="007A6948" w:rsidP="007A6948">
            <w:r w:rsidRPr="007A6948">
              <w:t>loopback_users = none</w:t>
            </w:r>
          </w:p>
          <w:p w14:paraId="55289687" w14:textId="77777777" w:rsidR="007A6948" w:rsidRDefault="005A4E49" w:rsidP="007A6948">
            <w:r w:rsidRPr="005A4E49">
              <w:rPr>
                <w:rFonts w:hint="eastAsia"/>
              </w:rPr>
              <w:t>要将另一个用户限制为仅限本地主机的连接，请这样做（</w:t>
            </w:r>
            <w:r w:rsidRPr="005A4E49">
              <w:t>`monitoring` 是用户的名称）：</w:t>
            </w:r>
          </w:p>
          <w:p w14:paraId="1123AEE9" w14:textId="77777777" w:rsidR="007A6948" w:rsidRDefault="005A4E49" w:rsidP="007A6948">
            <w:r w:rsidRPr="005A4E49">
              <w:t>loopback_users.monitoring = true</w:t>
            </w:r>
          </w:p>
          <w:p w14:paraId="20F9C968" w14:textId="77777777" w:rsidR="007A6948" w:rsidRDefault="005A4E49" w:rsidP="007A6948">
            <w:r w:rsidRPr="005A4E49">
              <w:rPr>
                <w:rFonts w:hint="eastAsia"/>
              </w:rPr>
              <w:t>默认：</w:t>
            </w:r>
          </w:p>
          <w:p w14:paraId="29B06D6E" w14:textId="77777777" w:rsidR="005A4E49" w:rsidRDefault="005A4E49" w:rsidP="005A4E49">
            <w:r>
              <w:t># 来宾使用众所周知的</w:t>
            </w:r>
          </w:p>
          <w:p w14:paraId="7062D5D9" w14:textId="77777777" w:rsidR="005A4E49" w:rsidRDefault="005A4E49" w:rsidP="005A4E49">
            <w:r>
              <w:t># 凭据并且只能</w:t>
            </w:r>
          </w:p>
          <w:p w14:paraId="1AB2CB36" w14:textId="77777777" w:rsidR="005A4E49" w:rsidRDefault="005A4E49" w:rsidP="005A4E49">
            <w:r>
              <w:t># 从本地主机登录</w:t>
            </w:r>
          </w:p>
          <w:p w14:paraId="582AA750" w14:textId="77777777" w:rsidR="005A4E49" w:rsidRDefault="005A4E49" w:rsidP="005A4E49">
            <w:r>
              <w:t># 默认情况下</w:t>
            </w:r>
          </w:p>
          <w:p w14:paraId="776199F3" w14:textId="77777777" w:rsidR="005A4E49" w:rsidRPr="007A6948" w:rsidRDefault="005A4E49" w:rsidP="005A4E49">
            <w:r>
              <w:t>loopback_users.guest = true</w:t>
            </w:r>
          </w:p>
        </w:tc>
      </w:tr>
      <w:tr w:rsidR="004B33A5" w:rsidRPr="003F69CE" w14:paraId="1C350CF3" w14:textId="77777777" w:rsidTr="00C65704">
        <w:tc>
          <w:tcPr>
            <w:tcW w:w="2451" w:type="pct"/>
          </w:tcPr>
          <w:p w14:paraId="42EEDD39" w14:textId="77777777" w:rsidR="004B33A5" w:rsidRPr="004B33A5" w:rsidRDefault="004B33A5" w:rsidP="003F69CE">
            <w:r w:rsidRPr="004B33A5">
              <w:t>cluster_formation.classic_config.nodes</w:t>
            </w:r>
          </w:p>
        </w:tc>
        <w:tc>
          <w:tcPr>
            <w:tcW w:w="2549" w:type="pct"/>
          </w:tcPr>
          <w:p w14:paraId="60A9AE25" w14:textId="77777777" w:rsidR="007A6948" w:rsidRDefault="007A6948" w:rsidP="007A6948">
            <w:r>
              <w:rPr>
                <w:rFonts w:hint="eastAsia"/>
              </w:rPr>
              <w:t>经典对等发现后端要联系的节点列表。例如，在第一次启动时使用节点</w:t>
            </w:r>
            <w:r>
              <w:t xml:space="preserve"> `rabbit@hostname1`和`rabbit@hostname2` </w:t>
            </w:r>
            <w:r>
              <w:lastRenderedPageBreak/>
              <w:t>进行集群：</w:t>
            </w:r>
          </w:p>
          <w:p w14:paraId="688AA47F" w14:textId="77777777" w:rsidR="007A6948" w:rsidRDefault="007A6948" w:rsidP="007A6948">
            <w:r>
              <w:t>cluster_formation.classic_config.nodes.1 = rabbit@hostname1</w:t>
            </w:r>
          </w:p>
          <w:p w14:paraId="29D57AEC" w14:textId="77777777" w:rsidR="007A6948" w:rsidRDefault="007A6948" w:rsidP="007A6948">
            <w:r>
              <w:t xml:space="preserve"> cluster_formation.classic_config.nodes.2 = rabbit@hostname2</w:t>
            </w:r>
          </w:p>
          <w:p w14:paraId="7DD980F4" w14:textId="77777777" w:rsidR="004B33A5" w:rsidRDefault="007A6948" w:rsidP="007A6948">
            <w:r>
              <w:rPr>
                <w:rFonts w:hint="eastAsia"/>
              </w:rPr>
              <w:t>默认值：</w:t>
            </w:r>
            <w:r>
              <w:t>`none`（未设置）</w:t>
            </w:r>
          </w:p>
        </w:tc>
      </w:tr>
      <w:tr w:rsidR="004B33A5" w:rsidRPr="003F69CE" w14:paraId="4A65B726" w14:textId="77777777" w:rsidTr="00C65704">
        <w:tc>
          <w:tcPr>
            <w:tcW w:w="2451" w:type="pct"/>
          </w:tcPr>
          <w:p w14:paraId="3A3E86F1" w14:textId="77777777" w:rsidR="004B33A5" w:rsidRPr="004B33A5" w:rsidRDefault="004B33A5" w:rsidP="003F69CE">
            <w:r w:rsidRPr="004B33A5">
              <w:lastRenderedPageBreak/>
              <w:t>collect_statistics</w:t>
            </w:r>
          </w:p>
        </w:tc>
        <w:tc>
          <w:tcPr>
            <w:tcW w:w="2549" w:type="pct"/>
          </w:tcPr>
          <w:p w14:paraId="0BCB9C07" w14:textId="77777777" w:rsidR="00EF26E9" w:rsidRDefault="00EF26E9" w:rsidP="00EF26E9">
            <w:r>
              <w:rPr>
                <w:rFonts w:hint="eastAsia"/>
              </w:rPr>
              <w:t>统计收集模式。主要与管理插件相关。选项是：</w:t>
            </w:r>
          </w:p>
          <w:p w14:paraId="1D2D6F2B" w14:textId="77777777" w:rsidR="00EF26E9" w:rsidRDefault="00EF26E9" w:rsidP="00ED1807">
            <w:pPr>
              <w:pStyle w:val="a7"/>
              <w:numPr>
                <w:ilvl w:val="0"/>
                <w:numId w:val="12"/>
              </w:numPr>
              <w:ind w:firstLineChars="0"/>
            </w:pPr>
            <w:r>
              <w:t>`none`（不发出统计事件）</w:t>
            </w:r>
          </w:p>
          <w:p w14:paraId="730E880E" w14:textId="77777777" w:rsidR="00EF26E9" w:rsidRDefault="00EF26E9" w:rsidP="00ED1807">
            <w:pPr>
              <w:pStyle w:val="a7"/>
              <w:numPr>
                <w:ilvl w:val="0"/>
                <w:numId w:val="12"/>
              </w:numPr>
              <w:ind w:firstLineChars="0"/>
            </w:pPr>
            <w:r>
              <w:t>`coarse`（发送每个队列/每个通道/每个连接的统计信息）</w:t>
            </w:r>
          </w:p>
          <w:p w14:paraId="0F866D36" w14:textId="77777777" w:rsidR="00EF26E9" w:rsidRDefault="00EF26E9" w:rsidP="00ED1807">
            <w:pPr>
              <w:pStyle w:val="a7"/>
              <w:numPr>
                <w:ilvl w:val="0"/>
                <w:numId w:val="12"/>
              </w:numPr>
              <w:ind w:firstLineChars="0"/>
            </w:pPr>
            <w:r>
              <w:t>`fine`（也发出每条消息的统计信息）</w:t>
            </w:r>
          </w:p>
          <w:p w14:paraId="3318684A" w14:textId="77777777" w:rsidR="004B33A5" w:rsidRDefault="00EF26E9" w:rsidP="00EF26E9">
            <w:r>
              <w:rPr>
                <w:rFonts w:hint="eastAsia"/>
              </w:rPr>
              <w:t>默认：</w:t>
            </w:r>
            <w:r>
              <w:t>collect_statistics = none</w:t>
            </w:r>
          </w:p>
        </w:tc>
      </w:tr>
      <w:tr w:rsidR="004B33A5" w:rsidRPr="003F69CE" w14:paraId="0B20E1FD" w14:textId="77777777" w:rsidTr="00C65704">
        <w:tc>
          <w:tcPr>
            <w:tcW w:w="2451" w:type="pct"/>
          </w:tcPr>
          <w:p w14:paraId="3B300598" w14:textId="77777777" w:rsidR="004B33A5" w:rsidRPr="004B33A5" w:rsidRDefault="004B33A5" w:rsidP="003F69CE">
            <w:r w:rsidRPr="004B33A5">
              <w:t>collect_statistics_interval</w:t>
            </w:r>
          </w:p>
        </w:tc>
        <w:tc>
          <w:tcPr>
            <w:tcW w:w="2549" w:type="pct"/>
          </w:tcPr>
          <w:p w14:paraId="3C537B6D" w14:textId="77777777" w:rsidR="00EF26E9" w:rsidRDefault="00EF26E9" w:rsidP="00EF26E9">
            <w:r>
              <w:rPr>
                <w:rFonts w:hint="eastAsia"/>
              </w:rPr>
              <w:t>以毫秒为单位的统计信息收集间隔。主要与管理插件相关。</w:t>
            </w:r>
          </w:p>
          <w:p w14:paraId="69B2CAF4" w14:textId="77777777" w:rsidR="004B33A5" w:rsidRDefault="00EF26E9" w:rsidP="00EF26E9">
            <w:r>
              <w:rPr>
                <w:rFonts w:hint="eastAsia"/>
              </w:rPr>
              <w:t>默认：</w:t>
            </w:r>
            <w:r>
              <w:t>collect_statistics_interval = 5000</w:t>
            </w:r>
          </w:p>
        </w:tc>
      </w:tr>
      <w:tr w:rsidR="004B33A5" w:rsidRPr="003F69CE" w14:paraId="2B922F05" w14:textId="77777777" w:rsidTr="00C65704">
        <w:tc>
          <w:tcPr>
            <w:tcW w:w="2451" w:type="pct"/>
          </w:tcPr>
          <w:p w14:paraId="078A573E" w14:textId="77777777" w:rsidR="004B33A5" w:rsidRPr="004B33A5" w:rsidRDefault="004B33A5" w:rsidP="003F69CE">
            <w:r w:rsidRPr="004B33A5">
              <w:t>management_db_cache_multiplier</w:t>
            </w:r>
          </w:p>
        </w:tc>
        <w:tc>
          <w:tcPr>
            <w:tcW w:w="2549" w:type="pct"/>
          </w:tcPr>
          <w:p w14:paraId="61419F11" w14:textId="77777777" w:rsidR="00AB253B" w:rsidRDefault="00AB253B" w:rsidP="00AB253B">
            <w:r>
              <w:rPr>
                <w:rFonts w:hint="eastAsia"/>
              </w:rPr>
              <w:t>缓存会将最后一次查询的经过时间乘以该值，并将结果缓存这段时间。</w:t>
            </w:r>
          </w:p>
          <w:p w14:paraId="2D803C33" w14:textId="77777777" w:rsidR="004B33A5" w:rsidRDefault="00AB253B" w:rsidP="00AB253B">
            <w:r>
              <w:rPr>
                <w:rFonts w:hint="eastAsia"/>
              </w:rPr>
              <w:t>默认：</w:t>
            </w:r>
            <w:r>
              <w:t>management_db_cache_multiplier = 5</w:t>
            </w:r>
          </w:p>
        </w:tc>
      </w:tr>
      <w:tr w:rsidR="004B33A5" w:rsidRPr="003F69CE" w14:paraId="57CE72CA" w14:textId="77777777" w:rsidTr="00C65704">
        <w:tc>
          <w:tcPr>
            <w:tcW w:w="2451" w:type="pct"/>
          </w:tcPr>
          <w:p w14:paraId="22229907" w14:textId="77777777" w:rsidR="004B33A5" w:rsidRPr="004B33A5" w:rsidRDefault="004B33A5" w:rsidP="003F69CE">
            <w:r w:rsidRPr="004B33A5">
              <w:t>auth_mechanisms</w:t>
            </w:r>
          </w:p>
        </w:tc>
        <w:tc>
          <w:tcPr>
            <w:tcW w:w="2549" w:type="pct"/>
          </w:tcPr>
          <w:p w14:paraId="24555C97" w14:textId="77777777" w:rsidR="00470AF9" w:rsidRDefault="00470AF9" w:rsidP="00470AF9">
            <w:r>
              <w:rPr>
                <w:rFonts w:hint="eastAsia"/>
              </w:rPr>
              <w:t>提供给客户端的</w:t>
            </w:r>
            <w:r>
              <w:t xml:space="preserve"> SASL 身份验证机制。</w:t>
            </w:r>
          </w:p>
          <w:p w14:paraId="79CDC56C" w14:textId="77777777" w:rsidR="00470AF9" w:rsidRDefault="00470AF9" w:rsidP="00470AF9">
            <w:r>
              <w:rPr>
                <w:rFonts w:hint="eastAsia"/>
              </w:rPr>
              <w:t>默认：</w:t>
            </w:r>
          </w:p>
          <w:p w14:paraId="661BC5C1" w14:textId="77777777" w:rsidR="00470AF9" w:rsidRDefault="00470AF9" w:rsidP="00470AF9">
            <w:r>
              <w:t xml:space="preserve">auth_mechanisms.1 = </w:t>
            </w:r>
            <w:r w:rsidRPr="00470AF9">
              <w:t>PLAIN</w:t>
            </w:r>
          </w:p>
          <w:p w14:paraId="527E7154" w14:textId="77777777" w:rsidR="004B33A5" w:rsidRDefault="00470AF9" w:rsidP="00470AF9">
            <w:r>
              <w:t>auth_mechanisms.2 = AMQPLAIN</w:t>
            </w:r>
          </w:p>
        </w:tc>
      </w:tr>
      <w:tr w:rsidR="004B33A5" w:rsidRPr="003F69CE" w14:paraId="1EA1A3F7" w14:textId="77777777" w:rsidTr="00C65704">
        <w:tc>
          <w:tcPr>
            <w:tcW w:w="2451" w:type="pct"/>
          </w:tcPr>
          <w:p w14:paraId="26168FF8" w14:textId="77777777" w:rsidR="004B33A5" w:rsidRPr="004B33A5" w:rsidRDefault="004B33A5" w:rsidP="003F69CE">
            <w:r w:rsidRPr="004B33A5">
              <w:t>auth_backends</w:t>
            </w:r>
          </w:p>
        </w:tc>
        <w:tc>
          <w:tcPr>
            <w:tcW w:w="2549" w:type="pct"/>
          </w:tcPr>
          <w:p w14:paraId="4A9DD5BD" w14:textId="77777777" w:rsidR="00470AF9" w:rsidRDefault="00470AF9" w:rsidP="00470AF9">
            <w:r>
              <w:rPr>
                <w:rFonts w:hint="eastAsia"/>
              </w:rPr>
              <w:t>要使用的身份验证和授权后端</w:t>
            </w:r>
            <w:r>
              <w:t>列表。</w:t>
            </w:r>
            <w:r>
              <w:rPr>
                <w:rFonts w:hint="eastAsia"/>
              </w:rPr>
              <w:t>除了</w:t>
            </w:r>
            <w:r>
              <w:t xml:space="preserve"> `rabbit_auth_backend_internal` 之外的其他数据库可以通过plugins获得。</w:t>
            </w:r>
          </w:p>
          <w:p w14:paraId="241D99CA" w14:textId="77777777" w:rsidR="004B33A5" w:rsidRDefault="00470AF9" w:rsidP="00470AF9">
            <w:r>
              <w:rPr>
                <w:rFonts w:hint="eastAsia"/>
              </w:rPr>
              <w:t>默认：</w:t>
            </w:r>
            <w:r>
              <w:t xml:space="preserve">auth_backends.1 = </w:t>
            </w:r>
            <w:r w:rsidRPr="00470AF9">
              <w:t>internal</w:t>
            </w:r>
          </w:p>
        </w:tc>
      </w:tr>
      <w:tr w:rsidR="004B33A5" w:rsidRPr="003F69CE" w14:paraId="0F24D12A" w14:textId="77777777" w:rsidTr="00C65704">
        <w:tc>
          <w:tcPr>
            <w:tcW w:w="2451" w:type="pct"/>
          </w:tcPr>
          <w:p w14:paraId="3A1BFC71" w14:textId="77777777" w:rsidR="004B33A5" w:rsidRPr="004B33A5" w:rsidRDefault="004B33A5" w:rsidP="003F69CE">
            <w:r w:rsidRPr="004B33A5">
              <w:t>reverse_dns_lookups</w:t>
            </w:r>
          </w:p>
        </w:tc>
        <w:tc>
          <w:tcPr>
            <w:tcW w:w="2549" w:type="pct"/>
          </w:tcPr>
          <w:p w14:paraId="5EB0605A" w14:textId="77777777" w:rsidR="00470AF9" w:rsidRDefault="00470AF9" w:rsidP="00470AF9">
            <w:r>
              <w:rPr>
                <w:rFonts w:hint="eastAsia"/>
              </w:rPr>
              <w:t>设置为</w:t>
            </w:r>
            <w:r>
              <w:t xml:space="preserve"> `true` 让 RabbitMQ 在客户端连接上执行反向 DNS 查找，并通过 `rabbitmqctl` 和管理插件显示该信息。</w:t>
            </w:r>
          </w:p>
          <w:p w14:paraId="2F6D4CB7" w14:textId="77777777" w:rsidR="00470AF9" w:rsidRDefault="00470AF9" w:rsidP="00470AF9">
            <w:r>
              <w:rPr>
                <w:rFonts w:hint="eastAsia"/>
              </w:rPr>
              <w:t>默认：</w:t>
            </w:r>
            <w:r>
              <w:t>reverse_dns_lookups =</w:t>
            </w:r>
            <w:r>
              <w:rPr>
                <w:rFonts w:hint="eastAsia"/>
              </w:rPr>
              <w:t>f</w:t>
            </w:r>
            <w:r>
              <w:t>alse</w:t>
            </w:r>
          </w:p>
        </w:tc>
      </w:tr>
      <w:tr w:rsidR="004B33A5" w:rsidRPr="003F69CE" w14:paraId="09DF6A26" w14:textId="77777777" w:rsidTr="00C65704">
        <w:tc>
          <w:tcPr>
            <w:tcW w:w="2451" w:type="pct"/>
          </w:tcPr>
          <w:p w14:paraId="1278F314" w14:textId="77777777" w:rsidR="004B33A5" w:rsidRPr="004B33A5" w:rsidRDefault="004B33A5" w:rsidP="003F69CE">
            <w:r w:rsidRPr="004B33A5">
              <w:t>delegate_count</w:t>
            </w:r>
          </w:p>
        </w:tc>
        <w:tc>
          <w:tcPr>
            <w:tcW w:w="2549" w:type="pct"/>
          </w:tcPr>
          <w:p w14:paraId="4512104B" w14:textId="77777777" w:rsidR="00470AF9" w:rsidRDefault="00470AF9" w:rsidP="00DA5BE8">
            <w:r w:rsidRPr="00470AF9">
              <w:rPr>
                <w:rFonts w:hint="eastAsia"/>
              </w:rPr>
              <w:t>用于集群内通信的委托进程数。</w:t>
            </w:r>
          </w:p>
          <w:p w14:paraId="6107F8C4" w14:textId="77777777" w:rsidR="004B33A5" w:rsidRDefault="00470AF9" w:rsidP="00DA5BE8">
            <w:r>
              <w:rPr>
                <w:rFonts w:hint="eastAsia"/>
              </w:rPr>
              <w:t>默认：</w:t>
            </w:r>
            <w:r w:rsidRPr="00470AF9">
              <w:t>delegate_count = 16</w:t>
            </w:r>
          </w:p>
        </w:tc>
      </w:tr>
      <w:tr w:rsidR="004B33A5" w:rsidRPr="003F69CE" w14:paraId="04074538" w14:textId="77777777" w:rsidTr="00C65704">
        <w:tc>
          <w:tcPr>
            <w:tcW w:w="2451" w:type="pct"/>
          </w:tcPr>
          <w:p w14:paraId="5AF7D958" w14:textId="77777777" w:rsidR="004B33A5" w:rsidRPr="004B33A5" w:rsidRDefault="004B33A5" w:rsidP="003F69CE">
            <w:r w:rsidRPr="004B33A5">
              <w:t>tcp_listen_options</w:t>
            </w:r>
          </w:p>
        </w:tc>
        <w:tc>
          <w:tcPr>
            <w:tcW w:w="2549" w:type="pct"/>
          </w:tcPr>
          <w:p w14:paraId="7159DEE1" w14:textId="77777777" w:rsidR="004B33A5" w:rsidRDefault="000127FA" w:rsidP="00DA5BE8">
            <w:r w:rsidRPr="000127FA">
              <w:rPr>
                <w:rFonts w:hint="eastAsia"/>
              </w:rPr>
              <w:t>默认套接字选项。</w:t>
            </w:r>
          </w:p>
          <w:p w14:paraId="1FC85CBE" w14:textId="77777777" w:rsidR="00470AF9" w:rsidRDefault="00470AF9" w:rsidP="00470AF9">
            <w:r>
              <w:rPr>
                <w:rFonts w:hint="eastAsia"/>
              </w:rPr>
              <w:t>默认：</w:t>
            </w:r>
          </w:p>
          <w:p w14:paraId="649ABA5D" w14:textId="77777777" w:rsidR="00470AF9" w:rsidRDefault="00470AF9" w:rsidP="00470AF9">
            <w:r>
              <w:t xml:space="preserve">tcp_listen_options.backlog = 128 </w:t>
            </w:r>
          </w:p>
          <w:p w14:paraId="1EEC7DB8" w14:textId="77777777" w:rsidR="00470AF9" w:rsidRDefault="00470AF9" w:rsidP="00470AF9">
            <w:r>
              <w:t xml:space="preserve">tcp_listen_options.nodelay = true </w:t>
            </w:r>
          </w:p>
          <w:p w14:paraId="719FBFF3" w14:textId="77777777" w:rsidR="00470AF9" w:rsidRDefault="00470AF9" w:rsidP="00470AF9">
            <w:r>
              <w:t xml:space="preserve">tcp_listen_options.linger.on = true </w:t>
            </w:r>
          </w:p>
          <w:p w14:paraId="1893D1C1" w14:textId="77777777" w:rsidR="00470AF9" w:rsidRDefault="00470AF9" w:rsidP="00470AF9">
            <w:r>
              <w:t xml:space="preserve">tcp_listen_options.linger.timeout = 0 </w:t>
            </w:r>
          </w:p>
          <w:p w14:paraId="79E291FB" w14:textId="77777777" w:rsidR="000127FA" w:rsidRDefault="00470AF9" w:rsidP="00470AF9">
            <w:r>
              <w:t>tcp_listen_options.exit_on_close = false</w:t>
            </w:r>
          </w:p>
        </w:tc>
      </w:tr>
      <w:tr w:rsidR="004B33A5" w:rsidRPr="003F69CE" w14:paraId="5C547277" w14:textId="77777777" w:rsidTr="00C65704">
        <w:tc>
          <w:tcPr>
            <w:tcW w:w="2451" w:type="pct"/>
          </w:tcPr>
          <w:p w14:paraId="25F732B6" w14:textId="77777777" w:rsidR="004B33A5" w:rsidRPr="004B33A5" w:rsidRDefault="004B33A5" w:rsidP="003F69CE">
            <w:r w:rsidRPr="004B33A5">
              <w:t>hipe_compile</w:t>
            </w:r>
          </w:p>
        </w:tc>
        <w:tc>
          <w:tcPr>
            <w:tcW w:w="2549" w:type="pct"/>
          </w:tcPr>
          <w:p w14:paraId="176140E5" w14:textId="77777777" w:rsidR="00833716" w:rsidRDefault="00833716" w:rsidP="00833716">
            <w:r>
              <w:rPr>
                <w:rFonts w:hint="eastAsia"/>
              </w:rPr>
              <w:t>不使用。不再支持此选项。从</w:t>
            </w:r>
            <w:r>
              <w:t xml:space="preserve"> Erlang 22 开始不再支持 HiPE。</w:t>
            </w:r>
          </w:p>
          <w:p w14:paraId="09033D54" w14:textId="77777777" w:rsidR="004B33A5" w:rsidRDefault="00833716" w:rsidP="00833716">
            <w:r>
              <w:rPr>
                <w:rFonts w:hint="eastAsia"/>
              </w:rPr>
              <w:t>默认：</w:t>
            </w:r>
            <w:r>
              <w:t>hipe_compile = false</w:t>
            </w:r>
          </w:p>
        </w:tc>
      </w:tr>
      <w:tr w:rsidR="004B33A5" w:rsidRPr="003F69CE" w14:paraId="3BFBB5BF" w14:textId="77777777" w:rsidTr="00C65704">
        <w:tc>
          <w:tcPr>
            <w:tcW w:w="2451" w:type="pct"/>
          </w:tcPr>
          <w:p w14:paraId="2EB82CDA" w14:textId="77777777" w:rsidR="004B33A5" w:rsidRPr="004B33A5" w:rsidRDefault="004B33A5" w:rsidP="003F69CE">
            <w:r w:rsidRPr="004B33A5">
              <w:t>cluster_partition_handling</w:t>
            </w:r>
          </w:p>
        </w:tc>
        <w:tc>
          <w:tcPr>
            <w:tcW w:w="2549" w:type="pct"/>
          </w:tcPr>
          <w:p w14:paraId="6A9D7711" w14:textId="77777777" w:rsidR="004B33A5" w:rsidRDefault="00D42520" w:rsidP="00DA5BE8">
            <w:r w:rsidRPr="00D42520">
              <w:rPr>
                <w:rFonts w:hint="eastAsia"/>
              </w:rPr>
              <w:t>如何处理网络分区。可用模式有：</w:t>
            </w:r>
          </w:p>
          <w:p w14:paraId="35EDB925" w14:textId="77777777" w:rsidR="00D42520" w:rsidRDefault="00D42520" w:rsidP="00ED1807">
            <w:pPr>
              <w:pStyle w:val="a7"/>
              <w:numPr>
                <w:ilvl w:val="0"/>
                <w:numId w:val="10"/>
              </w:numPr>
              <w:ind w:firstLineChars="0"/>
            </w:pPr>
            <w:r>
              <w:lastRenderedPageBreak/>
              <w:t>ignore</w:t>
            </w:r>
          </w:p>
          <w:p w14:paraId="7BE47E7B" w14:textId="77777777" w:rsidR="00D42520" w:rsidRDefault="00D42520" w:rsidP="00ED1807">
            <w:pPr>
              <w:pStyle w:val="a7"/>
              <w:numPr>
                <w:ilvl w:val="0"/>
                <w:numId w:val="10"/>
              </w:numPr>
              <w:ind w:firstLineChars="0"/>
            </w:pPr>
            <w:r>
              <w:t>autoheal</w:t>
            </w:r>
          </w:p>
          <w:p w14:paraId="07D51DD0" w14:textId="77777777" w:rsidR="00D42520" w:rsidRDefault="00D42520" w:rsidP="00ED1807">
            <w:pPr>
              <w:pStyle w:val="a7"/>
              <w:numPr>
                <w:ilvl w:val="0"/>
                <w:numId w:val="10"/>
              </w:numPr>
              <w:ind w:firstLineChars="0"/>
            </w:pPr>
            <w:r>
              <w:t>pause_minority</w:t>
            </w:r>
          </w:p>
          <w:p w14:paraId="15E5620C" w14:textId="77777777" w:rsidR="00D42520" w:rsidRDefault="00D42520" w:rsidP="00ED1807">
            <w:pPr>
              <w:pStyle w:val="a7"/>
              <w:numPr>
                <w:ilvl w:val="0"/>
                <w:numId w:val="10"/>
              </w:numPr>
              <w:ind w:firstLineChars="0"/>
            </w:pPr>
            <w:r>
              <w:t>pause_if_all_down</w:t>
            </w:r>
            <w:r w:rsidRPr="00D42520">
              <w:t xml:space="preserve"> </w:t>
            </w:r>
          </w:p>
          <w:p w14:paraId="1BEF23A7" w14:textId="77777777" w:rsidR="00D42520" w:rsidRDefault="00D42520" w:rsidP="00D42520">
            <w:r w:rsidRPr="00D42520">
              <w:t>pause_if_all_down模式需要额外的参数：</w:t>
            </w:r>
          </w:p>
          <w:p w14:paraId="40378779" w14:textId="77777777" w:rsidR="00D42520" w:rsidRDefault="00D42520" w:rsidP="00ED1807">
            <w:pPr>
              <w:pStyle w:val="a7"/>
              <w:numPr>
                <w:ilvl w:val="0"/>
                <w:numId w:val="11"/>
              </w:numPr>
              <w:ind w:firstLineChars="0"/>
            </w:pPr>
            <w:r>
              <w:t>nodes</w:t>
            </w:r>
          </w:p>
          <w:p w14:paraId="2D550393" w14:textId="77777777" w:rsidR="00D42520" w:rsidRDefault="00D42520" w:rsidP="00ED1807">
            <w:pPr>
              <w:pStyle w:val="a7"/>
              <w:numPr>
                <w:ilvl w:val="0"/>
                <w:numId w:val="11"/>
              </w:numPr>
              <w:ind w:firstLineChars="0"/>
            </w:pPr>
            <w:r>
              <w:t>recover</w:t>
            </w:r>
          </w:p>
          <w:p w14:paraId="3176F758" w14:textId="77777777" w:rsidR="00D42520" w:rsidRDefault="00D42520" w:rsidP="00D42520">
            <w:r>
              <w:rPr>
                <w:rFonts w:hint="eastAsia"/>
              </w:rPr>
              <w:t>默认：</w:t>
            </w:r>
            <w:r>
              <w:t xml:space="preserve">cluster_partition_handling = </w:t>
            </w:r>
            <w:r>
              <w:rPr>
                <w:rFonts w:hint="eastAsia"/>
              </w:rPr>
              <w:t>i</w:t>
            </w:r>
            <w:r>
              <w:t>gnore</w:t>
            </w:r>
          </w:p>
        </w:tc>
      </w:tr>
      <w:tr w:rsidR="004B33A5" w:rsidRPr="003F69CE" w14:paraId="1A262B87" w14:textId="77777777" w:rsidTr="00C65704">
        <w:tc>
          <w:tcPr>
            <w:tcW w:w="2451" w:type="pct"/>
          </w:tcPr>
          <w:p w14:paraId="427844DE" w14:textId="77777777" w:rsidR="004B33A5" w:rsidRPr="004B33A5" w:rsidRDefault="004B33A5" w:rsidP="003F69CE">
            <w:r w:rsidRPr="004B33A5">
              <w:lastRenderedPageBreak/>
              <w:t>cluster_keepalive_interval</w:t>
            </w:r>
          </w:p>
        </w:tc>
        <w:tc>
          <w:tcPr>
            <w:tcW w:w="2549" w:type="pct"/>
          </w:tcPr>
          <w:p w14:paraId="1AF6C261" w14:textId="77777777" w:rsidR="00D42520" w:rsidRDefault="00D42520" w:rsidP="00D42520">
            <w:r>
              <w:rPr>
                <w:rFonts w:hint="eastAsia"/>
              </w:rPr>
              <w:t>节点应该多久向其他节点发送保活消息（以毫秒为单位）。请注意，这与</w:t>
            </w:r>
            <w:r>
              <w:t>net_ticktime 不同；错过的 keepalive 消息不会导致节点被视为关闭。</w:t>
            </w:r>
          </w:p>
          <w:p w14:paraId="078BD2E4" w14:textId="77777777" w:rsidR="004B33A5" w:rsidRDefault="00D42520" w:rsidP="00D42520">
            <w:r>
              <w:rPr>
                <w:rFonts w:hint="eastAsia"/>
              </w:rPr>
              <w:t>默认：</w:t>
            </w:r>
            <w:r>
              <w:t>cluster_keepalive_interval = 10000</w:t>
            </w:r>
          </w:p>
        </w:tc>
      </w:tr>
      <w:tr w:rsidR="004B33A5" w:rsidRPr="003F69CE" w14:paraId="7176C53E" w14:textId="77777777" w:rsidTr="00C65704">
        <w:tc>
          <w:tcPr>
            <w:tcW w:w="2451" w:type="pct"/>
          </w:tcPr>
          <w:p w14:paraId="4560A472" w14:textId="77777777" w:rsidR="004B33A5" w:rsidRPr="004B33A5" w:rsidRDefault="004B33A5" w:rsidP="003F69CE">
            <w:r w:rsidRPr="004B33A5">
              <w:t>queue_index_embed_msgs_below</w:t>
            </w:r>
          </w:p>
        </w:tc>
        <w:tc>
          <w:tcPr>
            <w:tcW w:w="2549" w:type="pct"/>
          </w:tcPr>
          <w:p w14:paraId="2791916B" w14:textId="77777777" w:rsidR="004B33A5" w:rsidRDefault="003228D5" w:rsidP="00DA5BE8">
            <w:r w:rsidRPr="003228D5">
              <w:rPr>
                <w:rFonts w:hint="eastAsia"/>
              </w:rPr>
              <w:t>以字节为单位的消息大小，低于该消息将直接嵌入到队列索引中。</w:t>
            </w:r>
          </w:p>
          <w:p w14:paraId="16846DD8" w14:textId="77777777" w:rsidR="003228D5" w:rsidRDefault="003228D5" w:rsidP="003228D5">
            <w:r>
              <w:rPr>
                <w:rFonts w:hint="eastAsia"/>
              </w:rPr>
              <w:t>默认：</w:t>
            </w:r>
            <w:r>
              <w:t>queue_index_embed_msgs_below = 4096</w:t>
            </w:r>
          </w:p>
        </w:tc>
      </w:tr>
      <w:tr w:rsidR="004B33A5" w:rsidRPr="003F69CE" w14:paraId="0D0DD0A0" w14:textId="77777777" w:rsidTr="00C65704">
        <w:tc>
          <w:tcPr>
            <w:tcW w:w="2451" w:type="pct"/>
          </w:tcPr>
          <w:p w14:paraId="7479CA31" w14:textId="77777777" w:rsidR="004B33A5" w:rsidRPr="004B33A5" w:rsidRDefault="004B33A5" w:rsidP="003F69CE">
            <w:r w:rsidRPr="004B33A5">
              <w:t>mnesia_table_loading_retry_timeout</w:t>
            </w:r>
          </w:p>
        </w:tc>
        <w:tc>
          <w:tcPr>
            <w:tcW w:w="2549" w:type="pct"/>
          </w:tcPr>
          <w:p w14:paraId="7F4E9E93" w14:textId="77777777" w:rsidR="00F3241E" w:rsidRDefault="00F3241E" w:rsidP="00F3241E">
            <w:r>
              <w:rPr>
                <w:rFonts w:hint="eastAsia"/>
              </w:rPr>
              <w:t>等待集群中的</w:t>
            </w:r>
            <w:r>
              <w:t xml:space="preserve"> Mnesia 表可用时使用的超时。</w:t>
            </w:r>
          </w:p>
          <w:p w14:paraId="06267972" w14:textId="77777777" w:rsidR="004B33A5" w:rsidRDefault="00F3241E" w:rsidP="00F3241E">
            <w:r>
              <w:rPr>
                <w:rFonts w:hint="eastAsia"/>
              </w:rPr>
              <w:t>默认：</w:t>
            </w:r>
            <w:r>
              <w:t>mnesia_table_loading_retry_timeout = 30000</w:t>
            </w:r>
          </w:p>
        </w:tc>
      </w:tr>
      <w:tr w:rsidR="004B33A5" w:rsidRPr="003F69CE" w14:paraId="57856416" w14:textId="77777777" w:rsidTr="00C65704">
        <w:tc>
          <w:tcPr>
            <w:tcW w:w="2451" w:type="pct"/>
          </w:tcPr>
          <w:p w14:paraId="6609452B" w14:textId="77777777" w:rsidR="004B33A5" w:rsidRPr="004B33A5" w:rsidRDefault="004B33A5" w:rsidP="003F69CE">
            <w:r w:rsidRPr="004B33A5">
              <w:t>mnesia_table_loading_retry_limit</w:t>
            </w:r>
          </w:p>
        </w:tc>
        <w:tc>
          <w:tcPr>
            <w:tcW w:w="2549" w:type="pct"/>
          </w:tcPr>
          <w:p w14:paraId="0CAF618F" w14:textId="77777777" w:rsidR="006276B1" w:rsidRDefault="006276B1" w:rsidP="006276B1">
            <w:r>
              <w:rPr>
                <w:rFonts w:hint="eastAsia"/>
              </w:rPr>
              <w:t>在集群启动中等待</w:t>
            </w:r>
            <w:r>
              <w:t xml:space="preserve"> Mnesia 表时重试。请注意，此设置不适用于 Mnesia 升级或节点删除。</w:t>
            </w:r>
          </w:p>
          <w:p w14:paraId="3F3E63BF" w14:textId="77777777" w:rsidR="004B33A5" w:rsidRDefault="006276B1" w:rsidP="006276B1">
            <w:r>
              <w:rPr>
                <w:rFonts w:hint="eastAsia"/>
              </w:rPr>
              <w:t>默认：</w:t>
            </w:r>
            <w:r>
              <w:t>mnesia_table_loading_retry_limit = 10</w:t>
            </w:r>
          </w:p>
        </w:tc>
      </w:tr>
      <w:tr w:rsidR="004B33A5" w:rsidRPr="003F69CE" w14:paraId="26E3FA46" w14:textId="77777777" w:rsidTr="00C65704">
        <w:tc>
          <w:tcPr>
            <w:tcW w:w="2451" w:type="pct"/>
          </w:tcPr>
          <w:p w14:paraId="335D87B2" w14:textId="77777777" w:rsidR="004B33A5" w:rsidRPr="004B33A5" w:rsidRDefault="004B33A5" w:rsidP="003F69CE">
            <w:r w:rsidRPr="004B33A5">
              <w:t>mirroring_sync_batch_size</w:t>
            </w:r>
          </w:p>
        </w:tc>
        <w:tc>
          <w:tcPr>
            <w:tcW w:w="2549" w:type="pct"/>
          </w:tcPr>
          <w:p w14:paraId="262B7A21" w14:textId="77777777" w:rsidR="00AC5BC0" w:rsidRDefault="00AC5BC0" w:rsidP="00AC5BC0">
            <w:r>
              <w:rPr>
                <w:rFonts w:hint="eastAsia"/>
              </w:rPr>
              <w:t>用于将消息传输到非同步副本（队列镜像）的批量大小。</w:t>
            </w:r>
          </w:p>
          <w:p w14:paraId="6CF8FBE2" w14:textId="77777777" w:rsidR="004B33A5" w:rsidRDefault="00AC5BC0" w:rsidP="00AC5BC0">
            <w:r>
              <w:rPr>
                <w:rFonts w:hint="eastAsia"/>
              </w:rPr>
              <w:t>默认：</w:t>
            </w:r>
            <w:r>
              <w:t>mirroring_sync_batch_size = 4096</w:t>
            </w:r>
          </w:p>
        </w:tc>
      </w:tr>
      <w:tr w:rsidR="004B33A5" w:rsidRPr="003F69CE" w14:paraId="1147847E" w14:textId="77777777" w:rsidTr="00C65704">
        <w:tc>
          <w:tcPr>
            <w:tcW w:w="2451" w:type="pct"/>
          </w:tcPr>
          <w:p w14:paraId="13051BEF" w14:textId="77777777" w:rsidR="004B33A5" w:rsidRPr="004B33A5" w:rsidRDefault="004B33A5" w:rsidP="003F69CE">
            <w:r w:rsidRPr="004B33A5">
              <w:t>queue_master_locator</w:t>
            </w:r>
          </w:p>
        </w:tc>
        <w:tc>
          <w:tcPr>
            <w:tcW w:w="2549" w:type="pct"/>
          </w:tcPr>
          <w:p w14:paraId="460D64C2" w14:textId="77777777" w:rsidR="004B33A5" w:rsidRDefault="004B33A5" w:rsidP="004B33A5">
            <w:r>
              <w:rPr>
                <w:rFonts w:hint="eastAsia"/>
              </w:rPr>
              <w:t>队列领导者定位策略。可用的策略是：</w:t>
            </w:r>
          </w:p>
          <w:p w14:paraId="0ADF4484" w14:textId="77777777" w:rsidR="004B33A5" w:rsidRDefault="004B33A5" w:rsidP="00ED1807">
            <w:pPr>
              <w:pStyle w:val="a7"/>
              <w:numPr>
                <w:ilvl w:val="0"/>
                <w:numId w:val="9"/>
              </w:numPr>
              <w:ind w:firstLineChars="0"/>
            </w:pPr>
            <w:r>
              <w:t>min-masters</w:t>
            </w:r>
          </w:p>
          <w:p w14:paraId="32542DDB" w14:textId="77777777" w:rsidR="004B33A5" w:rsidRDefault="004B33A5" w:rsidP="00ED1807">
            <w:pPr>
              <w:pStyle w:val="a7"/>
              <w:numPr>
                <w:ilvl w:val="0"/>
                <w:numId w:val="9"/>
              </w:numPr>
              <w:ind w:firstLineChars="0"/>
            </w:pPr>
            <w:r w:rsidRPr="004B33A5">
              <w:t>client-local</w:t>
            </w:r>
          </w:p>
          <w:p w14:paraId="62700359" w14:textId="77777777" w:rsidR="004B33A5" w:rsidRDefault="004B33A5" w:rsidP="00ED1807">
            <w:pPr>
              <w:pStyle w:val="a7"/>
              <w:numPr>
                <w:ilvl w:val="0"/>
                <w:numId w:val="9"/>
              </w:numPr>
              <w:ind w:firstLineChars="0"/>
            </w:pPr>
            <w:r w:rsidRPr="004B33A5">
              <w:t>random</w:t>
            </w:r>
          </w:p>
          <w:p w14:paraId="7E3D5089" w14:textId="77777777" w:rsidR="004B33A5" w:rsidRDefault="004B33A5" w:rsidP="004B33A5">
            <w:r>
              <w:rPr>
                <w:rFonts w:hint="eastAsia"/>
              </w:rPr>
              <w:t>默认：</w:t>
            </w:r>
            <w:r>
              <w:t xml:space="preserve">queue_master_locator = </w:t>
            </w:r>
            <w:r w:rsidRPr="004B33A5">
              <w:t>client-local</w:t>
            </w:r>
          </w:p>
        </w:tc>
      </w:tr>
      <w:tr w:rsidR="004B33A5" w:rsidRPr="003F69CE" w14:paraId="2583E3FE" w14:textId="77777777" w:rsidTr="00C65704">
        <w:tc>
          <w:tcPr>
            <w:tcW w:w="2451" w:type="pct"/>
          </w:tcPr>
          <w:p w14:paraId="7FB29ED3" w14:textId="77777777" w:rsidR="004B33A5" w:rsidRPr="004B33A5" w:rsidRDefault="004B33A5" w:rsidP="003F69CE">
            <w:r w:rsidRPr="004B33A5">
              <w:t>proxy_protocol</w:t>
            </w:r>
          </w:p>
        </w:tc>
        <w:tc>
          <w:tcPr>
            <w:tcW w:w="2549" w:type="pct"/>
          </w:tcPr>
          <w:p w14:paraId="028408AE" w14:textId="77777777" w:rsidR="004B33A5" w:rsidRDefault="004B33A5" w:rsidP="004B33A5">
            <w:r>
              <w:rPr>
                <w:rFonts w:hint="eastAsia"/>
              </w:rPr>
              <w:t>如果设置为</w:t>
            </w:r>
            <w:r>
              <w:t>true，RabbitMQ 将期望在打开 AMQP 连接时首先发送代理协议头。这意味着在 RabbitMQ 前面设置一个符合代理协议的反向代理（例如HAproxy 或AWS ELB ）。启用代理协议后，客户端无法直接连接到 RabbitMQ，因此所有连接都必须经过反向代理。</w:t>
            </w:r>
          </w:p>
          <w:p w14:paraId="1E4DB0C9" w14:textId="77777777" w:rsidR="004B33A5" w:rsidRDefault="004B33A5" w:rsidP="004B33A5">
            <w:r>
              <w:rPr>
                <w:rFonts w:hint="eastAsia"/>
              </w:rPr>
              <w:t>默认：</w:t>
            </w:r>
            <w:r>
              <w:t>proxy_protocol = false</w:t>
            </w:r>
          </w:p>
        </w:tc>
      </w:tr>
      <w:tr w:rsidR="004B33A5" w:rsidRPr="003F69CE" w14:paraId="42E36D92" w14:textId="77777777" w:rsidTr="00C65704">
        <w:tc>
          <w:tcPr>
            <w:tcW w:w="2451" w:type="pct"/>
          </w:tcPr>
          <w:p w14:paraId="4FCE5101" w14:textId="77777777" w:rsidR="004B33A5" w:rsidRPr="004B33A5" w:rsidRDefault="004B33A5" w:rsidP="003F69CE">
            <w:r w:rsidRPr="004B33A5">
              <w:t>cluster_name</w:t>
            </w:r>
          </w:p>
        </w:tc>
        <w:tc>
          <w:tcPr>
            <w:tcW w:w="2549" w:type="pct"/>
          </w:tcPr>
          <w:p w14:paraId="39066303" w14:textId="77777777" w:rsidR="004B33A5" w:rsidRDefault="004B33A5" w:rsidP="004B33A5">
            <w:r>
              <w:rPr>
                <w:rFonts w:hint="eastAsia"/>
              </w:rPr>
              <w:t>操作员控制的集群名称。此名称用于标识集群，并由</w:t>
            </w:r>
            <w:r>
              <w:t xml:space="preserve"> federation 和 Shovel 插件记录传输消息的来源或路径。可以设置为任意字符</w:t>
            </w:r>
            <w:r>
              <w:lastRenderedPageBreak/>
              <w:t>串以帮助识别集群（例如london）。AMQP 0-9-1 客户端可以在服务器属性映射中检查此名称。</w:t>
            </w:r>
          </w:p>
          <w:p w14:paraId="45114727" w14:textId="77777777" w:rsidR="004B33A5" w:rsidRDefault="004B33A5" w:rsidP="004B33A5">
            <w:r>
              <w:rPr>
                <w:rFonts w:hint="eastAsia"/>
              </w:rPr>
              <w:t>默认值：默认情况下，名称源自集群中的第一个（种子）节点。</w:t>
            </w:r>
          </w:p>
        </w:tc>
      </w:tr>
    </w:tbl>
    <w:p w14:paraId="29EF620B" w14:textId="77777777" w:rsidR="0058489E" w:rsidRDefault="0058489E" w:rsidP="00B23E15"/>
    <w:p w14:paraId="5F90F7F7" w14:textId="77777777" w:rsidR="00F122DF" w:rsidRDefault="001C4C55" w:rsidP="001C4C55">
      <w:pPr>
        <w:pStyle w:val="3"/>
      </w:pPr>
      <w:r w:rsidRPr="001C4C55">
        <w:rPr>
          <w:rFonts w:hint="eastAsia"/>
        </w:rPr>
        <w:t>高级配置文件</w:t>
      </w:r>
    </w:p>
    <w:p w14:paraId="5785B2DE" w14:textId="77777777" w:rsidR="00F122DF" w:rsidRDefault="001C4C55" w:rsidP="001C4C55">
      <w:pPr>
        <w:ind w:firstLine="420"/>
      </w:pPr>
      <w:r w:rsidRPr="001C4C55">
        <w:rPr>
          <w:rFonts w:hint="eastAsia"/>
        </w:rPr>
        <w:t>使用</w:t>
      </w:r>
      <w:r w:rsidRPr="001C4C55">
        <w:t xml:space="preserve"> sysctl 格式无法或难以配置某些配置设置。因此，可以使用 Erlang 术语格式的附加配置文件（与rabbitmq.config相同）。该文件通常命名为advanced.config。它将与rabbitmq.conf中提供的配置合并。</w:t>
      </w:r>
      <w:r w:rsidR="00611BA8" w:rsidRPr="00611BA8">
        <w:rPr>
          <w:rFonts w:hint="eastAsia"/>
        </w:rPr>
        <w:t>要覆盖高级配置文件位置，请使用</w:t>
      </w:r>
      <w:r w:rsidR="00611BA8" w:rsidRPr="00611BA8">
        <w:t>RABBITMQ_ADVANCED_CONFIG_FILE 环境变量。</w:t>
      </w:r>
    </w:p>
    <w:p w14:paraId="3F2BDD51" w14:textId="77777777" w:rsidR="00F122DF" w:rsidRDefault="0004644A" w:rsidP="0004644A">
      <w:pPr>
        <w:ind w:firstLine="420"/>
      </w:pPr>
      <w:r>
        <w:rPr>
          <w:rFonts w:hint="eastAsia"/>
        </w:rPr>
        <w:t>配置项解析：</w:t>
      </w:r>
    </w:p>
    <w:tbl>
      <w:tblPr>
        <w:tblStyle w:val="a9"/>
        <w:tblW w:w="5000" w:type="pct"/>
        <w:tblLook w:val="04A0" w:firstRow="1" w:lastRow="0" w:firstColumn="1" w:lastColumn="0" w:noHBand="0" w:noVBand="1"/>
      </w:tblPr>
      <w:tblGrid>
        <w:gridCol w:w="4028"/>
        <w:gridCol w:w="4268"/>
      </w:tblGrid>
      <w:tr w:rsidR="00C65704" w:rsidRPr="003F69CE" w14:paraId="768FE668" w14:textId="77777777" w:rsidTr="00667253">
        <w:tc>
          <w:tcPr>
            <w:tcW w:w="2428" w:type="pct"/>
            <w:hideMark/>
          </w:tcPr>
          <w:p w14:paraId="10D65122" w14:textId="77777777" w:rsidR="00C65704" w:rsidRPr="003F69CE" w:rsidRDefault="00C65704" w:rsidP="001A6C4B">
            <w:pPr>
              <w:rPr>
                <w:b/>
                <w:bCs/>
              </w:rPr>
            </w:pPr>
            <w:r>
              <w:rPr>
                <w:rFonts w:hint="eastAsia"/>
                <w:b/>
                <w:bCs/>
              </w:rPr>
              <w:t>key</w:t>
            </w:r>
          </w:p>
        </w:tc>
        <w:tc>
          <w:tcPr>
            <w:tcW w:w="2572" w:type="pct"/>
            <w:hideMark/>
          </w:tcPr>
          <w:p w14:paraId="08F33DA0" w14:textId="77777777" w:rsidR="00C65704" w:rsidRPr="003F69CE" w:rsidRDefault="00C65704" w:rsidP="001A6C4B">
            <w:pPr>
              <w:rPr>
                <w:b/>
                <w:bCs/>
              </w:rPr>
            </w:pPr>
            <w:r w:rsidRPr="003F69CE">
              <w:rPr>
                <w:b/>
                <w:bCs/>
              </w:rPr>
              <w:t>文档</w:t>
            </w:r>
          </w:p>
        </w:tc>
      </w:tr>
      <w:tr w:rsidR="00C65704" w:rsidRPr="003F69CE" w14:paraId="144817B9" w14:textId="77777777" w:rsidTr="00667253">
        <w:tc>
          <w:tcPr>
            <w:tcW w:w="2428" w:type="pct"/>
          </w:tcPr>
          <w:p w14:paraId="09872855" w14:textId="77777777" w:rsidR="00C65704" w:rsidRPr="00C65704" w:rsidRDefault="00C65704" w:rsidP="001A6C4B">
            <w:r w:rsidRPr="00C65704">
              <w:t>msg_store_index_module</w:t>
            </w:r>
          </w:p>
        </w:tc>
        <w:tc>
          <w:tcPr>
            <w:tcW w:w="2572" w:type="pct"/>
          </w:tcPr>
          <w:p w14:paraId="212304CC" w14:textId="77777777" w:rsidR="00C65704" w:rsidRDefault="00667253" w:rsidP="001A6C4B">
            <w:r w:rsidRPr="00667253">
              <w:rPr>
                <w:rFonts w:hint="eastAsia"/>
              </w:rPr>
              <w:t>队列索引的实现模块。</w:t>
            </w:r>
          </w:p>
          <w:p w14:paraId="577BB743" w14:textId="77777777" w:rsidR="00667253" w:rsidRDefault="00667253" w:rsidP="00667253">
            <w:r>
              <w:rPr>
                <w:rFonts w:hint="eastAsia"/>
              </w:rPr>
              <w:t>默认值：</w:t>
            </w:r>
            <w:r>
              <w:t>rabbit_msg_store_ets_index</w:t>
            </w:r>
          </w:p>
          <w:p w14:paraId="4032652C" w14:textId="77777777" w:rsidR="00667253" w:rsidRDefault="00667253" w:rsidP="00667253">
            <w:r>
              <w:t xml:space="preserve">{ rabbit，[ </w:t>
            </w:r>
          </w:p>
          <w:p w14:paraId="68602F09" w14:textId="77777777" w:rsidR="00667253" w:rsidRDefault="00667253" w:rsidP="00667253">
            <w:r>
              <w:t xml:space="preserve">{msg_store_index_module，rabbit_msg_store_ets_index} </w:t>
            </w:r>
          </w:p>
          <w:p w14:paraId="4CF9553E" w14:textId="77777777" w:rsidR="00667253" w:rsidRPr="00C65704" w:rsidRDefault="00667253" w:rsidP="00667253">
            <w:r>
              <w:t>]}</w:t>
            </w:r>
          </w:p>
        </w:tc>
      </w:tr>
      <w:tr w:rsidR="00C65704" w:rsidRPr="003F69CE" w14:paraId="2700CF32" w14:textId="77777777" w:rsidTr="00667253">
        <w:tc>
          <w:tcPr>
            <w:tcW w:w="2428" w:type="pct"/>
          </w:tcPr>
          <w:p w14:paraId="2CC2D2C6" w14:textId="77777777" w:rsidR="00C65704" w:rsidRPr="00C65704" w:rsidRDefault="00C65704" w:rsidP="001A6C4B">
            <w:r w:rsidRPr="00C65704">
              <w:t>backing_queue_module</w:t>
            </w:r>
          </w:p>
        </w:tc>
        <w:tc>
          <w:tcPr>
            <w:tcW w:w="2572" w:type="pct"/>
          </w:tcPr>
          <w:p w14:paraId="491CC31B" w14:textId="77777777" w:rsidR="006552B2" w:rsidRDefault="006552B2" w:rsidP="006552B2">
            <w:r>
              <w:rPr>
                <w:rFonts w:hint="eastAsia"/>
              </w:rPr>
              <w:t>队列内容的实现模块。</w:t>
            </w:r>
          </w:p>
          <w:p w14:paraId="6F75C017" w14:textId="77777777" w:rsidR="006552B2" w:rsidRDefault="006552B2" w:rsidP="006552B2">
            <w:r>
              <w:rPr>
                <w:rFonts w:hint="eastAsia"/>
              </w:rPr>
              <w:t>默认：</w:t>
            </w:r>
          </w:p>
          <w:p w14:paraId="13573808" w14:textId="77777777" w:rsidR="006552B2" w:rsidRDefault="006552B2" w:rsidP="006552B2">
            <w:r>
              <w:t xml:space="preserve">{ rabbit，[ </w:t>
            </w:r>
          </w:p>
          <w:p w14:paraId="140D402F" w14:textId="77777777" w:rsidR="006552B2" w:rsidRDefault="006552B2" w:rsidP="006552B2">
            <w:r>
              <w:t xml:space="preserve">{backing_queue_module，rabbit_variable_queue} </w:t>
            </w:r>
          </w:p>
          <w:p w14:paraId="5B64042B" w14:textId="77777777" w:rsidR="00C65704" w:rsidRPr="00C65704" w:rsidRDefault="006552B2" w:rsidP="006552B2">
            <w:r>
              <w:t>]}</w:t>
            </w:r>
          </w:p>
        </w:tc>
      </w:tr>
      <w:tr w:rsidR="00C65704" w:rsidRPr="003F69CE" w14:paraId="317C156D" w14:textId="77777777" w:rsidTr="00667253">
        <w:tc>
          <w:tcPr>
            <w:tcW w:w="2428" w:type="pct"/>
          </w:tcPr>
          <w:p w14:paraId="65198861" w14:textId="77777777" w:rsidR="00C65704" w:rsidRPr="00C65704" w:rsidRDefault="00C65704" w:rsidP="001A6C4B">
            <w:r w:rsidRPr="00C65704">
              <w:t>msg_store_file_size_limit</w:t>
            </w:r>
          </w:p>
        </w:tc>
        <w:tc>
          <w:tcPr>
            <w:tcW w:w="2572" w:type="pct"/>
          </w:tcPr>
          <w:p w14:paraId="1F91DB90" w14:textId="77777777" w:rsidR="00C16CAB" w:rsidRDefault="00C16CAB" w:rsidP="00C16CAB">
            <w:r>
              <w:rPr>
                <w:rFonts w:hint="eastAsia"/>
              </w:rPr>
              <w:t>消息存储段文件大小。为具有现有（已初始化）数据库的节点更改此设置是危险的，可能会导致数据丢失！</w:t>
            </w:r>
          </w:p>
          <w:p w14:paraId="39A0F37D" w14:textId="77777777" w:rsidR="00C16CAB" w:rsidRDefault="00C16CAB" w:rsidP="00C16CAB">
            <w:r>
              <w:rPr>
                <w:rFonts w:hint="eastAsia"/>
              </w:rPr>
              <w:t>默认值：</w:t>
            </w:r>
            <w:r>
              <w:t>16777216</w:t>
            </w:r>
          </w:p>
          <w:p w14:paraId="6EA9C385" w14:textId="77777777" w:rsidR="00C16CAB" w:rsidRDefault="00C16CAB" w:rsidP="00C16CAB">
            <w:r>
              <w:t>{rabbit, [</w:t>
            </w:r>
          </w:p>
          <w:p w14:paraId="01BEBF9A" w14:textId="77777777" w:rsidR="00C16CAB" w:rsidRDefault="00C16CAB" w:rsidP="00C16CAB">
            <w:r>
              <w:t xml:space="preserve"> %%使用现有（已初始化）数据为节点 %% 更改此设置是危险的，可能</w:t>
            </w:r>
          </w:p>
          <w:p w14:paraId="0DC93B35" w14:textId="77777777" w:rsidR="00C16CAB" w:rsidRDefault="00C16CAB" w:rsidP="00C16CAB">
            <w:r>
              <w:t>%% 导致数据丢失！</w:t>
            </w:r>
          </w:p>
          <w:p w14:paraId="7BF125F0" w14:textId="77777777" w:rsidR="00C16CAB" w:rsidRDefault="00C16CAB" w:rsidP="00C16CAB">
            <w:r>
              <w:t xml:space="preserve">{msg_store_file_size_limit, 16777216 } </w:t>
            </w:r>
          </w:p>
          <w:p w14:paraId="6D49562E" w14:textId="77777777" w:rsidR="00C65704" w:rsidRPr="00C65704" w:rsidRDefault="00C16CAB" w:rsidP="00C16CAB">
            <w:r>
              <w:t>]}</w:t>
            </w:r>
          </w:p>
        </w:tc>
      </w:tr>
      <w:tr w:rsidR="00C65704" w:rsidRPr="003F69CE" w14:paraId="577CE1BB" w14:textId="77777777" w:rsidTr="00667253">
        <w:tc>
          <w:tcPr>
            <w:tcW w:w="2428" w:type="pct"/>
          </w:tcPr>
          <w:p w14:paraId="004ED40A" w14:textId="77777777" w:rsidR="00C65704" w:rsidRPr="00C65704" w:rsidRDefault="00C65704" w:rsidP="001A6C4B">
            <w:r w:rsidRPr="00C65704">
              <w:t>trace_vhosts</w:t>
            </w:r>
          </w:p>
        </w:tc>
        <w:tc>
          <w:tcPr>
            <w:tcW w:w="2572" w:type="pct"/>
          </w:tcPr>
          <w:p w14:paraId="6B292426" w14:textId="77777777" w:rsidR="00C65704" w:rsidRDefault="00C16CAB" w:rsidP="001A6C4B">
            <w:r w:rsidRPr="00C16CAB">
              <w:rPr>
                <w:rFonts w:hint="eastAsia"/>
              </w:rPr>
              <w:t>由跟踪器内部使用。</w:t>
            </w:r>
          </w:p>
          <w:p w14:paraId="245CBF91" w14:textId="77777777" w:rsidR="00C16CAB" w:rsidRDefault="00C16CAB" w:rsidP="00C16CAB">
            <w:r>
              <w:rPr>
                <w:rFonts w:hint="eastAsia"/>
              </w:rPr>
              <w:t>默认：</w:t>
            </w:r>
          </w:p>
          <w:p w14:paraId="152DE5FC" w14:textId="77777777" w:rsidR="00C16CAB" w:rsidRDefault="00C16CAB" w:rsidP="00C16CAB">
            <w:r>
              <w:t>{</w:t>
            </w:r>
            <w:r w:rsidRPr="00C65704">
              <w:t xml:space="preserve"> rabbit</w:t>
            </w:r>
            <w:r>
              <w:t xml:space="preserve">，[ </w:t>
            </w:r>
          </w:p>
          <w:p w14:paraId="1CDCB2E4" w14:textId="77777777" w:rsidR="00C16CAB" w:rsidRDefault="00C16CAB" w:rsidP="00C16CAB">
            <w:r>
              <w:t xml:space="preserve">{trace_vhosts，[]} </w:t>
            </w:r>
          </w:p>
          <w:p w14:paraId="59C78D19" w14:textId="77777777" w:rsidR="00C16CAB" w:rsidRPr="00C65704" w:rsidRDefault="00C16CAB" w:rsidP="00C16CAB">
            <w:r>
              <w:t>]}</w:t>
            </w:r>
          </w:p>
        </w:tc>
      </w:tr>
      <w:tr w:rsidR="00C65704" w:rsidRPr="003F69CE" w14:paraId="2BE0C08B" w14:textId="77777777" w:rsidTr="00667253">
        <w:tc>
          <w:tcPr>
            <w:tcW w:w="2428" w:type="pct"/>
          </w:tcPr>
          <w:p w14:paraId="6CECA11E" w14:textId="77777777" w:rsidR="00C65704" w:rsidRPr="00C65704" w:rsidRDefault="00C65704" w:rsidP="001A6C4B">
            <w:r w:rsidRPr="00C65704">
              <w:t>msg_store_credit_disc_bound</w:t>
            </w:r>
          </w:p>
        </w:tc>
        <w:tc>
          <w:tcPr>
            <w:tcW w:w="2572" w:type="pct"/>
          </w:tcPr>
          <w:p w14:paraId="4CEDE21A" w14:textId="77777777" w:rsidR="00C16CAB" w:rsidRDefault="00C16CAB" w:rsidP="00C16CAB">
            <w:r>
              <w:rPr>
                <w:rFonts w:hint="eastAsia"/>
              </w:rPr>
              <w:t>该值仅在消息持久化到消息存储时生效。如</w:t>
            </w:r>
            <w:r>
              <w:rPr>
                <w:rFonts w:hint="eastAsia"/>
              </w:rPr>
              <w:lastRenderedPageBreak/>
              <w:t>果消息嵌入在队列索引中，则修改此设置无效，因为在写入队列索引时不使用</w:t>
            </w:r>
            <w:r>
              <w:t xml:space="preserve"> credit_flow。</w:t>
            </w:r>
          </w:p>
          <w:p w14:paraId="5D07CFFE" w14:textId="77777777" w:rsidR="00C16CAB" w:rsidRDefault="00C16CAB" w:rsidP="00C16CAB">
            <w:r>
              <w:rPr>
                <w:rFonts w:hint="eastAsia"/>
              </w:rPr>
              <w:t>默认：</w:t>
            </w:r>
          </w:p>
          <w:p w14:paraId="0FC3273B" w14:textId="77777777" w:rsidR="00C16CAB" w:rsidRDefault="00C16CAB" w:rsidP="00C16CAB">
            <w:r>
              <w:t>{</w:t>
            </w:r>
            <w:r w:rsidRPr="00C65704">
              <w:t xml:space="preserve"> rabbit</w:t>
            </w:r>
            <w:r>
              <w:t xml:space="preserve">，[ </w:t>
            </w:r>
          </w:p>
          <w:p w14:paraId="4CC4C1BF" w14:textId="77777777" w:rsidR="00C16CAB" w:rsidRDefault="00C16CAB" w:rsidP="00C16CAB">
            <w:r>
              <w:t xml:space="preserve">{msg_store_credit_disc_bound, { 4000 , 800 }} </w:t>
            </w:r>
          </w:p>
          <w:p w14:paraId="3349A8E2" w14:textId="77777777" w:rsidR="00C65704" w:rsidRPr="00C65704" w:rsidRDefault="00C16CAB" w:rsidP="00C16CAB">
            <w:r>
              <w:t>]}</w:t>
            </w:r>
          </w:p>
        </w:tc>
      </w:tr>
      <w:tr w:rsidR="00C65704" w:rsidRPr="003F69CE" w14:paraId="3898B2A3" w14:textId="77777777" w:rsidTr="00667253">
        <w:tc>
          <w:tcPr>
            <w:tcW w:w="2428" w:type="pct"/>
          </w:tcPr>
          <w:p w14:paraId="68475130" w14:textId="77777777" w:rsidR="00C65704" w:rsidRPr="00C65704" w:rsidRDefault="00C65704" w:rsidP="001A6C4B">
            <w:r w:rsidRPr="00C65704">
              <w:lastRenderedPageBreak/>
              <w:t>queue_index_max_journal_entries</w:t>
            </w:r>
          </w:p>
        </w:tc>
        <w:tc>
          <w:tcPr>
            <w:tcW w:w="2572" w:type="pct"/>
          </w:tcPr>
          <w:p w14:paraId="13027D3A" w14:textId="77777777" w:rsidR="00C16CAB" w:rsidRDefault="00C16CAB" w:rsidP="00C16CAB">
            <w:r w:rsidRPr="00C16CAB">
              <w:rPr>
                <w:rFonts w:hint="eastAsia"/>
              </w:rPr>
              <w:t>在多少个队列索引日志条目之后，它将被刷新到磁盘。</w:t>
            </w:r>
          </w:p>
          <w:p w14:paraId="618AC4ED" w14:textId="77777777" w:rsidR="00C16CAB" w:rsidRDefault="00C16CAB" w:rsidP="00C16CAB">
            <w:r>
              <w:rPr>
                <w:rFonts w:hint="eastAsia"/>
              </w:rPr>
              <w:t>默认：</w:t>
            </w:r>
          </w:p>
          <w:p w14:paraId="23B1B468" w14:textId="77777777" w:rsidR="00C16CAB" w:rsidRDefault="00C16CAB" w:rsidP="00C16CAB">
            <w:r>
              <w:t>{</w:t>
            </w:r>
            <w:r w:rsidRPr="00C65704">
              <w:t xml:space="preserve"> rabbit</w:t>
            </w:r>
            <w:r>
              <w:t xml:space="preserve">，[ </w:t>
            </w:r>
          </w:p>
          <w:p w14:paraId="7362BA5E" w14:textId="77777777" w:rsidR="00C16CAB" w:rsidRDefault="00C16CAB" w:rsidP="00C16CAB">
            <w:r>
              <w:t xml:space="preserve">{queue_index_max_journal_entries，32768 } </w:t>
            </w:r>
          </w:p>
          <w:p w14:paraId="2D949805" w14:textId="77777777" w:rsidR="00C65704" w:rsidRPr="00C65704" w:rsidRDefault="00C16CAB" w:rsidP="00C16CAB">
            <w:r>
              <w:t>]}</w:t>
            </w:r>
          </w:p>
        </w:tc>
      </w:tr>
      <w:tr w:rsidR="00C65704" w:rsidRPr="003F69CE" w14:paraId="066B326F" w14:textId="77777777" w:rsidTr="00667253">
        <w:tc>
          <w:tcPr>
            <w:tcW w:w="2428" w:type="pct"/>
          </w:tcPr>
          <w:p w14:paraId="5509E13E" w14:textId="77777777" w:rsidR="00C65704" w:rsidRPr="00C65704" w:rsidRDefault="00C65704" w:rsidP="001A6C4B">
            <w:r w:rsidRPr="00C65704">
              <w:t>lazy_queue_explicit_gc_run_operation_threshold</w:t>
            </w:r>
          </w:p>
        </w:tc>
        <w:tc>
          <w:tcPr>
            <w:tcW w:w="2572" w:type="pct"/>
          </w:tcPr>
          <w:p w14:paraId="7712F30B" w14:textId="77777777" w:rsidR="00C65704" w:rsidRDefault="00C16CAB" w:rsidP="001A6C4B">
            <w:r w:rsidRPr="00C16CAB">
              <w:rPr>
                <w:rFonts w:hint="eastAsia"/>
              </w:rPr>
              <w:t>仅适用于在内存压力下的惰性队列的可调值。这是触发垃圾收集器和其他内存减少活动的阈值。较低的值可能会降低性能，较高的值可以提高性能，但会导致更高的内存消耗。</w:t>
            </w:r>
          </w:p>
          <w:p w14:paraId="2D02DFF0" w14:textId="77777777" w:rsidR="00C16CAB" w:rsidRDefault="00C16CAB" w:rsidP="00C16CAB">
            <w:r>
              <w:rPr>
                <w:rFonts w:hint="eastAsia"/>
              </w:rPr>
              <w:t>默认：</w:t>
            </w:r>
          </w:p>
          <w:p w14:paraId="6255C63D" w14:textId="77777777" w:rsidR="00C16CAB" w:rsidRDefault="00C16CAB" w:rsidP="00C16CAB">
            <w:r>
              <w:t>{</w:t>
            </w:r>
            <w:r w:rsidRPr="00C65704">
              <w:t xml:space="preserve"> rabbit</w:t>
            </w:r>
            <w:r>
              <w:t xml:space="preserve">，[ </w:t>
            </w:r>
          </w:p>
          <w:p w14:paraId="0FA2FA04" w14:textId="77777777" w:rsidR="00C16CAB" w:rsidRDefault="00C16CAB" w:rsidP="00C16CAB">
            <w:r>
              <w:t xml:space="preserve">{lazy_queue_explicit_gc_run_operation_threshold，1000} </w:t>
            </w:r>
          </w:p>
          <w:p w14:paraId="7A5E157C" w14:textId="77777777" w:rsidR="00C16CAB" w:rsidRPr="00C65704" w:rsidRDefault="00C16CAB" w:rsidP="00C16CAB">
            <w:r>
              <w:t>] }</w:t>
            </w:r>
          </w:p>
        </w:tc>
      </w:tr>
      <w:tr w:rsidR="00C65704" w:rsidRPr="003F69CE" w14:paraId="6259ED93" w14:textId="77777777" w:rsidTr="00667253">
        <w:tc>
          <w:tcPr>
            <w:tcW w:w="2428" w:type="pct"/>
          </w:tcPr>
          <w:p w14:paraId="597A6D84" w14:textId="77777777" w:rsidR="00C65704" w:rsidRPr="00C65704" w:rsidRDefault="00C65704" w:rsidP="001A6C4B">
            <w:r w:rsidRPr="00C65704">
              <w:t>queue_explicit_gc_run_operation_threshold</w:t>
            </w:r>
          </w:p>
        </w:tc>
        <w:tc>
          <w:tcPr>
            <w:tcW w:w="2572" w:type="pct"/>
          </w:tcPr>
          <w:p w14:paraId="48C84CB3" w14:textId="77777777" w:rsidR="00C65704" w:rsidRDefault="00C65704" w:rsidP="001A6C4B">
            <w:r w:rsidRPr="00C65704">
              <w:rPr>
                <w:rFonts w:hint="eastAsia"/>
              </w:rPr>
              <w:t>仅适用于内存压力下的正常队列的可调值。这是触发垃圾收集器和其他内存减少活动的阈值。较低的值可能会降低性能，较高的值可以提高性能，但会导致更高的内存消耗。</w:t>
            </w:r>
          </w:p>
          <w:p w14:paraId="47335082" w14:textId="77777777" w:rsidR="00C65704" w:rsidRDefault="00C65704" w:rsidP="001A6C4B">
            <w:r>
              <w:rPr>
                <w:rFonts w:hint="eastAsia"/>
              </w:rPr>
              <w:t>默认：</w:t>
            </w:r>
          </w:p>
          <w:p w14:paraId="16A47122" w14:textId="77777777" w:rsidR="00C65704" w:rsidRDefault="00C65704" w:rsidP="00C65704">
            <w:r>
              <w:t>{</w:t>
            </w:r>
            <w:r w:rsidRPr="00C65704">
              <w:t>rabbit</w:t>
            </w:r>
            <w:r>
              <w:t xml:space="preserve">，[ </w:t>
            </w:r>
          </w:p>
          <w:p w14:paraId="3D94DA07" w14:textId="77777777" w:rsidR="00C65704" w:rsidRDefault="00C65704" w:rsidP="00C65704">
            <w:r>
              <w:t xml:space="preserve">{queue_explicit_gc_run_operation_threshold，1000} </w:t>
            </w:r>
          </w:p>
          <w:p w14:paraId="127D0C9F" w14:textId="77777777" w:rsidR="00C65704" w:rsidRPr="00C65704" w:rsidRDefault="00C65704" w:rsidP="00C65704">
            <w:r>
              <w:t>] }</w:t>
            </w:r>
          </w:p>
        </w:tc>
      </w:tr>
    </w:tbl>
    <w:p w14:paraId="2EFC1AFD" w14:textId="77777777" w:rsidR="00F122DF" w:rsidRDefault="00D34595" w:rsidP="00D34595">
      <w:pPr>
        <w:pStyle w:val="3"/>
      </w:pPr>
      <w:r w:rsidRPr="00D34595">
        <w:rPr>
          <w:rFonts w:hint="eastAsia"/>
        </w:rPr>
        <w:t>配置值加密</w:t>
      </w:r>
    </w:p>
    <w:p w14:paraId="18A415AF" w14:textId="77777777" w:rsidR="00667253" w:rsidRDefault="00D34595" w:rsidP="00D34595">
      <w:pPr>
        <w:ind w:firstLine="420"/>
      </w:pPr>
      <w:r w:rsidRPr="00D34595">
        <w:rPr>
          <w:rFonts w:hint="eastAsia"/>
        </w:rPr>
        <w:t>敏感的配置条目（例如密码、包含凭据的</w:t>
      </w:r>
      <w:r w:rsidRPr="00D34595">
        <w:t xml:space="preserve"> URL）可以在 RabbitMQ 配置文件中加密。代理在开始时解密加密条目。</w:t>
      </w:r>
      <w:r w:rsidR="00C50427" w:rsidRPr="00C50427">
        <w:rPr>
          <w:rFonts w:hint="eastAsia"/>
        </w:rPr>
        <w:t>加密值必须在</w:t>
      </w:r>
      <w:r w:rsidR="00C50427" w:rsidRPr="00C50427">
        <w:t xml:space="preserve"> Erlang加密 元组内：{encrypted, ...}。以下是默认用户的加密密码配置文件示例：</w:t>
      </w:r>
    </w:p>
    <w:p w14:paraId="69E08FC5" w14:textId="77777777" w:rsidR="00072B25" w:rsidRPr="00072B25" w:rsidRDefault="00072B25" w:rsidP="00ED1807">
      <w:pPr>
        <w:widowControl/>
        <w:numPr>
          <w:ilvl w:val="0"/>
          <w:numId w:val="13"/>
        </w:numPr>
        <w:pBdr>
          <w:left w:val="single" w:sz="18" w:space="0" w:color="6CE26C"/>
        </w:pBdr>
        <w:shd w:val="clear" w:color="auto" w:fill="FFFFFF"/>
        <w:spacing w:before="100" w:beforeAutospacing="1" w:after="100" w:afterAutospacing="1" w:line="210" w:lineRule="atLeast"/>
        <w:ind w:left="357" w:hanging="357"/>
        <w:contextualSpacing/>
        <w:jc w:val="left"/>
        <w:rPr>
          <w:rFonts w:ascii="Consolas" w:eastAsia="宋体" w:hAnsi="Consolas" w:cs="宋体"/>
          <w:color w:val="5C5C5C"/>
          <w:kern w:val="0"/>
          <w:sz w:val="18"/>
          <w:szCs w:val="18"/>
        </w:rPr>
      </w:pPr>
      <w:r w:rsidRPr="00072B25">
        <w:rPr>
          <w:rFonts w:ascii="Consolas" w:eastAsia="宋体" w:hAnsi="Consolas" w:cs="宋体"/>
          <w:color w:val="000000"/>
          <w:kern w:val="0"/>
          <w:sz w:val="18"/>
          <w:szCs w:val="18"/>
          <w:bdr w:val="none" w:sz="0" w:space="0" w:color="auto" w:frame="1"/>
        </w:rPr>
        <w:t>[   </w:t>
      </w:r>
    </w:p>
    <w:p w14:paraId="66F8776B" w14:textId="77777777" w:rsidR="00072B25" w:rsidRPr="00072B25" w:rsidRDefault="00072B25" w:rsidP="00ED1807">
      <w:pPr>
        <w:widowControl/>
        <w:numPr>
          <w:ilvl w:val="0"/>
          <w:numId w:val="13"/>
        </w:numPr>
        <w:pBdr>
          <w:left w:val="single" w:sz="18" w:space="0" w:color="6CE26C"/>
        </w:pBdr>
        <w:shd w:val="clear" w:color="auto" w:fill="F8F8F8"/>
        <w:spacing w:before="100" w:beforeAutospacing="1" w:after="100" w:afterAutospacing="1" w:line="210" w:lineRule="atLeast"/>
        <w:ind w:left="357" w:hanging="357"/>
        <w:contextualSpacing/>
        <w:jc w:val="left"/>
        <w:rPr>
          <w:rFonts w:ascii="Consolas" w:eastAsia="宋体" w:hAnsi="Consolas" w:cs="宋体"/>
          <w:color w:val="5C5C5C"/>
          <w:kern w:val="0"/>
          <w:sz w:val="18"/>
          <w:szCs w:val="18"/>
        </w:rPr>
      </w:pPr>
      <w:r w:rsidRPr="00072B25">
        <w:rPr>
          <w:rFonts w:ascii="Consolas" w:eastAsia="宋体" w:hAnsi="Consolas" w:cs="宋体"/>
          <w:color w:val="000000"/>
          <w:kern w:val="0"/>
          <w:sz w:val="18"/>
          <w:szCs w:val="18"/>
          <w:bdr w:val="none" w:sz="0" w:space="0" w:color="auto" w:frame="1"/>
        </w:rPr>
        <w:t>  {rabbit, [   </w:t>
      </w:r>
    </w:p>
    <w:p w14:paraId="650A3190" w14:textId="77777777" w:rsidR="00072B25" w:rsidRPr="00072B25" w:rsidRDefault="00072B25" w:rsidP="00ED1807">
      <w:pPr>
        <w:widowControl/>
        <w:numPr>
          <w:ilvl w:val="0"/>
          <w:numId w:val="13"/>
        </w:numPr>
        <w:pBdr>
          <w:left w:val="single" w:sz="18" w:space="0" w:color="6CE26C"/>
        </w:pBdr>
        <w:shd w:val="clear" w:color="auto" w:fill="FFFFFF"/>
        <w:spacing w:before="100" w:beforeAutospacing="1" w:after="100" w:afterAutospacing="1" w:line="210" w:lineRule="atLeast"/>
        <w:ind w:left="357" w:hanging="357"/>
        <w:contextualSpacing/>
        <w:jc w:val="left"/>
        <w:rPr>
          <w:rFonts w:ascii="Consolas" w:eastAsia="宋体" w:hAnsi="Consolas" w:cs="宋体"/>
          <w:color w:val="5C5C5C"/>
          <w:kern w:val="0"/>
          <w:sz w:val="18"/>
          <w:szCs w:val="18"/>
        </w:rPr>
      </w:pPr>
      <w:r w:rsidRPr="00072B25">
        <w:rPr>
          <w:rFonts w:ascii="Consolas" w:eastAsia="宋体" w:hAnsi="Consolas" w:cs="宋体"/>
          <w:color w:val="000000"/>
          <w:kern w:val="0"/>
          <w:sz w:val="18"/>
          <w:szCs w:val="18"/>
          <w:bdr w:val="none" w:sz="0" w:space="0" w:color="auto" w:frame="1"/>
        </w:rPr>
        <w:t>      {default_user, &lt;&lt; </w:t>
      </w:r>
      <w:r w:rsidRPr="00072B25">
        <w:rPr>
          <w:rFonts w:ascii="Consolas" w:eastAsia="宋体" w:hAnsi="Consolas" w:cs="宋体"/>
          <w:color w:val="0000FF"/>
          <w:kern w:val="0"/>
          <w:sz w:val="18"/>
          <w:szCs w:val="18"/>
          <w:bdr w:val="none" w:sz="0" w:space="0" w:color="auto" w:frame="1"/>
        </w:rPr>
        <w:t>"guest"</w:t>
      </w:r>
      <w:r w:rsidRPr="00072B25">
        <w:rPr>
          <w:rFonts w:ascii="Consolas" w:eastAsia="宋体" w:hAnsi="Consolas" w:cs="宋体"/>
          <w:color w:val="000000"/>
          <w:kern w:val="0"/>
          <w:sz w:val="18"/>
          <w:szCs w:val="18"/>
          <w:bdr w:val="none" w:sz="0" w:space="0" w:color="auto" w:frame="1"/>
        </w:rPr>
        <w:t> &gt;&gt;},   </w:t>
      </w:r>
    </w:p>
    <w:p w14:paraId="531C5E84" w14:textId="77777777" w:rsidR="00072B25" w:rsidRPr="00072B25" w:rsidRDefault="00072B25" w:rsidP="00ED1807">
      <w:pPr>
        <w:widowControl/>
        <w:numPr>
          <w:ilvl w:val="0"/>
          <w:numId w:val="13"/>
        </w:numPr>
        <w:pBdr>
          <w:left w:val="single" w:sz="18" w:space="0" w:color="6CE26C"/>
        </w:pBdr>
        <w:shd w:val="clear" w:color="auto" w:fill="F8F8F8"/>
        <w:spacing w:before="100" w:beforeAutospacing="1" w:after="100" w:afterAutospacing="1" w:line="210" w:lineRule="atLeast"/>
        <w:ind w:left="357" w:hanging="357"/>
        <w:contextualSpacing/>
        <w:jc w:val="left"/>
        <w:rPr>
          <w:rFonts w:ascii="Consolas" w:eastAsia="宋体" w:hAnsi="Consolas" w:cs="宋体"/>
          <w:color w:val="5C5C5C"/>
          <w:kern w:val="0"/>
          <w:sz w:val="18"/>
          <w:szCs w:val="18"/>
        </w:rPr>
      </w:pPr>
      <w:r w:rsidRPr="00072B25">
        <w:rPr>
          <w:rFonts w:ascii="Consolas" w:eastAsia="宋体" w:hAnsi="Consolas" w:cs="宋体"/>
          <w:color w:val="000000"/>
          <w:kern w:val="0"/>
          <w:sz w:val="18"/>
          <w:szCs w:val="18"/>
          <w:bdr w:val="none" w:sz="0" w:space="0" w:color="auto" w:frame="1"/>
        </w:rPr>
        <w:t>      {default_pass,   </w:t>
      </w:r>
    </w:p>
    <w:p w14:paraId="0262DBCD" w14:textId="77777777" w:rsidR="00072B25" w:rsidRPr="00072B25" w:rsidRDefault="00072B25" w:rsidP="00ED1807">
      <w:pPr>
        <w:widowControl/>
        <w:numPr>
          <w:ilvl w:val="0"/>
          <w:numId w:val="13"/>
        </w:numPr>
        <w:pBdr>
          <w:left w:val="single" w:sz="18" w:space="0" w:color="6CE26C"/>
        </w:pBdr>
        <w:shd w:val="clear" w:color="auto" w:fill="FFFFFF"/>
        <w:spacing w:before="100" w:beforeAutospacing="1" w:after="100" w:afterAutospacing="1" w:line="210" w:lineRule="atLeast"/>
        <w:ind w:left="357" w:hanging="357"/>
        <w:contextualSpacing/>
        <w:jc w:val="left"/>
        <w:rPr>
          <w:rFonts w:ascii="Consolas" w:eastAsia="宋体" w:hAnsi="Consolas" w:cs="宋体"/>
          <w:color w:val="5C5C5C"/>
          <w:kern w:val="0"/>
          <w:sz w:val="18"/>
          <w:szCs w:val="18"/>
        </w:rPr>
      </w:pPr>
      <w:r w:rsidRPr="00072B25">
        <w:rPr>
          <w:rFonts w:ascii="Consolas" w:eastAsia="宋体" w:hAnsi="Consolas" w:cs="宋体"/>
          <w:color w:val="000000"/>
          <w:kern w:val="0"/>
          <w:sz w:val="18"/>
          <w:szCs w:val="18"/>
          <w:bdr w:val="none" w:sz="0" w:space="0" w:color="auto" w:frame="1"/>
        </w:rPr>
        <w:t>        {encrypted,   </w:t>
      </w:r>
    </w:p>
    <w:p w14:paraId="259705E4" w14:textId="77777777" w:rsidR="00072B25" w:rsidRPr="00072B25" w:rsidRDefault="00072B25" w:rsidP="00ED1807">
      <w:pPr>
        <w:widowControl/>
        <w:numPr>
          <w:ilvl w:val="0"/>
          <w:numId w:val="13"/>
        </w:numPr>
        <w:pBdr>
          <w:left w:val="single" w:sz="18" w:space="0" w:color="6CE26C"/>
        </w:pBdr>
        <w:shd w:val="clear" w:color="auto" w:fill="F8F8F8"/>
        <w:spacing w:before="100" w:beforeAutospacing="1" w:after="100" w:afterAutospacing="1" w:line="210" w:lineRule="atLeast"/>
        <w:ind w:left="357" w:hanging="357"/>
        <w:contextualSpacing/>
        <w:jc w:val="left"/>
        <w:rPr>
          <w:rFonts w:ascii="Consolas" w:eastAsia="宋体" w:hAnsi="Consolas" w:cs="宋体"/>
          <w:color w:val="5C5C5C"/>
          <w:kern w:val="0"/>
          <w:sz w:val="18"/>
          <w:szCs w:val="18"/>
        </w:rPr>
      </w:pPr>
      <w:r w:rsidRPr="00072B25">
        <w:rPr>
          <w:rFonts w:ascii="Consolas" w:eastAsia="宋体" w:hAnsi="Consolas" w:cs="宋体"/>
          <w:color w:val="000000"/>
          <w:kern w:val="0"/>
          <w:sz w:val="18"/>
          <w:szCs w:val="18"/>
          <w:bdr w:val="none" w:sz="0" w:space="0" w:color="auto" w:frame="1"/>
        </w:rPr>
        <w:t>         &lt;&lt; </w:t>
      </w:r>
      <w:r w:rsidRPr="00072B25">
        <w:rPr>
          <w:rFonts w:ascii="Consolas" w:eastAsia="宋体" w:hAnsi="Consolas" w:cs="宋体"/>
          <w:color w:val="0000FF"/>
          <w:kern w:val="0"/>
          <w:sz w:val="18"/>
          <w:szCs w:val="18"/>
          <w:bdr w:val="none" w:sz="0" w:space="0" w:color="auto" w:frame="1"/>
        </w:rPr>
        <w:t>"cPAymwqmMnbPXXRVqVzpxJdrS8mHEKuo2V+3vt1u/fymexD9oztQ2G/oJ4PAaSb2c5N/hRJ2aqP/X0VAfx8xOQ=="</w:t>
      </w:r>
      <w:r w:rsidRPr="00072B25">
        <w:rPr>
          <w:rFonts w:ascii="Consolas" w:eastAsia="宋体" w:hAnsi="Consolas" w:cs="宋体"/>
          <w:color w:val="000000"/>
          <w:kern w:val="0"/>
          <w:sz w:val="18"/>
          <w:szCs w:val="18"/>
          <w:bdr w:val="none" w:sz="0" w:space="0" w:color="auto" w:frame="1"/>
        </w:rPr>
        <w:t> &gt;&gt;   </w:t>
      </w:r>
    </w:p>
    <w:p w14:paraId="2DC9BB12" w14:textId="77777777" w:rsidR="00072B25" w:rsidRPr="00072B25" w:rsidRDefault="00072B25" w:rsidP="00ED1807">
      <w:pPr>
        <w:widowControl/>
        <w:numPr>
          <w:ilvl w:val="0"/>
          <w:numId w:val="13"/>
        </w:numPr>
        <w:pBdr>
          <w:left w:val="single" w:sz="18" w:space="0" w:color="6CE26C"/>
        </w:pBdr>
        <w:shd w:val="clear" w:color="auto" w:fill="FFFFFF"/>
        <w:spacing w:before="100" w:beforeAutospacing="1" w:after="100" w:afterAutospacing="1" w:line="210" w:lineRule="atLeast"/>
        <w:ind w:left="357" w:hanging="357"/>
        <w:contextualSpacing/>
        <w:jc w:val="left"/>
        <w:rPr>
          <w:rFonts w:ascii="Consolas" w:eastAsia="宋体" w:hAnsi="Consolas" w:cs="宋体"/>
          <w:color w:val="5C5C5C"/>
          <w:kern w:val="0"/>
          <w:sz w:val="18"/>
          <w:szCs w:val="18"/>
        </w:rPr>
      </w:pPr>
      <w:r w:rsidRPr="00072B25">
        <w:rPr>
          <w:rFonts w:ascii="Consolas" w:eastAsia="宋体" w:hAnsi="Consolas" w:cs="宋体"/>
          <w:color w:val="000000"/>
          <w:kern w:val="0"/>
          <w:sz w:val="18"/>
          <w:szCs w:val="18"/>
          <w:bdr w:val="none" w:sz="0" w:space="0" w:color="auto" w:frame="1"/>
        </w:rPr>
        <w:lastRenderedPageBreak/>
        <w:t>        }   </w:t>
      </w:r>
    </w:p>
    <w:p w14:paraId="2F1A77B5" w14:textId="77777777" w:rsidR="00072B25" w:rsidRPr="00072B25" w:rsidRDefault="00072B25" w:rsidP="00ED1807">
      <w:pPr>
        <w:widowControl/>
        <w:numPr>
          <w:ilvl w:val="0"/>
          <w:numId w:val="13"/>
        </w:numPr>
        <w:pBdr>
          <w:left w:val="single" w:sz="18" w:space="0" w:color="6CE26C"/>
        </w:pBdr>
        <w:shd w:val="clear" w:color="auto" w:fill="F8F8F8"/>
        <w:spacing w:before="100" w:beforeAutospacing="1" w:after="100" w:afterAutospacing="1" w:line="210" w:lineRule="atLeast"/>
        <w:ind w:left="357" w:hanging="357"/>
        <w:contextualSpacing/>
        <w:jc w:val="left"/>
        <w:rPr>
          <w:rFonts w:ascii="Consolas" w:eastAsia="宋体" w:hAnsi="Consolas" w:cs="宋体"/>
          <w:color w:val="5C5C5C"/>
          <w:kern w:val="0"/>
          <w:sz w:val="18"/>
          <w:szCs w:val="18"/>
        </w:rPr>
      </w:pPr>
      <w:r w:rsidRPr="00072B25">
        <w:rPr>
          <w:rFonts w:ascii="Consolas" w:eastAsia="宋体" w:hAnsi="Consolas" w:cs="宋体"/>
          <w:color w:val="000000"/>
          <w:kern w:val="0"/>
          <w:sz w:val="18"/>
          <w:szCs w:val="18"/>
          <w:bdr w:val="none" w:sz="0" w:space="0" w:color="auto" w:frame="1"/>
        </w:rPr>
        <w:t>      },   </w:t>
      </w:r>
    </w:p>
    <w:p w14:paraId="256F3040" w14:textId="77777777" w:rsidR="00072B25" w:rsidRPr="00072B25" w:rsidRDefault="00072B25" w:rsidP="00ED1807">
      <w:pPr>
        <w:widowControl/>
        <w:numPr>
          <w:ilvl w:val="0"/>
          <w:numId w:val="13"/>
        </w:numPr>
        <w:pBdr>
          <w:left w:val="single" w:sz="18" w:space="0" w:color="6CE26C"/>
        </w:pBdr>
        <w:shd w:val="clear" w:color="auto" w:fill="FFFFFF"/>
        <w:spacing w:before="100" w:beforeAutospacing="1" w:after="100" w:afterAutospacing="1" w:line="210" w:lineRule="atLeast"/>
        <w:ind w:left="357" w:hanging="357"/>
        <w:contextualSpacing/>
        <w:jc w:val="left"/>
        <w:rPr>
          <w:rFonts w:ascii="Consolas" w:eastAsia="宋体" w:hAnsi="Consolas" w:cs="宋体"/>
          <w:color w:val="5C5C5C"/>
          <w:kern w:val="0"/>
          <w:sz w:val="18"/>
          <w:szCs w:val="18"/>
        </w:rPr>
      </w:pPr>
      <w:r w:rsidRPr="00072B25">
        <w:rPr>
          <w:rFonts w:ascii="Consolas" w:eastAsia="宋体" w:hAnsi="Consolas" w:cs="宋体"/>
          <w:color w:val="000000"/>
          <w:kern w:val="0"/>
          <w:sz w:val="18"/>
          <w:szCs w:val="18"/>
          <w:bdr w:val="none" w:sz="0" w:space="0" w:color="auto" w:frame="1"/>
        </w:rPr>
        <w:t>      {config_entry_decoder, [   </w:t>
      </w:r>
    </w:p>
    <w:p w14:paraId="359AC464" w14:textId="77777777" w:rsidR="00072B25" w:rsidRPr="00072B25" w:rsidRDefault="00072B25" w:rsidP="00ED1807">
      <w:pPr>
        <w:widowControl/>
        <w:numPr>
          <w:ilvl w:val="0"/>
          <w:numId w:val="13"/>
        </w:numPr>
        <w:pBdr>
          <w:left w:val="single" w:sz="18" w:space="0" w:color="6CE26C"/>
        </w:pBdr>
        <w:shd w:val="clear" w:color="auto" w:fill="F8F8F8"/>
        <w:spacing w:before="100" w:beforeAutospacing="1" w:after="100" w:afterAutospacing="1" w:line="210" w:lineRule="atLeast"/>
        <w:ind w:left="357" w:hanging="357"/>
        <w:contextualSpacing/>
        <w:jc w:val="left"/>
        <w:rPr>
          <w:rFonts w:ascii="Consolas" w:eastAsia="宋体" w:hAnsi="Consolas" w:cs="宋体"/>
          <w:color w:val="5C5C5C"/>
          <w:kern w:val="0"/>
          <w:sz w:val="18"/>
          <w:szCs w:val="18"/>
        </w:rPr>
      </w:pPr>
      <w:r w:rsidRPr="00072B25">
        <w:rPr>
          <w:rFonts w:ascii="Consolas" w:eastAsia="宋体" w:hAnsi="Consolas" w:cs="宋体"/>
          <w:color w:val="000000"/>
          <w:kern w:val="0"/>
          <w:sz w:val="18"/>
          <w:szCs w:val="18"/>
          <w:bdr w:val="none" w:sz="0" w:space="0" w:color="auto" w:frame="1"/>
        </w:rPr>
        <w:t>             {</w:t>
      </w:r>
      <w:r w:rsidRPr="00072B25">
        <w:rPr>
          <w:rFonts w:ascii="Consolas" w:eastAsia="宋体" w:hAnsi="Consolas" w:cs="宋体"/>
          <w:color w:val="000000"/>
          <w:kern w:val="0"/>
          <w:sz w:val="18"/>
          <w:szCs w:val="18"/>
          <w:bdr w:val="none" w:sz="0" w:space="0" w:color="auto" w:frame="1"/>
        </w:rPr>
        <w:t>密码，</w:t>
      </w:r>
      <w:r w:rsidRPr="00072B25">
        <w:rPr>
          <w:rFonts w:ascii="Consolas" w:eastAsia="宋体" w:hAnsi="Consolas" w:cs="宋体"/>
          <w:color w:val="000000"/>
          <w:kern w:val="0"/>
          <w:sz w:val="18"/>
          <w:szCs w:val="18"/>
          <w:bdr w:val="none" w:sz="0" w:space="0" w:color="auto" w:frame="1"/>
        </w:rPr>
        <w:t>&lt;&lt; “</w:t>
      </w:r>
      <w:r w:rsidRPr="00072B25">
        <w:rPr>
          <w:rFonts w:ascii="Consolas" w:eastAsia="宋体" w:hAnsi="Consolas" w:cs="宋体"/>
          <w:color w:val="000000"/>
          <w:kern w:val="0"/>
          <w:sz w:val="18"/>
          <w:szCs w:val="18"/>
          <w:bdr w:val="none" w:sz="0" w:space="0" w:color="auto" w:frame="1"/>
        </w:rPr>
        <w:t>我的密码</w:t>
      </w:r>
      <w:r w:rsidRPr="00072B25">
        <w:rPr>
          <w:rFonts w:ascii="Consolas" w:eastAsia="宋体" w:hAnsi="Consolas" w:cs="宋体"/>
          <w:color w:val="000000"/>
          <w:kern w:val="0"/>
          <w:sz w:val="18"/>
          <w:szCs w:val="18"/>
          <w:bdr w:val="none" w:sz="0" w:space="0" w:color="auto" w:frame="1"/>
        </w:rPr>
        <w:t>” &gt;&gt;}   </w:t>
      </w:r>
    </w:p>
    <w:p w14:paraId="0D6D1290" w14:textId="77777777" w:rsidR="00072B25" w:rsidRPr="00072B25" w:rsidRDefault="00072B25" w:rsidP="00ED1807">
      <w:pPr>
        <w:widowControl/>
        <w:numPr>
          <w:ilvl w:val="0"/>
          <w:numId w:val="13"/>
        </w:numPr>
        <w:pBdr>
          <w:left w:val="single" w:sz="18" w:space="0" w:color="6CE26C"/>
        </w:pBdr>
        <w:shd w:val="clear" w:color="auto" w:fill="FFFFFF"/>
        <w:spacing w:before="100" w:beforeAutospacing="1" w:after="100" w:afterAutospacing="1" w:line="210" w:lineRule="atLeast"/>
        <w:ind w:left="357" w:hanging="357"/>
        <w:contextualSpacing/>
        <w:jc w:val="left"/>
        <w:rPr>
          <w:rFonts w:ascii="Consolas" w:eastAsia="宋体" w:hAnsi="Consolas" w:cs="宋体"/>
          <w:color w:val="5C5C5C"/>
          <w:kern w:val="0"/>
          <w:sz w:val="18"/>
          <w:szCs w:val="18"/>
        </w:rPr>
      </w:pPr>
      <w:r w:rsidRPr="00072B25">
        <w:rPr>
          <w:rFonts w:ascii="Consolas" w:eastAsia="宋体" w:hAnsi="Consolas" w:cs="宋体"/>
          <w:color w:val="000000"/>
          <w:kern w:val="0"/>
          <w:sz w:val="18"/>
          <w:szCs w:val="18"/>
          <w:bdr w:val="none" w:sz="0" w:space="0" w:color="auto" w:frame="1"/>
        </w:rPr>
        <w:t>         ]}   </w:t>
      </w:r>
    </w:p>
    <w:p w14:paraId="2C6DD6CF" w14:textId="77777777" w:rsidR="00072B25" w:rsidRPr="00072B25" w:rsidRDefault="00072B25" w:rsidP="00ED1807">
      <w:pPr>
        <w:widowControl/>
        <w:numPr>
          <w:ilvl w:val="0"/>
          <w:numId w:val="13"/>
        </w:numPr>
        <w:pBdr>
          <w:left w:val="single" w:sz="18" w:space="0" w:color="6CE26C"/>
        </w:pBdr>
        <w:shd w:val="clear" w:color="auto" w:fill="F8F8F8"/>
        <w:spacing w:before="100" w:beforeAutospacing="1" w:after="100" w:afterAutospacing="1" w:line="210" w:lineRule="atLeast"/>
        <w:ind w:left="357" w:hanging="357"/>
        <w:contextualSpacing/>
        <w:jc w:val="left"/>
        <w:rPr>
          <w:rFonts w:ascii="Consolas" w:eastAsia="宋体" w:hAnsi="Consolas" w:cs="宋体"/>
          <w:color w:val="5C5C5C"/>
          <w:kern w:val="0"/>
          <w:sz w:val="18"/>
          <w:szCs w:val="18"/>
        </w:rPr>
      </w:pPr>
      <w:r w:rsidRPr="00072B25">
        <w:rPr>
          <w:rFonts w:ascii="Consolas" w:eastAsia="宋体" w:hAnsi="Consolas" w:cs="宋体"/>
          <w:color w:val="000000"/>
          <w:kern w:val="0"/>
          <w:sz w:val="18"/>
          <w:szCs w:val="18"/>
          <w:bdr w:val="none" w:sz="0" w:space="0" w:color="auto" w:frame="1"/>
        </w:rPr>
        <w:t>    ]}   </w:t>
      </w:r>
    </w:p>
    <w:p w14:paraId="0CD69B65" w14:textId="77777777" w:rsidR="00072B25" w:rsidRPr="00072B25" w:rsidRDefault="00072B25" w:rsidP="00ED1807">
      <w:pPr>
        <w:widowControl/>
        <w:numPr>
          <w:ilvl w:val="0"/>
          <w:numId w:val="13"/>
        </w:numPr>
        <w:pBdr>
          <w:left w:val="single" w:sz="18" w:space="0" w:color="6CE26C"/>
        </w:pBdr>
        <w:shd w:val="clear" w:color="auto" w:fill="FFFFFF"/>
        <w:spacing w:before="100" w:beforeAutospacing="1" w:after="100" w:afterAutospacing="1" w:line="210" w:lineRule="atLeast"/>
        <w:ind w:left="357" w:hanging="357"/>
        <w:contextualSpacing/>
        <w:jc w:val="left"/>
        <w:rPr>
          <w:rFonts w:ascii="Consolas" w:eastAsia="宋体" w:hAnsi="Consolas" w:cs="宋体"/>
          <w:color w:val="5C5C5C"/>
          <w:kern w:val="0"/>
          <w:sz w:val="18"/>
          <w:szCs w:val="18"/>
        </w:rPr>
      </w:pPr>
      <w:r w:rsidRPr="00072B25">
        <w:rPr>
          <w:rFonts w:ascii="Consolas" w:eastAsia="宋体" w:hAnsi="Consolas" w:cs="宋体"/>
          <w:color w:val="000000"/>
          <w:kern w:val="0"/>
          <w:sz w:val="18"/>
          <w:szCs w:val="18"/>
          <w:bdr w:val="none" w:sz="0" w:space="0" w:color="auto" w:frame="1"/>
        </w:rPr>
        <w:t>]</w:t>
      </w:r>
      <w:r w:rsidRPr="00072B25">
        <w:rPr>
          <w:rFonts w:ascii="Consolas" w:eastAsia="宋体" w:hAnsi="Consolas" w:cs="宋体"/>
          <w:color w:val="000000"/>
          <w:kern w:val="0"/>
          <w:sz w:val="18"/>
          <w:szCs w:val="18"/>
          <w:bdr w:val="none" w:sz="0" w:space="0" w:color="auto" w:frame="1"/>
        </w:rPr>
        <w:t>。</w:t>
      </w:r>
      <w:r w:rsidRPr="00072B25">
        <w:rPr>
          <w:rFonts w:ascii="Consolas" w:eastAsia="宋体" w:hAnsi="Consolas" w:cs="宋体"/>
          <w:color w:val="000000"/>
          <w:kern w:val="0"/>
          <w:sz w:val="18"/>
          <w:szCs w:val="18"/>
          <w:bdr w:val="none" w:sz="0" w:space="0" w:color="auto" w:frame="1"/>
        </w:rPr>
        <w:t>  </w:t>
      </w:r>
    </w:p>
    <w:p w14:paraId="20141D27" w14:textId="77777777" w:rsidR="00667253" w:rsidRDefault="00072B25" w:rsidP="00072B25">
      <w:pPr>
        <w:ind w:firstLine="357"/>
      </w:pPr>
      <w:r w:rsidRPr="00072B25">
        <w:rPr>
          <w:rFonts w:hint="eastAsia"/>
        </w:rPr>
        <w:t>密码短语不必在配置文件中硬编码，它可以在单独的文件中：</w:t>
      </w:r>
    </w:p>
    <w:p w14:paraId="3EAF2222" w14:textId="77777777" w:rsidR="00072B25" w:rsidRPr="00072B25" w:rsidRDefault="00072B25" w:rsidP="00ED1807">
      <w:pPr>
        <w:widowControl/>
        <w:numPr>
          <w:ilvl w:val="0"/>
          <w:numId w:val="14"/>
        </w:numPr>
        <w:pBdr>
          <w:left w:val="single" w:sz="18" w:space="0" w:color="6CE26C"/>
        </w:pBdr>
        <w:shd w:val="clear" w:color="auto" w:fill="FFFFFF"/>
        <w:spacing w:before="100" w:beforeAutospacing="1" w:after="100" w:afterAutospacing="1" w:line="210" w:lineRule="atLeast"/>
        <w:ind w:left="357" w:hanging="357"/>
        <w:contextualSpacing/>
        <w:jc w:val="left"/>
        <w:rPr>
          <w:rFonts w:ascii="Consolas" w:eastAsia="宋体" w:hAnsi="Consolas" w:cs="宋体"/>
          <w:color w:val="5C5C5C"/>
          <w:kern w:val="0"/>
          <w:sz w:val="18"/>
          <w:szCs w:val="18"/>
        </w:rPr>
      </w:pPr>
      <w:r w:rsidRPr="00072B25">
        <w:rPr>
          <w:rFonts w:ascii="Consolas" w:eastAsia="宋体" w:hAnsi="Consolas" w:cs="宋体"/>
          <w:color w:val="000000"/>
          <w:kern w:val="0"/>
          <w:sz w:val="18"/>
          <w:szCs w:val="18"/>
          <w:bdr w:val="none" w:sz="0" w:space="0" w:color="auto" w:frame="1"/>
        </w:rPr>
        <w:t>[   </w:t>
      </w:r>
    </w:p>
    <w:p w14:paraId="5FBD3855" w14:textId="77777777" w:rsidR="00072B25" w:rsidRPr="00072B25" w:rsidRDefault="00072B25" w:rsidP="00ED1807">
      <w:pPr>
        <w:widowControl/>
        <w:numPr>
          <w:ilvl w:val="0"/>
          <w:numId w:val="14"/>
        </w:numPr>
        <w:pBdr>
          <w:left w:val="single" w:sz="18" w:space="0" w:color="6CE26C"/>
        </w:pBdr>
        <w:shd w:val="clear" w:color="auto" w:fill="F8F8F8"/>
        <w:spacing w:before="100" w:beforeAutospacing="1" w:after="100" w:afterAutospacing="1" w:line="210" w:lineRule="atLeast"/>
        <w:ind w:left="357" w:hanging="357"/>
        <w:contextualSpacing/>
        <w:jc w:val="left"/>
        <w:rPr>
          <w:rFonts w:ascii="Consolas" w:eastAsia="宋体" w:hAnsi="Consolas" w:cs="宋体"/>
          <w:color w:val="5C5C5C"/>
          <w:kern w:val="0"/>
          <w:sz w:val="18"/>
          <w:szCs w:val="18"/>
        </w:rPr>
      </w:pPr>
      <w:r w:rsidRPr="00072B25">
        <w:rPr>
          <w:rFonts w:ascii="Consolas" w:eastAsia="宋体" w:hAnsi="Consolas" w:cs="宋体"/>
          <w:color w:val="000000"/>
          <w:kern w:val="0"/>
          <w:sz w:val="18"/>
          <w:szCs w:val="18"/>
          <w:bdr w:val="none" w:sz="0" w:space="0" w:color="auto" w:frame="1"/>
        </w:rPr>
        <w:t>  {rabbit, [ %% ...   </w:t>
      </w:r>
    </w:p>
    <w:p w14:paraId="792707BE" w14:textId="77777777" w:rsidR="00072B25" w:rsidRPr="00072B25" w:rsidRDefault="00072B25" w:rsidP="00ED1807">
      <w:pPr>
        <w:widowControl/>
        <w:numPr>
          <w:ilvl w:val="0"/>
          <w:numId w:val="14"/>
        </w:numPr>
        <w:pBdr>
          <w:left w:val="single" w:sz="18" w:space="0" w:color="6CE26C"/>
        </w:pBdr>
        <w:shd w:val="clear" w:color="auto" w:fill="FFFFFF"/>
        <w:spacing w:before="100" w:beforeAutospacing="1" w:after="100" w:afterAutospacing="1" w:line="210" w:lineRule="atLeast"/>
        <w:ind w:left="357" w:hanging="357"/>
        <w:contextualSpacing/>
        <w:jc w:val="left"/>
        <w:rPr>
          <w:rFonts w:ascii="Consolas" w:eastAsia="宋体" w:hAnsi="Consolas" w:cs="宋体"/>
          <w:color w:val="5C5C5C"/>
          <w:kern w:val="0"/>
          <w:sz w:val="18"/>
          <w:szCs w:val="18"/>
        </w:rPr>
      </w:pPr>
      <w:r w:rsidRPr="00072B25">
        <w:rPr>
          <w:rFonts w:ascii="Consolas" w:eastAsia="宋体" w:hAnsi="Consolas" w:cs="宋体"/>
          <w:color w:val="000000"/>
          <w:kern w:val="0"/>
          <w:sz w:val="18"/>
          <w:szCs w:val="18"/>
          <w:bdr w:val="none" w:sz="0" w:space="0" w:color="auto" w:frame="1"/>
        </w:rPr>
        <w:t>      {config_entry_decoder, [   </w:t>
      </w:r>
    </w:p>
    <w:p w14:paraId="6960EF52" w14:textId="77777777" w:rsidR="00072B25" w:rsidRPr="00072B25" w:rsidRDefault="00072B25" w:rsidP="00ED1807">
      <w:pPr>
        <w:widowControl/>
        <w:numPr>
          <w:ilvl w:val="0"/>
          <w:numId w:val="14"/>
        </w:numPr>
        <w:pBdr>
          <w:left w:val="single" w:sz="18" w:space="0" w:color="6CE26C"/>
        </w:pBdr>
        <w:shd w:val="clear" w:color="auto" w:fill="F8F8F8"/>
        <w:spacing w:before="100" w:beforeAutospacing="1" w:after="100" w:afterAutospacing="1" w:line="210" w:lineRule="atLeast"/>
        <w:ind w:left="357" w:hanging="357"/>
        <w:contextualSpacing/>
        <w:jc w:val="left"/>
        <w:rPr>
          <w:rFonts w:ascii="Consolas" w:eastAsia="宋体" w:hAnsi="Consolas" w:cs="宋体"/>
          <w:color w:val="5C5C5C"/>
          <w:kern w:val="0"/>
          <w:sz w:val="18"/>
          <w:szCs w:val="18"/>
        </w:rPr>
      </w:pPr>
      <w:r w:rsidRPr="00072B25">
        <w:rPr>
          <w:rFonts w:ascii="Consolas" w:eastAsia="宋体" w:hAnsi="Consolas" w:cs="宋体"/>
          <w:color w:val="000000"/>
          <w:kern w:val="0"/>
          <w:sz w:val="18"/>
          <w:szCs w:val="18"/>
          <w:bdr w:val="none" w:sz="0" w:space="0" w:color="auto" w:frame="1"/>
        </w:rPr>
        <w:t>             {passphrase, {file, </w:t>
      </w:r>
      <w:r w:rsidRPr="00072B25">
        <w:rPr>
          <w:rFonts w:ascii="Consolas" w:eastAsia="宋体" w:hAnsi="Consolas" w:cs="宋体"/>
          <w:color w:val="0000FF"/>
          <w:kern w:val="0"/>
          <w:sz w:val="18"/>
          <w:szCs w:val="18"/>
          <w:bdr w:val="none" w:sz="0" w:space="0" w:color="auto" w:frame="1"/>
        </w:rPr>
        <w:t>"/path/to/passphrase/file"</w:t>
      </w:r>
      <w:r w:rsidRPr="00072B25">
        <w:rPr>
          <w:rFonts w:ascii="Consolas" w:eastAsia="宋体" w:hAnsi="Consolas" w:cs="宋体"/>
          <w:color w:val="000000"/>
          <w:kern w:val="0"/>
          <w:sz w:val="18"/>
          <w:szCs w:val="18"/>
          <w:bdr w:val="none" w:sz="0" w:space="0" w:color="auto" w:frame="1"/>
        </w:rPr>
        <w:t> }}   </w:t>
      </w:r>
    </w:p>
    <w:p w14:paraId="46C9FAD3" w14:textId="77777777" w:rsidR="00072B25" w:rsidRPr="00072B25" w:rsidRDefault="00072B25" w:rsidP="00ED1807">
      <w:pPr>
        <w:widowControl/>
        <w:numPr>
          <w:ilvl w:val="0"/>
          <w:numId w:val="14"/>
        </w:numPr>
        <w:pBdr>
          <w:left w:val="single" w:sz="18" w:space="0" w:color="6CE26C"/>
        </w:pBdr>
        <w:shd w:val="clear" w:color="auto" w:fill="FFFFFF"/>
        <w:spacing w:before="100" w:beforeAutospacing="1" w:after="100" w:afterAutospacing="1" w:line="210" w:lineRule="atLeast"/>
        <w:ind w:left="357" w:hanging="357"/>
        <w:contextualSpacing/>
        <w:jc w:val="left"/>
        <w:rPr>
          <w:rFonts w:ascii="Consolas" w:eastAsia="宋体" w:hAnsi="Consolas" w:cs="宋体"/>
          <w:color w:val="5C5C5C"/>
          <w:kern w:val="0"/>
          <w:sz w:val="18"/>
          <w:szCs w:val="18"/>
        </w:rPr>
      </w:pPr>
      <w:r w:rsidRPr="00072B25">
        <w:rPr>
          <w:rFonts w:ascii="Consolas" w:eastAsia="宋体" w:hAnsi="Consolas" w:cs="宋体"/>
          <w:color w:val="000000"/>
          <w:kern w:val="0"/>
          <w:sz w:val="18"/>
          <w:szCs w:val="18"/>
          <w:bdr w:val="none" w:sz="0" w:space="0" w:color="auto" w:frame="1"/>
        </w:rPr>
        <w:t>         ]}   </w:t>
      </w:r>
    </w:p>
    <w:p w14:paraId="4DA848EB" w14:textId="77777777" w:rsidR="00072B25" w:rsidRPr="00072B25" w:rsidRDefault="00072B25" w:rsidP="00ED1807">
      <w:pPr>
        <w:widowControl/>
        <w:numPr>
          <w:ilvl w:val="0"/>
          <w:numId w:val="14"/>
        </w:numPr>
        <w:pBdr>
          <w:left w:val="single" w:sz="18" w:space="0" w:color="6CE26C"/>
        </w:pBdr>
        <w:shd w:val="clear" w:color="auto" w:fill="F8F8F8"/>
        <w:spacing w:before="100" w:beforeAutospacing="1" w:after="100" w:afterAutospacing="1" w:line="210" w:lineRule="atLeast"/>
        <w:ind w:left="357" w:hanging="357"/>
        <w:contextualSpacing/>
        <w:jc w:val="left"/>
        <w:rPr>
          <w:rFonts w:ascii="Consolas" w:eastAsia="宋体" w:hAnsi="Consolas" w:cs="宋体"/>
          <w:color w:val="5C5C5C"/>
          <w:kern w:val="0"/>
          <w:sz w:val="18"/>
          <w:szCs w:val="18"/>
        </w:rPr>
      </w:pPr>
      <w:r w:rsidRPr="00072B25">
        <w:rPr>
          <w:rFonts w:ascii="Consolas" w:eastAsia="宋体" w:hAnsi="Consolas" w:cs="宋体"/>
          <w:color w:val="000000"/>
          <w:kern w:val="0"/>
          <w:sz w:val="18"/>
          <w:szCs w:val="18"/>
          <w:bdr w:val="none" w:sz="0" w:space="0" w:color="auto" w:frame="1"/>
        </w:rPr>
        <w:t>    ]}   </w:t>
      </w:r>
    </w:p>
    <w:p w14:paraId="4C023829" w14:textId="77777777" w:rsidR="00072B25" w:rsidRPr="00072B25" w:rsidRDefault="00072B25" w:rsidP="00ED1807">
      <w:pPr>
        <w:widowControl/>
        <w:numPr>
          <w:ilvl w:val="0"/>
          <w:numId w:val="14"/>
        </w:numPr>
        <w:pBdr>
          <w:left w:val="single" w:sz="18" w:space="0" w:color="6CE26C"/>
        </w:pBdr>
        <w:shd w:val="clear" w:color="auto" w:fill="FFFFFF"/>
        <w:spacing w:before="100" w:beforeAutospacing="1" w:after="100" w:afterAutospacing="1" w:line="210" w:lineRule="atLeast"/>
        <w:ind w:left="357" w:hanging="357"/>
        <w:contextualSpacing/>
        <w:jc w:val="left"/>
        <w:rPr>
          <w:rFonts w:ascii="Consolas" w:eastAsia="宋体" w:hAnsi="Consolas" w:cs="宋体"/>
          <w:color w:val="5C5C5C"/>
          <w:kern w:val="0"/>
          <w:sz w:val="18"/>
          <w:szCs w:val="18"/>
        </w:rPr>
      </w:pPr>
      <w:r w:rsidRPr="00072B25">
        <w:rPr>
          <w:rFonts w:ascii="Consolas" w:eastAsia="宋体" w:hAnsi="Consolas" w:cs="宋体"/>
          <w:color w:val="000000"/>
          <w:kern w:val="0"/>
          <w:sz w:val="18"/>
          <w:szCs w:val="18"/>
          <w:bdr w:val="none" w:sz="0" w:space="0" w:color="auto" w:frame="1"/>
        </w:rPr>
        <w:t>]</w:t>
      </w:r>
      <w:r w:rsidRPr="00072B25">
        <w:rPr>
          <w:rFonts w:ascii="Consolas" w:eastAsia="宋体" w:hAnsi="Consolas" w:cs="宋体"/>
          <w:color w:val="000000"/>
          <w:kern w:val="0"/>
          <w:sz w:val="18"/>
          <w:szCs w:val="18"/>
          <w:bdr w:val="none" w:sz="0" w:space="0" w:color="auto" w:frame="1"/>
        </w:rPr>
        <w:t>。</w:t>
      </w:r>
      <w:r w:rsidRPr="00072B25">
        <w:rPr>
          <w:rFonts w:ascii="Consolas" w:eastAsia="宋体" w:hAnsi="Consolas" w:cs="宋体"/>
          <w:color w:val="000000"/>
          <w:kern w:val="0"/>
          <w:sz w:val="18"/>
          <w:szCs w:val="18"/>
          <w:bdr w:val="none" w:sz="0" w:space="0" w:color="auto" w:frame="1"/>
        </w:rPr>
        <w:t>  </w:t>
      </w:r>
    </w:p>
    <w:p w14:paraId="0C31601A" w14:textId="77777777" w:rsidR="00667253" w:rsidRPr="00072B25" w:rsidRDefault="00C958C2" w:rsidP="00C958C2">
      <w:pPr>
        <w:pStyle w:val="3"/>
      </w:pPr>
      <w:r w:rsidRPr="00C958C2">
        <w:t>rabbitmq</w:t>
      </w:r>
      <w:r w:rsidR="00FF189F" w:rsidRPr="00FF189F">
        <w:rPr>
          <w:rFonts w:hint="eastAsia"/>
        </w:rPr>
        <w:t>环境变量</w:t>
      </w:r>
      <w:r w:rsidR="00FF189F">
        <w:rPr>
          <w:rFonts w:hint="eastAsia"/>
        </w:rPr>
        <w:t>配置</w:t>
      </w:r>
    </w:p>
    <w:p w14:paraId="5D408BCD" w14:textId="77777777" w:rsidR="00C92442" w:rsidRDefault="00A20285" w:rsidP="00A20285">
      <w:pPr>
        <w:ind w:firstLine="420"/>
      </w:pPr>
      <w:r w:rsidRPr="00A20285">
        <w:rPr>
          <w:rFonts w:hint="eastAsia"/>
        </w:rPr>
        <w:t>在基于</w:t>
      </w:r>
      <w:r w:rsidRPr="00A20285">
        <w:t xml:space="preserve"> UNIX 的系统（Linux、MacOS 和 BSD 风格）上，可以使用名为rabbitmq-env.conf的文件 来定义代理将使用的环境变量。其位置可使用RABBITMQ_CONF_ENV_FILE环境变量进行配置。</w:t>
      </w:r>
      <w:r w:rsidR="00FF189F" w:rsidRPr="00FF189F">
        <w:t>rabbitmq-env.conf使用标准环境变量名称，但没有RABBITMQ_前缀。例如，RABBITMQ_CONFIG_FILE变量在下面显示为CONFIG_FILE并且 RABBITMQ_NODENAME变为NODENAME</w:t>
      </w:r>
      <w:r w:rsidR="00FF189F">
        <w:rPr>
          <w:rFonts w:hint="eastAsia"/>
        </w:rPr>
        <w:t>。</w:t>
      </w:r>
    </w:p>
    <w:p w14:paraId="104026D2" w14:textId="77777777" w:rsidR="00667253" w:rsidRDefault="00FF189F" w:rsidP="00A20285">
      <w:pPr>
        <w:ind w:firstLine="420"/>
      </w:pPr>
      <w:r w:rsidRPr="00FF189F">
        <w:t>RabbitMQ 使用的所有环境变量都使用前缀RABBITMQ_（除非在rabbitmq-env.conf或 rabbitmq-env-conf.bat 中定义）。</w:t>
      </w:r>
      <w:r w:rsidR="00E351C6" w:rsidRPr="00E351C6">
        <w:rPr>
          <w:rFonts w:hint="eastAsia"/>
        </w:rPr>
        <w:t>在</w:t>
      </w:r>
      <w:r w:rsidR="00E351C6" w:rsidRPr="00E351C6">
        <w:t xml:space="preserve"> shell 环境中设置的环境变量优先于在rabbitmq-env.conf或 rabbitmq-env-conf.bat中设置的那些，这反过来会覆盖 RabbitMQ 内置默认值。</w:t>
      </w:r>
    </w:p>
    <w:p w14:paraId="081DF69F" w14:textId="77777777" w:rsidR="00FF189F" w:rsidRDefault="00C92442" w:rsidP="00A20285">
      <w:pPr>
        <w:ind w:firstLine="420"/>
      </w:pPr>
      <w:r w:rsidRPr="00C92442">
        <w:rPr>
          <w:rFonts w:hint="eastAsia"/>
        </w:rPr>
        <w:t>可用于配置</w:t>
      </w:r>
      <w:r w:rsidRPr="00C92442">
        <w:t xml:space="preserve"> RabbitMQ 的关键环境变量</w:t>
      </w:r>
      <w:r>
        <w:rPr>
          <w:rFonts w:hint="eastAsia"/>
        </w:rPr>
        <w:t>：</w:t>
      </w:r>
    </w:p>
    <w:tbl>
      <w:tblPr>
        <w:tblStyle w:val="a9"/>
        <w:tblW w:w="5000" w:type="pct"/>
        <w:tblLook w:val="04A0" w:firstRow="1" w:lastRow="0" w:firstColumn="1" w:lastColumn="0" w:noHBand="0" w:noVBand="1"/>
      </w:tblPr>
      <w:tblGrid>
        <w:gridCol w:w="3029"/>
        <w:gridCol w:w="5267"/>
      </w:tblGrid>
      <w:tr w:rsidR="001A6C4B" w:rsidRPr="001A6C4B" w14:paraId="6BEB13E9" w14:textId="77777777" w:rsidTr="001A6C4B">
        <w:tc>
          <w:tcPr>
            <w:tcW w:w="1706" w:type="pct"/>
            <w:hideMark/>
          </w:tcPr>
          <w:p w14:paraId="008AEB50" w14:textId="77777777" w:rsidR="001A6C4B" w:rsidRPr="001A6C4B" w:rsidRDefault="001A6C4B" w:rsidP="001A6C4B">
            <w:pPr>
              <w:rPr>
                <w:b/>
                <w:bCs/>
              </w:rPr>
            </w:pPr>
            <w:r w:rsidRPr="001A6C4B">
              <w:rPr>
                <w:b/>
                <w:bCs/>
              </w:rPr>
              <w:t>名称</w:t>
            </w:r>
          </w:p>
        </w:tc>
        <w:tc>
          <w:tcPr>
            <w:tcW w:w="3294" w:type="pct"/>
            <w:hideMark/>
          </w:tcPr>
          <w:p w14:paraId="6C71FC5B" w14:textId="77777777" w:rsidR="001A6C4B" w:rsidRPr="001A6C4B" w:rsidRDefault="001A6C4B" w:rsidP="001A6C4B">
            <w:pPr>
              <w:rPr>
                <w:b/>
                <w:bCs/>
              </w:rPr>
            </w:pPr>
            <w:r w:rsidRPr="001A6C4B">
              <w:rPr>
                <w:b/>
                <w:bCs/>
              </w:rPr>
              <w:t>描述</w:t>
            </w:r>
          </w:p>
        </w:tc>
      </w:tr>
      <w:tr w:rsidR="001A6C4B" w14:paraId="241570D5" w14:textId="77777777" w:rsidTr="001A6C4B">
        <w:tc>
          <w:tcPr>
            <w:tcW w:w="1706" w:type="pct"/>
            <w:hideMark/>
          </w:tcPr>
          <w:p w14:paraId="3467C9C1" w14:textId="77777777" w:rsidR="001A6C4B" w:rsidRPr="001A6C4B" w:rsidRDefault="001A6C4B" w:rsidP="001A6C4B">
            <w:r w:rsidRPr="001A6C4B">
              <w:t>RABBITMQ_NODE_IP_ADDRESS</w:t>
            </w:r>
          </w:p>
        </w:tc>
        <w:tc>
          <w:tcPr>
            <w:tcW w:w="3294" w:type="pct"/>
            <w:hideMark/>
          </w:tcPr>
          <w:p w14:paraId="0CB3D18D" w14:textId="77777777" w:rsidR="001A6C4B" w:rsidRPr="001A6C4B" w:rsidRDefault="001A6C4B" w:rsidP="001A6C4B">
            <w:r w:rsidRPr="001A6C4B">
              <w:t>如果您只想绑定到一个网络接口，请更改此设置。可以在配置文件中设置绑定到两个或多个接口。</w:t>
            </w:r>
          </w:p>
          <w:p w14:paraId="697AB8EE" w14:textId="77777777" w:rsidR="001A6C4B" w:rsidRPr="001A6C4B" w:rsidRDefault="001A6C4B" w:rsidP="001A6C4B">
            <w:r w:rsidRPr="001A6C4B">
              <w:t>默认值：空字符串，表示“绑定到所有网络接口”。</w:t>
            </w:r>
          </w:p>
        </w:tc>
      </w:tr>
      <w:tr w:rsidR="001A6C4B" w14:paraId="71D908A9" w14:textId="77777777" w:rsidTr="001A6C4B">
        <w:tc>
          <w:tcPr>
            <w:tcW w:w="1706" w:type="pct"/>
            <w:hideMark/>
          </w:tcPr>
          <w:p w14:paraId="65966435" w14:textId="77777777" w:rsidR="001A6C4B" w:rsidRDefault="001A6C4B">
            <w:pPr>
              <w:spacing w:line="384" w:lineRule="atLeast"/>
              <w:rPr>
                <w:rFonts w:ascii="Raleway" w:hAnsi="Raleway"/>
                <w:color w:val="000000"/>
                <w:spacing w:val="2"/>
                <w:sz w:val="19"/>
                <w:szCs w:val="19"/>
              </w:rPr>
            </w:pPr>
            <w:r>
              <w:rPr>
                <w:rFonts w:ascii="Raleway" w:hAnsi="Raleway"/>
                <w:color w:val="000000"/>
                <w:spacing w:val="2"/>
                <w:sz w:val="19"/>
                <w:szCs w:val="19"/>
              </w:rPr>
              <w:t>RABBITMQ_NODE_PORT</w:t>
            </w:r>
          </w:p>
        </w:tc>
        <w:tc>
          <w:tcPr>
            <w:tcW w:w="3294" w:type="pct"/>
            <w:hideMark/>
          </w:tcPr>
          <w:p w14:paraId="558F345F" w14:textId="77777777" w:rsidR="001A6C4B" w:rsidRPr="001A6C4B" w:rsidRDefault="001A6C4B" w:rsidP="001A6C4B">
            <w:r w:rsidRPr="001A6C4B">
              <w:t>默认值：5672。</w:t>
            </w:r>
          </w:p>
        </w:tc>
      </w:tr>
      <w:tr w:rsidR="001A6C4B" w14:paraId="27BA018C" w14:textId="77777777" w:rsidTr="001A6C4B">
        <w:tc>
          <w:tcPr>
            <w:tcW w:w="1706" w:type="pct"/>
            <w:hideMark/>
          </w:tcPr>
          <w:p w14:paraId="2E2E27AB" w14:textId="77777777" w:rsidR="001A6C4B" w:rsidRDefault="001A6C4B">
            <w:pPr>
              <w:spacing w:line="384" w:lineRule="atLeast"/>
              <w:rPr>
                <w:rFonts w:ascii="Raleway" w:hAnsi="Raleway"/>
                <w:color w:val="000000"/>
                <w:spacing w:val="2"/>
                <w:sz w:val="19"/>
                <w:szCs w:val="19"/>
              </w:rPr>
            </w:pPr>
            <w:r>
              <w:rPr>
                <w:rFonts w:ascii="Raleway" w:hAnsi="Raleway"/>
                <w:color w:val="000000"/>
                <w:spacing w:val="2"/>
                <w:sz w:val="19"/>
                <w:szCs w:val="19"/>
              </w:rPr>
              <w:t>RABBITMQ_DIST_PORT</w:t>
            </w:r>
          </w:p>
        </w:tc>
        <w:tc>
          <w:tcPr>
            <w:tcW w:w="3294" w:type="pct"/>
            <w:hideMark/>
          </w:tcPr>
          <w:p w14:paraId="3BB490BB" w14:textId="77777777" w:rsidR="001A6C4B" w:rsidRPr="001A6C4B" w:rsidRDefault="001A6C4B" w:rsidP="001A6C4B">
            <w:r w:rsidRPr="001A6C4B">
              <w:t>用于节点间和 CLI 工具通信的端口。如果节点配置文件设置kernel.inet_dist_listen_min或 kernel.inet_dist_listen_max键，则忽略。有关详细信息，请参阅</w:t>
            </w:r>
            <w:hyperlink r:id="rId13" w:history="1">
              <w:r w:rsidRPr="001A6C4B">
                <w:t>网络</w:t>
              </w:r>
            </w:hyperlink>
            <w:r w:rsidRPr="001A6C4B">
              <w:t>，有关特定于 Windows 的详细信息， 请参阅</w:t>
            </w:r>
            <w:bookmarkStart w:id="13" w:name="&amp;lpos=apps_scodevmw_:_170"/>
            <w:r w:rsidRPr="001A6C4B">
              <w:fldChar w:fldCharType="begin"/>
            </w:r>
            <w:r w:rsidRPr="001A6C4B">
              <w:instrText xml:space="preserve"> HYPERLINK "https://www.rabbitmq.com/windows-quirks.html" </w:instrText>
            </w:r>
            <w:r w:rsidRPr="001A6C4B">
              <w:fldChar w:fldCharType="separate"/>
            </w:r>
            <w:r w:rsidRPr="001A6C4B">
              <w:t>Windows Quirks</w:t>
            </w:r>
            <w:r w:rsidRPr="001A6C4B">
              <w:fldChar w:fldCharType="end"/>
            </w:r>
            <w:bookmarkEnd w:id="13"/>
            <w:r w:rsidRPr="001A6C4B">
              <w:t>。</w:t>
            </w:r>
          </w:p>
          <w:p w14:paraId="192125F6" w14:textId="77777777" w:rsidR="001A6C4B" w:rsidRPr="001A6C4B" w:rsidRDefault="001A6C4B" w:rsidP="001A6C4B">
            <w:r w:rsidRPr="001A6C4B">
              <w:t>默认值：RABBITMQ_NODE_PORT + 20000</w:t>
            </w:r>
          </w:p>
        </w:tc>
      </w:tr>
      <w:tr w:rsidR="001A6C4B" w14:paraId="326A5A91" w14:textId="77777777" w:rsidTr="001A6C4B">
        <w:tc>
          <w:tcPr>
            <w:tcW w:w="1706" w:type="pct"/>
            <w:hideMark/>
          </w:tcPr>
          <w:p w14:paraId="25DA0DA9" w14:textId="77777777" w:rsidR="001A6C4B" w:rsidRDefault="001A6C4B">
            <w:pPr>
              <w:spacing w:line="384" w:lineRule="atLeast"/>
              <w:rPr>
                <w:rFonts w:ascii="Raleway" w:hAnsi="Raleway"/>
                <w:color w:val="000000"/>
                <w:spacing w:val="2"/>
                <w:sz w:val="19"/>
                <w:szCs w:val="19"/>
              </w:rPr>
            </w:pPr>
            <w:r>
              <w:rPr>
                <w:rFonts w:ascii="Raleway" w:hAnsi="Raleway"/>
                <w:color w:val="000000"/>
                <w:spacing w:val="2"/>
                <w:sz w:val="19"/>
                <w:szCs w:val="19"/>
              </w:rPr>
              <w:t>ERL_EPMD_ADDRESS</w:t>
            </w:r>
          </w:p>
        </w:tc>
        <w:bookmarkStart w:id="14" w:name="&amp;lpos=apps_scodevmw_:_171"/>
        <w:tc>
          <w:tcPr>
            <w:tcW w:w="3294" w:type="pct"/>
            <w:hideMark/>
          </w:tcPr>
          <w:p w14:paraId="394ACFE8" w14:textId="77777777" w:rsidR="001A6C4B" w:rsidRPr="001A6C4B" w:rsidRDefault="001A6C4B" w:rsidP="001A6C4B">
            <w:r w:rsidRPr="001A6C4B">
              <w:fldChar w:fldCharType="begin"/>
            </w:r>
            <w:r w:rsidRPr="001A6C4B">
              <w:instrText xml:space="preserve"> HYPERLINK "https://www.rabbitmq.com/networking.html" \l "epmd" </w:instrText>
            </w:r>
            <w:r w:rsidRPr="001A6C4B">
              <w:fldChar w:fldCharType="separate"/>
            </w:r>
            <w:r w:rsidRPr="001A6C4B">
              <w:t>epmd</w:t>
            </w:r>
            <w:r w:rsidRPr="001A6C4B">
              <w:fldChar w:fldCharType="end"/>
            </w:r>
            <w:bookmarkEnd w:id="14"/>
            <w:r w:rsidRPr="001A6C4B">
              <w:t> 使用的接口，节点间和 CLI 工具通信中的组件。</w:t>
            </w:r>
          </w:p>
          <w:p w14:paraId="0616C403" w14:textId="77777777" w:rsidR="001A6C4B" w:rsidRPr="001A6C4B" w:rsidRDefault="001A6C4B" w:rsidP="001A6C4B">
            <w:r w:rsidRPr="001A6C4B">
              <w:t>默认值：所有可用接口，包括 IPv6 和 IPv4。</w:t>
            </w:r>
          </w:p>
        </w:tc>
      </w:tr>
      <w:tr w:rsidR="001A6C4B" w14:paraId="46389614" w14:textId="77777777" w:rsidTr="001A6C4B">
        <w:tc>
          <w:tcPr>
            <w:tcW w:w="1706" w:type="pct"/>
            <w:hideMark/>
          </w:tcPr>
          <w:p w14:paraId="35213E59" w14:textId="77777777" w:rsidR="001A6C4B" w:rsidRDefault="001A6C4B">
            <w:pPr>
              <w:spacing w:line="384" w:lineRule="atLeast"/>
              <w:rPr>
                <w:rFonts w:ascii="Raleway" w:hAnsi="Raleway"/>
                <w:color w:val="000000"/>
                <w:spacing w:val="2"/>
                <w:sz w:val="19"/>
                <w:szCs w:val="19"/>
              </w:rPr>
            </w:pPr>
            <w:r>
              <w:rPr>
                <w:rFonts w:ascii="Raleway" w:hAnsi="Raleway"/>
                <w:color w:val="000000"/>
                <w:spacing w:val="2"/>
                <w:sz w:val="19"/>
                <w:szCs w:val="19"/>
              </w:rPr>
              <w:t>ERL_EPMD_PORT</w:t>
            </w:r>
          </w:p>
        </w:tc>
        <w:bookmarkStart w:id="15" w:name="&amp;lpos=apps_scodevmw_:_172"/>
        <w:tc>
          <w:tcPr>
            <w:tcW w:w="3294" w:type="pct"/>
            <w:hideMark/>
          </w:tcPr>
          <w:p w14:paraId="5761B5B8" w14:textId="77777777" w:rsidR="001A6C4B" w:rsidRPr="001A6C4B" w:rsidRDefault="001A6C4B" w:rsidP="001A6C4B">
            <w:r w:rsidRPr="001A6C4B">
              <w:fldChar w:fldCharType="begin"/>
            </w:r>
            <w:r w:rsidRPr="001A6C4B">
              <w:instrText xml:space="preserve"> HYPERLINK "https://www.rabbitmq.com/networking.html" \l "epmd" </w:instrText>
            </w:r>
            <w:r w:rsidRPr="001A6C4B">
              <w:fldChar w:fldCharType="separate"/>
            </w:r>
            <w:r w:rsidRPr="001A6C4B">
              <w:t>epmd</w:t>
            </w:r>
            <w:r w:rsidRPr="001A6C4B">
              <w:fldChar w:fldCharType="end"/>
            </w:r>
            <w:bookmarkEnd w:id="15"/>
            <w:r w:rsidRPr="001A6C4B">
              <w:t> 使用的端口，节点间和 CLI 工具通信中的组件。</w:t>
            </w:r>
          </w:p>
          <w:p w14:paraId="5A85486E" w14:textId="77777777" w:rsidR="001A6C4B" w:rsidRDefault="001A6C4B" w:rsidP="001A6C4B">
            <w:pPr>
              <w:rPr>
                <w:rFonts w:ascii="Raleway" w:hAnsi="Raleway"/>
                <w:color w:val="000000"/>
                <w:spacing w:val="2"/>
                <w:sz w:val="19"/>
                <w:szCs w:val="19"/>
              </w:rPr>
            </w:pPr>
            <w:r w:rsidRPr="001A6C4B">
              <w:rPr>
                <w:b/>
                <w:bCs/>
              </w:rPr>
              <w:t>默认值</w:t>
            </w:r>
            <w:r w:rsidRPr="001A6C4B">
              <w:t>：4369</w:t>
            </w:r>
          </w:p>
        </w:tc>
      </w:tr>
      <w:tr w:rsidR="001A6C4B" w14:paraId="6AC1119D" w14:textId="77777777" w:rsidTr="001A6C4B">
        <w:tc>
          <w:tcPr>
            <w:tcW w:w="1706" w:type="pct"/>
            <w:hideMark/>
          </w:tcPr>
          <w:p w14:paraId="03E2493F" w14:textId="77777777" w:rsidR="001A6C4B" w:rsidRDefault="001A6C4B">
            <w:pPr>
              <w:spacing w:line="384" w:lineRule="atLeast"/>
              <w:rPr>
                <w:rFonts w:ascii="Raleway" w:hAnsi="Raleway"/>
                <w:color w:val="000000"/>
                <w:spacing w:val="2"/>
                <w:sz w:val="19"/>
                <w:szCs w:val="19"/>
              </w:rPr>
            </w:pPr>
            <w:r>
              <w:rPr>
                <w:rFonts w:ascii="Raleway" w:hAnsi="Raleway"/>
                <w:color w:val="000000"/>
                <w:spacing w:val="2"/>
                <w:sz w:val="19"/>
                <w:szCs w:val="19"/>
              </w:rPr>
              <w:lastRenderedPageBreak/>
              <w:t>RABBITMQ_DISTRIBUTION_BUFFER_SIZE</w:t>
            </w:r>
          </w:p>
        </w:tc>
        <w:tc>
          <w:tcPr>
            <w:tcW w:w="3294" w:type="pct"/>
            <w:hideMark/>
          </w:tcPr>
          <w:p w14:paraId="1B20B069" w14:textId="77777777" w:rsidR="001A6C4B" w:rsidRDefault="001A6C4B">
            <w:pPr>
              <w:spacing w:line="384" w:lineRule="atLeast"/>
              <w:rPr>
                <w:rFonts w:ascii="Raleway" w:hAnsi="Raleway"/>
                <w:color w:val="000000"/>
                <w:spacing w:val="2"/>
                <w:sz w:val="19"/>
                <w:szCs w:val="19"/>
              </w:rPr>
            </w:pPr>
            <w:r>
              <w:rPr>
                <w:rFonts w:ascii="Raleway" w:hAnsi="Raleway"/>
                <w:color w:val="000000"/>
                <w:spacing w:val="2"/>
                <w:sz w:val="19"/>
                <w:szCs w:val="19"/>
              </w:rPr>
              <w:t>用于节点间通信连接的</w:t>
            </w:r>
            <w:bookmarkStart w:id="16" w:name="&amp;lpos=apps_scodevmw_:_174"/>
            <w:r>
              <w:rPr>
                <w:rFonts w:ascii="Raleway" w:hAnsi="Raleway"/>
                <w:color w:val="000000"/>
                <w:spacing w:val="2"/>
                <w:sz w:val="19"/>
                <w:szCs w:val="19"/>
              </w:rPr>
              <w:fldChar w:fldCharType="begin"/>
            </w:r>
            <w:r>
              <w:rPr>
                <w:rFonts w:ascii="Raleway" w:hAnsi="Raleway"/>
                <w:color w:val="000000"/>
                <w:spacing w:val="2"/>
                <w:sz w:val="19"/>
                <w:szCs w:val="19"/>
              </w:rPr>
              <w:instrText xml:space="preserve"> HYPERLINK "https://erlang.org/doc/man/erl.html" \l "+zdbbl" </w:instrText>
            </w:r>
            <w:r>
              <w:rPr>
                <w:rFonts w:ascii="Raleway" w:hAnsi="Raleway"/>
                <w:color w:val="000000"/>
                <w:spacing w:val="2"/>
                <w:sz w:val="19"/>
                <w:szCs w:val="19"/>
              </w:rPr>
              <w:fldChar w:fldCharType="separate"/>
            </w:r>
            <w:r w:rsidRPr="001A6C4B">
              <w:rPr>
                <w:color w:val="000000"/>
              </w:rPr>
              <w:t>传出数据缓冲区大小限制，以千字节为单位。</w:t>
            </w:r>
            <w:r>
              <w:rPr>
                <w:rFonts w:ascii="Raleway" w:hAnsi="Raleway"/>
                <w:color w:val="000000"/>
                <w:spacing w:val="2"/>
                <w:sz w:val="19"/>
                <w:szCs w:val="19"/>
              </w:rPr>
              <w:fldChar w:fldCharType="end"/>
            </w:r>
            <w:bookmarkEnd w:id="16"/>
            <w:r>
              <w:rPr>
                <w:rFonts w:ascii="Raleway" w:hAnsi="Raleway"/>
                <w:color w:val="000000"/>
                <w:spacing w:val="2"/>
                <w:sz w:val="19"/>
                <w:szCs w:val="19"/>
              </w:rPr>
              <w:t>不建议使用低于</w:t>
            </w:r>
            <w:r>
              <w:rPr>
                <w:rFonts w:ascii="Raleway" w:hAnsi="Raleway"/>
                <w:color w:val="000000"/>
                <w:spacing w:val="2"/>
                <w:sz w:val="19"/>
                <w:szCs w:val="19"/>
              </w:rPr>
              <w:t xml:space="preserve"> 64 MB </w:t>
            </w:r>
            <w:r>
              <w:rPr>
                <w:rFonts w:ascii="Raleway" w:hAnsi="Raleway"/>
                <w:color w:val="000000"/>
                <w:spacing w:val="2"/>
                <w:sz w:val="19"/>
                <w:szCs w:val="19"/>
              </w:rPr>
              <w:t>的值。</w:t>
            </w:r>
          </w:p>
          <w:p w14:paraId="501C5A4D" w14:textId="77777777" w:rsidR="001A6C4B" w:rsidRDefault="001A6C4B" w:rsidP="001A6C4B">
            <w:pPr>
              <w:spacing w:line="384" w:lineRule="atLeast"/>
              <w:rPr>
                <w:rFonts w:ascii="Raleway" w:hAnsi="Raleway"/>
                <w:color w:val="000000"/>
                <w:spacing w:val="2"/>
                <w:sz w:val="19"/>
                <w:szCs w:val="19"/>
              </w:rPr>
            </w:pPr>
            <w:r w:rsidRPr="001A6C4B">
              <w:rPr>
                <w:b/>
                <w:bCs/>
              </w:rPr>
              <w:t>默认值</w:t>
            </w:r>
            <w:r>
              <w:rPr>
                <w:rFonts w:ascii="Raleway" w:hAnsi="Raleway"/>
                <w:color w:val="000000"/>
                <w:spacing w:val="2"/>
                <w:sz w:val="19"/>
                <w:szCs w:val="19"/>
              </w:rPr>
              <w:t>：</w:t>
            </w:r>
            <w:r>
              <w:rPr>
                <w:rFonts w:ascii="Raleway" w:hAnsi="Raleway"/>
                <w:color w:val="000000"/>
                <w:spacing w:val="2"/>
                <w:sz w:val="19"/>
                <w:szCs w:val="19"/>
              </w:rPr>
              <w:t>128000</w:t>
            </w:r>
          </w:p>
        </w:tc>
      </w:tr>
      <w:tr w:rsidR="001A6C4B" w14:paraId="22ED20E9" w14:textId="77777777" w:rsidTr="001A6C4B">
        <w:tc>
          <w:tcPr>
            <w:tcW w:w="1706" w:type="pct"/>
            <w:hideMark/>
          </w:tcPr>
          <w:p w14:paraId="0BCDA57B" w14:textId="77777777" w:rsidR="001A6C4B" w:rsidRDefault="001A6C4B">
            <w:pPr>
              <w:spacing w:line="384" w:lineRule="atLeast"/>
              <w:rPr>
                <w:rFonts w:ascii="Raleway" w:hAnsi="Raleway"/>
                <w:color w:val="000000"/>
                <w:spacing w:val="2"/>
                <w:sz w:val="19"/>
                <w:szCs w:val="19"/>
              </w:rPr>
            </w:pPr>
            <w:r>
              <w:rPr>
                <w:rFonts w:ascii="Raleway" w:hAnsi="Raleway"/>
                <w:color w:val="000000"/>
                <w:spacing w:val="2"/>
                <w:sz w:val="19"/>
                <w:szCs w:val="19"/>
              </w:rPr>
              <w:t>RABBITMQ_NODENAME</w:t>
            </w:r>
          </w:p>
        </w:tc>
        <w:tc>
          <w:tcPr>
            <w:tcW w:w="3294" w:type="pct"/>
            <w:hideMark/>
          </w:tcPr>
          <w:p w14:paraId="6B52134F" w14:textId="77777777" w:rsidR="001A6C4B" w:rsidRDefault="001A6C4B">
            <w:pPr>
              <w:spacing w:line="384" w:lineRule="atLeast"/>
              <w:rPr>
                <w:rFonts w:ascii="Raleway" w:hAnsi="Raleway"/>
                <w:color w:val="000000"/>
                <w:spacing w:val="2"/>
                <w:sz w:val="19"/>
                <w:szCs w:val="19"/>
              </w:rPr>
            </w:pPr>
            <w:r>
              <w:rPr>
                <w:rFonts w:ascii="Raleway" w:hAnsi="Raleway"/>
                <w:color w:val="000000"/>
                <w:spacing w:val="2"/>
                <w:sz w:val="19"/>
                <w:szCs w:val="19"/>
              </w:rPr>
              <w:t>每个</w:t>
            </w:r>
            <w:r>
              <w:rPr>
                <w:rFonts w:ascii="Raleway" w:hAnsi="Raleway"/>
                <w:color w:val="000000"/>
                <w:spacing w:val="2"/>
                <w:sz w:val="19"/>
                <w:szCs w:val="19"/>
              </w:rPr>
              <w:t xml:space="preserve"> Erlang-node-and-machine </w:t>
            </w:r>
            <w:r>
              <w:rPr>
                <w:rFonts w:ascii="Raleway" w:hAnsi="Raleway"/>
                <w:color w:val="000000"/>
                <w:spacing w:val="2"/>
                <w:sz w:val="19"/>
                <w:szCs w:val="19"/>
              </w:rPr>
              <w:t>组合的节点名称应该是唯一的。要运行多个节点，请参阅</w:t>
            </w:r>
            <w:hyperlink r:id="rId14" w:history="1">
              <w:r w:rsidRPr="001A6C4B">
                <w:rPr>
                  <w:color w:val="000000"/>
                </w:rPr>
                <w:t>集群指南</w:t>
              </w:r>
            </w:hyperlink>
            <w:r>
              <w:rPr>
                <w:rFonts w:ascii="Raleway" w:hAnsi="Raleway"/>
                <w:color w:val="000000"/>
                <w:spacing w:val="2"/>
                <w:sz w:val="19"/>
                <w:szCs w:val="19"/>
              </w:rPr>
              <w:t>。</w:t>
            </w:r>
          </w:p>
          <w:p w14:paraId="46BB9D4F" w14:textId="77777777" w:rsidR="001A6C4B" w:rsidRDefault="001A6C4B" w:rsidP="001A6C4B">
            <w:pPr>
              <w:spacing w:line="384" w:lineRule="atLeast"/>
              <w:rPr>
                <w:rFonts w:ascii="Raleway" w:hAnsi="Raleway"/>
                <w:color w:val="000000"/>
                <w:spacing w:val="2"/>
                <w:sz w:val="19"/>
                <w:szCs w:val="19"/>
              </w:rPr>
            </w:pPr>
            <w:r w:rsidRPr="001A6C4B">
              <w:rPr>
                <w:b/>
                <w:bCs/>
              </w:rPr>
              <w:t>默认</w:t>
            </w:r>
            <w:r>
              <w:rPr>
                <w:rFonts w:ascii="Raleway" w:hAnsi="Raleway"/>
                <w:color w:val="000000"/>
                <w:spacing w:val="2"/>
                <w:sz w:val="19"/>
                <w:szCs w:val="19"/>
              </w:rPr>
              <w:t>：</w:t>
            </w:r>
          </w:p>
          <w:p w14:paraId="268EB0D9" w14:textId="77777777" w:rsidR="001A6C4B" w:rsidRDefault="001A6C4B" w:rsidP="001A6C4B">
            <w:pPr>
              <w:spacing w:line="384" w:lineRule="atLeast"/>
              <w:rPr>
                <w:rFonts w:ascii="Raleway" w:hAnsi="Raleway"/>
                <w:color w:val="000000"/>
                <w:spacing w:val="2"/>
                <w:sz w:val="19"/>
                <w:szCs w:val="19"/>
              </w:rPr>
            </w:pPr>
            <w:r w:rsidRPr="001A6C4B">
              <w:rPr>
                <w:rFonts w:ascii="Raleway" w:hAnsi="Raleway"/>
                <w:color w:val="000000"/>
                <w:spacing w:val="2"/>
                <w:sz w:val="19"/>
                <w:szCs w:val="19"/>
              </w:rPr>
              <w:t>Unix*</w:t>
            </w:r>
            <w:r w:rsidRPr="001A6C4B">
              <w:rPr>
                <w:rFonts w:ascii="Raleway" w:hAnsi="Raleway"/>
                <w:color w:val="000000"/>
                <w:spacing w:val="2"/>
                <w:sz w:val="19"/>
                <w:szCs w:val="19"/>
              </w:rPr>
              <w:t>：</w:t>
            </w:r>
            <w:r>
              <w:rPr>
                <w:rFonts w:ascii="Raleway" w:hAnsi="Raleway"/>
                <w:color w:val="000000"/>
                <w:spacing w:val="2"/>
                <w:sz w:val="19"/>
                <w:szCs w:val="19"/>
              </w:rPr>
              <w:t> </w:t>
            </w:r>
            <w:r w:rsidRPr="001A6C4B">
              <w:rPr>
                <w:rFonts w:ascii="Raleway" w:hAnsi="Raleway"/>
                <w:color w:val="000000"/>
                <w:sz w:val="19"/>
                <w:szCs w:val="19"/>
              </w:rPr>
              <w:t>rabbit@$HOSTNAME</w:t>
            </w:r>
          </w:p>
          <w:p w14:paraId="4B2343CE" w14:textId="77777777" w:rsidR="001A6C4B" w:rsidRDefault="001A6C4B" w:rsidP="001A6C4B">
            <w:pPr>
              <w:spacing w:line="384" w:lineRule="atLeast"/>
              <w:rPr>
                <w:rFonts w:ascii="Raleway" w:hAnsi="Raleway"/>
                <w:color w:val="000000"/>
                <w:spacing w:val="2"/>
                <w:sz w:val="19"/>
                <w:szCs w:val="19"/>
              </w:rPr>
            </w:pPr>
            <w:r w:rsidRPr="001A6C4B">
              <w:rPr>
                <w:rFonts w:ascii="Raleway" w:hAnsi="Raleway"/>
                <w:color w:val="000000"/>
                <w:spacing w:val="2"/>
                <w:sz w:val="19"/>
                <w:szCs w:val="19"/>
              </w:rPr>
              <w:t>Windows</w:t>
            </w:r>
            <w:r w:rsidRPr="001A6C4B">
              <w:rPr>
                <w:rFonts w:ascii="Raleway" w:hAnsi="Raleway"/>
                <w:color w:val="000000"/>
                <w:spacing w:val="2"/>
                <w:sz w:val="19"/>
                <w:szCs w:val="19"/>
              </w:rPr>
              <w:t>：</w:t>
            </w:r>
            <w:r>
              <w:rPr>
                <w:rFonts w:ascii="Raleway" w:hAnsi="Raleway"/>
                <w:color w:val="000000"/>
                <w:spacing w:val="2"/>
                <w:sz w:val="19"/>
                <w:szCs w:val="19"/>
              </w:rPr>
              <w:t> </w:t>
            </w:r>
            <w:r w:rsidRPr="001A6C4B">
              <w:rPr>
                <w:rFonts w:ascii="Raleway" w:hAnsi="Raleway"/>
                <w:color w:val="000000"/>
                <w:sz w:val="19"/>
                <w:szCs w:val="19"/>
              </w:rPr>
              <w:t>rabbit @%COMPUTERNAME%</w:t>
            </w:r>
          </w:p>
        </w:tc>
      </w:tr>
      <w:tr w:rsidR="001A6C4B" w14:paraId="71EA0CF5" w14:textId="77777777" w:rsidTr="001A6C4B">
        <w:tc>
          <w:tcPr>
            <w:tcW w:w="1706" w:type="pct"/>
            <w:hideMark/>
          </w:tcPr>
          <w:p w14:paraId="7E1453C5" w14:textId="77777777" w:rsidR="001A6C4B" w:rsidRDefault="001A6C4B">
            <w:pPr>
              <w:spacing w:line="384" w:lineRule="atLeast"/>
              <w:rPr>
                <w:rFonts w:ascii="Raleway" w:hAnsi="Raleway"/>
                <w:color w:val="000000"/>
                <w:spacing w:val="2"/>
                <w:sz w:val="19"/>
                <w:szCs w:val="19"/>
              </w:rPr>
            </w:pPr>
            <w:r>
              <w:rPr>
                <w:rFonts w:ascii="Raleway" w:hAnsi="Raleway"/>
                <w:color w:val="000000"/>
                <w:spacing w:val="2"/>
                <w:sz w:val="19"/>
                <w:szCs w:val="19"/>
              </w:rPr>
              <w:t>RABBITMQ_CONFIG_FILE</w:t>
            </w:r>
          </w:p>
        </w:tc>
        <w:tc>
          <w:tcPr>
            <w:tcW w:w="3294" w:type="pct"/>
            <w:hideMark/>
          </w:tcPr>
          <w:p w14:paraId="6CDEB78E" w14:textId="77777777" w:rsidR="001A6C4B" w:rsidRDefault="001A6C4B">
            <w:pPr>
              <w:spacing w:line="384" w:lineRule="atLeast"/>
              <w:rPr>
                <w:rFonts w:ascii="Raleway" w:hAnsi="Raleway"/>
                <w:color w:val="000000"/>
                <w:spacing w:val="2"/>
                <w:sz w:val="19"/>
                <w:szCs w:val="19"/>
              </w:rPr>
            </w:pPr>
            <w:r>
              <w:rPr>
                <w:rFonts w:ascii="Raleway" w:hAnsi="Raleway"/>
                <w:color w:val="000000"/>
                <w:spacing w:val="2"/>
                <w:sz w:val="19"/>
                <w:szCs w:val="19"/>
              </w:rPr>
              <w:t>主</w:t>
            </w:r>
            <w:r>
              <w:rPr>
                <w:rFonts w:ascii="Raleway" w:hAnsi="Raleway"/>
                <w:color w:val="000000"/>
                <w:spacing w:val="2"/>
                <w:sz w:val="19"/>
                <w:szCs w:val="19"/>
              </w:rPr>
              <w:t xml:space="preserve"> RabbitMQ </w:t>
            </w:r>
            <w:r>
              <w:rPr>
                <w:rFonts w:ascii="Raleway" w:hAnsi="Raleway"/>
                <w:color w:val="000000"/>
                <w:spacing w:val="2"/>
                <w:sz w:val="19"/>
                <w:szCs w:val="19"/>
              </w:rPr>
              <w:t>配置文件路径，例如</w:t>
            </w:r>
            <w:r>
              <w:rPr>
                <w:rFonts w:ascii="Raleway" w:hAnsi="Raleway"/>
                <w:color w:val="000000"/>
                <w:spacing w:val="2"/>
                <w:sz w:val="19"/>
                <w:szCs w:val="19"/>
              </w:rPr>
              <w:t> </w:t>
            </w:r>
            <w:r w:rsidRPr="001A6C4B">
              <w:rPr>
                <w:rFonts w:ascii="Raleway" w:hAnsi="Raleway"/>
                <w:color w:val="000000"/>
                <w:spacing w:val="2"/>
                <w:sz w:val="19"/>
                <w:szCs w:val="19"/>
              </w:rPr>
              <w:t>/etc/rabbitmq/rabbitmq.conf</w:t>
            </w:r>
            <w:r>
              <w:rPr>
                <w:rFonts w:ascii="Raleway" w:hAnsi="Raleway"/>
                <w:color w:val="000000"/>
                <w:spacing w:val="2"/>
                <w:sz w:val="19"/>
                <w:szCs w:val="19"/>
              </w:rPr>
              <w:t>或</w:t>
            </w:r>
            <w:r w:rsidRPr="001A6C4B">
              <w:rPr>
                <w:rFonts w:ascii="Raleway" w:hAnsi="Raleway"/>
                <w:color w:val="000000"/>
                <w:spacing w:val="2"/>
                <w:sz w:val="19"/>
                <w:szCs w:val="19"/>
              </w:rPr>
              <w:t>/data/configuration/rabbitmq.conf</w:t>
            </w:r>
            <w:r>
              <w:rPr>
                <w:rFonts w:ascii="Raleway" w:hAnsi="Raleway"/>
                <w:color w:val="000000"/>
                <w:spacing w:val="2"/>
                <w:sz w:val="19"/>
                <w:szCs w:val="19"/>
              </w:rPr>
              <w:t>用于新样式的配置格式文件。如果使用经典配置格式，则扩展名必须为</w:t>
            </w:r>
            <w:r w:rsidRPr="001A6C4B">
              <w:rPr>
                <w:rFonts w:ascii="Raleway" w:hAnsi="Raleway"/>
                <w:color w:val="000000"/>
                <w:spacing w:val="2"/>
                <w:sz w:val="19"/>
                <w:szCs w:val="19"/>
              </w:rPr>
              <w:t>.config</w:t>
            </w:r>
          </w:p>
          <w:p w14:paraId="3734C0B1" w14:textId="77777777" w:rsidR="001A6C4B" w:rsidRPr="00174D54" w:rsidRDefault="001A6C4B" w:rsidP="00174D54">
            <w:pPr>
              <w:spacing w:line="384" w:lineRule="atLeast"/>
              <w:rPr>
                <w:rFonts w:ascii="Raleway" w:hAnsi="Raleway"/>
                <w:b/>
                <w:color w:val="000000"/>
                <w:spacing w:val="2"/>
                <w:sz w:val="19"/>
                <w:szCs w:val="19"/>
              </w:rPr>
            </w:pPr>
            <w:r w:rsidRPr="00174D54">
              <w:rPr>
                <w:rFonts w:ascii="Raleway" w:hAnsi="Raleway"/>
                <w:b/>
                <w:color w:val="000000"/>
                <w:spacing w:val="2"/>
                <w:sz w:val="19"/>
                <w:szCs w:val="19"/>
              </w:rPr>
              <w:t>默认：</w:t>
            </w:r>
          </w:p>
          <w:p w14:paraId="7DD114BF" w14:textId="77777777" w:rsidR="001A6C4B" w:rsidRDefault="001A6C4B" w:rsidP="00ED1807">
            <w:pPr>
              <w:widowControl/>
              <w:numPr>
                <w:ilvl w:val="0"/>
                <w:numId w:val="15"/>
              </w:numPr>
              <w:spacing w:line="384" w:lineRule="atLeast"/>
              <w:ind w:left="0"/>
              <w:jc w:val="left"/>
              <w:rPr>
                <w:rFonts w:ascii="Raleway" w:hAnsi="Raleway"/>
                <w:color w:val="000000"/>
                <w:spacing w:val="2"/>
                <w:sz w:val="19"/>
                <w:szCs w:val="19"/>
              </w:rPr>
            </w:pPr>
            <w:r w:rsidRPr="001A6C4B">
              <w:rPr>
                <w:rFonts w:ascii="Raleway" w:hAnsi="Raleway"/>
                <w:color w:val="000000"/>
                <w:spacing w:val="2"/>
                <w:sz w:val="19"/>
                <w:szCs w:val="19"/>
              </w:rPr>
              <w:t>通用</w:t>
            </w:r>
            <w:r w:rsidRPr="001A6C4B">
              <w:rPr>
                <w:rFonts w:ascii="Raleway" w:hAnsi="Raleway"/>
                <w:color w:val="000000"/>
                <w:spacing w:val="2"/>
                <w:sz w:val="19"/>
                <w:szCs w:val="19"/>
              </w:rPr>
              <w:t xml:space="preserve"> UNIX</w:t>
            </w:r>
            <w:r>
              <w:rPr>
                <w:rFonts w:ascii="Raleway" w:hAnsi="Raleway"/>
                <w:color w:val="000000"/>
                <w:spacing w:val="2"/>
                <w:sz w:val="19"/>
                <w:szCs w:val="19"/>
              </w:rPr>
              <w:t>：</w:t>
            </w:r>
            <w:r w:rsidRPr="001A6C4B">
              <w:rPr>
                <w:rFonts w:ascii="Raleway" w:hAnsi="Raleway"/>
                <w:color w:val="000000"/>
                <w:spacing w:val="2"/>
                <w:sz w:val="19"/>
                <w:szCs w:val="19"/>
              </w:rPr>
              <w:t>$RABBITMQ_HOME/etc/rabbitmq/rabbitmq.conf</w:t>
            </w:r>
          </w:p>
          <w:p w14:paraId="5915EA68" w14:textId="77777777" w:rsidR="001A6C4B" w:rsidRDefault="001A6C4B" w:rsidP="00ED1807">
            <w:pPr>
              <w:widowControl/>
              <w:numPr>
                <w:ilvl w:val="0"/>
                <w:numId w:val="15"/>
              </w:numPr>
              <w:spacing w:line="384" w:lineRule="atLeast"/>
              <w:ind w:left="0"/>
              <w:jc w:val="left"/>
              <w:rPr>
                <w:rFonts w:ascii="Raleway" w:hAnsi="Raleway"/>
                <w:color w:val="000000"/>
                <w:spacing w:val="2"/>
                <w:sz w:val="19"/>
                <w:szCs w:val="19"/>
              </w:rPr>
            </w:pPr>
            <w:r w:rsidRPr="001A6C4B">
              <w:rPr>
                <w:rFonts w:ascii="Raleway" w:hAnsi="Raleway"/>
                <w:color w:val="000000"/>
                <w:spacing w:val="2"/>
                <w:sz w:val="19"/>
                <w:szCs w:val="19"/>
              </w:rPr>
              <w:t>Debian</w:t>
            </w:r>
            <w:r>
              <w:rPr>
                <w:rFonts w:ascii="Raleway" w:hAnsi="Raleway"/>
                <w:color w:val="000000"/>
                <w:spacing w:val="2"/>
                <w:sz w:val="19"/>
                <w:szCs w:val="19"/>
              </w:rPr>
              <w:t>：</w:t>
            </w:r>
            <w:r w:rsidRPr="001A6C4B">
              <w:rPr>
                <w:rFonts w:ascii="Raleway" w:hAnsi="Raleway"/>
                <w:color w:val="000000"/>
                <w:spacing w:val="2"/>
                <w:sz w:val="19"/>
                <w:szCs w:val="19"/>
              </w:rPr>
              <w:t>/etc/rabbitmq/rabbitmq.conf</w:t>
            </w:r>
          </w:p>
          <w:p w14:paraId="38CE7DE9" w14:textId="77777777" w:rsidR="001A6C4B" w:rsidRDefault="001A6C4B" w:rsidP="00ED1807">
            <w:pPr>
              <w:widowControl/>
              <w:numPr>
                <w:ilvl w:val="0"/>
                <w:numId w:val="15"/>
              </w:numPr>
              <w:spacing w:line="384" w:lineRule="atLeast"/>
              <w:ind w:left="0"/>
              <w:jc w:val="left"/>
              <w:rPr>
                <w:rFonts w:ascii="Raleway" w:hAnsi="Raleway"/>
                <w:color w:val="000000"/>
                <w:spacing w:val="2"/>
                <w:sz w:val="19"/>
                <w:szCs w:val="19"/>
              </w:rPr>
            </w:pPr>
            <w:r w:rsidRPr="001A6C4B">
              <w:rPr>
                <w:rFonts w:ascii="Raleway" w:hAnsi="Raleway"/>
                <w:color w:val="000000"/>
                <w:spacing w:val="2"/>
                <w:sz w:val="19"/>
                <w:szCs w:val="19"/>
              </w:rPr>
              <w:t>RPM</w:t>
            </w:r>
            <w:r>
              <w:rPr>
                <w:rFonts w:ascii="Raleway" w:hAnsi="Raleway"/>
                <w:color w:val="000000"/>
                <w:spacing w:val="2"/>
                <w:sz w:val="19"/>
                <w:szCs w:val="19"/>
              </w:rPr>
              <w:t>：</w:t>
            </w:r>
            <w:r w:rsidRPr="001A6C4B">
              <w:rPr>
                <w:rFonts w:ascii="Raleway" w:hAnsi="Raleway"/>
                <w:color w:val="000000"/>
                <w:spacing w:val="2"/>
                <w:sz w:val="19"/>
                <w:szCs w:val="19"/>
              </w:rPr>
              <w:t>/etc/rabbitmq/rabbitmq.conf</w:t>
            </w:r>
          </w:p>
          <w:p w14:paraId="64C11D39" w14:textId="77777777" w:rsidR="001A6C4B" w:rsidRDefault="001A6C4B" w:rsidP="00ED1807">
            <w:pPr>
              <w:widowControl/>
              <w:numPr>
                <w:ilvl w:val="0"/>
                <w:numId w:val="15"/>
              </w:numPr>
              <w:spacing w:line="384" w:lineRule="atLeast"/>
              <w:ind w:left="0"/>
              <w:jc w:val="left"/>
              <w:rPr>
                <w:rFonts w:ascii="Raleway" w:hAnsi="Raleway"/>
                <w:color w:val="000000"/>
                <w:spacing w:val="2"/>
                <w:sz w:val="19"/>
                <w:szCs w:val="19"/>
              </w:rPr>
            </w:pPr>
            <w:r w:rsidRPr="001A6C4B">
              <w:rPr>
                <w:rFonts w:ascii="Raleway" w:hAnsi="Raleway"/>
                <w:color w:val="000000"/>
                <w:spacing w:val="2"/>
                <w:sz w:val="19"/>
                <w:szCs w:val="19"/>
              </w:rPr>
              <w:t>MacOS(Homebrew)</w:t>
            </w:r>
            <w:r>
              <w:rPr>
                <w:rFonts w:ascii="Raleway" w:hAnsi="Raleway"/>
                <w:color w:val="000000"/>
                <w:spacing w:val="2"/>
                <w:sz w:val="19"/>
                <w:szCs w:val="19"/>
              </w:rPr>
              <w:t> : </w:t>
            </w:r>
            <w:r w:rsidRPr="001A6C4B">
              <w:rPr>
                <w:rFonts w:ascii="Raleway" w:hAnsi="Raleway"/>
                <w:color w:val="000000"/>
                <w:spacing w:val="2"/>
                <w:sz w:val="19"/>
                <w:szCs w:val="19"/>
              </w:rPr>
              <w:t>${install_prefix}/etc/rabbitmq/rabbitmq.conf</w:t>
            </w:r>
            <w:r>
              <w:rPr>
                <w:rFonts w:ascii="Raleway" w:hAnsi="Raleway"/>
                <w:color w:val="000000"/>
                <w:spacing w:val="2"/>
                <w:sz w:val="19"/>
                <w:szCs w:val="19"/>
              </w:rPr>
              <w:t xml:space="preserve"> , Homebrew </w:t>
            </w:r>
            <w:r>
              <w:rPr>
                <w:rFonts w:ascii="Raleway" w:hAnsi="Raleway"/>
                <w:color w:val="000000"/>
                <w:spacing w:val="2"/>
                <w:sz w:val="19"/>
                <w:szCs w:val="19"/>
              </w:rPr>
              <w:t>前缀通常是</w:t>
            </w:r>
            <w:r w:rsidRPr="001A6C4B">
              <w:rPr>
                <w:rFonts w:ascii="Raleway" w:hAnsi="Raleway"/>
                <w:color w:val="000000"/>
                <w:spacing w:val="2"/>
                <w:sz w:val="19"/>
                <w:szCs w:val="19"/>
              </w:rPr>
              <w:t>/usr/local</w:t>
            </w:r>
          </w:p>
          <w:p w14:paraId="5F8AFBC8" w14:textId="77777777" w:rsidR="001A6C4B" w:rsidRDefault="001A6C4B" w:rsidP="00ED1807">
            <w:pPr>
              <w:widowControl/>
              <w:numPr>
                <w:ilvl w:val="0"/>
                <w:numId w:val="15"/>
              </w:numPr>
              <w:spacing w:line="384" w:lineRule="atLeast"/>
              <w:ind w:left="0"/>
              <w:jc w:val="left"/>
              <w:rPr>
                <w:rFonts w:ascii="Raleway" w:hAnsi="Raleway"/>
                <w:color w:val="000000"/>
                <w:spacing w:val="2"/>
                <w:sz w:val="19"/>
                <w:szCs w:val="19"/>
              </w:rPr>
            </w:pPr>
            <w:r w:rsidRPr="001A6C4B">
              <w:rPr>
                <w:rFonts w:ascii="Raleway" w:hAnsi="Raleway"/>
                <w:color w:val="000000"/>
                <w:spacing w:val="2"/>
                <w:sz w:val="19"/>
                <w:szCs w:val="19"/>
              </w:rPr>
              <w:t>视窗</w:t>
            </w:r>
            <w:r>
              <w:rPr>
                <w:rFonts w:ascii="Raleway" w:hAnsi="Raleway"/>
                <w:color w:val="000000"/>
                <w:spacing w:val="2"/>
                <w:sz w:val="19"/>
                <w:szCs w:val="19"/>
              </w:rPr>
              <w:t>：</w:t>
            </w:r>
            <w:r w:rsidRPr="001A6C4B">
              <w:rPr>
                <w:rFonts w:ascii="Raleway" w:hAnsi="Raleway"/>
                <w:color w:val="000000"/>
                <w:spacing w:val="2"/>
                <w:sz w:val="19"/>
                <w:szCs w:val="19"/>
              </w:rPr>
              <w:t>%APPDATA%\RabbitMQ\rabbitmq.conf</w:t>
            </w:r>
          </w:p>
        </w:tc>
      </w:tr>
      <w:tr w:rsidR="001A6C4B" w14:paraId="2CDA35A7" w14:textId="77777777" w:rsidTr="001A6C4B">
        <w:tc>
          <w:tcPr>
            <w:tcW w:w="1706" w:type="pct"/>
            <w:hideMark/>
          </w:tcPr>
          <w:p w14:paraId="3B000306" w14:textId="77777777" w:rsidR="001A6C4B" w:rsidRDefault="001A6C4B">
            <w:pPr>
              <w:spacing w:line="384" w:lineRule="atLeast"/>
              <w:rPr>
                <w:rFonts w:ascii="Raleway" w:hAnsi="Raleway"/>
                <w:color w:val="000000"/>
                <w:spacing w:val="2"/>
                <w:sz w:val="19"/>
                <w:szCs w:val="19"/>
              </w:rPr>
            </w:pPr>
            <w:r>
              <w:rPr>
                <w:rFonts w:ascii="Raleway" w:hAnsi="Raleway"/>
                <w:color w:val="000000"/>
                <w:spacing w:val="2"/>
                <w:sz w:val="19"/>
                <w:szCs w:val="19"/>
              </w:rPr>
              <w:t>RABBITMQ_ADVANCED_CONFIG_FILE</w:t>
            </w:r>
          </w:p>
        </w:tc>
        <w:tc>
          <w:tcPr>
            <w:tcW w:w="3294" w:type="pct"/>
            <w:hideMark/>
          </w:tcPr>
          <w:p w14:paraId="0A80C5F0" w14:textId="77777777" w:rsidR="001A6C4B" w:rsidRDefault="001A6C4B" w:rsidP="00ED1807">
            <w:pPr>
              <w:widowControl/>
              <w:numPr>
                <w:ilvl w:val="0"/>
                <w:numId w:val="15"/>
              </w:numPr>
              <w:spacing w:line="384" w:lineRule="atLeast"/>
              <w:ind w:left="0"/>
              <w:jc w:val="left"/>
              <w:rPr>
                <w:rFonts w:ascii="Raleway" w:hAnsi="Raleway"/>
                <w:color w:val="000000"/>
                <w:spacing w:val="2"/>
                <w:sz w:val="19"/>
                <w:szCs w:val="19"/>
              </w:rPr>
            </w:pPr>
            <w:r>
              <w:rPr>
                <w:rFonts w:ascii="Raleway" w:hAnsi="Raleway"/>
                <w:color w:val="000000"/>
                <w:spacing w:val="2"/>
                <w:sz w:val="19"/>
                <w:szCs w:val="19"/>
              </w:rPr>
              <w:t>“</w:t>
            </w:r>
            <w:r>
              <w:rPr>
                <w:rFonts w:ascii="Raleway" w:hAnsi="Raleway"/>
                <w:color w:val="000000"/>
                <w:spacing w:val="2"/>
                <w:sz w:val="19"/>
                <w:szCs w:val="19"/>
              </w:rPr>
              <w:t>高级</w:t>
            </w:r>
            <w:r>
              <w:rPr>
                <w:rFonts w:ascii="Raleway" w:hAnsi="Raleway"/>
                <w:color w:val="000000"/>
                <w:spacing w:val="2"/>
                <w:sz w:val="19"/>
                <w:szCs w:val="19"/>
              </w:rPr>
              <w:t>”</w:t>
            </w:r>
            <w:r>
              <w:rPr>
                <w:rFonts w:ascii="Raleway" w:hAnsi="Raleway"/>
                <w:color w:val="000000"/>
                <w:spacing w:val="2"/>
                <w:sz w:val="19"/>
                <w:szCs w:val="19"/>
              </w:rPr>
              <w:t>（基于</w:t>
            </w:r>
            <w:r>
              <w:rPr>
                <w:rFonts w:ascii="Raleway" w:hAnsi="Raleway"/>
                <w:color w:val="000000"/>
                <w:spacing w:val="2"/>
                <w:sz w:val="19"/>
                <w:szCs w:val="19"/>
              </w:rPr>
              <w:t xml:space="preserve"> Erlang </w:t>
            </w:r>
            <w:r>
              <w:rPr>
                <w:rFonts w:ascii="Raleway" w:hAnsi="Raleway"/>
                <w:color w:val="000000"/>
                <w:spacing w:val="2"/>
                <w:sz w:val="19"/>
                <w:szCs w:val="19"/>
              </w:rPr>
              <w:t>术语的）</w:t>
            </w:r>
            <w:r>
              <w:rPr>
                <w:rFonts w:ascii="Raleway" w:hAnsi="Raleway"/>
                <w:color w:val="000000"/>
                <w:spacing w:val="2"/>
                <w:sz w:val="19"/>
                <w:szCs w:val="19"/>
              </w:rPr>
              <w:t xml:space="preserve">RabbitMQ </w:t>
            </w:r>
            <w:r>
              <w:rPr>
                <w:rFonts w:ascii="Raleway" w:hAnsi="Raleway"/>
                <w:color w:val="000000"/>
                <w:spacing w:val="2"/>
                <w:sz w:val="19"/>
                <w:szCs w:val="19"/>
              </w:rPr>
              <w:t>配置文件路径，带有</w:t>
            </w:r>
            <w:r w:rsidRPr="00174D54">
              <w:rPr>
                <w:rFonts w:ascii="Raleway" w:hAnsi="Raleway"/>
                <w:color w:val="000000"/>
                <w:sz w:val="19"/>
                <w:szCs w:val="19"/>
              </w:rPr>
              <w:t>.config</w:t>
            </w:r>
            <w:r>
              <w:rPr>
                <w:rFonts w:ascii="Raleway" w:hAnsi="Raleway"/>
                <w:color w:val="000000"/>
                <w:spacing w:val="2"/>
                <w:sz w:val="19"/>
                <w:szCs w:val="19"/>
              </w:rPr>
              <w:t>文件扩展名。例如，</w:t>
            </w:r>
            <w:r w:rsidRPr="00174D54">
              <w:rPr>
                <w:rFonts w:ascii="Raleway" w:hAnsi="Raleway"/>
                <w:color w:val="000000"/>
                <w:sz w:val="19"/>
                <w:szCs w:val="19"/>
              </w:rPr>
              <w:t>/data/rabbitmq/advanced.config</w:t>
            </w:r>
            <w:r>
              <w:rPr>
                <w:rFonts w:ascii="Raleway" w:hAnsi="Raleway"/>
                <w:color w:val="000000"/>
                <w:spacing w:val="2"/>
                <w:sz w:val="19"/>
                <w:szCs w:val="19"/>
              </w:rPr>
              <w:t>。</w:t>
            </w:r>
          </w:p>
          <w:p w14:paraId="093649FA" w14:textId="77777777" w:rsidR="001A6C4B" w:rsidRPr="00174D54" w:rsidRDefault="001A6C4B" w:rsidP="00ED1807">
            <w:pPr>
              <w:pStyle w:val="aa"/>
              <w:numPr>
                <w:ilvl w:val="0"/>
                <w:numId w:val="15"/>
              </w:numPr>
              <w:spacing w:line="384" w:lineRule="atLeast"/>
              <w:ind w:left="0"/>
              <w:rPr>
                <w:rFonts w:ascii="Raleway" w:eastAsiaTheme="minorEastAsia" w:hAnsi="Raleway" w:cstheme="minorBidi"/>
                <w:color w:val="000000"/>
                <w:spacing w:val="2"/>
                <w:kern w:val="2"/>
                <w:sz w:val="19"/>
                <w:szCs w:val="19"/>
              </w:rPr>
            </w:pPr>
            <w:r w:rsidRPr="00174D54">
              <w:rPr>
                <w:rFonts w:eastAsiaTheme="minorEastAsia" w:cstheme="minorBidi"/>
                <w:b/>
                <w:bCs/>
                <w:kern w:val="2"/>
              </w:rPr>
              <w:t>默认</w:t>
            </w:r>
            <w:r w:rsidRPr="00174D54">
              <w:rPr>
                <w:rFonts w:ascii="Raleway" w:eastAsiaTheme="minorEastAsia" w:hAnsi="Raleway" w:cstheme="minorBidi"/>
                <w:color w:val="000000"/>
                <w:spacing w:val="2"/>
                <w:kern w:val="2"/>
                <w:sz w:val="19"/>
                <w:szCs w:val="19"/>
              </w:rPr>
              <w:t>：</w:t>
            </w:r>
          </w:p>
          <w:p w14:paraId="02C0C1BC" w14:textId="77777777" w:rsidR="001A6C4B" w:rsidRDefault="001A6C4B" w:rsidP="00ED1807">
            <w:pPr>
              <w:widowControl/>
              <w:numPr>
                <w:ilvl w:val="0"/>
                <w:numId w:val="15"/>
              </w:numPr>
              <w:spacing w:line="384" w:lineRule="atLeast"/>
              <w:ind w:left="0"/>
              <w:jc w:val="left"/>
              <w:rPr>
                <w:rFonts w:ascii="Raleway" w:hAnsi="Raleway"/>
                <w:color w:val="000000"/>
                <w:spacing w:val="2"/>
                <w:sz w:val="19"/>
                <w:szCs w:val="19"/>
              </w:rPr>
            </w:pPr>
            <w:r w:rsidRPr="00174D54">
              <w:rPr>
                <w:rFonts w:ascii="Raleway" w:hAnsi="Raleway"/>
                <w:color w:val="000000"/>
                <w:spacing w:val="2"/>
                <w:sz w:val="19"/>
                <w:szCs w:val="19"/>
              </w:rPr>
              <w:t>通用</w:t>
            </w:r>
            <w:r w:rsidRPr="00174D54">
              <w:rPr>
                <w:rFonts w:ascii="Raleway" w:hAnsi="Raleway"/>
                <w:color w:val="000000"/>
                <w:spacing w:val="2"/>
                <w:sz w:val="19"/>
                <w:szCs w:val="19"/>
              </w:rPr>
              <w:t xml:space="preserve"> UNIX</w:t>
            </w:r>
            <w:r>
              <w:rPr>
                <w:rFonts w:ascii="Raleway" w:hAnsi="Raleway"/>
                <w:color w:val="000000"/>
                <w:spacing w:val="2"/>
                <w:sz w:val="19"/>
                <w:szCs w:val="19"/>
              </w:rPr>
              <w:t>：</w:t>
            </w:r>
            <w:r w:rsidRPr="00174D54">
              <w:rPr>
                <w:rFonts w:ascii="Raleway" w:hAnsi="Raleway"/>
                <w:color w:val="000000"/>
                <w:sz w:val="19"/>
                <w:szCs w:val="19"/>
              </w:rPr>
              <w:t>$RABBITMQ_HOME/etc/rabbitmq/advanced.config</w:t>
            </w:r>
          </w:p>
          <w:p w14:paraId="37D4E878" w14:textId="77777777" w:rsidR="001A6C4B" w:rsidRDefault="001A6C4B" w:rsidP="00ED1807">
            <w:pPr>
              <w:widowControl/>
              <w:numPr>
                <w:ilvl w:val="0"/>
                <w:numId w:val="15"/>
              </w:numPr>
              <w:spacing w:line="384" w:lineRule="atLeast"/>
              <w:ind w:left="0"/>
              <w:jc w:val="left"/>
              <w:rPr>
                <w:rFonts w:ascii="Raleway" w:hAnsi="Raleway"/>
                <w:color w:val="000000"/>
                <w:spacing w:val="2"/>
                <w:sz w:val="19"/>
                <w:szCs w:val="19"/>
              </w:rPr>
            </w:pPr>
            <w:r w:rsidRPr="00174D54">
              <w:rPr>
                <w:rFonts w:ascii="Raleway" w:hAnsi="Raleway"/>
                <w:color w:val="000000"/>
                <w:spacing w:val="2"/>
                <w:sz w:val="19"/>
                <w:szCs w:val="19"/>
              </w:rPr>
              <w:t>Debian</w:t>
            </w:r>
            <w:r>
              <w:rPr>
                <w:rFonts w:ascii="Raleway" w:hAnsi="Raleway"/>
                <w:color w:val="000000"/>
                <w:spacing w:val="2"/>
                <w:sz w:val="19"/>
                <w:szCs w:val="19"/>
              </w:rPr>
              <w:t>：</w:t>
            </w:r>
            <w:r w:rsidRPr="00174D54">
              <w:rPr>
                <w:rFonts w:ascii="Raleway" w:hAnsi="Raleway"/>
                <w:color w:val="000000"/>
                <w:sz w:val="19"/>
                <w:szCs w:val="19"/>
              </w:rPr>
              <w:t>/etc/rabbitmq/advanced.config</w:t>
            </w:r>
          </w:p>
          <w:p w14:paraId="7DE70CA6" w14:textId="77777777" w:rsidR="001A6C4B" w:rsidRDefault="001A6C4B" w:rsidP="00ED1807">
            <w:pPr>
              <w:widowControl/>
              <w:numPr>
                <w:ilvl w:val="0"/>
                <w:numId w:val="15"/>
              </w:numPr>
              <w:spacing w:line="384" w:lineRule="atLeast"/>
              <w:ind w:left="0"/>
              <w:jc w:val="left"/>
              <w:rPr>
                <w:rFonts w:ascii="Raleway" w:hAnsi="Raleway"/>
                <w:color w:val="000000"/>
                <w:spacing w:val="2"/>
                <w:sz w:val="19"/>
                <w:szCs w:val="19"/>
              </w:rPr>
            </w:pPr>
            <w:r w:rsidRPr="00174D54">
              <w:rPr>
                <w:rFonts w:ascii="Raleway" w:hAnsi="Raleway"/>
                <w:color w:val="000000"/>
                <w:spacing w:val="2"/>
                <w:sz w:val="19"/>
                <w:szCs w:val="19"/>
              </w:rPr>
              <w:t>RPM</w:t>
            </w:r>
            <w:r>
              <w:rPr>
                <w:rFonts w:ascii="Raleway" w:hAnsi="Raleway"/>
                <w:color w:val="000000"/>
                <w:spacing w:val="2"/>
                <w:sz w:val="19"/>
                <w:szCs w:val="19"/>
              </w:rPr>
              <w:t>：</w:t>
            </w:r>
            <w:r w:rsidRPr="00174D54">
              <w:rPr>
                <w:rFonts w:ascii="Raleway" w:hAnsi="Raleway"/>
                <w:color w:val="000000"/>
                <w:sz w:val="19"/>
                <w:szCs w:val="19"/>
              </w:rPr>
              <w:t>/etc/rabbitmq/advanced.config</w:t>
            </w:r>
          </w:p>
          <w:p w14:paraId="23DD30F8" w14:textId="77777777" w:rsidR="001A6C4B" w:rsidRDefault="001A6C4B" w:rsidP="00ED1807">
            <w:pPr>
              <w:widowControl/>
              <w:numPr>
                <w:ilvl w:val="0"/>
                <w:numId w:val="15"/>
              </w:numPr>
              <w:spacing w:line="384" w:lineRule="atLeast"/>
              <w:ind w:left="0"/>
              <w:jc w:val="left"/>
              <w:rPr>
                <w:rFonts w:ascii="Raleway" w:hAnsi="Raleway"/>
                <w:color w:val="000000"/>
                <w:spacing w:val="2"/>
                <w:sz w:val="19"/>
                <w:szCs w:val="19"/>
              </w:rPr>
            </w:pPr>
            <w:r w:rsidRPr="00174D54">
              <w:rPr>
                <w:rFonts w:ascii="Raleway" w:hAnsi="Raleway"/>
                <w:color w:val="000000"/>
                <w:spacing w:val="2"/>
                <w:sz w:val="19"/>
                <w:szCs w:val="19"/>
              </w:rPr>
              <w:t>MacOS (Homebrew)</w:t>
            </w:r>
            <w:r>
              <w:rPr>
                <w:rFonts w:ascii="Raleway" w:hAnsi="Raleway"/>
                <w:color w:val="000000"/>
                <w:spacing w:val="2"/>
                <w:sz w:val="19"/>
                <w:szCs w:val="19"/>
              </w:rPr>
              <w:t> : </w:t>
            </w:r>
            <w:r w:rsidRPr="00174D54">
              <w:rPr>
                <w:rFonts w:ascii="Raleway" w:hAnsi="Raleway"/>
                <w:color w:val="000000"/>
                <w:sz w:val="19"/>
                <w:szCs w:val="19"/>
              </w:rPr>
              <w:t>${install_prefix}/etc/rabbitmq/advanced.config</w:t>
            </w:r>
            <w:r>
              <w:rPr>
                <w:rFonts w:ascii="Raleway" w:hAnsi="Raleway"/>
                <w:color w:val="000000"/>
                <w:spacing w:val="2"/>
                <w:sz w:val="19"/>
                <w:szCs w:val="19"/>
              </w:rPr>
              <w:t xml:space="preserve"> , Homebrew </w:t>
            </w:r>
            <w:r>
              <w:rPr>
                <w:rFonts w:ascii="Raleway" w:hAnsi="Raleway"/>
                <w:color w:val="000000"/>
                <w:spacing w:val="2"/>
                <w:sz w:val="19"/>
                <w:szCs w:val="19"/>
              </w:rPr>
              <w:t>前缀通常是</w:t>
            </w:r>
            <w:r w:rsidRPr="00174D54">
              <w:rPr>
                <w:rFonts w:ascii="Raleway" w:hAnsi="Raleway"/>
                <w:color w:val="000000"/>
                <w:sz w:val="19"/>
                <w:szCs w:val="19"/>
              </w:rPr>
              <w:t>/usr/local</w:t>
            </w:r>
          </w:p>
          <w:p w14:paraId="77AC6CE3" w14:textId="77777777" w:rsidR="001A6C4B" w:rsidRDefault="001A6C4B" w:rsidP="00ED1807">
            <w:pPr>
              <w:widowControl/>
              <w:numPr>
                <w:ilvl w:val="0"/>
                <w:numId w:val="15"/>
              </w:numPr>
              <w:spacing w:line="384" w:lineRule="atLeast"/>
              <w:ind w:left="0"/>
              <w:jc w:val="left"/>
              <w:rPr>
                <w:rFonts w:ascii="Raleway" w:hAnsi="Raleway"/>
                <w:color w:val="000000"/>
                <w:spacing w:val="2"/>
                <w:sz w:val="19"/>
                <w:szCs w:val="19"/>
              </w:rPr>
            </w:pPr>
            <w:r w:rsidRPr="00174D54">
              <w:rPr>
                <w:rFonts w:ascii="Raleway" w:hAnsi="Raleway"/>
                <w:color w:val="000000"/>
                <w:spacing w:val="2"/>
                <w:sz w:val="19"/>
                <w:szCs w:val="19"/>
              </w:rPr>
              <w:t>Windows</w:t>
            </w:r>
            <w:r>
              <w:rPr>
                <w:rFonts w:ascii="Raleway" w:hAnsi="Raleway"/>
                <w:color w:val="000000"/>
                <w:spacing w:val="2"/>
                <w:sz w:val="19"/>
                <w:szCs w:val="19"/>
              </w:rPr>
              <w:t>：</w:t>
            </w:r>
            <w:r w:rsidRPr="00174D54">
              <w:rPr>
                <w:rFonts w:ascii="Raleway" w:hAnsi="Raleway"/>
                <w:color w:val="000000"/>
                <w:sz w:val="19"/>
                <w:szCs w:val="19"/>
              </w:rPr>
              <w:t>%APPDATA%\RabbitMQ\advanced.config</w:t>
            </w:r>
          </w:p>
        </w:tc>
      </w:tr>
      <w:tr w:rsidR="001A6C4B" w14:paraId="252792F5" w14:textId="77777777" w:rsidTr="001A6C4B">
        <w:tc>
          <w:tcPr>
            <w:tcW w:w="1706" w:type="pct"/>
            <w:hideMark/>
          </w:tcPr>
          <w:p w14:paraId="4A4924CE" w14:textId="77777777" w:rsidR="001A6C4B" w:rsidRDefault="001A6C4B">
            <w:pPr>
              <w:spacing w:line="384" w:lineRule="atLeast"/>
              <w:rPr>
                <w:rFonts w:ascii="Raleway" w:hAnsi="Raleway"/>
                <w:color w:val="000000"/>
                <w:spacing w:val="2"/>
                <w:sz w:val="19"/>
                <w:szCs w:val="19"/>
              </w:rPr>
            </w:pPr>
            <w:r>
              <w:rPr>
                <w:rFonts w:ascii="Raleway" w:hAnsi="Raleway"/>
                <w:color w:val="000000"/>
                <w:spacing w:val="2"/>
                <w:sz w:val="19"/>
                <w:szCs w:val="19"/>
              </w:rPr>
              <w:t>RABBITMQ_CONF_ENV_FILE</w:t>
            </w:r>
          </w:p>
        </w:tc>
        <w:tc>
          <w:tcPr>
            <w:tcW w:w="3294" w:type="pct"/>
            <w:hideMark/>
          </w:tcPr>
          <w:p w14:paraId="7315C435" w14:textId="77777777" w:rsidR="001A6C4B" w:rsidRPr="00174D54" w:rsidRDefault="001A6C4B" w:rsidP="00ED1807">
            <w:pPr>
              <w:widowControl/>
              <w:numPr>
                <w:ilvl w:val="0"/>
                <w:numId w:val="15"/>
              </w:numPr>
              <w:spacing w:line="384" w:lineRule="atLeast"/>
              <w:ind w:left="0"/>
              <w:jc w:val="left"/>
              <w:rPr>
                <w:rFonts w:ascii="Raleway" w:hAnsi="Raleway"/>
                <w:color w:val="000000"/>
                <w:sz w:val="19"/>
                <w:szCs w:val="19"/>
              </w:rPr>
            </w:pPr>
            <w:r w:rsidRPr="00174D54">
              <w:rPr>
                <w:rFonts w:ascii="Raleway" w:hAnsi="Raleway"/>
                <w:color w:val="000000"/>
                <w:sz w:val="19"/>
                <w:szCs w:val="19"/>
              </w:rPr>
              <w:t>包含环境变量定义的文件的位置（没有</w:t>
            </w:r>
            <w:r w:rsidRPr="00174D54">
              <w:rPr>
                <w:rFonts w:ascii="Raleway" w:hAnsi="Raleway"/>
                <w:color w:val="000000"/>
                <w:sz w:val="19"/>
                <w:szCs w:val="19"/>
              </w:rPr>
              <w:t>RABBITMQ_ </w:t>
            </w:r>
            <w:r w:rsidRPr="00174D54">
              <w:rPr>
                <w:rFonts w:ascii="Raleway" w:hAnsi="Raleway"/>
                <w:color w:val="000000"/>
                <w:sz w:val="19"/>
                <w:szCs w:val="19"/>
              </w:rPr>
              <w:t>前缀）。请注意，</w:t>
            </w:r>
            <w:r w:rsidRPr="00174D54">
              <w:rPr>
                <w:rFonts w:ascii="Raleway" w:hAnsi="Raleway"/>
                <w:color w:val="000000"/>
                <w:sz w:val="19"/>
                <w:szCs w:val="19"/>
              </w:rPr>
              <w:t xml:space="preserve">Windows </w:t>
            </w:r>
            <w:r w:rsidRPr="00174D54">
              <w:rPr>
                <w:rFonts w:ascii="Raleway" w:hAnsi="Raleway"/>
                <w:color w:val="000000"/>
                <w:sz w:val="19"/>
                <w:szCs w:val="19"/>
              </w:rPr>
              <w:t>上的文件名与其他操作系统不同。</w:t>
            </w:r>
          </w:p>
          <w:p w14:paraId="25150923" w14:textId="77777777" w:rsidR="001A6C4B" w:rsidRPr="00174D54" w:rsidRDefault="001A6C4B" w:rsidP="00ED1807">
            <w:pPr>
              <w:pStyle w:val="aa"/>
              <w:numPr>
                <w:ilvl w:val="0"/>
                <w:numId w:val="15"/>
              </w:numPr>
              <w:spacing w:line="384" w:lineRule="atLeast"/>
              <w:ind w:left="0"/>
              <w:rPr>
                <w:rFonts w:ascii="Raleway" w:eastAsiaTheme="minorEastAsia" w:hAnsi="Raleway" w:cstheme="minorBidi"/>
                <w:color w:val="000000"/>
                <w:kern w:val="2"/>
                <w:sz w:val="19"/>
                <w:szCs w:val="19"/>
              </w:rPr>
            </w:pPr>
            <w:r w:rsidRPr="00174D54">
              <w:rPr>
                <w:rFonts w:eastAsiaTheme="minorEastAsia" w:cstheme="minorBidi"/>
                <w:b/>
                <w:bCs/>
                <w:kern w:val="2"/>
              </w:rPr>
              <w:lastRenderedPageBreak/>
              <w:t>默认</w:t>
            </w:r>
            <w:r w:rsidRPr="00174D54">
              <w:rPr>
                <w:rFonts w:ascii="Raleway" w:eastAsiaTheme="minorEastAsia" w:hAnsi="Raleway" w:cstheme="minorBidi"/>
                <w:color w:val="000000"/>
                <w:kern w:val="2"/>
                <w:sz w:val="19"/>
                <w:szCs w:val="19"/>
              </w:rPr>
              <w:t>：</w:t>
            </w:r>
          </w:p>
          <w:p w14:paraId="330C3C23" w14:textId="77777777" w:rsidR="001A6C4B" w:rsidRPr="00174D54" w:rsidRDefault="001A6C4B" w:rsidP="00ED1807">
            <w:pPr>
              <w:widowControl/>
              <w:numPr>
                <w:ilvl w:val="0"/>
                <w:numId w:val="15"/>
              </w:numPr>
              <w:spacing w:line="384" w:lineRule="atLeast"/>
              <w:ind w:left="0"/>
              <w:jc w:val="left"/>
              <w:rPr>
                <w:rFonts w:ascii="Raleway" w:hAnsi="Raleway"/>
                <w:color w:val="000000"/>
                <w:sz w:val="19"/>
                <w:szCs w:val="19"/>
              </w:rPr>
            </w:pPr>
            <w:r w:rsidRPr="00174D54">
              <w:rPr>
                <w:rFonts w:ascii="Raleway" w:hAnsi="Raleway"/>
                <w:color w:val="000000"/>
                <w:sz w:val="19"/>
                <w:szCs w:val="19"/>
              </w:rPr>
              <w:t>通用</w:t>
            </w:r>
            <w:r w:rsidRPr="00174D54">
              <w:rPr>
                <w:rFonts w:ascii="Raleway" w:hAnsi="Raleway"/>
                <w:color w:val="000000"/>
                <w:sz w:val="19"/>
                <w:szCs w:val="19"/>
              </w:rPr>
              <w:t xml:space="preserve"> UNIX </w:t>
            </w:r>
            <w:r w:rsidRPr="00174D54">
              <w:rPr>
                <w:rFonts w:ascii="Raleway" w:hAnsi="Raleway"/>
                <w:color w:val="000000"/>
                <w:sz w:val="19"/>
                <w:szCs w:val="19"/>
              </w:rPr>
              <w:t>包：</w:t>
            </w:r>
            <w:r w:rsidRPr="00174D54">
              <w:rPr>
                <w:rFonts w:ascii="Raleway" w:hAnsi="Raleway"/>
                <w:color w:val="000000"/>
                <w:sz w:val="19"/>
                <w:szCs w:val="19"/>
              </w:rPr>
              <w:t>$RABBITMQ_HOME/etc/rabbitmq/rabbitmq-env.conf</w:t>
            </w:r>
          </w:p>
          <w:p w14:paraId="776BDBEF" w14:textId="77777777" w:rsidR="001A6C4B" w:rsidRPr="00174D54" w:rsidRDefault="001A6C4B" w:rsidP="00ED1807">
            <w:pPr>
              <w:widowControl/>
              <w:numPr>
                <w:ilvl w:val="0"/>
                <w:numId w:val="15"/>
              </w:numPr>
              <w:spacing w:line="384" w:lineRule="atLeast"/>
              <w:ind w:left="0"/>
              <w:jc w:val="left"/>
              <w:rPr>
                <w:rFonts w:ascii="Raleway" w:hAnsi="Raleway"/>
                <w:color w:val="000000"/>
                <w:sz w:val="19"/>
                <w:szCs w:val="19"/>
              </w:rPr>
            </w:pPr>
            <w:r w:rsidRPr="00174D54">
              <w:rPr>
                <w:rFonts w:ascii="Raleway" w:hAnsi="Raleway"/>
                <w:color w:val="000000"/>
                <w:sz w:val="19"/>
                <w:szCs w:val="19"/>
              </w:rPr>
              <w:t xml:space="preserve">Ubuntu </w:t>
            </w:r>
            <w:r w:rsidRPr="00174D54">
              <w:rPr>
                <w:rFonts w:ascii="Raleway" w:hAnsi="Raleway"/>
                <w:color w:val="000000"/>
                <w:sz w:val="19"/>
                <w:szCs w:val="19"/>
              </w:rPr>
              <w:t>和</w:t>
            </w:r>
            <w:r w:rsidRPr="00174D54">
              <w:rPr>
                <w:rFonts w:ascii="Raleway" w:hAnsi="Raleway"/>
                <w:color w:val="000000"/>
                <w:sz w:val="19"/>
                <w:szCs w:val="19"/>
              </w:rPr>
              <w:t xml:space="preserve"> Debian</w:t>
            </w:r>
            <w:r w:rsidRPr="00174D54">
              <w:rPr>
                <w:rFonts w:ascii="Raleway" w:hAnsi="Raleway"/>
                <w:color w:val="000000"/>
                <w:sz w:val="19"/>
                <w:szCs w:val="19"/>
              </w:rPr>
              <w:t>：</w:t>
            </w:r>
            <w:r w:rsidRPr="00174D54">
              <w:rPr>
                <w:rFonts w:ascii="Raleway" w:hAnsi="Raleway"/>
                <w:color w:val="000000"/>
                <w:sz w:val="19"/>
                <w:szCs w:val="19"/>
              </w:rPr>
              <w:t>/etc/rabbitmq/rabbitmq-env.conf</w:t>
            </w:r>
          </w:p>
          <w:p w14:paraId="7FE15C20" w14:textId="77777777" w:rsidR="001A6C4B" w:rsidRPr="00174D54" w:rsidRDefault="001A6C4B" w:rsidP="00ED1807">
            <w:pPr>
              <w:widowControl/>
              <w:numPr>
                <w:ilvl w:val="0"/>
                <w:numId w:val="15"/>
              </w:numPr>
              <w:spacing w:line="384" w:lineRule="atLeast"/>
              <w:ind w:left="0"/>
              <w:jc w:val="left"/>
              <w:rPr>
                <w:rFonts w:ascii="Raleway" w:hAnsi="Raleway"/>
                <w:color w:val="000000"/>
                <w:sz w:val="19"/>
                <w:szCs w:val="19"/>
              </w:rPr>
            </w:pPr>
            <w:r w:rsidRPr="00174D54">
              <w:rPr>
                <w:rFonts w:ascii="Raleway" w:hAnsi="Raleway"/>
                <w:color w:val="000000"/>
                <w:sz w:val="19"/>
                <w:szCs w:val="19"/>
              </w:rPr>
              <w:t>RPM</w:t>
            </w:r>
            <w:r w:rsidRPr="00174D54">
              <w:rPr>
                <w:rFonts w:ascii="Raleway" w:hAnsi="Raleway"/>
                <w:color w:val="000000"/>
                <w:sz w:val="19"/>
                <w:szCs w:val="19"/>
              </w:rPr>
              <w:t>：</w:t>
            </w:r>
            <w:r w:rsidRPr="00174D54">
              <w:rPr>
                <w:rFonts w:ascii="Raleway" w:hAnsi="Raleway"/>
                <w:color w:val="000000"/>
                <w:sz w:val="19"/>
                <w:szCs w:val="19"/>
              </w:rPr>
              <w:t>/etc/rabbitmq/rabbitmq-env.conf</w:t>
            </w:r>
          </w:p>
          <w:p w14:paraId="03984505" w14:textId="77777777" w:rsidR="001A6C4B" w:rsidRPr="00174D54" w:rsidRDefault="001A6C4B" w:rsidP="00ED1807">
            <w:pPr>
              <w:widowControl/>
              <w:numPr>
                <w:ilvl w:val="0"/>
                <w:numId w:val="15"/>
              </w:numPr>
              <w:spacing w:line="384" w:lineRule="atLeast"/>
              <w:ind w:left="0"/>
              <w:jc w:val="left"/>
              <w:rPr>
                <w:rFonts w:ascii="Raleway" w:hAnsi="Raleway"/>
                <w:color w:val="000000"/>
                <w:sz w:val="19"/>
                <w:szCs w:val="19"/>
              </w:rPr>
            </w:pPr>
            <w:r w:rsidRPr="00174D54">
              <w:rPr>
                <w:rFonts w:ascii="Raleway" w:hAnsi="Raleway"/>
                <w:color w:val="000000"/>
                <w:sz w:val="19"/>
                <w:szCs w:val="19"/>
              </w:rPr>
              <w:t xml:space="preserve">MacOS (Homebrew) : ${install_prefix}/etc/rabbitmq/rabbitmq-env.conf , Homebrew </w:t>
            </w:r>
            <w:r w:rsidRPr="00174D54">
              <w:rPr>
                <w:rFonts w:ascii="Raleway" w:hAnsi="Raleway"/>
                <w:color w:val="000000"/>
                <w:sz w:val="19"/>
                <w:szCs w:val="19"/>
              </w:rPr>
              <w:t>前缀通常是</w:t>
            </w:r>
            <w:r w:rsidRPr="00174D54">
              <w:rPr>
                <w:rFonts w:ascii="Raleway" w:hAnsi="Raleway"/>
                <w:color w:val="000000"/>
                <w:sz w:val="19"/>
                <w:szCs w:val="19"/>
              </w:rPr>
              <w:t>/usr/local</w:t>
            </w:r>
          </w:p>
          <w:p w14:paraId="039C7B01" w14:textId="77777777" w:rsidR="001A6C4B" w:rsidRPr="00174D54" w:rsidRDefault="001A6C4B" w:rsidP="00ED1807">
            <w:pPr>
              <w:widowControl/>
              <w:numPr>
                <w:ilvl w:val="0"/>
                <w:numId w:val="15"/>
              </w:numPr>
              <w:spacing w:line="384" w:lineRule="atLeast"/>
              <w:ind w:left="0"/>
              <w:jc w:val="left"/>
              <w:rPr>
                <w:rFonts w:ascii="Raleway" w:hAnsi="Raleway"/>
                <w:color w:val="000000"/>
                <w:sz w:val="19"/>
                <w:szCs w:val="19"/>
              </w:rPr>
            </w:pPr>
            <w:r w:rsidRPr="00174D54">
              <w:rPr>
                <w:rFonts w:ascii="Raleway" w:hAnsi="Raleway"/>
                <w:color w:val="000000"/>
                <w:sz w:val="19"/>
                <w:szCs w:val="19"/>
              </w:rPr>
              <w:t>Windows</w:t>
            </w:r>
            <w:r w:rsidRPr="00174D54">
              <w:rPr>
                <w:rFonts w:ascii="Raleway" w:hAnsi="Raleway"/>
                <w:color w:val="000000"/>
                <w:sz w:val="19"/>
                <w:szCs w:val="19"/>
              </w:rPr>
              <w:t>：</w:t>
            </w:r>
            <w:r w:rsidRPr="00174D54">
              <w:rPr>
                <w:rFonts w:ascii="Raleway" w:hAnsi="Raleway"/>
                <w:color w:val="000000"/>
                <w:sz w:val="19"/>
                <w:szCs w:val="19"/>
              </w:rPr>
              <w:t>%APPDATA%\RabbitMQ\rabbitmq-env-conf.bat</w:t>
            </w:r>
          </w:p>
        </w:tc>
      </w:tr>
      <w:tr w:rsidR="001A6C4B" w14:paraId="1611A1D7" w14:textId="77777777" w:rsidTr="001A6C4B">
        <w:tc>
          <w:tcPr>
            <w:tcW w:w="1706" w:type="pct"/>
            <w:hideMark/>
          </w:tcPr>
          <w:p w14:paraId="7A3D8051" w14:textId="77777777" w:rsidR="001A6C4B" w:rsidRDefault="001A6C4B">
            <w:pPr>
              <w:spacing w:line="384" w:lineRule="atLeast"/>
              <w:rPr>
                <w:rFonts w:ascii="Raleway" w:hAnsi="Raleway"/>
                <w:color w:val="000000"/>
                <w:spacing w:val="2"/>
                <w:sz w:val="19"/>
                <w:szCs w:val="19"/>
              </w:rPr>
            </w:pPr>
            <w:r>
              <w:rPr>
                <w:rFonts w:ascii="Raleway" w:hAnsi="Raleway"/>
                <w:color w:val="000000"/>
                <w:spacing w:val="2"/>
                <w:sz w:val="19"/>
                <w:szCs w:val="19"/>
              </w:rPr>
              <w:lastRenderedPageBreak/>
              <w:t>RABBITMQ_MNESIA_BASE</w:t>
            </w:r>
          </w:p>
        </w:tc>
        <w:tc>
          <w:tcPr>
            <w:tcW w:w="3294" w:type="pct"/>
            <w:hideMark/>
          </w:tcPr>
          <w:p w14:paraId="24708FED" w14:textId="77777777" w:rsidR="001A6C4B" w:rsidRPr="00174D54" w:rsidRDefault="001A6C4B" w:rsidP="00ED1807">
            <w:pPr>
              <w:widowControl/>
              <w:numPr>
                <w:ilvl w:val="0"/>
                <w:numId w:val="15"/>
              </w:numPr>
              <w:spacing w:line="384" w:lineRule="atLeast"/>
              <w:ind w:left="0"/>
              <w:jc w:val="left"/>
              <w:rPr>
                <w:rFonts w:ascii="Raleway" w:hAnsi="Raleway"/>
                <w:color w:val="000000"/>
                <w:sz w:val="19"/>
                <w:szCs w:val="19"/>
              </w:rPr>
            </w:pPr>
            <w:r w:rsidRPr="00174D54">
              <w:rPr>
                <w:rFonts w:ascii="Raleway" w:hAnsi="Raleway"/>
                <w:color w:val="000000"/>
                <w:sz w:val="19"/>
                <w:szCs w:val="19"/>
              </w:rPr>
              <w:t>此基本目录包含</w:t>
            </w:r>
            <w:r w:rsidRPr="00174D54">
              <w:rPr>
                <w:rFonts w:ascii="Raleway" w:hAnsi="Raleway"/>
                <w:color w:val="000000"/>
                <w:sz w:val="19"/>
                <w:szCs w:val="19"/>
              </w:rPr>
              <w:t xml:space="preserve"> RabbitMQ </w:t>
            </w:r>
            <w:r w:rsidRPr="00174D54">
              <w:rPr>
                <w:rFonts w:ascii="Raleway" w:hAnsi="Raleway"/>
                <w:color w:val="000000"/>
                <w:sz w:val="19"/>
                <w:szCs w:val="19"/>
              </w:rPr>
              <w:t>服务器的节点数据库、消息存储和集群状态文件的子目录，每个节点一个，除非明确设置</w:t>
            </w:r>
            <w:r w:rsidRPr="00174D54">
              <w:rPr>
                <w:rFonts w:ascii="Raleway" w:hAnsi="Raleway"/>
                <w:color w:val="000000"/>
                <w:sz w:val="19"/>
                <w:szCs w:val="19"/>
              </w:rPr>
              <w:t>RABBITMQ_MNESIA_DIR</w:t>
            </w:r>
            <w:r w:rsidRPr="00174D54">
              <w:rPr>
                <w:rFonts w:ascii="Raleway" w:hAnsi="Raleway"/>
                <w:color w:val="000000"/>
                <w:sz w:val="19"/>
                <w:szCs w:val="19"/>
              </w:rPr>
              <w:t>。重要的是，有效的</w:t>
            </w:r>
            <w:r w:rsidRPr="00174D54">
              <w:rPr>
                <w:rFonts w:ascii="Raleway" w:hAnsi="Raleway"/>
                <w:color w:val="000000"/>
                <w:sz w:val="19"/>
                <w:szCs w:val="19"/>
              </w:rPr>
              <w:t xml:space="preserve"> RabbitMQ </w:t>
            </w:r>
            <w:r w:rsidRPr="00174D54">
              <w:rPr>
                <w:rFonts w:ascii="Raleway" w:hAnsi="Raleway"/>
                <w:color w:val="000000"/>
                <w:sz w:val="19"/>
                <w:szCs w:val="19"/>
              </w:rPr>
              <w:t>用户有足够的权限随时在此目录中读取、写入和创建文件和子目录。此变量通常不会被覆盖。通常</w:t>
            </w:r>
            <w:r w:rsidRPr="00174D54">
              <w:rPr>
                <w:rFonts w:ascii="Raleway" w:hAnsi="Raleway"/>
                <w:color w:val="000000"/>
                <w:sz w:val="19"/>
                <w:szCs w:val="19"/>
              </w:rPr>
              <w:t>RABBITMQ_MNESIA_DIR</w:t>
            </w:r>
            <w:r w:rsidRPr="00174D54">
              <w:rPr>
                <w:rFonts w:ascii="Raleway" w:hAnsi="Raleway"/>
                <w:color w:val="000000"/>
                <w:sz w:val="19"/>
                <w:szCs w:val="19"/>
              </w:rPr>
              <w:t>会被覆盖。</w:t>
            </w:r>
          </w:p>
          <w:p w14:paraId="0D4E2B2D" w14:textId="77777777" w:rsidR="001A6C4B" w:rsidRPr="00174D54" w:rsidRDefault="001A6C4B" w:rsidP="00ED1807">
            <w:pPr>
              <w:pStyle w:val="aa"/>
              <w:numPr>
                <w:ilvl w:val="0"/>
                <w:numId w:val="15"/>
              </w:numPr>
              <w:spacing w:line="384" w:lineRule="atLeast"/>
              <w:ind w:left="0"/>
              <w:rPr>
                <w:rFonts w:ascii="Raleway" w:eastAsiaTheme="minorEastAsia" w:hAnsi="Raleway" w:cstheme="minorBidi"/>
                <w:color w:val="000000"/>
                <w:kern w:val="2"/>
                <w:sz w:val="19"/>
                <w:szCs w:val="19"/>
              </w:rPr>
            </w:pPr>
            <w:r w:rsidRPr="00174D54">
              <w:rPr>
                <w:rFonts w:eastAsiaTheme="minorEastAsia" w:cstheme="minorBidi"/>
                <w:b/>
                <w:bCs/>
                <w:kern w:val="2"/>
              </w:rPr>
              <w:t>默认</w:t>
            </w:r>
            <w:r w:rsidRPr="00174D54">
              <w:rPr>
                <w:rFonts w:ascii="Raleway" w:eastAsiaTheme="minorEastAsia" w:hAnsi="Raleway" w:cstheme="minorBidi"/>
                <w:color w:val="000000"/>
                <w:kern w:val="2"/>
                <w:sz w:val="19"/>
                <w:szCs w:val="19"/>
              </w:rPr>
              <w:t>：</w:t>
            </w:r>
          </w:p>
          <w:p w14:paraId="0ADB1A0B" w14:textId="77777777" w:rsidR="001A6C4B" w:rsidRPr="00174D54" w:rsidRDefault="001A6C4B" w:rsidP="00ED1807">
            <w:pPr>
              <w:widowControl/>
              <w:numPr>
                <w:ilvl w:val="0"/>
                <w:numId w:val="15"/>
              </w:numPr>
              <w:spacing w:line="384" w:lineRule="atLeast"/>
              <w:ind w:left="0"/>
              <w:jc w:val="left"/>
              <w:rPr>
                <w:rFonts w:ascii="Raleway" w:hAnsi="Raleway"/>
                <w:color w:val="000000"/>
                <w:sz w:val="19"/>
                <w:szCs w:val="19"/>
              </w:rPr>
            </w:pPr>
            <w:r w:rsidRPr="00174D54">
              <w:rPr>
                <w:rFonts w:ascii="Raleway" w:hAnsi="Raleway"/>
                <w:color w:val="000000"/>
                <w:sz w:val="19"/>
                <w:szCs w:val="19"/>
              </w:rPr>
              <w:t>通用</w:t>
            </w:r>
            <w:r w:rsidRPr="00174D54">
              <w:rPr>
                <w:rFonts w:ascii="Raleway" w:hAnsi="Raleway"/>
                <w:color w:val="000000"/>
                <w:sz w:val="19"/>
                <w:szCs w:val="19"/>
              </w:rPr>
              <w:t xml:space="preserve"> UNIX </w:t>
            </w:r>
            <w:r w:rsidRPr="00174D54">
              <w:rPr>
                <w:rFonts w:ascii="Raleway" w:hAnsi="Raleway"/>
                <w:color w:val="000000"/>
                <w:sz w:val="19"/>
                <w:szCs w:val="19"/>
              </w:rPr>
              <w:t>包：</w:t>
            </w:r>
            <w:r w:rsidRPr="00174D54">
              <w:rPr>
                <w:rFonts w:ascii="Raleway" w:hAnsi="Raleway"/>
                <w:color w:val="000000"/>
                <w:sz w:val="19"/>
                <w:szCs w:val="19"/>
              </w:rPr>
              <w:t>$RABBITMQ_HOME/var/lib/rabbitmq/mnesia</w:t>
            </w:r>
          </w:p>
          <w:p w14:paraId="1282D06C" w14:textId="77777777" w:rsidR="001A6C4B" w:rsidRPr="00174D54" w:rsidRDefault="001A6C4B" w:rsidP="00ED1807">
            <w:pPr>
              <w:widowControl/>
              <w:numPr>
                <w:ilvl w:val="0"/>
                <w:numId w:val="15"/>
              </w:numPr>
              <w:spacing w:line="384" w:lineRule="atLeast"/>
              <w:ind w:left="0"/>
              <w:jc w:val="left"/>
              <w:rPr>
                <w:rFonts w:ascii="Raleway" w:hAnsi="Raleway"/>
                <w:color w:val="000000"/>
                <w:sz w:val="19"/>
                <w:szCs w:val="19"/>
              </w:rPr>
            </w:pPr>
            <w:r w:rsidRPr="00174D54">
              <w:rPr>
                <w:rFonts w:ascii="Raleway" w:hAnsi="Raleway"/>
                <w:color w:val="000000"/>
                <w:sz w:val="19"/>
                <w:szCs w:val="19"/>
              </w:rPr>
              <w:t xml:space="preserve">Ubuntu </w:t>
            </w:r>
            <w:r w:rsidRPr="00174D54">
              <w:rPr>
                <w:rFonts w:ascii="Raleway" w:hAnsi="Raleway"/>
                <w:color w:val="000000"/>
                <w:sz w:val="19"/>
                <w:szCs w:val="19"/>
              </w:rPr>
              <w:t>和</w:t>
            </w:r>
            <w:r w:rsidRPr="00174D54">
              <w:rPr>
                <w:rFonts w:ascii="Raleway" w:hAnsi="Raleway"/>
                <w:color w:val="000000"/>
                <w:sz w:val="19"/>
                <w:szCs w:val="19"/>
              </w:rPr>
              <w:t xml:space="preserve"> Debian</w:t>
            </w:r>
            <w:r w:rsidRPr="00174D54">
              <w:rPr>
                <w:rFonts w:ascii="Raleway" w:hAnsi="Raleway"/>
                <w:color w:val="000000"/>
                <w:sz w:val="19"/>
                <w:szCs w:val="19"/>
              </w:rPr>
              <w:t>软件包：</w:t>
            </w:r>
            <w:r w:rsidRPr="00174D54">
              <w:rPr>
                <w:rFonts w:ascii="Raleway" w:hAnsi="Raleway"/>
                <w:color w:val="000000"/>
                <w:sz w:val="19"/>
                <w:szCs w:val="19"/>
              </w:rPr>
              <w:t>/var/lib/rabbitmq/mnesia/</w:t>
            </w:r>
          </w:p>
          <w:p w14:paraId="3F826A18" w14:textId="77777777" w:rsidR="001A6C4B" w:rsidRPr="00174D54" w:rsidRDefault="001A6C4B" w:rsidP="00ED1807">
            <w:pPr>
              <w:widowControl/>
              <w:numPr>
                <w:ilvl w:val="0"/>
                <w:numId w:val="15"/>
              </w:numPr>
              <w:spacing w:line="384" w:lineRule="atLeast"/>
              <w:ind w:left="0"/>
              <w:jc w:val="left"/>
              <w:rPr>
                <w:rFonts w:ascii="Raleway" w:hAnsi="Raleway"/>
                <w:color w:val="000000"/>
                <w:sz w:val="19"/>
                <w:szCs w:val="19"/>
              </w:rPr>
            </w:pPr>
            <w:r w:rsidRPr="00174D54">
              <w:rPr>
                <w:rFonts w:ascii="Raleway" w:hAnsi="Raleway"/>
                <w:color w:val="000000"/>
                <w:sz w:val="19"/>
                <w:szCs w:val="19"/>
              </w:rPr>
              <w:t>RPM</w:t>
            </w:r>
            <w:r w:rsidRPr="00174D54">
              <w:rPr>
                <w:rFonts w:ascii="Raleway" w:hAnsi="Raleway"/>
                <w:color w:val="000000"/>
                <w:sz w:val="19"/>
                <w:szCs w:val="19"/>
              </w:rPr>
              <w:t>：</w:t>
            </w:r>
            <w:r w:rsidRPr="00174D54">
              <w:rPr>
                <w:rFonts w:ascii="Raleway" w:hAnsi="Raleway"/>
                <w:color w:val="000000"/>
                <w:sz w:val="19"/>
                <w:szCs w:val="19"/>
              </w:rPr>
              <w:t>/var/lib/rabbitmq/plugins</w:t>
            </w:r>
          </w:p>
          <w:p w14:paraId="092CF0AA" w14:textId="77777777" w:rsidR="001A6C4B" w:rsidRPr="00174D54" w:rsidRDefault="001A6C4B" w:rsidP="00ED1807">
            <w:pPr>
              <w:widowControl/>
              <w:numPr>
                <w:ilvl w:val="0"/>
                <w:numId w:val="15"/>
              </w:numPr>
              <w:spacing w:line="384" w:lineRule="atLeast"/>
              <w:ind w:left="0"/>
              <w:jc w:val="left"/>
              <w:rPr>
                <w:rFonts w:ascii="Raleway" w:hAnsi="Raleway"/>
                <w:color w:val="000000"/>
                <w:sz w:val="19"/>
                <w:szCs w:val="19"/>
              </w:rPr>
            </w:pPr>
            <w:r w:rsidRPr="00174D54">
              <w:rPr>
                <w:rFonts w:ascii="Raleway" w:hAnsi="Raleway"/>
                <w:color w:val="000000"/>
                <w:sz w:val="19"/>
                <w:szCs w:val="19"/>
              </w:rPr>
              <w:t xml:space="preserve">MacOS (Homebrew) : ${install_prefix}/var/lib/rabbitmq/mnesia , Homebrew </w:t>
            </w:r>
            <w:r w:rsidRPr="00174D54">
              <w:rPr>
                <w:rFonts w:ascii="Raleway" w:hAnsi="Raleway"/>
                <w:color w:val="000000"/>
                <w:sz w:val="19"/>
                <w:szCs w:val="19"/>
              </w:rPr>
              <w:t>前缀通常是</w:t>
            </w:r>
            <w:r w:rsidRPr="00174D54">
              <w:rPr>
                <w:rFonts w:ascii="Raleway" w:hAnsi="Raleway"/>
                <w:color w:val="000000"/>
                <w:sz w:val="19"/>
                <w:szCs w:val="19"/>
              </w:rPr>
              <w:t>/usr/local</w:t>
            </w:r>
          </w:p>
          <w:p w14:paraId="1C196A59" w14:textId="77777777" w:rsidR="001A6C4B" w:rsidRPr="00174D54" w:rsidRDefault="001A6C4B" w:rsidP="00ED1807">
            <w:pPr>
              <w:widowControl/>
              <w:numPr>
                <w:ilvl w:val="0"/>
                <w:numId w:val="15"/>
              </w:numPr>
              <w:spacing w:line="384" w:lineRule="atLeast"/>
              <w:ind w:left="0"/>
              <w:jc w:val="left"/>
              <w:rPr>
                <w:rFonts w:ascii="Raleway" w:hAnsi="Raleway"/>
                <w:color w:val="000000"/>
                <w:sz w:val="19"/>
                <w:szCs w:val="19"/>
              </w:rPr>
            </w:pPr>
            <w:r w:rsidRPr="00174D54">
              <w:rPr>
                <w:rFonts w:ascii="Raleway" w:hAnsi="Raleway"/>
                <w:color w:val="000000"/>
                <w:sz w:val="19"/>
                <w:szCs w:val="19"/>
              </w:rPr>
              <w:t>视窗：</w:t>
            </w:r>
            <w:r w:rsidRPr="00174D54">
              <w:rPr>
                <w:rFonts w:ascii="Raleway" w:hAnsi="Raleway"/>
                <w:color w:val="000000"/>
                <w:sz w:val="19"/>
                <w:szCs w:val="19"/>
              </w:rPr>
              <w:t>%APPDATA%\RabbitMQ</w:t>
            </w:r>
          </w:p>
        </w:tc>
      </w:tr>
      <w:tr w:rsidR="001A6C4B" w14:paraId="02445486" w14:textId="77777777" w:rsidTr="001A6C4B">
        <w:tc>
          <w:tcPr>
            <w:tcW w:w="1706" w:type="pct"/>
            <w:hideMark/>
          </w:tcPr>
          <w:p w14:paraId="3D7A6FDA" w14:textId="77777777" w:rsidR="001A6C4B" w:rsidRDefault="001A6C4B">
            <w:pPr>
              <w:spacing w:line="384" w:lineRule="atLeast"/>
              <w:rPr>
                <w:rFonts w:ascii="Raleway" w:hAnsi="Raleway"/>
                <w:color w:val="000000"/>
                <w:spacing w:val="2"/>
                <w:sz w:val="19"/>
                <w:szCs w:val="19"/>
              </w:rPr>
            </w:pPr>
            <w:r>
              <w:rPr>
                <w:rFonts w:ascii="Raleway" w:hAnsi="Raleway"/>
                <w:color w:val="000000"/>
                <w:spacing w:val="2"/>
                <w:sz w:val="19"/>
                <w:szCs w:val="19"/>
              </w:rPr>
              <w:t>RABBITMQ_MNESIA_DIR</w:t>
            </w:r>
          </w:p>
        </w:tc>
        <w:tc>
          <w:tcPr>
            <w:tcW w:w="3294" w:type="pct"/>
            <w:hideMark/>
          </w:tcPr>
          <w:p w14:paraId="1D21C142" w14:textId="77777777" w:rsidR="001A6C4B" w:rsidRPr="00174D54" w:rsidRDefault="001A6C4B" w:rsidP="00ED1807">
            <w:pPr>
              <w:widowControl/>
              <w:numPr>
                <w:ilvl w:val="0"/>
                <w:numId w:val="15"/>
              </w:numPr>
              <w:spacing w:line="384" w:lineRule="atLeast"/>
              <w:ind w:left="0"/>
              <w:jc w:val="left"/>
              <w:rPr>
                <w:rFonts w:ascii="Raleway" w:hAnsi="Raleway"/>
                <w:color w:val="000000"/>
                <w:sz w:val="19"/>
                <w:szCs w:val="19"/>
              </w:rPr>
            </w:pPr>
            <w:r w:rsidRPr="00174D54">
              <w:rPr>
                <w:rFonts w:ascii="Raleway" w:hAnsi="Raleway"/>
                <w:color w:val="000000"/>
                <w:sz w:val="19"/>
                <w:szCs w:val="19"/>
              </w:rPr>
              <w:t>存储此</w:t>
            </w:r>
            <w:r w:rsidRPr="00174D54">
              <w:rPr>
                <w:rFonts w:ascii="Raleway" w:hAnsi="Raleway"/>
                <w:color w:val="000000"/>
                <w:sz w:val="19"/>
                <w:szCs w:val="19"/>
              </w:rPr>
              <w:t xml:space="preserve"> RabbitMQ </w:t>
            </w:r>
            <w:r w:rsidRPr="00174D54">
              <w:rPr>
                <w:rFonts w:ascii="Raleway" w:hAnsi="Raleway"/>
                <w:color w:val="000000"/>
                <w:sz w:val="19"/>
                <w:szCs w:val="19"/>
              </w:rPr>
              <w:t>节点数据的目录。这包括模式数据库、消息存储、集群成员信息和其他持久节点状态。</w:t>
            </w:r>
          </w:p>
          <w:p w14:paraId="32FFCA42" w14:textId="77777777" w:rsidR="001A6C4B" w:rsidRPr="00174D54" w:rsidRDefault="001A6C4B" w:rsidP="00ED1807">
            <w:pPr>
              <w:pStyle w:val="aa"/>
              <w:numPr>
                <w:ilvl w:val="0"/>
                <w:numId w:val="15"/>
              </w:numPr>
              <w:spacing w:line="384" w:lineRule="atLeast"/>
              <w:ind w:left="0"/>
              <w:rPr>
                <w:rFonts w:ascii="Raleway" w:eastAsiaTheme="minorEastAsia" w:hAnsi="Raleway" w:cstheme="minorBidi"/>
                <w:color w:val="000000"/>
                <w:kern w:val="2"/>
                <w:sz w:val="19"/>
                <w:szCs w:val="19"/>
              </w:rPr>
            </w:pPr>
            <w:r w:rsidRPr="00174D54">
              <w:rPr>
                <w:rFonts w:eastAsiaTheme="minorEastAsia" w:cstheme="minorBidi"/>
                <w:b/>
                <w:bCs/>
                <w:kern w:val="2"/>
              </w:rPr>
              <w:t>默认</w:t>
            </w:r>
            <w:r w:rsidRPr="00174D54">
              <w:rPr>
                <w:rFonts w:ascii="Raleway" w:eastAsiaTheme="minorEastAsia" w:hAnsi="Raleway" w:cstheme="minorBidi"/>
                <w:color w:val="000000"/>
                <w:kern w:val="2"/>
                <w:sz w:val="19"/>
                <w:szCs w:val="19"/>
              </w:rPr>
              <w:t>：</w:t>
            </w:r>
          </w:p>
          <w:p w14:paraId="19FF122E" w14:textId="77777777" w:rsidR="001A6C4B" w:rsidRPr="00174D54" w:rsidRDefault="001A6C4B" w:rsidP="00ED1807">
            <w:pPr>
              <w:widowControl/>
              <w:numPr>
                <w:ilvl w:val="0"/>
                <w:numId w:val="15"/>
              </w:numPr>
              <w:spacing w:line="384" w:lineRule="atLeast"/>
              <w:ind w:left="0"/>
              <w:jc w:val="left"/>
              <w:rPr>
                <w:rFonts w:ascii="Raleway" w:hAnsi="Raleway"/>
                <w:color w:val="000000"/>
                <w:sz w:val="19"/>
                <w:szCs w:val="19"/>
              </w:rPr>
            </w:pPr>
            <w:r w:rsidRPr="00174D54">
              <w:rPr>
                <w:rFonts w:ascii="Raleway" w:hAnsi="Raleway"/>
                <w:color w:val="000000"/>
                <w:sz w:val="19"/>
                <w:szCs w:val="19"/>
              </w:rPr>
              <w:t>通用</w:t>
            </w:r>
            <w:r w:rsidRPr="00174D54">
              <w:rPr>
                <w:rFonts w:ascii="Raleway" w:hAnsi="Raleway"/>
                <w:color w:val="000000"/>
                <w:sz w:val="19"/>
                <w:szCs w:val="19"/>
              </w:rPr>
              <w:t xml:space="preserve"> UNIX </w:t>
            </w:r>
            <w:r w:rsidRPr="00174D54">
              <w:rPr>
                <w:rFonts w:ascii="Raleway" w:hAnsi="Raleway"/>
                <w:color w:val="000000"/>
                <w:sz w:val="19"/>
                <w:szCs w:val="19"/>
              </w:rPr>
              <w:t>包：</w:t>
            </w:r>
            <w:r w:rsidRPr="00174D54">
              <w:rPr>
                <w:rFonts w:ascii="Raleway" w:hAnsi="Raleway"/>
                <w:color w:val="000000"/>
                <w:sz w:val="19"/>
                <w:szCs w:val="19"/>
              </w:rPr>
              <w:t>$RABBITMQ_MNESIA_BASE/$RABBITMQ_NODENAME</w:t>
            </w:r>
          </w:p>
          <w:p w14:paraId="69693E22" w14:textId="77777777" w:rsidR="001A6C4B" w:rsidRPr="00174D54" w:rsidRDefault="001A6C4B" w:rsidP="00ED1807">
            <w:pPr>
              <w:widowControl/>
              <w:numPr>
                <w:ilvl w:val="0"/>
                <w:numId w:val="15"/>
              </w:numPr>
              <w:spacing w:line="384" w:lineRule="atLeast"/>
              <w:ind w:left="0"/>
              <w:jc w:val="left"/>
              <w:rPr>
                <w:rFonts w:ascii="Raleway" w:hAnsi="Raleway"/>
                <w:color w:val="000000"/>
                <w:sz w:val="19"/>
                <w:szCs w:val="19"/>
              </w:rPr>
            </w:pPr>
            <w:r w:rsidRPr="00174D54">
              <w:rPr>
                <w:rFonts w:ascii="Raleway" w:hAnsi="Raleway"/>
                <w:color w:val="000000"/>
                <w:sz w:val="19"/>
                <w:szCs w:val="19"/>
              </w:rPr>
              <w:t xml:space="preserve">Ubuntu </w:t>
            </w:r>
            <w:r w:rsidRPr="00174D54">
              <w:rPr>
                <w:rFonts w:ascii="Raleway" w:hAnsi="Raleway"/>
                <w:color w:val="000000"/>
                <w:sz w:val="19"/>
                <w:szCs w:val="19"/>
              </w:rPr>
              <w:t>和</w:t>
            </w:r>
            <w:r w:rsidRPr="00174D54">
              <w:rPr>
                <w:rFonts w:ascii="Raleway" w:hAnsi="Raleway"/>
                <w:color w:val="000000"/>
                <w:sz w:val="19"/>
                <w:szCs w:val="19"/>
              </w:rPr>
              <w:t xml:space="preserve"> Debian</w:t>
            </w:r>
            <w:r w:rsidRPr="00174D54">
              <w:rPr>
                <w:rFonts w:ascii="Raleway" w:hAnsi="Raleway"/>
                <w:color w:val="000000"/>
                <w:sz w:val="19"/>
                <w:szCs w:val="19"/>
              </w:rPr>
              <w:t>软件包：</w:t>
            </w:r>
            <w:r w:rsidRPr="00174D54">
              <w:rPr>
                <w:rFonts w:ascii="Raleway" w:hAnsi="Raleway"/>
                <w:color w:val="000000"/>
                <w:sz w:val="19"/>
                <w:szCs w:val="19"/>
              </w:rPr>
              <w:t>$RABBITMQ_MNESIA_BASE/$RABBITMQ_NODENAME</w:t>
            </w:r>
          </w:p>
          <w:p w14:paraId="05818CE0" w14:textId="77777777" w:rsidR="001A6C4B" w:rsidRPr="00174D54" w:rsidRDefault="001A6C4B" w:rsidP="00ED1807">
            <w:pPr>
              <w:widowControl/>
              <w:numPr>
                <w:ilvl w:val="0"/>
                <w:numId w:val="15"/>
              </w:numPr>
              <w:spacing w:line="384" w:lineRule="atLeast"/>
              <w:ind w:left="0"/>
              <w:jc w:val="left"/>
              <w:rPr>
                <w:rFonts w:ascii="Raleway" w:hAnsi="Raleway"/>
                <w:color w:val="000000"/>
                <w:sz w:val="19"/>
                <w:szCs w:val="19"/>
              </w:rPr>
            </w:pPr>
            <w:r w:rsidRPr="00174D54">
              <w:rPr>
                <w:rFonts w:ascii="Raleway" w:hAnsi="Raleway"/>
                <w:color w:val="000000"/>
                <w:sz w:val="19"/>
                <w:szCs w:val="19"/>
              </w:rPr>
              <w:t>转：</w:t>
            </w:r>
            <w:r w:rsidRPr="00174D54">
              <w:rPr>
                <w:rFonts w:ascii="Raleway" w:hAnsi="Raleway"/>
                <w:color w:val="000000"/>
                <w:sz w:val="19"/>
                <w:szCs w:val="19"/>
              </w:rPr>
              <w:t>$RABBITMQ_MNESIA_BASE/$RABBITMQ_NODENAME</w:t>
            </w:r>
          </w:p>
          <w:p w14:paraId="56061DC7" w14:textId="77777777" w:rsidR="001A6C4B" w:rsidRPr="00174D54" w:rsidRDefault="001A6C4B" w:rsidP="00ED1807">
            <w:pPr>
              <w:widowControl/>
              <w:numPr>
                <w:ilvl w:val="0"/>
                <w:numId w:val="15"/>
              </w:numPr>
              <w:spacing w:line="384" w:lineRule="atLeast"/>
              <w:ind w:left="0"/>
              <w:jc w:val="left"/>
              <w:rPr>
                <w:rFonts w:ascii="Raleway" w:hAnsi="Raleway"/>
                <w:color w:val="000000"/>
                <w:sz w:val="19"/>
                <w:szCs w:val="19"/>
              </w:rPr>
            </w:pPr>
            <w:r w:rsidRPr="00174D54">
              <w:rPr>
                <w:rFonts w:ascii="Raleway" w:hAnsi="Raleway"/>
                <w:color w:val="000000"/>
                <w:sz w:val="19"/>
                <w:szCs w:val="19"/>
              </w:rPr>
              <w:lastRenderedPageBreak/>
              <w:t xml:space="preserve">MacOS (Homebrew) : ${install_prefix}/var/lib/rabbitmq/mnesia/$RABBITMQ_NODENAME , Homebrew </w:t>
            </w:r>
            <w:r w:rsidRPr="00174D54">
              <w:rPr>
                <w:rFonts w:ascii="Raleway" w:hAnsi="Raleway"/>
                <w:color w:val="000000"/>
                <w:sz w:val="19"/>
                <w:szCs w:val="19"/>
              </w:rPr>
              <w:t>前缀通常是</w:t>
            </w:r>
            <w:r w:rsidRPr="00174D54">
              <w:rPr>
                <w:rFonts w:ascii="Raleway" w:hAnsi="Raleway"/>
                <w:color w:val="000000"/>
                <w:sz w:val="19"/>
                <w:szCs w:val="19"/>
              </w:rPr>
              <w:t>/usr/local</w:t>
            </w:r>
          </w:p>
          <w:p w14:paraId="43B1422B" w14:textId="77777777" w:rsidR="001A6C4B" w:rsidRPr="00174D54" w:rsidRDefault="001A6C4B" w:rsidP="00ED1807">
            <w:pPr>
              <w:widowControl/>
              <w:numPr>
                <w:ilvl w:val="0"/>
                <w:numId w:val="15"/>
              </w:numPr>
              <w:spacing w:line="384" w:lineRule="atLeast"/>
              <w:ind w:left="0"/>
              <w:jc w:val="left"/>
              <w:rPr>
                <w:rFonts w:ascii="Raleway" w:hAnsi="Raleway"/>
                <w:color w:val="000000"/>
                <w:sz w:val="19"/>
                <w:szCs w:val="19"/>
              </w:rPr>
            </w:pPr>
            <w:r w:rsidRPr="00174D54">
              <w:rPr>
                <w:rFonts w:ascii="Raleway" w:hAnsi="Raleway"/>
                <w:color w:val="000000"/>
                <w:sz w:val="19"/>
                <w:szCs w:val="19"/>
              </w:rPr>
              <w:t>Windows</w:t>
            </w:r>
            <w:r w:rsidRPr="00174D54">
              <w:rPr>
                <w:rFonts w:ascii="Raleway" w:hAnsi="Raleway"/>
                <w:color w:val="000000"/>
                <w:sz w:val="19"/>
                <w:szCs w:val="19"/>
              </w:rPr>
              <w:t>：</w:t>
            </w:r>
            <w:r w:rsidRPr="00174D54">
              <w:rPr>
                <w:rFonts w:ascii="Raleway" w:hAnsi="Raleway"/>
                <w:color w:val="000000"/>
                <w:sz w:val="19"/>
                <w:szCs w:val="19"/>
              </w:rPr>
              <w:t>%APPDATA%\RabbitMQ\$RABBITMQ_NODENAME</w:t>
            </w:r>
          </w:p>
        </w:tc>
      </w:tr>
      <w:tr w:rsidR="001A6C4B" w14:paraId="6EBA4A44" w14:textId="77777777" w:rsidTr="001A6C4B">
        <w:tc>
          <w:tcPr>
            <w:tcW w:w="1706" w:type="pct"/>
            <w:hideMark/>
          </w:tcPr>
          <w:p w14:paraId="126B578C" w14:textId="77777777" w:rsidR="001A6C4B" w:rsidRDefault="001A6C4B">
            <w:pPr>
              <w:spacing w:line="384" w:lineRule="atLeast"/>
              <w:rPr>
                <w:rFonts w:ascii="Raleway" w:hAnsi="Raleway"/>
                <w:color w:val="000000"/>
                <w:spacing w:val="2"/>
                <w:sz w:val="19"/>
                <w:szCs w:val="19"/>
              </w:rPr>
            </w:pPr>
            <w:r>
              <w:rPr>
                <w:rFonts w:ascii="Raleway" w:hAnsi="Raleway"/>
                <w:color w:val="000000"/>
                <w:spacing w:val="2"/>
                <w:sz w:val="19"/>
                <w:szCs w:val="19"/>
              </w:rPr>
              <w:lastRenderedPageBreak/>
              <w:t>RABBITMQ_PLUGINS_DIR</w:t>
            </w:r>
          </w:p>
        </w:tc>
        <w:tc>
          <w:tcPr>
            <w:tcW w:w="3294" w:type="pct"/>
            <w:hideMark/>
          </w:tcPr>
          <w:p w14:paraId="3B0A588C" w14:textId="77777777" w:rsidR="001A6C4B" w:rsidRPr="00174D54" w:rsidRDefault="00193400" w:rsidP="00ED1807">
            <w:pPr>
              <w:widowControl/>
              <w:numPr>
                <w:ilvl w:val="0"/>
                <w:numId w:val="15"/>
              </w:numPr>
              <w:spacing w:line="384" w:lineRule="atLeast"/>
              <w:ind w:left="0"/>
              <w:jc w:val="left"/>
              <w:rPr>
                <w:rFonts w:ascii="Raleway" w:hAnsi="Raleway"/>
                <w:color w:val="000000"/>
                <w:sz w:val="19"/>
                <w:szCs w:val="19"/>
              </w:rPr>
            </w:pPr>
            <w:hyperlink r:id="rId15" w:history="1">
              <w:r w:rsidR="001A6C4B" w:rsidRPr="00174D54">
                <w:rPr>
                  <w:color w:val="000000"/>
                </w:rPr>
                <w:t>插件</w:t>
              </w:r>
            </w:hyperlink>
            <w:r w:rsidR="001A6C4B" w:rsidRPr="00174D54">
              <w:rPr>
                <w:rFonts w:ascii="Raleway" w:hAnsi="Raleway"/>
                <w:color w:val="000000"/>
                <w:sz w:val="19"/>
                <w:szCs w:val="19"/>
              </w:rPr>
              <w:t>存档文件</w:t>
            </w:r>
            <w:r w:rsidR="001A6C4B" w:rsidRPr="00174D54">
              <w:rPr>
                <w:rFonts w:ascii="Raleway" w:hAnsi="Raleway"/>
                <w:color w:val="000000"/>
                <w:sz w:val="19"/>
                <w:szCs w:val="19"/>
              </w:rPr>
              <w:t xml:space="preserve"> </w:t>
            </w:r>
            <w:r w:rsidR="001A6C4B" w:rsidRPr="00174D54">
              <w:rPr>
                <w:rFonts w:ascii="Raleway" w:hAnsi="Raleway"/>
                <w:color w:val="000000"/>
                <w:sz w:val="19"/>
                <w:szCs w:val="19"/>
              </w:rPr>
              <w:t>所在的目录列表并从中提取。这是类似</w:t>
            </w:r>
            <w:r w:rsidR="001A6C4B" w:rsidRPr="00174D54">
              <w:rPr>
                <w:rFonts w:ascii="Raleway" w:hAnsi="Raleway"/>
                <w:color w:val="000000"/>
                <w:sz w:val="19"/>
                <w:szCs w:val="19"/>
              </w:rPr>
              <w:t>PATH</w:t>
            </w:r>
            <w:r w:rsidR="001A6C4B" w:rsidRPr="00174D54">
              <w:rPr>
                <w:rFonts w:ascii="Raleway" w:hAnsi="Raleway"/>
                <w:color w:val="000000"/>
                <w:sz w:val="19"/>
                <w:szCs w:val="19"/>
              </w:rPr>
              <w:t>的变量，其中不同的路径由特定于操作系统的分隔符分隔（</w:t>
            </w:r>
            <w:r w:rsidR="001A6C4B" w:rsidRPr="00174D54">
              <w:rPr>
                <w:rFonts w:ascii="Raleway" w:hAnsi="Raleway"/>
                <w:color w:val="000000"/>
                <w:sz w:val="19"/>
                <w:szCs w:val="19"/>
              </w:rPr>
              <w:t>:</w:t>
            </w:r>
            <w:r w:rsidR="001A6C4B" w:rsidRPr="00174D54">
              <w:rPr>
                <w:rFonts w:ascii="Raleway" w:hAnsi="Raleway"/>
                <w:color w:val="000000"/>
                <w:sz w:val="19"/>
                <w:szCs w:val="19"/>
              </w:rPr>
              <w:t>用于</w:t>
            </w:r>
            <w:r w:rsidR="001A6C4B" w:rsidRPr="00174D54">
              <w:rPr>
                <w:rFonts w:ascii="Raleway" w:hAnsi="Raleway"/>
                <w:color w:val="000000"/>
                <w:sz w:val="19"/>
                <w:szCs w:val="19"/>
              </w:rPr>
              <w:t xml:space="preserve"> Unix</w:t>
            </w:r>
            <w:r w:rsidR="001A6C4B" w:rsidRPr="00174D54">
              <w:rPr>
                <w:rFonts w:ascii="Raleway" w:hAnsi="Raleway"/>
                <w:color w:val="000000"/>
                <w:sz w:val="19"/>
                <w:szCs w:val="19"/>
              </w:rPr>
              <w:t>，</w:t>
            </w:r>
            <w:r w:rsidR="001A6C4B" w:rsidRPr="00174D54">
              <w:rPr>
                <w:rFonts w:ascii="Raleway" w:hAnsi="Raleway"/>
                <w:color w:val="000000"/>
                <w:sz w:val="19"/>
                <w:szCs w:val="19"/>
              </w:rPr>
              <w:t>;</w:t>
            </w:r>
            <w:r w:rsidR="001A6C4B" w:rsidRPr="00174D54">
              <w:rPr>
                <w:rFonts w:ascii="Raleway" w:hAnsi="Raleway"/>
                <w:color w:val="000000"/>
                <w:sz w:val="19"/>
                <w:szCs w:val="19"/>
              </w:rPr>
              <w:t>用于</w:t>
            </w:r>
            <w:r w:rsidR="001A6C4B" w:rsidRPr="00174D54">
              <w:rPr>
                <w:rFonts w:ascii="Raleway" w:hAnsi="Raleway"/>
                <w:color w:val="000000"/>
                <w:sz w:val="19"/>
                <w:szCs w:val="19"/>
              </w:rPr>
              <w:t xml:space="preserve"> Windows</w:t>
            </w:r>
            <w:r w:rsidR="001A6C4B" w:rsidRPr="00174D54">
              <w:rPr>
                <w:rFonts w:ascii="Raleway" w:hAnsi="Raleway"/>
                <w:color w:val="000000"/>
                <w:sz w:val="19"/>
                <w:szCs w:val="19"/>
              </w:rPr>
              <w:t>）。插件可以</w:t>
            </w:r>
            <w:hyperlink r:id="rId16" w:history="1">
              <w:r w:rsidR="001A6C4B" w:rsidRPr="00174D54">
                <w:rPr>
                  <w:color w:val="000000"/>
                </w:rPr>
                <w:t>安装</w:t>
              </w:r>
            </w:hyperlink>
            <w:r w:rsidR="001A6C4B" w:rsidRPr="00174D54">
              <w:rPr>
                <w:rFonts w:ascii="Raleway" w:hAnsi="Raleway"/>
                <w:color w:val="000000"/>
                <w:sz w:val="19"/>
                <w:szCs w:val="19"/>
              </w:rPr>
              <w:t>到此处列出的任何目录中。不得包含</w:t>
            </w:r>
            <w:hyperlink r:id="rId17" w:anchor="directory-and-path-restrictions" w:history="1">
              <w:r w:rsidR="001A6C4B" w:rsidRPr="00174D54">
                <w:rPr>
                  <w:color w:val="000000"/>
                </w:rPr>
                <w:t>路径限制部分</w:t>
              </w:r>
            </w:hyperlink>
            <w:r w:rsidR="001A6C4B" w:rsidRPr="00174D54">
              <w:rPr>
                <w:rFonts w:ascii="Raleway" w:hAnsi="Raleway"/>
                <w:color w:val="000000"/>
                <w:sz w:val="19"/>
                <w:szCs w:val="19"/>
              </w:rPr>
              <w:t>中提到的任何字符。</w:t>
            </w:r>
          </w:p>
          <w:p w14:paraId="16F3D6AB" w14:textId="77777777" w:rsidR="001A6C4B" w:rsidRPr="00174D54" w:rsidRDefault="001A6C4B" w:rsidP="00ED1807">
            <w:pPr>
              <w:pStyle w:val="aa"/>
              <w:numPr>
                <w:ilvl w:val="0"/>
                <w:numId w:val="15"/>
              </w:numPr>
              <w:spacing w:line="384" w:lineRule="atLeast"/>
              <w:ind w:left="0"/>
              <w:rPr>
                <w:rFonts w:ascii="Raleway" w:eastAsiaTheme="minorEastAsia" w:hAnsi="Raleway" w:cstheme="minorBidi"/>
                <w:color w:val="000000"/>
                <w:kern w:val="2"/>
                <w:sz w:val="19"/>
                <w:szCs w:val="19"/>
              </w:rPr>
            </w:pPr>
            <w:r w:rsidRPr="00174D54">
              <w:rPr>
                <w:rFonts w:eastAsiaTheme="minorEastAsia" w:cstheme="minorBidi"/>
                <w:b/>
                <w:bCs/>
                <w:kern w:val="2"/>
              </w:rPr>
              <w:t>默认</w:t>
            </w:r>
            <w:r w:rsidRPr="00174D54">
              <w:rPr>
                <w:rFonts w:ascii="Raleway" w:eastAsiaTheme="minorEastAsia" w:hAnsi="Raleway" w:cstheme="minorBidi"/>
                <w:color w:val="000000"/>
                <w:kern w:val="2"/>
                <w:sz w:val="19"/>
                <w:szCs w:val="19"/>
              </w:rPr>
              <w:t>：</w:t>
            </w:r>
          </w:p>
          <w:p w14:paraId="237F0F80" w14:textId="77777777" w:rsidR="001A6C4B" w:rsidRPr="00174D54" w:rsidRDefault="001A6C4B" w:rsidP="00ED1807">
            <w:pPr>
              <w:widowControl/>
              <w:numPr>
                <w:ilvl w:val="0"/>
                <w:numId w:val="15"/>
              </w:numPr>
              <w:spacing w:line="384" w:lineRule="atLeast"/>
              <w:ind w:left="0"/>
              <w:jc w:val="left"/>
              <w:rPr>
                <w:rFonts w:ascii="Raleway" w:hAnsi="Raleway"/>
                <w:color w:val="000000"/>
                <w:sz w:val="19"/>
                <w:szCs w:val="19"/>
              </w:rPr>
            </w:pPr>
            <w:r w:rsidRPr="00174D54">
              <w:rPr>
                <w:rFonts w:ascii="Raleway" w:hAnsi="Raleway"/>
                <w:color w:val="000000"/>
                <w:sz w:val="19"/>
                <w:szCs w:val="19"/>
              </w:rPr>
              <w:t>通用</w:t>
            </w:r>
            <w:r w:rsidRPr="00174D54">
              <w:rPr>
                <w:rFonts w:ascii="Raleway" w:hAnsi="Raleway"/>
                <w:color w:val="000000"/>
                <w:sz w:val="19"/>
                <w:szCs w:val="19"/>
              </w:rPr>
              <w:t xml:space="preserve"> UNIX </w:t>
            </w:r>
            <w:r w:rsidRPr="00174D54">
              <w:rPr>
                <w:rFonts w:ascii="Raleway" w:hAnsi="Raleway"/>
                <w:color w:val="000000"/>
                <w:sz w:val="19"/>
                <w:szCs w:val="19"/>
              </w:rPr>
              <w:t>包：</w:t>
            </w:r>
            <w:r w:rsidRPr="00174D54">
              <w:rPr>
                <w:rFonts w:ascii="Raleway" w:hAnsi="Raleway"/>
                <w:color w:val="000000"/>
                <w:sz w:val="19"/>
                <w:szCs w:val="19"/>
              </w:rPr>
              <w:t>$RABBITMQ_HOME/plugins</w:t>
            </w:r>
          </w:p>
          <w:p w14:paraId="5C826FE0" w14:textId="77777777" w:rsidR="001A6C4B" w:rsidRPr="00174D54" w:rsidRDefault="001A6C4B" w:rsidP="00ED1807">
            <w:pPr>
              <w:widowControl/>
              <w:numPr>
                <w:ilvl w:val="0"/>
                <w:numId w:val="15"/>
              </w:numPr>
              <w:spacing w:line="384" w:lineRule="atLeast"/>
              <w:ind w:left="0"/>
              <w:jc w:val="left"/>
              <w:rPr>
                <w:rFonts w:ascii="Raleway" w:hAnsi="Raleway"/>
                <w:color w:val="000000"/>
                <w:sz w:val="19"/>
                <w:szCs w:val="19"/>
              </w:rPr>
            </w:pPr>
            <w:r w:rsidRPr="00174D54">
              <w:rPr>
                <w:rFonts w:ascii="Raleway" w:hAnsi="Raleway"/>
                <w:color w:val="000000"/>
                <w:sz w:val="19"/>
                <w:szCs w:val="19"/>
              </w:rPr>
              <w:t xml:space="preserve">Ubuntu </w:t>
            </w:r>
            <w:r w:rsidRPr="00174D54">
              <w:rPr>
                <w:rFonts w:ascii="Raleway" w:hAnsi="Raleway"/>
                <w:color w:val="000000"/>
                <w:sz w:val="19"/>
                <w:szCs w:val="19"/>
              </w:rPr>
              <w:t>和</w:t>
            </w:r>
            <w:r w:rsidRPr="00174D54">
              <w:rPr>
                <w:rFonts w:ascii="Raleway" w:hAnsi="Raleway"/>
                <w:color w:val="000000"/>
                <w:sz w:val="19"/>
                <w:szCs w:val="19"/>
              </w:rPr>
              <w:t xml:space="preserve"> Debian</w:t>
            </w:r>
            <w:r w:rsidRPr="00174D54">
              <w:rPr>
                <w:rFonts w:ascii="Raleway" w:hAnsi="Raleway"/>
                <w:color w:val="000000"/>
                <w:sz w:val="19"/>
                <w:szCs w:val="19"/>
              </w:rPr>
              <w:t>软件包：</w:t>
            </w:r>
            <w:r w:rsidRPr="00174D54">
              <w:rPr>
                <w:rFonts w:ascii="Raleway" w:hAnsi="Raleway"/>
                <w:color w:val="000000"/>
                <w:sz w:val="19"/>
                <w:szCs w:val="19"/>
              </w:rPr>
              <w:t>/var/lib/rabbitmq/plugins</w:t>
            </w:r>
          </w:p>
          <w:p w14:paraId="130ABE11" w14:textId="77777777" w:rsidR="001A6C4B" w:rsidRPr="00174D54" w:rsidRDefault="001A6C4B" w:rsidP="00ED1807">
            <w:pPr>
              <w:widowControl/>
              <w:numPr>
                <w:ilvl w:val="0"/>
                <w:numId w:val="15"/>
              </w:numPr>
              <w:spacing w:line="384" w:lineRule="atLeast"/>
              <w:ind w:left="0"/>
              <w:jc w:val="left"/>
              <w:rPr>
                <w:rFonts w:ascii="Raleway" w:hAnsi="Raleway"/>
                <w:color w:val="000000"/>
                <w:sz w:val="19"/>
                <w:szCs w:val="19"/>
              </w:rPr>
            </w:pPr>
            <w:r w:rsidRPr="00174D54">
              <w:rPr>
                <w:rFonts w:ascii="Raleway" w:hAnsi="Raleway"/>
                <w:color w:val="000000"/>
                <w:sz w:val="19"/>
                <w:szCs w:val="19"/>
              </w:rPr>
              <w:t>RPM</w:t>
            </w:r>
            <w:r w:rsidRPr="00174D54">
              <w:rPr>
                <w:rFonts w:ascii="Raleway" w:hAnsi="Raleway"/>
                <w:color w:val="000000"/>
                <w:sz w:val="19"/>
                <w:szCs w:val="19"/>
              </w:rPr>
              <w:t>：</w:t>
            </w:r>
            <w:r w:rsidRPr="00174D54">
              <w:rPr>
                <w:rFonts w:ascii="Raleway" w:hAnsi="Raleway"/>
                <w:color w:val="000000"/>
                <w:sz w:val="19"/>
                <w:szCs w:val="19"/>
              </w:rPr>
              <w:t>/var/lib/rabbitmq/plugins</w:t>
            </w:r>
          </w:p>
          <w:p w14:paraId="1E2A55EA" w14:textId="77777777" w:rsidR="001A6C4B" w:rsidRPr="00174D54" w:rsidRDefault="001A6C4B" w:rsidP="00ED1807">
            <w:pPr>
              <w:widowControl/>
              <w:numPr>
                <w:ilvl w:val="0"/>
                <w:numId w:val="15"/>
              </w:numPr>
              <w:spacing w:line="384" w:lineRule="atLeast"/>
              <w:ind w:left="0"/>
              <w:jc w:val="left"/>
              <w:rPr>
                <w:rFonts w:ascii="Raleway" w:hAnsi="Raleway"/>
                <w:color w:val="000000"/>
                <w:sz w:val="19"/>
                <w:szCs w:val="19"/>
              </w:rPr>
            </w:pPr>
            <w:r w:rsidRPr="00174D54">
              <w:rPr>
                <w:rFonts w:ascii="Raleway" w:hAnsi="Raleway"/>
                <w:color w:val="000000"/>
                <w:sz w:val="19"/>
                <w:szCs w:val="19"/>
              </w:rPr>
              <w:t xml:space="preserve">MacOS (Homebrew) : ${install_prefix}/Cellar/rabbitmq/${version}/plugins , Homebrew </w:t>
            </w:r>
            <w:r w:rsidRPr="00174D54">
              <w:rPr>
                <w:rFonts w:ascii="Raleway" w:hAnsi="Raleway"/>
                <w:color w:val="000000"/>
                <w:sz w:val="19"/>
                <w:szCs w:val="19"/>
              </w:rPr>
              <w:t>前缀通常是</w:t>
            </w:r>
            <w:r w:rsidRPr="00174D54">
              <w:rPr>
                <w:rFonts w:ascii="Raleway" w:hAnsi="Raleway"/>
                <w:color w:val="000000"/>
                <w:sz w:val="19"/>
                <w:szCs w:val="19"/>
              </w:rPr>
              <w:t>/usr/local</w:t>
            </w:r>
          </w:p>
          <w:p w14:paraId="592EAD46" w14:textId="77777777" w:rsidR="001A6C4B" w:rsidRPr="00174D54" w:rsidRDefault="001A6C4B" w:rsidP="00ED1807">
            <w:pPr>
              <w:widowControl/>
              <w:numPr>
                <w:ilvl w:val="0"/>
                <w:numId w:val="15"/>
              </w:numPr>
              <w:spacing w:line="384" w:lineRule="atLeast"/>
              <w:ind w:left="0"/>
              <w:jc w:val="left"/>
              <w:rPr>
                <w:rFonts w:ascii="Raleway" w:hAnsi="Raleway"/>
                <w:color w:val="000000"/>
                <w:sz w:val="19"/>
                <w:szCs w:val="19"/>
              </w:rPr>
            </w:pPr>
            <w:r w:rsidRPr="00174D54">
              <w:rPr>
                <w:rFonts w:ascii="Raleway" w:hAnsi="Raleway"/>
                <w:color w:val="000000"/>
                <w:sz w:val="19"/>
                <w:szCs w:val="19"/>
              </w:rPr>
              <w:t>Windows : %RABBITMQ_HOME%\plugins</w:t>
            </w:r>
          </w:p>
        </w:tc>
      </w:tr>
      <w:tr w:rsidR="001A6C4B" w14:paraId="57393CE9" w14:textId="77777777" w:rsidTr="001A6C4B">
        <w:tc>
          <w:tcPr>
            <w:tcW w:w="1706" w:type="pct"/>
            <w:hideMark/>
          </w:tcPr>
          <w:p w14:paraId="7BC00BDC" w14:textId="77777777" w:rsidR="001A6C4B" w:rsidRDefault="001A6C4B">
            <w:pPr>
              <w:spacing w:line="384" w:lineRule="atLeast"/>
              <w:rPr>
                <w:rFonts w:ascii="Raleway" w:hAnsi="Raleway"/>
                <w:color w:val="000000"/>
                <w:spacing w:val="2"/>
                <w:sz w:val="19"/>
                <w:szCs w:val="19"/>
              </w:rPr>
            </w:pPr>
            <w:r>
              <w:rPr>
                <w:rFonts w:ascii="Raleway" w:hAnsi="Raleway"/>
                <w:color w:val="000000"/>
                <w:spacing w:val="2"/>
                <w:sz w:val="19"/>
                <w:szCs w:val="19"/>
              </w:rPr>
              <w:t>RABBITMQ_PLUGINS_EXPAND_DIR</w:t>
            </w:r>
          </w:p>
        </w:tc>
        <w:tc>
          <w:tcPr>
            <w:tcW w:w="3294" w:type="pct"/>
            <w:hideMark/>
          </w:tcPr>
          <w:p w14:paraId="1193EC30" w14:textId="77777777" w:rsidR="001A6C4B" w:rsidRPr="00174D54" w:rsidRDefault="001A6C4B" w:rsidP="00ED1807">
            <w:pPr>
              <w:widowControl/>
              <w:numPr>
                <w:ilvl w:val="0"/>
                <w:numId w:val="15"/>
              </w:numPr>
              <w:spacing w:line="384" w:lineRule="atLeast"/>
              <w:ind w:left="0"/>
              <w:jc w:val="left"/>
              <w:rPr>
                <w:rFonts w:ascii="Raleway" w:hAnsi="Raleway"/>
                <w:color w:val="000000"/>
                <w:sz w:val="19"/>
                <w:szCs w:val="19"/>
              </w:rPr>
            </w:pPr>
            <w:r w:rsidRPr="00174D54">
              <w:rPr>
                <w:rFonts w:ascii="Raleway" w:hAnsi="Raleway"/>
                <w:color w:val="000000"/>
                <w:sz w:val="19"/>
                <w:szCs w:val="19"/>
              </w:rPr>
              <w:t>节点展开（解包）</w:t>
            </w:r>
            <w:hyperlink r:id="rId18" w:history="1">
              <w:r w:rsidRPr="00174D54">
                <w:rPr>
                  <w:color w:val="000000"/>
                </w:rPr>
                <w:t>插件</w:t>
              </w:r>
            </w:hyperlink>
            <w:r w:rsidRPr="00174D54">
              <w:rPr>
                <w:rFonts w:ascii="Raleway" w:hAnsi="Raleway"/>
                <w:color w:val="000000"/>
                <w:sz w:val="19"/>
                <w:szCs w:val="19"/>
              </w:rPr>
              <w:t>的目录并将其用作代码路径位置。不得包含</w:t>
            </w:r>
            <w:hyperlink r:id="rId19" w:anchor="directory-and-path-restrictions" w:history="1">
              <w:r w:rsidRPr="00174D54">
                <w:rPr>
                  <w:color w:val="000000"/>
                </w:rPr>
                <w:t>路径限制部分</w:t>
              </w:r>
            </w:hyperlink>
            <w:r w:rsidRPr="00174D54">
              <w:rPr>
                <w:rFonts w:ascii="Raleway" w:hAnsi="Raleway"/>
                <w:color w:val="000000"/>
                <w:sz w:val="19"/>
                <w:szCs w:val="19"/>
              </w:rPr>
              <w:t>中提到的任何字符。</w:t>
            </w:r>
          </w:p>
          <w:p w14:paraId="72D8AB40" w14:textId="77777777" w:rsidR="001A6C4B" w:rsidRPr="00174D54" w:rsidRDefault="001A6C4B" w:rsidP="00ED1807">
            <w:pPr>
              <w:pStyle w:val="aa"/>
              <w:numPr>
                <w:ilvl w:val="0"/>
                <w:numId w:val="15"/>
              </w:numPr>
              <w:spacing w:line="384" w:lineRule="atLeast"/>
              <w:ind w:left="0"/>
              <w:rPr>
                <w:rFonts w:ascii="Raleway" w:eastAsiaTheme="minorEastAsia" w:hAnsi="Raleway" w:cstheme="minorBidi"/>
                <w:color w:val="000000"/>
                <w:kern w:val="2"/>
                <w:sz w:val="19"/>
                <w:szCs w:val="19"/>
              </w:rPr>
            </w:pPr>
            <w:r w:rsidRPr="00174D54">
              <w:rPr>
                <w:rFonts w:eastAsiaTheme="minorEastAsia" w:cstheme="minorBidi"/>
                <w:b/>
                <w:bCs/>
                <w:kern w:val="2"/>
              </w:rPr>
              <w:t>默认</w:t>
            </w:r>
            <w:r w:rsidRPr="00174D54">
              <w:rPr>
                <w:rFonts w:ascii="Raleway" w:eastAsiaTheme="minorEastAsia" w:hAnsi="Raleway" w:cstheme="minorBidi"/>
                <w:color w:val="000000"/>
                <w:kern w:val="2"/>
                <w:sz w:val="19"/>
                <w:szCs w:val="19"/>
              </w:rPr>
              <w:t>：</w:t>
            </w:r>
          </w:p>
          <w:p w14:paraId="7D2EB0D4" w14:textId="77777777" w:rsidR="001A6C4B" w:rsidRPr="00174D54" w:rsidRDefault="001A6C4B" w:rsidP="00ED1807">
            <w:pPr>
              <w:widowControl/>
              <w:numPr>
                <w:ilvl w:val="0"/>
                <w:numId w:val="15"/>
              </w:numPr>
              <w:spacing w:line="384" w:lineRule="atLeast"/>
              <w:ind w:left="0"/>
              <w:jc w:val="left"/>
              <w:rPr>
                <w:rFonts w:ascii="Raleway" w:hAnsi="Raleway"/>
                <w:color w:val="000000"/>
                <w:sz w:val="19"/>
                <w:szCs w:val="19"/>
              </w:rPr>
            </w:pPr>
            <w:r w:rsidRPr="00174D54">
              <w:rPr>
                <w:rFonts w:ascii="Raleway" w:hAnsi="Raleway"/>
                <w:color w:val="000000"/>
                <w:sz w:val="19"/>
                <w:szCs w:val="19"/>
              </w:rPr>
              <w:t>通用</w:t>
            </w:r>
            <w:r w:rsidRPr="00174D54">
              <w:rPr>
                <w:rFonts w:ascii="Raleway" w:hAnsi="Raleway"/>
                <w:color w:val="000000"/>
                <w:sz w:val="19"/>
                <w:szCs w:val="19"/>
              </w:rPr>
              <w:t xml:space="preserve"> UNIX </w:t>
            </w:r>
            <w:r w:rsidRPr="00174D54">
              <w:rPr>
                <w:rFonts w:ascii="Raleway" w:hAnsi="Raleway"/>
                <w:color w:val="000000"/>
                <w:sz w:val="19"/>
                <w:szCs w:val="19"/>
              </w:rPr>
              <w:t>包：</w:t>
            </w:r>
            <w:r w:rsidRPr="00174D54">
              <w:rPr>
                <w:rFonts w:ascii="Raleway" w:hAnsi="Raleway"/>
                <w:color w:val="000000"/>
                <w:sz w:val="19"/>
                <w:szCs w:val="19"/>
              </w:rPr>
              <w:t>$RABBITMQ_MNESIA_BASE/$RABBITMQ_NODENAME-plugins-expand</w:t>
            </w:r>
          </w:p>
          <w:p w14:paraId="0342BB84" w14:textId="77777777" w:rsidR="001A6C4B" w:rsidRPr="00174D54" w:rsidRDefault="001A6C4B" w:rsidP="00ED1807">
            <w:pPr>
              <w:widowControl/>
              <w:numPr>
                <w:ilvl w:val="0"/>
                <w:numId w:val="15"/>
              </w:numPr>
              <w:spacing w:line="384" w:lineRule="atLeast"/>
              <w:ind w:left="0"/>
              <w:jc w:val="left"/>
              <w:rPr>
                <w:rFonts w:ascii="Raleway" w:hAnsi="Raleway"/>
                <w:color w:val="000000"/>
                <w:sz w:val="19"/>
                <w:szCs w:val="19"/>
              </w:rPr>
            </w:pPr>
            <w:r w:rsidRPr="00174D54">
              <w:rPr>
                <w:rFonts w:ascii="Raleway" w:hAnsi="Raleway"/>
                <w:color w:val="000000"/>
                <w:sz w:val="19"/>
                <w:szCs w:val="19"/>
              </w:rPr>
              <w:t xml:space="preserve">Ubuntu </w:t>
            </w:r>
            <w:r w:rsidRPr="00174D54">
              <w:rPr>
                <w:rFonts w:ascii="Raleway" w:hAnsi="Raleway"/>
                <w:color w:val="000000"/>
                <w:sz w:val="19"/>
                <w:szCs w:val="19"/>
              </w:rPr>
              <w:t>和</w:t>
            </w:r>
            <w:r w:rsidRPr="00174D54">
              <w:rPr>
                <w:rFonts w:ascii="Raleway" w:hAnsi="Raleway"/>
                <w:color w:val="000000"/>
                <w:sz w:val="19"/>
                <w:szCs w:val="19"/>
              </w:rPr>
              <w:t xml:space="preserve"> Debian</w:t>
            </w:r>
            <w:r w:rsidRPr="00174D54">
              <w:rPr>
                <w:rFonts w:ascii="Raleway" w:hAnsi="Raleway"/>
                <w:color w:val="000000"/>
                <w:sz w:val="19"/>
                <w:szCs w:val="19"/>
              </w:rPr>
              <w:t>软件包：</w:t>
            </w:r>
            <w:r w:rsidRPr="00174D54">
              <w:rPr>
                <w:rFonts w:ascii="Raleway" w:hAnsi="Raleway"/>
                <w:color w:val="000000"/>
                <w:sz w:val="19"/>
                <w:szCs w:val="19"/>
              </w:rPr>
              <w:t>$RABBITMQ_MNESIA_BASE/$RABBITMQ_NODENAME-plugins-expand</w:t>
            </w:r>
          </w:p>
          <w:p w14:paraId="32206C3A" w14:textId="77777777" w:rsidR="001A6C4B" w:rsidRPr="00174D54" w:rsidRDefault="001A6C4B" w:rsidP="00ED1807">
            <w:pPr>
              <w:widowControl/>
              <w:numPr>
                <w:ilvl w:val="0"/>
                <w:numId w:val="15"/>
              </w:numPr>
              <w:spacing w:line="384" w:lineRule="atLeast"/>
              <w:ind w:left="0"/>
              <w:jc w:val="left"/>
              <w:rPr>
                <w:rFonts w:ascii="Raleway" w:hAnsi="Raleway"/>
                <w:color w:val="000000"/>
                <w:sz w:val="19"/>
                <w:szCs w:val="19"/>
              </w:rPr>
            </w:pPr>
            <w:r w:rsidRPr="00174D54">
              <w:rPr>
                <w:rFonts w:ascii="Raleway" w:hAnsi="Raleway"/>
                <w:color w:val="000000"/>
                <w:sz w:val="19"/>
                <w:szCs w:val="19"/>
              </w:rPr>
              <w:t>RPM</w:t>
            </w:r>
            <w:r w:rsidRPr="00174D54">
              <w:rPr>
                <w:rFonts w:ascii="Raleway" w:hAnsi="Raleway"/>
                <w:color w:val="000000"/>
                <w:sz w:val="19"/>
                <w:szCs w:val="19"/>
              </w:rPr>
              <w:t>：</w:t>
            </w:r>
            <w:r w:rsidRPr="00174D54">
              <w:rPr>
                <w:rFonts w:ascii="Raleway" w:hAnsi="Raleway"/>
                <w:color w:val="000000"/>
                <w:sz w:val="19"/>
                <w:szCs w:val="19"/>
              </w:rPr>
              <w:t>$RABBITMQ_MNESIA_BASE/$RABBITMQ_NODENAME-plugins-expand</w:t>
            </w:r>
          </w:p>
          <w:p w14:paraId="20E4CC89" w14:textId="77777777" w:rsidR="001A6C4B" w:rsidRPr="00174D54" w:rsidRDefault="001A6C4B" w:rsidP="00ED1807">
            <w:pPr>
              <w:widowControl/>
              <w:numPr>
                <w:ilvl w:val="0"/>
                <w:numId w:val="15"/>
              </w:numPr>
              <w:spacing w:line="384" w:lineRule="atLeast"/>
              <w:ind w:left="0"/>
              <w:jc w:val="left"/>
              <w:rPr>
                <w:rFonts w:ascii="Raleway" w:hAnsi="Raleway"/>
                <w:color w:val="000000"/>
                <w:sz w:val="19"/>
                <w:szCs w:val="19"/>
              </w:rPr>
            </w:pPr>
            <w:r w:rsidRPr="00174D54">
              <w:rPr>
                <w:rFonts w:ascii="Raleway" w:hAnsi="Raleway"/>
                <w:color w:val="000000"/>
                <w:sz w:val="19"/>
                <w:szCs w:val="19"/>
              </w:rPr>
              <w:t>MacOS</w:t>
            </w:r>
            <w:r w:rsidRPr="00174D54">
              <w:rPr>
                <w:rFonts w:ascii="Raleway" w:hAnsi="Raleway"/>
                <w:color w:val="000000"/>
                <w:sz w:val="19"/>
                <w:szCs w:val="19"/>
              </w:rPr>
              <w:t>（自制）：</w:t>
            </w:r>
            <w:r w:rsidRPr="00174D54">
              <w:rPr>
                <w:rFonts w:ascii="Raleway" w:hAnsi="Raleway"/>
                <w:color w:val="000000"/>
                <w:sz w:val="19"/>
                <w:szCs w:val="19"/>
              </w:rPr>
              <w:t> ${install_prefix}/var/lib/rabbitmq/mnesia/$RABBITMQ_NODENAME-plugins-expand</w:t>
            </w:r>
          </w:p>
          <w:p w14:paraId="048757A0" w14:textId="77777777" w:rsidR="001A6C4B" w:rsidRPr="00174D54" w:rsidRDefault="001A6C4B" w:rsidP="00ED1807">
            <w:pPr>
              <w:widowControl/>
              <w:numPr>
                <w:ilvl w:val="0"/>
                <w:numId w:val="15"/>
              </w:numPr>
              <w:spacing w:line="384" w:lineRule="atLeast"/>
              <w:ind w:left="0"/>
              <w:jc w:val="left"/>
              <w:rPr>
                <w:rFonts w:ascii="Raleway" w:hAnsi="Raleway"/>
                <w:color w:val="000000"/>
                <w:sz w:val="19"/>
                <w:szCs w:val="19"/>
              </w:rPr>
            </w:pPr>
            <w:r w:rsidRPr="00174D54">
              <w:rPr>
                <w:rFonts w:ascii="Raleway" w:hAnsi="Raleway"/>
                <w:color w:val="000000"/>
                <w:sz w:val="19"/>
                <w:szCs w:val="19"/>
              </w:rPr>
              <w:lastRenderedPageBreak/>
              <w:t>Windows</w:t>
            </w:r>
            <w:r w:rsidRPr="00174D54">
              <w:rPr>
                <w:rFonts w:ascii="Raleway" w:hAnsi="Raleway"/>
                <w:color w:val="000000"/>
                <w:sz w:val="19"/>
                <w:szCs w:val="19"/>
              </w:rPr>
              <w:t>：</w:t>
            </w:r>
            <w:r w:rsidRPr="00174D54">
              <w:rPr>
                <w:rFonts w:ascii="Raleway" w:hAnsi="Raleway"/>
                <w:color w:val="000000"/>
                <w:sz w:val="19"/>
                <w:szCs w:val="19"/>
              </w:rPr>
              <w:t>%APPDATA%\RabbitMQ\$RABBITMQ_NODENAME-plugins-expand</w:t>
            </w:r>
          </w:p>
        </w:tc>
      </w:tr>
      <w:tr w:rsidR="001A6C4B" w14:paraId="288B4CDD" w14:textId="77777777" w:rsidTr="001A6C4B">
        <w:tc>
          <w:tcPr>
            <w:tcW w:w="1706" w:type="pct"/>
            <w:hideMark/>
          </w:tcPr>
          <w:p w14:paraId="49E2A1CB" w14:textId="77777777" w:rsidR="001A6C4B" w:rsidRDefault="001A6C4B">
            <w:pPr>
              <w:spacing w:line="384" w:lineRule="atLeast"/>
              <w:rPr>
                <w:rFonts w:ascii="Raleway" w:hAnsi="Raleway"/>
                <w:color w:val="000000"/>
                <w:spacing w:val="2"/>
                <w:sz w:val="19"/>
                <w:szCs w:val="19"/>
              </w:rPr>
            </w:pPr>
            <w:r>
              <w:rPr>
                <w:rFonts w:ascii="Raleway" w:hAnsi="Raleway"/>
                <w:color w:val="000000"/>
                <w:spacing w:val="2"/>
                <w:sz w:val="19"/>
                <w:szCs w:val="19"/>
              </w:rPr>
              <w:lastRenderedPageBreak/>
              <w:t>RABBITMQ_USE_LONGNAME</w:t>
            </w:r>
          </w:p>
        </w:tc>
        <w:tc>
          <w:tcPr>
            <w:tcW w:w="3294" w:type="pct"/>
            <w:hideMark/>
          </w:tcPr>
          <w:p w14:paraId="1665B8D9" w14:textId="77777777" w:rsidR="001A6C4B" w:rsidRPr="00174D54" w:rsidRDefault="001A6C4B" w:rsidP="00ED1807">
            <w:pPr>
              <w:widowControl/>
              <w:numPr>
                <w:ilvl w:val="0"/>
                <w:numId w:val="15"/>
              </w:numPr>
              <w:spacing w:line="384" w:lineRule="atLeast"/>
              <w:ind w:left="0"/>
              <w:jc w:val="left"/>
              <w:rPr>
                <w:rFonts w:ascii="Raleway" w:hAnsi="Raleway"/>
                <w:color w:val="000000"/>
                <w:sz w:val="19"/>
                <w:szCs w:val="19"/>
              </w:rPr>
            </w:pPr>
            <w:r w:rsidRPr="00174D54">
              <w:rPr>
                <w:rFonts w:ascii="Raleway" w:hAnsi="Raleway"/>
                <w:color w:val="000000"/>
                <w:sz w:val="19"/>
                <w:szCs w:val="19"/>
              </w:rPr>
              <w:t>当设置为</w:t>
            </w:r>
            <w:r w:rsidRPr="00174D54">
              <w:rPr>
                <w:rFonts w:ascii="Raleway" w:hAnsi="Raleway"/>
                <w:color w:val="000000"/>
                <w:sz w:val="19"/>
                <w:szCs w:val="19"/>
              </w:rPr>
              <w:t>true</w:t>
            </w:r>
            <w:r w:rsidRPr="00174D54">
              <w:rPr>
                <w:rFonts w:ascii="Raleway" w:hAnsi="Raleway"/>
                <w:color w:val="000000"/>
                <w:sz w:val="19"/>
                <w:szCs w:val="19"/>
              </w:rPr>
              <w:t>时，这将导致</w:t>
            </w:r>
            <w:r w:rsidRPr="00174D54">
              <w:rPr>
                <w:rFonts w:ascii="Raleway" w:hAnsi="Raleway"/>
                <w:color w:val="000000"/>
                <w:sz w:val="19"/>
                <w:szCs w:val="19"/>
              </w:rPr>
              <w:t xml:space="preserve"> RabbitMQ </w:t>
            </w:r>
            <w:r w:rsidRPr="00174D54">
              <w:rPr>
                <w:rFonts w:ascii="Raleway" w:hAnsi="Raleway"/>
                <w:color w:val="000000"/>
                <w:sz w:val="19"/>
                <w:szCs w:val="19"/>
              </w:rPr>
              <w:t>使用完全限定的名称来标识节点。这在使用完全限定域名或使用</w:t>
            </w:r>
            <w:r w:rsidRPr="00174D54">
              <w:rPr>
                <w:rFonts w:ascii="Raleway" w:hAnsi="Raleway"/>
                <w:color w:val="000000"/>
                <w:sz w:val="19"/>
                <w:szCs w:val="19"/>
              </w:rPr>
              <w:t xml:space="preserve"> IP </w:t>
            </w:r>
            <w:r w:rsidRPr="00174D54">
              <w:rPr>
                <w:rFonts w:ascii="Raleway" w:hAnsi="Raleway"/>
                <w:color w:val="000000"/>
                <w:sz w:val="19"/>
                <w:szCs w:val="19"/>
              </w:rPr>
              <w:t>地址作为主机名或节点名的一部分的环境中可能很有用。请注意，如果不重置节点，则无法将节点从短名称切换为长名称。</w:t>
            </w:r>
          </w:p>
          <w:p w14:paraId="577116FA" w14:textId="77777777" w:rsidR="001A6C4B" w:rsidRPr="00174D54" w:rsidRDefault="001A6C4B" w:rsidP="00ED1807">
            <w:pPr>
              <w:pStyle w:val="aa"/>
              <w:numPr>
                <w:ilvl w:val="0"/>
                <w:numId w:val="15"/>
              </w:numPr>
              <w:spacing w:line="384" w:lineRule="atLeast"/>
              <w:ind w:left="0"/>
              <w:rPr>
                <w:rFonts w:ascii="Raleway" w:eastAsiaTheme="minorEastAsia" w:hAnsi="Raleway" w:cstheme="minorBidi"/>
                <w:color w:val="000000"/>
                <w:kern w:val="2"/>
                <w:sz w:val="19"/>
                <w:szCs w:val="19"/>
              </w:rPr>
            </w:pPr>
            <w:r w:rsidRPr="00174D54">
              <w:rPr>
                <w:rFonts w:eastAsiaTheme="minorEastAsia" w:cstheme="minorBidi"/>
                <w:b/>
                <w:bCs/>
                <w:kern w:val="2"/>
              </w:rPr>
              <w:t>默认值</w:t>
            </w:r>
            <w:r w:rsidRPr="00174D54">
              <w:rPr>
                <w:rFonts w:ascii="Raleway" w:eastAsiaTheme="minorEastAsia" w:hAnsi="Raleway" w:cstheme="minorBidi"/>
                <w:color w:val="000000"/>
                <w:kern w:val="2"/>
                <w:sz w:val="19"/>
                <w:szCs w:val="19"/>
              </w:rPr>
              <w:t>：假</w:t>
            </w:r>
          </w:p>
        </w:tc>
      </w:tr>
      <w:tr w:rsidR="001A6C4B" w14:paraId="29416BD2" w14:textId="77777777" w:rsidTr="001A6C4B">
        <w:tc>
          <w:tcPr>
            <w:tcW w:w="1706" w:type="pct"/>
            <w:hideMark/>
          </w:tcPr>
          <w:p w14:paraId="03107E2D" w14:textId="77777777" w:rsidR="001A6C4B" w:rsidRDefault="001A6C4B">
            <w:pPr>
              <w:spacing w:line="384" w:lineRule="atLeast"/>
              <w:rPr>
                <w:rFonts w:ascii="Raleway" w:hAnsi="Raleway"/>
                <w:color w:val="000000"/>
                <w:spacing w:val="2"/>
                <w:sz w:val="19"/>
                <w:szCs w:val="19"/>
              </w:rPr>
            </w:pPr>
            <w:r>
              <w:rPr>
                <w:rFonts w:ascii="Raleway" w:hAnsi="Raleway"/>
                <w:color w:val="000000"/>
                <w:spacing w:val="2"/>
                <w:sz w:val="19"/>
                <w:szCs w:val="19"/>
              </w:rPr>
              <w:t>RABBITMQ_SERVICENAME</w:t>
            </w:r>
          </w:p>
        </w:tc>
        <w:tc>
          <w:tcPr>
            <w:tcW w:w="3294" w:type="pct"/>
            <w:hideMark/>
          </w:tcPr>
          <w:p w14:paraId="2AC52731" w14:textId="77777777" w:rsidR="001A6C4B" w:rsidRPr="00174D54" w:rsidRDefault="001A6C4B" w:rsidP="00ED1807">
            <w:pPr>
              <w:widowControl/>
              <w:numPr>
                <w:ilvl w:val="0"/>
                <w:numId w:val="15"/>
              </w:numPr>
              <w:spacing w:line="384" w:lineRule="atLeast"/>
              <w:ind w:left="0"/>
              <w:jc w:val="left"/>
              <w:rPr>
                <w:rFonts w:ascii="Raleway" w:hAnsi="Raleway"/>
                <w:color w:val="000000"/>
                <w:sz w:val="19"/>
                <w:szCs w:val="19"/>
              </w:rPr>
            </w:pPr>
            <w:r w:rsidRPr="00174D54">
              <w:rPr>
                <w:rFonts w:ascii="Raleway" w:hAnsi="Raleway"/>
                <w:color w:val="000000"/>
                <w:sz w:val="19"/>
                <w:szCs w:val="19"/>
              </w:rPr>
              <w:t>已安装的</w:t>
            </w:r>
            <w:r w:rsidRPr="00174D54">
              <w:rPr>
                <w:rFonts w:ascii="Raleway" w:hAnsi="Raleway"/>
                <w:color w:val="000000"/>
                <w:sz w:val="19"/>
                <w:szCs w:val="19"/>
              </w:rPr>
              <w:t xml:space="preserve"> Windows </w:t>
            </w:r>
            <w:r w:rsidRPr="00174D54">
              <w:rPr>
                <w:rFonts w:ascii="Raleway" w:hAnsi="Raleway"/>
                <w:color w:val="000000"/>
                <w:sz w:val="19"/>
                <w:szCs w:val="19"/>
              </w:rPr>
              <w:t>服务的名称。这将出现在</w:t>
            </w:r>
            <w:r w:rsidRPr="00174D54">
              <w:rPr>
                <w:rFonts w:ascii="Raleway" w:hAnsi="Raleway"/>
                <w:color w:val="000000"/>
                <w:sz w:val="19"/>
                <w:szCs w:val="19"/>
              </w:rPr>
              <w:t> services.msc</w:t>
            </w:r>
            <w:r w:rsidRPr="00174D54">
              <w:rPr>
                <w:rFonts w:ascii="Raleway" w:hAnsi="Raleway"/>
                <w:color w:val="000000"/>
                <w:sz w:val="19"/>
                <w:szCs w:val="19"/>
              </w:rPr>
              <w:t>中。</w:t>
            </w:r>
          </w:p>
          <w:p w14:paraId="687D4809" w14:textId="77777777" w:rsidR="001A6C4B" w:rsidRPr="00174D54" w:rsidRDefault="001A6C4B" w:rsidP="00ED1807">
            <w:pPr>
              <w:pStyle w:val="aa"/>
              <w:numPr>
                <w:ilvl w:val="0"/>
                <w:numId w:val="15"/>
              </w:numPr>
              <w:spacing w:line="384" w:lineRule="atLeast"/>
              <w:ind w:left="0"/>
              <w:rPr>
                <w:rFonts w:ascii="Raleway" w:eastAsiaTheme="minorEastAsia" w:hAnsi="Raleway" w:cstheme="minorBidi"/>
                <w:color w:val="000000"/>
                <w:kern w:val="2"/>
                <w:sz w:val="19"/>
                <w:szCs w:val="19"/>
              </w:rPr>
            </w:pPr>
            <w:r w:rsidRPr="00174D54">
              <w:rPr>
                <w:rFonts w:eastAsiaTheme="minorEastAsia" w:cstheme="minorBidi"/>
                <w:b/>
                <w:bCs/>
                <w:kern w:val="2"/>
              </w:rPr>
              <w:t>默认值</w:t>
            </w:r>
            <w:r w:rsidRPr="00174D54">
              <w:rPr>
                <w:rFonts w:ascii="Raleway" w:eastAsiaTheme="minorEastAsia" w:hAnsi="Raleway" w:cstheme="minorBidi"/>
                <w:color w:val="000000"/>
                <w:kern w:val="2"/>
                <w:sz w:val="19"/>
                <w:szCs w:val="19"/>
              </w:rPr>
              <w:t>：</w:t>
            </w:r>
            <w:r w:rsidRPr="00174D54">
              <w:rPr>
                <w:rFonts w:ascii="Raleway" w:eastAsiaTheme="minorEastAsia" w:hAnsi="Raleway" w:cstheme="minorBidi"/>
                <w:color w:val="000000"/>
                <w:kern w:val="2"/>
                <w:sz w:val="19"/>
                <w:szCs w:val="19"/>
              </w:rPr>
              <w:t>RabbitMQ</w:t>
            </w:r>
            <w:r w:rsidRPr="00174D54">
              <w:rPr>
                <w:rFonts w:ascii="Raleway" w:eastAsiaTheme="minorEastAsia" w:hAnsi="Raleway" w:cstheme="minorBidi"/>
                <w:color w:val="000000"/>
                <w:kern w:val="2"/>
                <w:sz w:val="19"/>
                <w:szCs w:val="19"/>
              </w:rPr>
              <w:t>。</w:t>
            </w:r>
          </w:p>
        </w:tc>
      </w:tr>
      <w:tr w:rsidR="001A6C4B" w14:paraId="30A1A035" w14:textId="77777777" w:rsidTr="001A6C4B">
        <w:tc>
          <w:tcPr>
            <w:tcW w:w="1706" w:type="pct"/>
            <w:hideMark/>
          </w:tcPr>
          <w:p w14:paraId="4DD21601" w14:textId="77777777" w:rsidR="001A6C4B" w:rsidRDefault="001A6C4B">
            <w:pPr>
              <w:spacing w:line="384" w:lineRule="atLeast"/>
              <w:rPr>
                <w:rFonts w:ascii="Raleway" w:hAnsi="Raleway"/>
                <w:color w:val="000000"/>
                <w:spacing w:val="2"/>
                <w:sz w:val="19"/>
                <w:szCs w:val="19"/>
              </w:rPr>
            </w:pPr>
            <w:r>
              <w:rPr>
                <w:rFonts w:ascii="Raleway" w:hAnsi="Raleway"/>
                <w:color w:val="000000"/>
                <w:spacing w:val="2"/>
                <w:sz w:val="19"/>
                <w:szCs w:val="19"/>
              </w:rPr>
              <w:t>RABBITMQ_CONSOLE_LOG</w:t>
            </w:r>
          </w:p>
        </w:tc>
        <w:tc>
          <w:tcPr>
            <w:tcW w:w="3294" w:type="pct"/>
            <w:hideMark/>
          </w:tcPr>
          <w:p w14:paraId="0FA2FF7B" w14:textId="77777777" w:rsidR="001A6C4B" w:rsidRPr="00174D54" w:rsidRDefault="001A6C4B" w:rsidP="00ED1807">
            <w:pPr>
              <w:widowControl/>
              <w:numPr>
                <w:ilvl w:val="0"/>
                <w:numId w:val="15"/>
              </w:numPr>
              <w:spacing w:line="384" w:lineRule="atLeast"/>
              <w:ind w:left="0"/>
              <w:jc w:val="left"/>
              <w:rPr>
                <w:rFonts w:ascii="Raleway" w:hAnsi="Raleway"/>
                <w:color w:val="000000"/>
                <w:sz w:val="19"/>
                <w:szCs w:val="19"/>
              </w:rPr>
            </w:pPr>
            <w:r w:rsidRPr="00174D54">
              <w:rPr>
                <w:rFonts w:ascii="Raleway" w:hAnsi="Raleway"/>
                <w:color w:val="000000"/>
                <w:sz w:val="19"/>
                <w:szCs w:val="19"/>
              </w:rPr>
              <w:t>将此变量设置为</w:t>
            </w:r>
            <w:r w:rsidRPr="00174D54">
              <w:rPr>
                <w:rFonts w:ascii="Raleway" w:hAnsi="Raleway"/>
                <w:color w:val="000000"/>
                <w:sz w:val="19"/>
                <w:szCs w:val="19"/>
              </w:rPr>
              <w:t>new</w:t>
            </w:r>
            <w:r w:rsidRPr="00174D54">
              <w:rPr>
                <w:rFonts w:ascii="Raleway" w:hAnsi="Raleway"/>
                <w:color w:val="000000"/>
                <w:sz w:val="19"/>
                <w:szCs w:val="19"/>
              </w:rPr>
              <w:t>或重新使用以将控制台输出从服务器重定向到默认</w:t>
            </w:r>
            <w:r w:rsidRPr="00174D54">
              <w:rPr>
                <w:rFonts w:ascii="Raleway" w:hAnsi="Raleway"/>
                <w:color w:val="000000"/>
                <w:sz w:val="19"/>
                <w:szCs w:val="19"/>
              </w:rPr>
              <w:t>RABBITMQ_BASE</w:t>
            </w:r>
            <w:r w:rsidRPr="00174D54">
              <w:rPr>
                <w:rFonts w:ascii="Raleway" w:hAnsi="Raleway"/>
                <w:color w:val="000000"/>
                <w:sz w:val="19"/>
                <w:szCs w:val="19"/>
              </w:rPr>
              <w:t>目录</w:t>
            </w:r>
            <w:r w:rsidRPr="00174D54">
              <w:rPr>
                <w:rFonts w:ascii="Raleway" w:hAnsi="Raleway"/>
                <w:color w:val="000000"/>
                <w:sz w:val="19"/>
                <w:szCs w:val="19"/>
              </w:rPr>
              <w:t xml:space="preserve"> </w:t>
            </w:r>
            <w:r w:rsidRPr="00174D54">
              <w:rPr>
                <w:rFonts w:ascii="Raleway" w:hAnsi="Raleway"/>
                <w:color w:val="000000"/>
                <w:sz w:val="19"/>
                <w:szCs w:val="19"/>
              </w:rPr>
              <w:t>中</w:t>
            </w:r>
            <w:r w:rsidRPr="00174D54">
              <w:rPr>
                <w:rFonts w:ascii="Raleway" w:hAnsi="Raleway"/>
                <w:color w:val="000000"/>
                <w:sz w:val="19"/>
                <w:szCs w:val="19"/>
              </w:rPr>
              <w:t> </w:t>
            </w:r>
            <w:r w:rsidRPr="00174D54">
              <w:rPr>
                <w:rFonts w:ascii="Raleway" w:hAnsi="Raleway"/>
                <w:color w:val="000000"/>
                <w:sz w:val="19"/>
                <w:szCs w:val="19"/>
              </w:rPr>
              <w:t>名为</w:t>
            </w:r>
            <w:r w:rsidRPr="00174D54">
              <w:rPr>
                <w:rFonts w:ascii="Raleway" w:hAnsi="Raleway"/>
                <w:color w:val="000000"/>
                <w:sz w:val="19"/>
                <w:szCs w:val="19"/>
              </w:rPr>
              <w:t> %RABBITMQ_SERVICENAME%</w:t>
            </w:r>
            <w:r w:rsidRPr="00174D54">
              <w:rPr>
                <w:rFonts w:ascii="Raleway" w:hAnsi="Raleway"/>
                <w:color w:val="000000"/>
                <w:sz w:val="19"/>
                <w:szCs w:val="19"/>
              </w:rPr>
              <w:t>的文件。</w:t>
            </w:r>
          </w:p>
          <w:p w14:paraId="7B2FC05C" w14:textId="77777777" w:rsidR="001A6C4B" w:rsidRPr="00174D54" w:rsidRDefault="001A6C4B" w:rsidP="00ED1807">
            <w:pPr>
              <w:widowControl/>
              <w:numPr>
                <w:ilvl w:val="0"/>
                <w:numId w:val="15"/>
              </w:numPr>
              <w:spacing w:line="384" w:lineRule="atLeast"/>
              <w:ind w:left="0"/>
              <w:jc w:val="left"/>
              <w:rPr>
                <w:rFonts w:ascii="Raleway" w:hAnsi="Raleway"/>
                <w:color w:val="000000"/>
                <w:sz w:val="19"/>
                <w:szCs w:val="19"/>
              </w:rPr>
            </w:pPr>
            <w:r w:rsidRPr="00174D54">
              <w:rPr>
                <w:rFonts w:ascii="Raleway" w:hAnsi="Raleway"/>
                <w:color w:val="000000"/>
                <w:sz w:val="19"/>
                <w:szCs w:val="19"/>
              </w:rPr>
              <w:t>如果未设置，来自服务器的控制台输出将被丢弃（默认）。</w:t>
            </w:r>
          </w:p>
          <w:p w14:paraId="71F38FD7" w14:textId="77777777" w:rsidR="001A6C4B" w:rsidRPr="00174D54" w:rsidRDefault="001A6C4B" w:rsidP="00ED1807">
            <w:pPr>
              <w:widowControl/>
              <w:numPr>
                <w:ilvl w:val="0"/>
                <w:numId w:val="15"/>
              </w:numPr>
              <w:spacing w:line="384" w:lineRule="atLeast"/>
              <w:ind w:left="0"/>
              <w:jc w:val="left"/>
              <w:rPr>
                <w:rFonts w:ascii="Raleway" w:hAnsi="Raleway"/>
                <w:color w:val="000000"/>
                <w:sz w:val="19"/>
                <w:szCs w:val="19"/>
              </w:rPr>
            </w:pPr>
            <w:r w:rsidRPr="00174D54">
              <w:rPr>
                <w:rFonts w:ascii="Raleway" w:hAnsi="Raleway"/>
                <w:color w:val="000000"/>
                <w:sz w:val="19"/>
                <w:szCs w:val="19"/>
              </w:rPr>
              <w:t>new</w:t>
            </w:r>
            <w:r w:rsidRPr="00174D54">
              <w:rPr>
                <w:rFonts w:ascii="Raleway" w:hAnsi="Raleway"/>
                <w:color w:val="000000"/>
                <w:sz w:val="19"/>
                <w:szCs w:val="19"/>
              </w:rPr>
              <w:t>：每次服务启动时都会创建一个新文件。</w:t>
            </w:r>
          </w:p>
          <w:p w14:paraId="27E22637" w14:textId="77777777" w:rsidR="001A6C4B" w:rsidRPr="00174D54" w:rsidRDefault="001A6C4B" w:rsidP="00ED1807">
            <w:pPr>
              <w:widowControl/>
              <w:numPr>
                <w:ilvl w:val="0"/>
                <w:numId w:val="15"/>
              </w:numPr>
              <w:spacing w:line="384" w:lineRule="atLeast"/>
              <w:ind w:left="0"/>
              <w:jc w:val="left"/>
              <w:rPr>
                <w:rFonts w:ascii="Raleway" w:hAnsi="Raleway"/>
                <w:color w:val="000000"/>
                <w:sz w:val="19"/>
                <w:szCs w:val="19"/>
              </w:rPr>
            </w:pPr>
            <w:r w:rsidRPr="00174D54">
              <w:rPr>
                <w:rFonts w:ascii="Raleway" w:hAnsi="Raleway"/>
                <w:color w:val="000000"/>
                <w:sz w:val="19"/>
                <w:szCs w:val="19"/>
              </w:rPr>
              <w:t>重用：每次服务启动时文件都会被覆盖。</w:t>
            </w:r>
          </w:p>
          <w:p w14:paraId="29E0D03E" w14:textId="77777777" w:rsidR="001A6C4B" w:rsidRPr="00174D54" w:rsidRDefault="001A6C4B" w:rsidP="00ED1807">
            <w:pPr>
              <w:pStyle w:val="aa"/>
              <w:numPr>
                <w:ilvl w:val="0"/>
                <w:numId w:val="15"/>
              </w:numPr>
              <w:spacing w:line="384" w:lineRule="atLeast"/>
              <w:ind w:left="0"/>
              <w:rPr>
                <w:rFonts w:ascii="Raleway" w:eastAsiaTheme="minorEastAsia" w:hAnsi="Raleway" w:cstheme="minorBidi"/>
                <w:color w:val="000000"/>
                <w:kern w:val="2"/>
                <w:sz w:val="19"/>
                <w:szCs w:val="19"/>
              </w:rPr>
            </w:pPr>
            <w:r w:rsidRPr="00174D54">
              <w:rPr>
                <w:rFonts w:eastAsiaTheme="minorEastAsia" w:cstheme="minorBidi"/>
                <w:b/>
                <w:bCs/>
                <w:kern w:val="2"/>
              </w:rPr>
              <w:t>默认值</w:t>
            </w:r>
            <w:r w:rsidRPr="00174D54">
              <w:rPr>
                <w:rFonts w:ascii="Raleway" w:eastAsiaTheme="minorEastAsia" w:hAnsi="Raleway" w:cstheme="minorBidi"/>
                <w:color w:val="000000"/>
                <w:kern w:val="2"/>
                <w:sz w:val="19"/>
                <w:szCs w:val="19"/>
              </w:rPr>
              <w:t>：（无）</w:t>
            </w:r>
          </w:p>
        </w:tc>
      </w:tr>
      <w:tr w:rsidR="001A6C4B" w14:paraId="5F07AB5D" w14:textId="77777777" w:rsidTr="001A6C4B">
        <w:tc>
          <w:tcPr>
            <w:tcW w:w="1706" w:type="pct"/>
            <w:hideMark/>
          </w:tcPr>
          <w:p w14:paraId="438BE83F" w14:textId="77777777" w:rsidR="001A6C4B" w:rsidRDefault="001A6C4B">
            <w:pPr>
              <w:spacing w:line="384" w:lineRule="atLeast"/>
              <w:rPr>
                <w:rFonts w:ascii="Raleway" w:hAnsi="Raleway"/>
                <w:color w:val="000000"/>
                <w:spacing w:val="2"/>
                <w:sz w:val="19"/>
                <w:szCs w:val="19"/>
              </w:rPr>
            </w:pPr>
            <w:r>
              <w:rPr>
                <w:rFonts w:ascii="Raleway" w:hAnsi="Raleway"/>
                <w:color w:val="000000"/>
                <w:spacing w:val="2"/>
                <w:sz w:val="19"/>
                <w:szCs w:val="19"/>
              </w:rPr>
              <w:t>RABBITMQ_SERVER_CODE_PATH</w:t>
            </w:r>
          </w:p>
        </w:tc>
        <w:tc>
          <w:tcPr>
            <w:tcW w:w="3294" w:type="pct"/>
            <w:hideMark/>
          </w:tcPr>
          <w:p w14:paraId="69598E4E" w14:textId="77777777" w:rsidR="001A6C4B" w:rsidRPr="00174D54" w:rsidRDefault="001A6C4B" w:rsidP="00ED1807">
            <w:pPr>
              <w:widowControl/>
              <w:numPr>
                <w:ilvl w:val="0"/>
                <w:numId w:val="15"/>
              </w:numPr>
              <w:spacing w:line="384" w:lineRule="atLeast"/>
              <w:ind w:left="0"/>
              <w:jc w:val="left"/>
              <w:rPr>
                <w:rFonts w:ascii="Raleway" w:hAnsi="Raleway"/>
                <w:color w:val="000000"/>
                <w:sz w:val="19"/>
                <w:szCs w:val="19"/>
              </w:rPr>
            </w:pPr>
            <w:r w:rsidRPr="00174D54">
              <w:rPr>
                <w:rFonts w:ascii="Raleway" w:hAnsi="Raleway"/>
                <w:color w:val="000000"/>
                <w:sz w:val="19"/>
                <w:szCs w:val="19"/>
              </w:rPr>
              <w:t>启动运行时指定的额外代码路径（目录）。将在节点启动时</w:t>
            </w:r>
            <w:r w:rsidRPr="00174D54">
              <w:rPr>
                <w:rFonts w:ascii="Raleway" w:hAnsi="Raleway"/>
                <w:color w:val="000000"/>
                <w:sz w:val="19"/>
                <w:szCs w:val="19"/>
              </w:rPr>
              <w:t xml:space="preserve"> </w:t>
            </w:r>
            <w:r w:rsidRPr="00174D54">
              <w:rPr>
                <w:rFonts w:ascii="Raleway" w:hAnsi="Raleway"/>
                <w:color w:val="000000"/>
                <w:sz w:val="19"/>
                <w:szCs w:val="19"/>
              </w:rPr>
              <w:t>传递给</w:t>
            </w:r>
            <w:r w:rsidRPr="00174D54">
              <w:rPr>
                <w:rFonts w:ascii="Raleway" w:hAnsi="Raleway"/>
                <w:color w:val="000000"/>
                <w:sz w:val="19"/>
                <w:szCs w:val="19"/>
              </w:rPr>
              <w:t>erl</w:t>
            </w:r>
            <w:r w:rsidRPr="00174D54">
              <w:rPr>
                <w:rFonts w:ascii="Raleway" w:hAnsi="Raleway"/>
                <w:color w:val="000000"/>
                <w:sz w:val="19"/>
                <w:szCs w:val="19"/>
              </w:rPr>
              <w:t>命令。</w:t>
            </w:r>
          </w:p>
          <w:p w14:paraId="2BB522E0" w14:textId="77777777" w:rsidR="001A6C4B" w:rsidRPr="00174D54" w:rsidRDefault="001A6C4B" w:rsidP="00ED1807">
            <w:pPr>
              <w:widowControl/>
              <w:numPr>
                <w:ilvl w:val="0"/>
                <w:numId w:val="15"/>
              </w:numPr>
              <w:spacing w:line="384" w:lineRule="atLeast"/>
              <w:ind w:left="0"/>
              <w:jc w:val="left"/>
              <w:rPr>
                <w:rFonts w:ascii="Raleway" w:hAnsi="Raleway"/>
                <w:color w:val="000000"/>
                <w:sz w:val="19"/>
                <w:szCs w:val="19"/>
              </w:rPr>
            </w:pPr>
            <w:r w:rsidRPr="00174D54">
              <w:rPr>
                <w:b/>
                <w:bCs/>
              </w:rPr>
              <w:t>默认值</w:t>
            </w:r>
            <w:r w:rsidRPr="00174D54">
              <w:rPr>
                <w:rFonts w:ascii="Raleway" w:hAnsi="Raleway"/>
                <w:color w:val="000000"/>
                <w:sz w:val="19"/>
                <w:szCs w:val="19"/>
              </w:rPr>
              <w:t>：（无）</w:t>
            </w:r>
          </w:p>
        </w:tc>
      </w:tr>
      <w:tr w:rsidR="001A6C4B" w14:paraId="51A3334C" w14:textId="77777777" w:rsidTr="001A6C4B">
        <w:tc>
          <w:tcPr>
            <w:tcW w:w="1706" w:type="pct"/>
            <w:hideMark/>
          </w:tcPr>
          <w:p w14:paraId="4445ED45" w14:textId="77777777" w:rsidR="001A6C4B" w:rsidRDefault="001A6C4B">
            <w:pPr>
              <w:spacing w:line="384" w:lineRule="atLeast"/>
              <w:rPr>
                <w:rFonts w:ascii="Raleway" w:hAnsi="Raleway"/>
                <w:color w:val="000000"/>
                <w:spacing w:val="2"/>
                <w:sz w:val="19"/>
                <w:szCs w:val="19"/>
              </w:rPr>
            </w:pPr>
            <w:r>
              <w:rPr>
                <w:rFonts w:ascii="Raleway" w:hAnsi="Raleway"/>
                <w:color w:val="000000"/>
                <w:spacing w:val="2"/>
                <w:sz w:val="19"/>
                <w:szCs w:val="19"/>
              </w:rPr>
              <w:t>RABBITMQ_CTL_ERL_ARGS</w:t>
            </w:r>
          </w:p>
        </w:tc>
        <w:tc>
          <w:tcPr>
            <w:tcW w:w="3294" w:type="pct"/>
            <w:hideMark/>
          </w:tcPr>
          <w:p w14:paraId="49AC4BC7" w14:textId="77777777" w:rsidR="001A6C4B" w:rsidRPr="00174D54" w:rsidRDefault="001A6C4B" w:rsidP="00ED1807">
            <w:pPr>
              <w:widowControl/>
              <w:numPr>
                <w:ilvl w:val="0"/>
                <w:numId w:val="15"/>
              </w:numPr>
              <w:spacing w:line="384" w:lineRule="atLeast"/>
              <w:ind w:left="0"/>
              <w:jc w:val="left"/>
              <w:rPr>
                <w:rFonts w:ascii="Raleway" w:hAnsi="Raleway"/>
                <w:color w:val="000000"/>
                <w:sz w:val="19"/>
                <w:szCs w:val="19"/>
              </w:rPr>
            </w:pPr>
            <w:r w:rsidRPr="00174D54">
              <w:rPr>
                <w:rFonts w:ascii="Raleway" w:hAnsi="Raleway"/>
                <w:color w:val="000000"/>
                <w:sz w:val="19"/>
                <w:szCs w:val="19"/>
              </w:rPr>
              <w:t>调用</w:t>
            </w:r>
            <w:r w:rsidRPr="00174D54">
              <w:rPr>
                <w:rFonts w:ascii="Raleway" w:hAnsi="Raleway"/>
                <w:color w:val="000000"/>
                <w:sz w:val="19"/>
                <w:szCs w:val="19"/>
              </w:rPr>
              <w:t> rabbitmqctl</w:t>
            </w:r>
            <w:r w:rsidRPr="00174D54">
              <w:rPr>
                <w:rFonts w:ascii="Raleway" w:hAnsi="Raleway"/>
                <w:color w:val="000000"/>
                <w:sz w:val="19"/>
                <w:szCs w:val="19"/>
              </w:rPr>
              <w:t>时使用</w:t>
            </w:r>
            <w:r w:rsidRPr="00174D54">
              <w:rPr>
                <w:rFonts w:ascii="Raleway" w:hAnsi="Raleway"/>
                <w:color w:val="000000"/>
                <w:sz w:val="19"/>
                <w:szCs w:val="19"/>
              </w:rPr>
              <w:t xml:space="preserve"> </w:t>
            </w:r>
            <w:r w:rsidRPr="00174D54">
              <w:rPr>
                <w:rFonts w:ascii="Raleway" w:hAnsi="Raleway"/>
                <w:color w:val="000000"/>
                <w:sz w:val="19"/>
                <w:szCs w:val="19"/>
              </w:rPr>
              <w:t>的</w:t>
            </w:r>
            <w:r w:rsidRPr="00174D54">
              <w:rPr>
                <w:rFonts w:ascii="Raleway" w:hAnsi="Raleway"/>
                <w:color w:val="000000"/>
                <w:sz w:val="19"/>
                <w:szCs w:val="19"/>
              </w:rPr>
              <w:t>erl</w:t>
            </w:r>
            <w:r w:rsidRPr="00174D54">
              <w:rPr>
                <w:rFonts w:ascii="Raleway" w:hAnsi="Raleway"/>
                <w:color w:val="000000"/>
                <w:sz w:val="19"/>
                <w:szCs w:val="19"/>
              </w:rPr>
              <w:t>命令的参数。这可以设置为指定用于</w:t>
            </w:r>
            <w:r w:rsidRPr="00174D54">
              <w:rPr>
                <w:rFonts w:ascii="Raleway" w:hAnsi="Raleway"/>
                <w:color w:val="000000"/>
                <w:sz w:val="19"/>
                <w:szCs w:val="19"/>
              </w:rPr>
              <w:t xml:space="preserve"> Erlang </w:t>
            </w:r>
            <w:r w:rsidRPr="00174D54">
              <w:rPr>
                <w:rFonts w:ascii="Raleway" w:hAnsi="Raleway"/>
                <w:color w:val="000000"/>
                <w:sz w:val="19"/>
                <w:szCs w:val="19"/>
              </w:rPr>
              <w:t>分发的端口范围：</w:t>
            </w:r>
            <w:r w:rsidRPr="00174D54">
              <w:rPr>
                <w:rFonts w:ascii="Raleway" w:hAnsi="Raleway"/>
                <w:color w:val="000000"/>
                <w:sz w:val="19"/>
                <w:szCs w:val="19"/>
              </w:rPr>
              <w:t>-kernel inet_dist_listen_min 35672 -kernel inet_dist_listen_max 35680</w:t>
            </w:r>
            <w:r w:rsidRPr="00174D54">
              <w:rPr>
                <w:rFonts w:ascii="Raleway" w:hAnsi="Raleway"/>
                <w:color w:val="000000"/>
                <w:sz w:val="19"/>
                <w:szCs w:val="19"/>
              </w:rPr>
              <w:br/>
            </w:r>
            <w:r w:rsidRPr="00174D54">
              <w:rPr>
                <w:rFonts w:ascii="Raleway" w:hAnsi="Raleway"/>
                <w:color w:val="000000"/>
                <w:sz w:val="19"/>
                <w:szCs w:val="19"/>
              </w:rPr>
              <w:br/>
            </w:r>
          </w:p>
          <w:p w14:paraId="71E3F7B8" w14:textId="77777777" w:rsidR="001A6C4B" w:rsidRPr="00174D54" w:rsidRDefault="001A6C4B" w:rsidP="00ED1807">
            <w:pPr>
              <w:pStyle w:val="aa"/>
              <w:numPr>
                <w:ilvl w:val="0"/>
                <w:numId w:val="15"/>
              </w:numPr>
              <w:spacing w:line="384" w:lineRule="atLeast"/>
              <w:ind w:left="0"/>
              <w:rPr>
                <w:rFonts w:ascii="Raleway" w:eastAsiaTheme="minorEastAsia" w:hAnsi="Raleway" w:cstheme="minorBidi"/>
                <w:color w:val="000000"/>
                <w:kern w:val="2"/>
                <w:sz w:val="19"/>
                <w:szCs w:val="19"/>
              </w:rPr>
            </w:pPr>
            <w:r w:rsidRPr="00174D54">
              <w:rPr>
                <w:rFonts w:eastAsiaTheme="minorEastAsia" w:cstheme="minorBidi"/>
                <w:b/>
                <w:bCs/>
                <w:kern w:val="2"/>
              </w:rPr>
              <w:t>默认值</w:t>
            </w:r>
            <w:r w:rsidRPr="00174D54">
              <w:rPr>
                <w:rFonts w:ascii="Raleway" w:eastAsiaTheme="minorEastAsia" w:hAnsi="Raleway" w:cstheme="minorBidi"/>
                <w:color w:val="000000"/>
                <w:kern w:val="2"/>
                <w:sz w:val="19"/>
                <w:szCs w:val="19"/>
              </w:rPr>
              <w:t>：（无）</w:t>
            </w:r>
          </w:p>
        </w:tc>
      </w:tr>
      <w:tr w:rsidR="001A6C4B" w14:paraId="63E0967E" w14:textId="77777777" w:rsidTr="001A6C4B">
        <w:tc>
          <w:tcPr>
            <w:tcW w:w="1706" w:type="pct"/>
            <w:hideMark/>
          </w:tcPr>
          <w:p w14:paraId="7CF3C259" w14:textId="77777777" w:rsidR="001A6C4B" w:rsidRDefault="001A6C4B">
            <w:pPr>
              <w:spacing w:line="384" w:lineRule="atLeast"/>
              <w:rPr>
                <w:rFonts w:ascii="Raleway" w:hAnsi="Raleway"/>
                <w:color w:val="000000"/>
                <w:spacing w:val="2"/>
                <w:sz w:val="19"/>
                <w:szCs w:val="19"/>
              </w:rPr>
            </w:pPr>
            <w:r>
              <w:rPr>
                <w:rFonts w:ascii="Raleway" w:hAnsi="Raleway"/>
                <w:color w:val="000000"/>
                <w:spacing w:val="2"/>
                <w:sz w:val="19"/>
                <w:szCs w:val="19"/>
              </w:rPr>
              <w:t>RABBITMQ_SERVER_ERL_ARGS</w:t>
            </w:r>
          </w:p>
        </w:tc>
        <w:tc>
          <w:tcPr>
            <w:tcW w:w="3294" w:type="pct"/>
            <w:hideMark/>
          </w:tcPr>
          <w:p w14:paraId="2E73C512" w14:textId="77777777" w:rsidR="001A6C4B" w:rsidRPr="00174D54" w:rsidRDefault="001A6C4B" w:rsidP="00ED1807">
            <w:pPr>
              <w:widowControl/>
              <w:numPr>
                <w:ilvl w:val="0"/>
                <w:numId w:val="15"/>
              </w:numPr>
              <w:spacing w:line="384" w:lineRule="atLeast"/>
              <w:ind w:left="0"/>
              <w:jc w:val="left"/>
              <w:rPr>
                <w:rFonts w:ascii="Raleway" w:hAnsi="Raleway"/>
                <w:color w:val="000000"/>
                <w:sz w:val="19"/>
                <w:szCs w:val="19"/>
              </w:rPr>
            </w:pPr>
            <w:r w:rsidRPr="00174D54">
              <w:rPr>
                <w:rFonts w:ascii="Raleway" w:hAnsi="Raleway"/>
                <w:color w:val="000000"/>
                <w:sz w:val="19"/>
                <w:szCs w:val="19"/>
              </w:rPr>
              <w:t>调用</w:t>
            </w:r>
            <w:r w:rsidRPr="00174D54">
              <w:rPr>
                <w:rFonts w:ascii="Raleway" w:hAnsi="Raleway"/>
                <w:color w:val="000000"/>
                <w:sz w:val="19"/>
                <w:szCs w:val="19"/>
              </w:rPr>
              <w:t xml:space="preserve"> RabbitMQ </w:t>
            </w:r>
            <w:r w:rsidRPr="00174D54">
              <w:rPr>
                <w:rFonts w:ascii="Raleway" w:hAnsi="Raleway"/>
                <w:color w:val="000000"/>
                <w:sz w:val="19"/>
                <w:szCs w:val="19"/>
              </w:rPr>
              <w:t>服务器时使用的</w:t>
            </w:r>
            <w:r w:rsidRPr="00174D54">
              <w:rPr>
                <w:rFonts w:ascii="Raleway" w:hAnsi="Raleway"/>
                <w:color w:val="000000"/>
                <w:sz w:val="19"/>
                <w:szCs w:val="19"/>
              </w:rPr>
              <w:t>erl</w:t>
            </w:r>
            <w:r w:rsidRPr="00174D54">
              <w:rPr>
                <w:rFonts w:ascii="Raleway" w:hAnsi="Raleway"/>
                <w:color w:val="000000"/>
                <w:sz w:val="19"/>
                <w:szCs w:val="19"/>
              </w:rPr>
              <w:t>命令</w:t>
            </w:r>
            <w:r w:rsidRPr="00174D54">
              <w:rPr>
                <w:rFonts w:ascii="Raleway" w:hAnsi="Raleway"/>
                <w:color w:val="000000"/>
                <w:sz w:val="19"/>
                <w:szCs w:val="19"/>
              </w:rPr>
              <w:t xml:space="preserve"> </w:t>
            </w:r>
            <w:r w:rsidRPr="00174D54">
              <w:rPr>
                <w:rFonts w:ascii="Raleway" w:hAnsi="Raleway"/>
                <w:color w:val="000000"/>
                <w:sz w:val="19"/>
                <w:szCs w:val="19"/>
              </w:rPr>
              <w:t>的标准参数。这应该仅出于调试目的而被覆盖。覆盖此变量</w:t>
            </w:r>
            <w:r w:rsidRPr="00174D54">
              <w:rPr>
                <w:rFonts w:ascii="Raleway" w:hAnsi="Raleway"/>
                <w:color w:val="000000"/>
                <w:sz w:val="19"/>
                <w:szCs w:val="19"/>
              </w:rPr>
              <w:t> </w:t>
            </w:r>
            <w:r w:rsidRPr="00174D54">
              <w:rPr>
                <w:i/>
                <w:iCs/>
              </w:rPr>
              <w:t>将替换</w:t>
            </w:r>
            <w:r w:rsidRPr="00174D54">
              <w:rPr>
                <w:rFonts w:ascii="Raleway" w:hAnsi="Raleway"/>
                <w:color w:val="000000"/>
                <w:sz w:val="19"/>
                <w:szCs w:val="19"/>
              </w:rPr>
              <w:t>默认值。</w:t>
            </w:r>
          </w:p>
          <w:p w14:paraId="2A5C1D61" w14:textId="77777777" w:rsidR="001A6C4B" w:rsidRPr="00174D54" w:rsidRDefault="001A6C4B" w:rsidP="00ED1807">
            <w:pPr>
              <w:pStyle w:val="aa"/>
              <w:numPr>
                <w:ilvl w:val="0"/>
                <w:numId w:val="15"/>
              </w:numPr>
              <w:spacing w:line="384" w:lineRule="atLeast"/>
              <w:ind w:left="0"/>
              <w:rPr>
                <w:rFonts w:ascii="Raleway" w:eastAsiaTheme="minorEastAsia" w:hAnsi="Raleway" w:cstheme="minorBidi"/>
                <w:color w:val="000000"/>
                <w:kern w:val="2"/>
                <w:sz w:val="19"/>
                <w:szCs w:val="19"/>
              </w:rPr>
            </w:pPr>
            <w:r w:rsidRPr="00174D54">
              <w:rPr>
                <w:rFonts w:eastAsiaTheme="minorEastAsia" w:cstheme="minorBidi"/>
                <w:b/>
                <w:bCs/>
                <w:kern w:val="2"/>
              </w:rPr>
              <w:t>默认</w:t>
            </w:r>
            <w:r w:rsidRPr="00174D54">
              <w:rPr>
                <w:rFonts w:ascii="Raleway" w:eastAsiaTheme="minorEastAsia" w:hAnsi="Raleway" w:cstheme="minorBidi"/>
                <w:color w:val="000000"/>
                <w:kern w:val="2"/>
                <w:sz w:val="19"/>
                <w:szCs w:val="19"/>
              </w:rPr>
              <w:t>：</w:t>
            </w:r>
          </w:p>
          <w:p w14:paraId="2ADFE3E9" w14:textId="77777777" w:rsidR="001A6C4B" w:rsidRPr="00174D54" w:rsidRDefault="001A6C4B" w:rsidP="00ED1807">
            <w:pPr>
              <w:widowControl/>
              <w:numPr>
                <w:ilvl w:val="0"/>
                <w:numId w:val="15"/>
              </w:numPr>
              <w:spacing w:line="384" w:lineRule="atLeast"/>
              <w:ind w:left="0"/>
              <w:jc w:val="left"/>
              <w:rPr>
                <w:rFonts w:ascii="Raleway" w:hAnsi="Raleway"/>
                <w:color w:val="000000"/>
                <w:sz w:val="19"/>
                <w:szCs w:val="19"/>
              </w:rPr>
            </w:pPr>
            <w:r w:rsidRPr="00174D54">
              <w:rPr>
                <w:rFonts w:ascii="Raleway" w:hAnsi="Raleway"/>
                <w:color w:val="000000"/>
                <w:sz w:val="19"/>
                <w:szCs w:val="19"/>
              </w:rPr>
              <w:lastRenderedPageBreak/>
              <w:t>Unix*: +P 1048576 +t 5000000 +stbt db +zdbbl 128000</w:t>
            </w:r>
          </w:p>
          <w:p w14:paraId="6A373B08" w14:textId="77777777" w:rsidR="001A6C4B" w:rsidRPr="00174D54" w:rsidRDefault="001A6C4B" w:rsidP="00ED1807">
            <w:pPr>
              <w:widowControl/>
              <w:numPr>
                <w:ilvl w:val="0"/>
                <w:numId w:val="15"/>
              </w:numPr>
              <w:spacing w:line="384" w:lineRule="atLeast"/>
              <w:ind w:left="0"/>
              <w:jc w:val="left"/>
              <w:rPr>
                <w:rFonts w:ascii="Raleway" w:hAnsi="Raleway"/>
                <w:color w:val="000000"/>
                <w:sz w:val="19"/>
                <w:szCs w:val="19"/>
              </w:rPr>
            </w:pPr>
            <w:r w:rsidRPr="00174D54">
              <w:rPr>
                <w:rFonts w:ascii="Raleway" w:hAnsi="Raleway"/>
                <w:color w:val="000000"/>
                <w:sz w:val="19"/>
                <w:szCs w:val="19"/>
              </w:rPr>
              <w:t>窗户：无</w:t>
            </w:r>
          </w:p>
        </w:tc>
      </w:tr>
      <w:tr w:rsidR="001A6C4B" w14:paraId="7375451C" w14:textId="77777777" w:rsidTr="001A6C4B">
        <w:tc>
          <w:tcPr>
            <w:tcW w:w="1706" w:type="pct"/>
            <w:hideMark/>
          </w:tcPr>
          <w:p w14:paraId="39FA51E4" w14:textId="77777777" w:rsidR="001A6C4B" w:rsidRDefault="001A6C4B">
            <w:pPr>
              <w:spacing w:line="384" w:lineRule="atLeast"/>
              <w:rPr>
                <w:rFonts w:ascii="Raleway" w:hAnsi="Raleway"/>
                <w:color w:val="000000"/>
                <w:spacing w:val="2"/>
                <w:sz w:val="19"/>
                <w:szCs w:val="19"/>
              </w:rPr>
            </w:pPr>
            <w:r>
              <w:rPr>
                <w:rFonts w:ascii="Raleway" w:hAnsi="Raleway"/>
                <w:color w:val="000000"/>
                <w:spacing w:val="2"/>
                <w:sz w:val="19"/>
                <w:szCs w:val="19"/>
              </w:rPr>
              <w:lastRenderedPageBreak/>
              <w:t>RABBITMQ_SERVER_ADDITIONAL_ERL_ARGS</w:t>
            </w:r>
          </w:p>
        </w:tc>
        <w:tc>
          <w:tcPr>
            <w:tcW w:w="3294" w:type="pct"/>
            <w:hideMark/>
          </w:tcPr>
          <w:p w14:paraId="532463CE" w14:textId="77777777" w:rsidR="001A6C4B" w:rsidRPr="00174D54" w:rsidRDefault="001A6C4B" w:rsidP="00ED1807">
            <w:pPr>
              <w:widowControl/>
              <w:numPr>
                <w:ilvl w:val="0"/>
                <w:numId w:val="15"/>
              </w:numPr>
              <w:spacing w:line="384" w:lineRule="atLeast"/>
              <w:ind w:left="0"/>
              <w:jc w:val="left"/>
              <w:rPr>
                <w:rFonts w:ascii="Raleway" w:hAnsi="Raleway"/>
                <w:color w:val="000000"/>
                <w:sz w:val="19"/>
                <w:szCs w:val="19"/>
              </w:rPr>
            </w:pPr>
            <w:r w:rsidRPr="00174D54">
              <w:rPr>
                <w:rFonts w:ascii="Raleway" w:hAnsi="Raleway"/>
                <w:color w:val="000000"/>
                <w:sz w:val="19"/>
                <w:szCs w:val="19"/>
              </w:rPr>
              <w:t>调用</w:t>
            </w:r>
            <w:r w:rsidRPr="00174D54">
              <w:rPr>
                <w:rFonts w:ascii="Raleway" w:hAnsi="Raleway"/>
                <w:color w:val="000000"/>
                <w:sz w:val="19"/>
                <w:szCs w:val="19"/>
              </w:rPr>
              <w:t xml:space="preserve"> RabbitMQ </w:t>
            </w:r>
            <w:r w:rsidRPr="00174D54">
              <w:rPr>
                <w:rFonts w:ascii="Raleway" w:hAnsi="Raleway"/>
                <w:color w:val="000000"/>
                <w:sz w:val="19"/>
                <w:szCs w:val="19"/>
              </w:rPr>
              <w:t>服务器时使用的</w:t>
            </w:r>
            <w:r w:rsidRPr="00174D54">
              <w:rPr>
                <w:rFonts w:ascii="Raleway" w:hAnsi="Raleway"/>
                <w:color w:val="000000"/>
                <w:sz w:val="19"/>
                <w:szCs w:val="19"/>
              </w:rPr>
              <w:t>erl</w:t>
            </w:r>
            <w:r w:rsidRPr="00174D54">
              <w:rPr>
                <w:rFonts w:ascii="Raleway" w:hAnsi="Raleway"/>
                <w:color w:val="000000"/>
                <w:sz w:val="19"/>
                <w:szCs w:val="19"/>
              </w:rPr>
              <w:t>命令</w:t>
            </w:r>
            <w:r w:rsidRPr="00174D54">
              <w:rPr>
                <w:rFonts w:ascii="Raleway" w:hAnsi="Raleway"/>
                <w:color w:val="000000"/>
                <w:sz w:val="19"/>
                <w:szCs w:val="19"/>
              </w:rPr>
              <w:t xml:space="preserve"> </w:t>
            </w:r>
            <w:r w:rsidRPr="00174D54">
              <w:rPr>
                <w:rFonts w:ascii="Raleway" w:hAnsi="Raleway"/>
                <w:color w:val="000000"/>
                <w:sz w:val="19"/>
                <w:szCs w:val="19"/>
              </w:rPr>
              <w:t>的附加参数。此变量的值附加到默认参数列表</w:t>
            </w:r>
            <w:r w:rsidRPr="00174D54">
              <w:rPr>
                <w:rFonts w:ascii="Raleway" w:hAnsi="Raleway"/>
                <w:color w:val="000000"/>
                <w:sz w:val="19"/>
                <w:szCs w:val="19"/>
              </w:rPr>
              <w:t xml:space="preserve"> ( RABBITMQ_SERVER_ERL_ARGS )</w:t>
            </w:r>
            <w:r w:rsidRPr="00174D54">
              <w:rPr>
                <w:rFonts w:ascii="Raleway" w:hAnsi="Raleway"/>
                <w:color w:val="000000"/>
                <w:sz w:val="19"/>
                <w:szCs w:val="19"/>
              </w:rPr>
              <w:t>。</w:t>
            </w:r>
          </w:p>
          <w:p w14:paraId="3615B6B8" w14:textId="77777777" w:rsidR="001A6C4B" w:rsidRPr="00174D54" w:rsidRDefault="001A6C4B" w:rsidP="00ED1807">
            <w:pPr>
              <w:pStyle w:val="aa"/>
              <w:numPr>
                <w:ilvl w:val="0"/>
                <w:numId w:val="15"/>
              </w:numPr>
              <w:spacing w:line="384" w:lineRule="atLeast"/>
              <w:ind w:left="0"/>
              <w:rPr>
                <w:rFonts w:ascii="Raleway" w:eastAsiaTheme="minorEastAsia" w:hAnsi="Raleway" w:cstheme="minorBidi"/>
                <w:color w:val="000000"/>
                <w:kern w:val="2"/>
                <w:sz w:val="19"/>
                <w:szCs w:val="19"/>
              </w:rPr>
            </w:pPr>
            <w:r w:rsidRPr="00174D54">
              <w:rPr>
                <w:rFonts w:eastAsiaTheme="minorEastAsia" w:cstheme="minorBidi"/>
                <w:b/>
                <w:bCs/>
                <w:kern w:val="2"/>
              </w:rPr>
              <w:t>默认</w:t>
            </w:r>
            <w:r w:rsidRPr="00174D54">
              <w:rPr>
                <w:rFonts w:ascii="Raleway" w:eastAsiaTheme="minorEastAsia" w:hAnsi="Raleway" w:cstheme="minorBidi"/>
                <w:color w:val="000000"/>
                <w:kern w:val="2"/>
                <w:sz w:val="19"/>
                <w:szCs w:val="19"/>
              </w:rPr>
              <w:t>：</w:t>
            </w:r>
          </w:p>
          <w:p w14:paraId="7A0F855C" w14:textId="77777777" w:rsidR="001A6C4B" w:rsidRPr="00174D54" w:rsidRDefault="001A6C4B" w:rsidP="00ED1807">
            <w:pPr>
              <w:widowControl/>
              <w:numPr>
                <w:ilvl w:val="0"/>
                <w:numId w:val="15"/>
              </w:numPr>
              <w:spacing w:line="384" w:lineRule="atLeast"/>
              <w:ind w:left="0"/>
              <w:jc w:val="left"/>
              <w:rPr>
                <w:rFonts w:ascii="Raleway" w:hAnsi="Raleway"/>
                <w:color w:val="000000"/>
                <w:sz w:val="19"/>
                <w:szCs w:val="19"/>
              </w:rPr>
            </w:pPr>
            <w:r w:rsidRPr="00174D54">
              <w:rPr>
                <w:rFonts w:ascii="Raleway" w:hAnsi="Raleway"/>
                <w:color w:val="000000"/>
                <w:sz w:val="19"/>
                <w:szCs w:val="19"/>
              </w:rPr>
              <w:t>Unix*</w:t>
            </w:r>
            <w:r w:rsidRPr="00174D54">
              <w:rPr>
                <w:rFonts w:ascii="Raleway" w:hAnsi="Raleway"/>
                <w:color w:val="000000"/>
                <w:sz w:val="19"/>
                <w:szCs w:val="19"/>
              </w:rPr>
              <w:t>：无</w:t>
            </w:r>
          </w:p>
          <w:p w14:paraId="407C166E" w14:textId="77777777" w:rsidR="001A6C4B" w:rsidRPr="00174D54" w:rsidRDefault="001A6C4B" w:rsidP="00ED1807">
            <w:pPr>
              <w:widowControl/>
              <w:numPr>
                <w:ilvl w:val="0"/>
                <w:numId w:val="15"/>
              </w:numPr>
              <w:spacing w:line="384" w:lineRule="atLeast"/>
              <w:ind w:left="0"/>
              <w:jc w:val="left"/>
              <w:rPr>
                <w:rFonts w:ascii="Raleway" w:hAnsi="Raleway"/>
                <w:color w:val="000000"/>
                <w:sz w:val="19"/>
                <w:szCs w:val="19"/>
              </w:rPr>
            </w:pPr>
            <w:r w:rsidRPr="00174D54">
              <w:rPr>
                <w:rFonts w:ascii="Raleway" w:hAnsi="Raleway"/>
                <w:color w:val="000000"/>
                <w:sz w:val="19"/>
                <w:szCs w:val="19"/>
              </w:rPr>
              <w:t>窗户：无</w:t>
            </w:r>
          </w:p>
        </w:tc>
      </w:tr>
      <w:tr w:rsidR="001A6C4B" w14:paraId="79600363" w14:textId="77777777" w:rsidTr="001A6C4B">
        <w:tc>
          <w:tcPr>
            <w:tcW w:w="1706" w:type="pct"/>
            <w:hideMark/>
          </w:tcPr>
          <w:p w14:paraId="74E94A7D" w14:textId="77777777" w:rsidR="001A6C4B" w:rsidRDefault="001A6C4B">
            <w:pPr>
              <w:spacing w:line="384" w:lineRule="atLeast"/>
              <w:rPr>
                <w:rFonts w:ascii="Raleway" w:hAnsi="Raleway"/>
                <w:color w:val="000000"/>
                <w:spacing w:val="2"/>
                <w:sz w:val="19"/>
                <w:szCs w:val="19"/>
              </w:rPr>
            </w:pPr>
            <w:r>
              <w:rPr>
                <w:rFonts w:ascii="Raleway" w:hAnsi="Raleway"/>
                <w:color w:val="000000"/>
                <w:spacing w:val="2"/>
                <w:sz w:val="19"/>
                <w:szCs w:val="19"/>
              </w:rPr>
              <w:t>RABBITMQ_SERVER_START_ARGS</w:t>
            </w:r>
          </w:p>
        </w:tc>
        <w:tc>
          <w:tcPr>
            <w:tcW w:w="3294" w:type="pct"/>
            <w:hideMark/>
          </w:tcPr>
          <w:p w14:paraId="34DB9F69" w14:textId="77777777" w:rsidR="001A6C4B" w:rsidRPr="00174D54" w:rsidRDefault="001A6C4B" w:rsidP="00ED1807">
            <w:pPr>
              <w:widowControl/>
              <w:numPr>
                <w:ilvl w:val="0"/>
                <w:numId w:val="15"/>
              </w:numPr>
              <w:spacing w:line="384" w:lineRule="atLeast"/>
              <w:ind w:left="0"/>
              <w:jc w:val="left"/>
              <w:rPr>
                <w:rFonts w:ascii="Raleway" w:hAnsi="Raleway"/>
                <w:color w:val="000000"/>
                <w:sz w:val="19"/>
                <w:szCs w:val="19"/>
              </w:rPr>
            </w:pPr>
            <w:r w:rsidRPr="00174D54">
              <w:rPr>
                <w:rFonts w:ascii="Raleway" w:hAnsi="Raleway"/>
                <w:color w:val="000000"/>
                <w:sz w:val="19"/>
                <w:szCs w:val="19"/>
              </w:rPr>
              <w:t>调用</w:t>
            </w:r>
            <w:r w:rsidRPr="00174D54">
              <w:rPr>
                <w:rFonts w:ascii="Raleway" w:hAnsi="Raleway"/>
                <w:color w:val="000000"/>
                <w:sz w:val="19"/>
                <w:szCs w:val="19"/>
              </w:rPr>
              <w:t xml:space="preserve"> RabbitMQ </w:t>
            </w:r>
            <w:r w:rsidRPr="00174D54">
              <w:rPr>
                <w:rFonts w:ascii="Raleway" w:hAnsi="Raleway"/>
                <w:color w:val="000000"/>
                <w:sz w:val="19"/>
                <w:szCs w:val="19"/>
              </w:rPr>
              <w:t>服务器时使用的</w:t>
            </w:r>
            <w:r w:rsidRPr="00174D54">
              <w:rPr>
                <w:rFonts w:ascii="Raleway" w:hAnsi="Raleway"/>
                <w:color w:val="000000"/>
                <w:sz w:val="19"/>
                <w:szCs w:val="19"/>
              </w:rPr>
              <w:t>erl</w:t>
            </w:r>
            <w:r w:rsidRPr="00174D54">
              <w:rPr>
                <w:rFonts w:ascii="Raleway" w:hAnsi="Raleway"/>
                <w:color w:val="000000"/>
                <w:sz w:val="19"/>
                <w:szCs w:val="19"/>
              </w:rPr>
              <w:t>命令</w:t>
            </w:r>
            <w:r w:rsidRPr="00174D54">
              <w:rPr>
                <w:rFonts w:ascii="Raleway" w:hAnsi="Raleway"/>
                <w:color w:val="000000"/>
                <w:sz w:val="19"/>
                <w:szCs w:val="19"/>
              </w:rPr>
              <w:t xml:space="preserve"> </w:t>
            </w:r>
            <w:r w:rsidRPr="00174D54">
              <w:rPr>
                <w:rFonts w:ascii="Raleway" w:hAnsi="Raleway"/>
                <w:color w:val="000000"/>
                <w:sz w:val="19"/>
                <w:szCs w:val="19"/>
              </w:rPr>
              <w:t>的额外参数。这不会覆盖</w:t>
            </w:r>
            <w:r w:rsidRPr="00174D54">
              <w:rPr>
                <w:rFonts w:ascii="Raleway" w:hAnsi="Raleway"/>
                <w:color w:val="000000"/>
                <w:sz w:val="19"/>
                <w:szCs w:val="19"/>
              </w:rPr>
              <w:t> RABBITMQ_SERVER_ERL_ARGS</w:t>
            </w:r>
            <w:r w:rsidRPr="00174D54">
              <w:rPr>
                <w:rFonts w:ascii="Raleway" w:hAnsi="Raleway"/>
                <w:color w:val="000000"/>
                <w:sz w:val="19"/>
                <w:szCs w:val="19"/>
              </w:rPr>
              <w:t>。</w:t>
            </w:r>
          </w:p>
          <w:p w14:paraId="687F5EAD" w14:textId="77777777" w:rsidR="001A6C4B" w:rsidRPr="00174D54" w:rsidRDefault="001A6C4B" w:rsidP="00ED1807">
            <w:pPr>
              <w:pStyle w:val="aa"/>
              <w:numPr>
                <w:ilvl w:val="0"/>
                <w:numId w:val="15"/>
              </w:numPr>
              <w:spacing w:line="384" w:lineRule="atLeast"/>
              <w:ind w:left="0"/>
              <w:rPr>
                <w:rFonts w:ascii="Raleway" w:eastAsiaTheme="minorEastAsia" w:hAnsi="Raleway" w:cstheme="minorBidi"/>
                <w:color w:val="000000"/>
                <w:kern w:val="2"/>
                <w:sz w:val="19"/>
                <w:szCs w:val="19"/>
              </w:rPr>
            </w:pPr>
            <w:r w:rsidRPr="00174D54">
              <w:rPr>
                <w:rFonts w:eastAsiaTheme="minorEastAsia" w:cstheme="minorBidi"/>
                <w:b/>
                <w:bCs/>
                <w:kern w:val="2"/>
              </w:rPr>
              <w:t>默认值</w:t>
            </w:r>
            <w:r w:rsidRPr="00174D54">
              <w:rPr>
                <w:rFonts w:ascii="Raleway" w:eastAsiaTheme="minorEastAsia" w:hAnsi="Raleway" w:cstheme="minorBidi"/>
                <w:color w:val="000000"/>
                <w:kern w:val="2"/>
                <w:sz w:val="19"/>
                <w:szCs w:val="19"/>
              </w:rPr>
              <w:t>：（无）</w:t>
            </w:r>
          </w:p>
        </w:tc>
      </w:tr>
      <w:tr w:rsidR="001A6C4B" w14:paraId="04878CF5" w14:textId="77777777" w:rsidTr="001A6C4B">
        <w:tc>
          <w:tcPr>
            <w:tcW w:w="1706" w:type="pct"/>
            <w:hideMark/>
          </w:tcPr>
          <w:p w14:paraId="736EE66C" w14:textId="77777777" w:rsidR="001A6C4B" w:rsidRDefault="001A6C4B">
            <w:pPr>
              <w:spacing w:line="384" w:lineRule="atLeast"/>
              <w:rPr>
                <w:rFonts w:ascii="Raleway" w:hAnsi="Raleway"/>
                <w:color w:val="000000"/>
                <w:spacing w:val="2"/>
                <w:sz w:val="19"/>
                <w:szCs w:val="19"/>
              </w:rPr>
            </w:pPr>
            <w:r>
              <w:rPr>
                <w:rFonts w:ascii="Raleway" w:hAnsi="Raleway"/>
                <w:color w:val="000000"/>
                <w:spacing w:val="2"/>
                <w:sz w:val="19"/>
                <w:szCs w:val="19"/>
              </w:rPr>
              <w:t>RABBITMQ_DEFAULT_USER</w:t>
            </w:r>
          </w:p>
        </w:tc>
        <w:tc>
          <w:tcPr>
            <w:tcW w:w="3294" w:type="pct"/>
            <w:hideMark/>
          </w:tcPr>
          <w:p w14:paraId="008AA803" w14:textId="77777777" w:rsidR="001A6C4B" w:rsidRPr="00174D54" w:rsidRDefault="001A6C4B" w:rsidP="00ED1807">
            <w:pPr>
              <w:widowControl/>
              <w:numPr>
                <w:ilvl w:val="0"/>
                <w:numId w:val="15"/>
              </w:numPr>
              <w:spacing w:line="384" w:lineRule="atLeast"/>
              <w:ind w:left="0"/>
              <w:jc w:val="left"/>
              <w:rPr>
                <w:rFonts w:ascii="Raleway" w:hAnsi="Raleway"/>
                <w:color w:val="000000"/>
                <w:sz w:val="19"/>
                <w:szCs w:val="19"/>
              </w:rPr>
            </w:pPr>
            <w:r w:rsidRPr="00174D54">
              <w:rPr>
                <w:rFonts w:ascii="Raleway" w:hAnsi="Raleway"/>
                <w:color w:val="000000"/>
                <w:sz w:val="19"/>
                <w:szCs w:val="19"/>
              </w:rPr>
              <w:t>此环境变量</w:t>
            </w:r>
            <w:r w:rsidRPr="00174D54">
              <w:rPr>
                <w:b/>
                <w:bCs/>
              </w:rPr>
              <w:t>仅用于开发和 CI 环境</w:t>
            </w:r>
            <w:r w:rsidRPr="00174D54">
              <w:rPr>
                <w:rFonts w:ascii="Raleway" w:hAnsi="Raleway"/>
                <w:color w:val="000000"/>
                <w:sz w:val="19"/>
                <w:szCs w:val="19"/>
              </w:rPr>
              <w:t>。这与</w:t>
            </w:r>
            <w:r w:rsidRPr="00174D54">
              <w:rPr>
                <w:rFonts w:ascii="Raleway" w:hAnsi="Raleway"/>
                <w:color w:val="000000"/>
                <w:sz w:val="19"/>
                <w:szCs w:val="19"/>
              </w:rPr>
              <w:t>rabbitmq.conf</w:t>
            </w:r>
            <w:r w:rsidRPr="00174D54">
              <w:rPr>
                <w:rFonts w:ascii="Raleway" w:hAnsi="Raleway"/>
                <w:color w:val="000000"/>
                <w:sz w:val="19"/>
                <w:szCs w:val="19"/>
              </w:rPr>
              <w:t>中的</w:t>
            </w:r>
            <w:r w:rsidRPr="00174D54">
              <w:rPr>
                <w:rFonts w:ascii="Raleway" w:hAnsi="Raleway"/>
                <w:color w:val="000000"/>
                <w:sz w:val="19"/>
                <w:szCs w:val="19"/>
              </w:rPr>
              <w:t>default_user</w:t>
            </w:r>
            <w:r w:rsidRPr="00174D54">
              <w:rPr>
                <w:rFonts w:ascii="Raleway" w:hAnsi="Raleway"/>
                <w:color w:val="000000"/>
                <w:sz w:val="19"/>
                <w:szCs w:val="19"/>
              </w:rPr>
              <w:t>含义相同，但优先级更高。在无法提供配置文件的情况下，此选项可能更方便，并且环境变量是为</w:t>
            </w:r>
            <w:hyperlink r:id="rId20" w:anchor="seeding" w:history="1">
              <w:r w:rsidRPr="00174D54">
                <w:rPr>
                  <w:color w:val="000000"/>
                </w:rPr>
                <w:t>用户播种</w:t>
              </w:r>
            </w:hyperlink>
            <w:r w:rsidRPr="00174D54">
              <w:rPr>
                <w:rFonts w:ascii="Raleway" w:hAnsi="Raleway"/>
                <w:color w:val="000000"/>
                <w:sz w:val="19"/>
                <w:szCs w:val="19"/>
              </w:rPr>
              <w:t>的唯一方法。</w:t>
            </w:r>
          </w:p>
          <w:p w14:paraId="625C286B" w14:textId="77777777" w:rsidR="001A6C4B" w:rsidRPr="00174D54" w:rsidRDefault="001A6C4B" w:rsidP="00ED1807">
            <w:pPr>
              <w:pStyle w:val="aa"/>
              <w:numPr>
                <w:ilvl w:val="0"/>
                <w:numId w:val="15"/>
              </w:numPr>
              <w:spacing w:line="384" w:lineRule="atLeast"/>
              <w:ind w:left="0"/>
              <w:rPr>
                <w:rFonts w:ascii="Raleway" w:eastAsiaTheme="minorEastAsia" w:hAnsi="Raleway" w:cstheme="minorBidi"/>
                <w:color w:val="000000"/>
                <w:kern w:val="2"/>
                <w:sz w:val="19"/>
                <w:szCs w:val="19"/>
              </w:rPr>
            </w:pPr>
            <w:r w:rsidRPr="00174D54">
              <w:rPr>
                <w:rFonts w:eastAsiaTheme="minorEastAsia" w:cstheme="minorBidi"/>
                <w:b/>
                <w:bCs/>
                <w:kern w:val="2"/>
              </w:rPr>
              <w:t>默认值</w:t>
            </w:r>
            <w:r w:rsidRPr="00174D54">
              <w:rPr>
                <w:rFonts w:ascii="Raleway" w:eastAsiaTheme="minorEastAsia" w:hAnsi="Raleway" w:cstheme="minorBidi"/>
                <w:color w:val="000000"/>
                <w:kern w:val="2"/>
                <w:sz w:val="19"/>
                <w:szCs w:val="19"/>
              </w:rPr>
              <w:t>：（无）</w:t>
            </w:r>
          </w:p>
        </w:tc>
      </w:tr>
      <w:tr w:rsidR="001A6C4B" w14:paraId="5E4E0DF0" w14:textId="77777777" w:rsidTr="001A6C4B">
        <w:tc>
          <w:tcPr>
            <w:tcW w:w="1706" w:type="pct"/>
            <w:hideMark/>
          </w:tcPr>
          <w:p w14:paraId="5F374A26" w14:textId="77777777" w:rsidR="001A6C4B" w:rsidRDefault="001A6C4B">
            <w:pPr>
              <w:spacing w:line="384" w:lineRule="atLeast"/>
              <w:rPr>
                <w:rFonts w:ascii="Raleway" w:hAnsi="Raleway"/>
                <w:color w:val="000000"/>
                <w:spacing w:val="2"/>
                <w:sz w:val="19"/>
                <w:szCs w:val="19"/>
              </w:rPr>
            </w:pPr>
            <w:r>
              <w:rPr>
                <w:rFonts w:ascii="Raleway" w:hAnsi="Raleway"/>
                <w:color w:val="000000"/>
                <w:spacing w:val="2"/>
                <w:sz w:val="19"/>
                <w:szCs w:val="19"/>
              </w:rPr>
              <w:t>RABBITMQ_DEFAULT_PASS</w:t>
            </w:r>
          </w:p>
        </w:tc>
        <w:tc>
          <w:tcPr>
            <w:tcW w:w="3294" w:type="pct"/>
            <w:hideMark/>
          </w:tcPr>
          <w:p w14:paraId="67248804" w14:textId="77777777" w:rsidR="001A6C4B" w:rsidRPr="00174D54" w:rsidRDefault="001A6C4B" w:rsidP="00ED1807">
            <w:pPr>
              <w:widowControl/>
              <w:numPr>
                <w:ilvl w:val="0"/>
                <w:numId w:val="15"/>
              </w:numPr>
              <w:spacing w:line="384" w:lineRule="atLeast"/>
              <w:ind w:left="0"/>
              <w:jc w:val="left"/>
              <w:rPr>
                <w:rFonts w:ascii="Raleway" w:hAnsi="Raleway"/>
                <w:color w:val="000000"/>
                <w:sz w:val="19"/>
                <w:szCs w:val="19"/>
              </w:rPr>
            </w:pPr>
            <w:r w:rsidRPr="00174D54">
              <w:rPr>
                <w:rFonts w:ascii="Raleway" w:hAnsi="Raleway"/>
                <w:color w:val="000000"/>
                <w:sz w:val="19"/>
                <w:szCs w:val="19"/>
              </w:rPr>
              <w:t>此环境变量</w:t>
            </w:r>
            <w:r w:rsidRPr="00174D54">
              <w:rPr>
                <w:b/>
                <w:bCs/>
              </w:rPr>
              <w:t>仅用于开发和 CI 环境</w:t>
            </w:r>
            <w:r w:rsidRPr="00174D54">
              <w:rPr>
                <w:rFonts w:ascii="Raleway" w:hAnsi="Raleway"/>
                <w:color w:val="000000"/>
                <w:sz w:val="19"/>
                <w:szCs w:val="19"/>
              </w:rPr>
              <w:t>。这与</w:t>
            </w:r>
            <w:r w:rsidRPr="00174D54">
              <w:rPr>
                <w:rFonts w:ascii="Raleway" w:hAnsi="Raleway"/>
                <w:color w:val="000000"/>
                <w:sz w:val="19"/>
                <w:szCs w:val="19"/>
              </w:rPr>
              <w:t>rabbitmq.conf</w:t>
            </w:r>
            <w:r w:rsidRPr="00174D54">
              <w:rPr>
                <w:rFonts w:ascii="Raleway" w:hAnsi="Raleway"/>
                <w:color w:val="000000"/>
                <w:sz w:val="19"/>
                <w:szCs w:val="19"/>
              </w:rPr>
              <w:t>中的</w:t>
            </w:r>
            <w:r w:rsidRPr="00174D54">
              <w:rPr>
                <w:rFonts w:ascii="Raleway" w:hAnsi="Raleway"/>
                <w:color w:val="000000"/>
                <w:sz w:val="19"/>
                <w:szCs w:val="19"/>
              </w:rPr>
              <w:t>default_pass</w:t>
            </w:r>
            <w:r w:rsidRPr="00174D54">
              <w:rPr>
                <w:rFonts w:ascii="Raleway" w:hAnsi="Raleway"/>
                <w:color w:val="000000"/>
                <w:sz w:val="19"/>
                <w:szCs w:val="19"/>
              </w:rPr>
              <w:t>含义相同，但优先级更高。在无法提供配置文件的情况下，此选项可能更方便，并且环境变量是为</w:t>
            </w:r>
            <w:hyperlink r:id="rId21" w:anchor="seeding" w:history="1">
              <w:r w:rsidRPr="00174D54">
                <w:rPr>
                  <w:color w:val="000000"/>
                </w:rPr>
                <w:t>用户播种</w:t>
              </w:r>
            </w:hyperlink>
            <w:r w:rsidRPr="00174D54">
              <w:rPr>
                <w:rFonts w:ascii="Raleway" w:hAnsi="Raleway"/>
                <w:color w:val="000000"/>
                <w:sz w:val="19"/>
                <w:szCs w:val="19"/>
              </w:rPr>
              <w:t>的唯一方法。</w:t>
            </w:r>
          </w:p>
          <w:p w14:paraId="7F82F716" w14:textId="77777777" w:rsidR="001A6C4B" w:rsidRPr="00174D54" w:rsidRDefault="001A6C4B" w:rsidP="00ED1807">
            <w:pPr>
              <w:pStyle w:val="aa"/>
              <w:numPr>
                <w:ilvl w:val="0"/>
                <w:numId w:val="15"/>
              </w:numPr>
              <w:spacing w:line="384" w:lineRule="atLeast"/>
              <w:ind w:left="0"/>
              <w:rPr>
                <w:rFonts w:ascii="Raleway" w:eastAsiaTheme="minorEastAsia" w:hAnsi="Raleway" w:cstheme="minorBidi"/>
                <w:color w:val="000000"/>
                <w:kern w:val="2"/>
                <w:sz w:val="19"/>
                <w:szCs w:val="19"/>
              </w:rPr>
            </w:pPr>
            <w:r w:rsidRPr="00174D54">
              <w:rPr>
                <w:rFonts w:eastAsiaTheme="minorEastAsia" w:cstheme="minorBidi"/>
                <w:b/>
                <w:bCs/>
                <w:kern w:val="2"/>
              </w:rPr>
              <w:t>默认值</w:t>
            </w:r>
            <w:r w:rsidRPr="00174D54">
              <w:rPr>
                <w:rFonts w:ascii="Raleway" w:eastAsiaTheme="minorEastAsia" w:hAnsi="Raleway" w:cstheme="minorBidi"/>
                <w:color w:val="000000"/>
                <w:kern w:val="2"/>
                <w:sz w:val="19"/>
                <w:szCs w:val="19"/>
              </w:rPr>
              <w:t>：（无）</w:t>
            </w:r>
          </w:p>
        </w:tc>
      </w:tr>
      <w:tr w:rsidR="001A6C4B" w14:paraId="0A0553EF" w14:textId="77777777" w:rsidTr="001A6C4B">
        <w:tc>
          <w:tcPr>
            <w:tcW w:w="1706" w:type="pct"/>
            <w:hideMark/>
          </w:tcPr>
          <w:p w14:paraId="73798F45" w14:textId="77777777" w:rsidR="001A6C4B" w:rsidRDefault="001A6C4B">
            <w:pPr>
              <w:spacing w:line="384" w:lineRule="atLeast"/>
              <w:rPr>
                <w:rFonts w:ascii="Raleway" w:hAnsi="Raleway"/>
                <w:color w:val="000000"/>
                <w:spacing w:val="2"/>
                <w:sz w:val="19"/>
                <w:szCs w:val="19"/>
              </w:rPr>
            </w:pPr>
            <w:r>
              <w:rPr>
                <w:rFonts w:ascii="Raleway" w:hAnsi="Raleway"/>
                <w:color w:val="000000"/>
                <w:spacing w:val="2"/>
                <w:sz w:val="19"/>
                <w:szCs w:val="19"/>
              </w:rPr>
              <w:t>RABBITMQ_DEFAULT_VHOST</w:t>
            </w:r>
          </w:p>
        </w:tc>
        <w:tc>
          <w:tcPr>
            <w:tcW w:w="3294" w:type="pct"/>
            <w:hideMark/>
          </w:tcPr>
          <w:p w14:paraId="197A372A" w14:textId="77777777" w:rsidR="001A6C4B" w:rsidRPr="00174D54" w:rsidRDefault="001A6C4B" w:rsidP="00ED1807">
            <w:pPr>
              <w:widowControl/>
              <w:numPr>
                <w:ilvl w:val="0"/>
                <w:numId w:val="15"/>
              </w:numPr>
              <w:spacing w:line="384" w:lineRule="atLeast"/>
              <w:ind w:left="0"/>
              <w:jc w:val="left"/>
              <w:rPr>
                <w:rFonts w:ascii="Raleway" w:hAnsi="Raleway"/>
                <w:color w:val="000000"/>
                <w:sz w:val="19"/>
                <w:szCs w:val="19"/>
              </w:rPr>
            </w:pPr>
            <w:r w:rsidRPr="00174D54">
              <w:rPr>
                <w:rFonts w:ascii="Raleway" w:hAnsi="Raleway"/>
                <w:color w:val="000000"/>
                <w:sz w:val="19"/>
                <w:szCs w:val="19"/>
              </w:rPr>
              <w:t>此环境变量</w:t>
            </w:r>
            <w:r w:rsidRPr="00174D54">
              <w:rPr>
                <w:b/>
                <w:bCs/>
              </w:rPr>
              <w:t>仅用于开发和 CI 环境</w:t>
            </w:r>
            <w:r w:rsidRPr="00174D54">
              <w:rPr>
                <w:rFonts w:ascii="Raleway" w:hAnsi="Raleway"/>
                <w:color w:val="000000"/>
                <w:sz w:val="19"/>
                <w:szCs w:val="19"/>
              </w:rPr>
              <w:t>。这与</w:t>
            </w:r>
            <w:r w:rsidRPr="00174D54">
              <w:rPr>
                <w:rFonts w:ascii="Raleway" w:hAnsi="Raleway"/>
                <w:color w:val="000000"/>
                <w:sz w:val="19"/>
                <w:szCs w:val="19"/>
              </w:rPr>
              <w:t>rabbitmq.conf</w:t>
            </w:r>
            <w:r w:rsidRPr="00174D54">
              <w:rPr>
                <w:rFonts w:ascii="Raleway" w:hAnsi="Raleway"/>
                <w:color w:val="000000"/>
                <w:sz w:val="19"/>
                <w:szCs w:val="19"/>
              </w:rPr>
              <w:t>中的</w:t>
            </w:r>
            <w:r w:rsidRPr="00174D54">
              <w:rPr>
                <w:rFonts w:ascii="Raleway" w:hAnsi="Raleway"/>
                <w:color w:val="000000"/>
                <w:sz w:val="19"/>
                <w:szCs w:val="19"/>
              </w:rPr>
              <w:t>default_vhost</w:t>
            </w:r>
            <w:r w:rsidRPr="00174D54">
              <w:rPr>
                <w:rFonts w:ascii="Raleway" w:hAnsi="Raleway"/>
                <w:color w:val="000000"/>
                <w:sz w:val="19"/>
                <w:szCs w:val="19"/>
              </w:rPr>
              <w:t>含义相同，但优先级更高。</w:t>
            </w:r>
            <w:hyperlink r:id="rId22" w:anchor="seeding" w:history="1">
              <w:r w:rsidRPr="00174D54">
                <w:rPr>
                  <w:color w:val="000000"/>
                </w:rPr>
                <w:t>在无法提供配置文件并且环境变量是播种用户</w:t>
              </w:r>
            </w:hyperlink>
            <w:r w:rsidRPr="00174D54">
              <w:rPr>
                <w:rFonts w:ascii="Raleway" w:hAnsi="Raleway"/>
                <w:color w:val="000000"/>
                <w:sz w:val="19"/>
                <w:szCs w:val="19"/>
              </w:rPr>
              <w:t>和虚拟主机</w:t>
            </w:r>
            <w:r w:rsidRPr="00174D54">
              <w:rPr>
                <w:rFonts w:ascii="Raleway" w:hAnsi="Raleway"/>
                <w:color w:val="000000"/>
                <w:sz w:val="19"/>
                <w:szCs w:val="19"/>
              </w:rPr>
              <w:t> </w:t>
            </w:r>
            <w:r w:rsidRPr="00174D54">
              <w:rPr>
                <w:rFonts w:ascii="Raleway" w:hAnsi="Raleway"/>
                <w:color w:val="000000"/>
                <w:sz w:val="19"/>
                <w:szCs w:val="19"/>
              </w:rPr>
              <w:t>的唯一方法的情况下，此选项可能更方便。</w:t>
            </w:r>
          </w:p>
          <w:p w14:paraId="00A30BB8" w14:textId="77777777" w:rsidR="001A6C4B" w:rsidRPr="00174D54" w:rsidRDefault="001A6C4B" w:rsidP="00ED1807">
            <w:pPr>
              <w:pStyle w:val="aa"/>
              <w:numPr>
                <w:ilvl w:val="0"/>
                <w:numId w:val="15"/>
              </w:numPr>
              <w:spacing w:line="384" w:lineRule="atLeast"/>
              <w:ind w:left="0"/>
              <w:rPr>
                <w:rFonts w:ascii="Raleway" w:eastAsiaTheme="minorEastAsia" w:hAnsi="Raleway" w:cstheme="minorBidi"/>
                <w:color w:val="000000"/>
                <w:kern w:val="2"/>
                <w:sz w:val="19"/>
                <w:szCs w:val="19"/>
              </w:rPr>
            </w:pPr>
            <w:r w:rsidRPr="00174D54">
              <w:rPr>
                <w:rFonts w:eastAsiaTheme="minorEastAsia" w:cstheme="minorBidi"/>
                <w:b/>
                <w:bCs/>
                <w:kern w:val="2"/>
              </w:rPr>
              <w:t>默认值</w:t>
            </w:r>
            <w:r w:rsidRPr="00174D54">
              <w:rPr>
                <w:rFonts w:ascii="Raleway" w:eastAsiaTheme="minorEastAsia" w:hAnsi="Raleway" w:cstheme="minorBidi"/>
                <w:color w:val="000000"/>
                <w:kern w:val="2"/>
                <w:sz w:val="19"/>
                <w:szCs w:val="19"/>
              </w:rPr>
              <w:t>：（无）</w:t>
            </w:r>
          </w:p>
        </w:tc>
      </w:tr>
    </w:tbl>
    <w:p w14:paraId="0971B33F" w14:textId="77777777" w:rsidR="00C92442" w:rsidRDefault="00174D54" w:rsidP="00174D54">
      <w:pPr>
        <w:pStyle w:val="2"/>
      </w:pPr>
      <w:r>
        <w:rPr>
          <w:rFonts w:hint="eastAsia"/>
        </w:rPr>
        <w:t>管理界面</w:t>
      </w:r>
    </w:p>
    <w:p w14:paraId="69F6386F" w14:textId="77777777" w:rsidR="00C92442" w:rsidRDefault="00DA3EE4" w:rsidP="00DA3EE4">
      <w:pPr>
        <w:ind w:firstLine="420"/>
      </w:pPr>
      <w:r w:rsidRPr="00DA3EE4">
        <w:t>RabbitMQ 管理插件提供基于 HTTP 的 API 用于管理和监视 RabbitMQ 节点和集群，</w:t>
      </w:r>
      <w:r w:rsidRPr="00DA3EE4">
        <w:lastRenderedPageBreak/>
        <w:t>以及基于浏览器的 UI 和命令行工具rabbitmqadmin。</w:t>
      </w:r>
      <w:r w:rsidR="007F31C1" w:rsidRPr="007F31C1">
        <w:rPr>
          <w:rFonts w:hint="eastAsia"/>
        </w:rPr>
        <w:t>它定期收集和汇总有关系统许多方面的数据。这些指标在</w:t>
      </w:r>
      <w:r w:rsidR="007F31C1" w:rsidRPr="007F31C1">
        <w:t xml:space="preserve"> UI 和监控系统中都暴露给操作员，用于长期存储</w:t>
      </w:r>
      <w:r w:rsidR="007F31C1">
        <w:t>、警报、可视化、图表分析等</w:t>
      </w:r>
      <w:r w:rsidR="007F31C1">
        <w:rPr>
          <w:rFonts w:hint="eastAsia"/>
        </w:rPr>
        <w:t>。</w:t>
      </w:r>
    </w:p>
    <w:p w14:paraId="25DFF9E4" w14:textId="77777777" w:rsidR="007F6996" w:rsidRDefault="007F6996" w:rsidP="00DA3EE4">
      <w:pPr>
        <w:ind w:firstLine="420"/>
      </w:pPr>
      <w:r w:rsidRPr="007F6996">
        <w:rPr>
          <w:rFonts w:hint="eastAsia"/>
        </w:rPr>
        <w:t>该插件可以配置为使用</w:t>
      </w:r>
      <w:r w:rsidRPr="007F6996">
        <w:t xml:space="preserve"> HTTPS、OAuth 2、非标准端口、路径前缀、HTTP 服务器选项、自定义严格传输安全设置、 跨域资源共享等。</w:t>
      </w:r>
      <w:r w:rsidRPr="007F6996">
        <w:rPr>
          <w:rFonts w:hint="eastAsia"/>
        </w:rPr>
        <w:t>一些设置直接影响度量收集系统和这个插件的</w:t>
      </w:r>
      <w:r w:rsidRPr="007F6996">
        <w:t xml:space="preserve"> CPU 资源使用：</w:t>
      </w:r>
    </w:p>
    <w:p w14:paraId="1C826FDB" w14:textId="77777777" w:rsidR="007F6996" w:rsidRDefault="007F6996" w:rsidP="00ED1807">
      <w:pPr>
        <w:pStyle w:val="a7"/>
        <w:numPr>
          <w:ilvl w:val="0"/>
          <w:numId w:val="16"/>
        </w:numPr>
        <w:ind w:firstLineChars="0"/>
      </w:pPr>
      <w:r>
        <w:rPr>
          <w:rFonts w:hint="eastAsia"/>
        </w:rPr>
        <w:t>统计数据收集间隔</w:t>
      </w:r>
    </w:p>
    <w:p w14:paraId="5309D7BC" w14:textId="77777777" w:rsidR="007F6996" w:rsidRDefault="007F6996" w:rsidP="00ED1807">
      <w:pPr>
        <w:pStyle w:val="a7"/>
        <w:numPr>
          <w:ilvl w:val="0"/>
          <w:numId w:val="16"/>
        </w:numPr>
        <w:ind w:firstLineChars="0"/>
      </w:pPr>
      <w:r>
        <w:rPr>
          <w:rFonts w:hint="eastAsia"/>
        </w:rPr>
        <w:t>使用的消息速率模式（速率保真度）</w:t>
      </w:r>
    </w:p>
    <w:p w14:paraId="3BA62376" w14:textId="77777777" w:rsidR="00C92442" w:rsidRDefault="007F6996" w:rsidP="007F6996">
      <w:pPr>
        <w:ind w:firstLine="420"/>
      </w:pPr>
      <w:r w:rsidRPr="007F6996">
        <w:rPr>
          <w:rFonts w:hint="eastAsia"/>
        </w:rPr>
        <w:t>该插件还提供了用于分析节点内存使用情况的工具，以及与监控、指标、用户、权限和拓扑管理相关的其他功能。以前它还提供定义导出和导入功能。这些现在是核心</w:t>
      </w:r>
      <w:r w:rsidRPr="007F6996">
        <w:t xml:space="preserve"> RabbitMQ 功能，不需要或依赖此插件。</w:t>
      </w:r>
      <w:r w:rsidR="00851898" w:rsidRPr="00851898">
        <w:rPr>
          <w:rFonts w:hint="eastAsia"/>
        </w:rPr>
        <w:t>在多节点集群中，管理插件最常在每个节点上启用。</w:t>
      </w:r>
    </w:p>
    <w:p w14:paraId="6FAB2960" w14:textId="77777777" w:rsidR="00C958C2" w:rsidRDefault="002F5C29" w:rsidP="002F5C29">
      <w:pPr>
        <w:pStyle w:val="3"/>
      </w:pPr>
      <w:r w:rsidRPr="002F5C29">
        <w:rPr>
          <w:rFonts w:hint="eastAsia"/>
        </w:rPr>
        <w:t>管理</w:t>
      </w:r>
      <w:r w:rsidRPr="002F5C29">
        <w:t xml:space="preserve"> UI 和外部监控系统</w:t>
      </w:r>
    </w:p>
    <w:p w14:paraId="145F3AF8" w14:textId="77777777" w:rsidR="007D4086" w:rsidRDefault="007D4086" w:rsidP="007D4086">
      <w:pPr>
        <w:ind w:firstLine="420"/>
      </w:pPr>
      <w:r>
        <w:rPr>
          <w:rFonts w:hint="eastAsia"/>
        </w:rPr>
        <w:t>管理</w:t>
      </w:r>
      <w:r>
        <w:t xml:space="preserve"> UI 及其HTTP API是 RabbitMQ 的内置监控选项。对于开发难或不可能引入外部监控的环境，这是一个方便的选择。</w:t>
      </w:r>
      <w:r>
        <w:rPr>
          <w:rFonts w:hint="eastAsia"/>
        </w:rPr>
        <w:t>但是，管理</w:t>
      </w:r>
      <w:r>
        <w:t xml:space="preserve"> UI 有许多限制：</w:t>
      </w:r>
    </w:p>
    <w:p w14:paraId="2465EF92" w14:textId="77777777" w:rsidR="007D4086" w:rsidRDefault="007D4086" w:rsidP="00ED1807">
      <w:pPr>
        <w:pStyle w:val="a7"/>
        <w:numPr>
          <w:ilvl w:val="0"/>
          <w:numId w:val="17"/>
        </w:numPr>
        <w:ind w:firstLineChars="0"/>
      </w:pPr>
      <w:r>
        <w:rPr>
          <w:rFonts w:hint="eastAsia"/>
        </w:rPr>
        <w:t>监控系统与被监控系统交织在一起</w:t>
      </w:r>
    </w:p>
    <w:p w14:paraId="75A485B5" w14:textId="77777777" w:rsidR="007D4086" w:rsidRDefault="007D4086" w:rsidP="00ED1807">
      <w:pPr>
        <w:pStyle w:val="a7"/>
        <w:numPr>
          <w:ilvl w:val="0"/>
          <w:numId w:val="17"/>
        </w:numPr>
        <w:ind w:firstLineChars="0"/>
      </w:pPr>
      <w:r>
        <w:rPr>
          <w:rFonts w:hint="eastAsia"/>
        </w:rPr>
        <w:t>一定的开销</w:t>
      </w:r>
    </w:p>
    <w:p w14:paraId="43AA7082" w14:textId="77777777" w:rsidR="007D4086" w:rsidRDefault="007D4086" w:rsidP="00ED1807">
      <w:pPr>
        <w:pStyle w:val="a7"/>
        <w:numPr>
          <w:ilvl w:val="0"/>
          <w:numId w:val="17"/>
        </w:numPr>
        <w:ind w:firstLineChars="0"/>
      </w:pPr>
      <w:r>
        <w:rPr>
          <w:rFonts w:hint="eastAsia"/>
        </w:rPr>
        <w:t>它只存储最近的数据（想想几个小时，而不是几天或几个月）</w:t>
      </w:r>
    </w:p>
    <w:p w14:paraId="7CAAF986" w14:textId="77777777" w:rsidR="007D4086" w:rsidRDefault="007D4086" w:rsidP="00ED1807">
      <w:pPr>
        <w:pStyle w:val="a7"/>
        <w:numPr>
          <w:ilvl w:val="0"/>
          <w:numId w:val="17"/>
        </w:numPr>
        <w:ind w:firstLineChars="0"/>
      </w:pPr>
      <w:r>
        <w:rPr>
          <w:rFonts w:hint="eastAsia"/>
        </w:rPr>
        <w:t>它有一个基本的用户界面</w:t>
      </w:r>
    </w:p>
    <w:p w14:paraId="463382C4" w14:textId="77777777" w:rsidR="007D4086" w:rsidRDefault="007D4086" w:rsidP="00ED1807">
      <w:pPr>
        <w:pStyle w:val="a7"/>
        <w:numPr>
          <w:ilvl w:val="0"/>
          <w:numId w:val="17"/>
        </w:numPr>
        <w:ind w:firstLineChars="0"/>
      </w:pPr>
      <w:r>
        <w:rPr>
          <w:rFonts w:hint="eastAsia"/>
        </w:rPr>
        <w:t>它的设计强调易用性而不是最佳可用性。</w:t>
      </w:r>
    </w:p>
    <w:p w14:paraId="412C610F" w14:textId="77777777" w:rsidR="00C958C2" w:rsidRDefault="007D4086" w:rsidP="00ED1807">
      <w:pPr>
        <w:pStyle w:val="a7"/>
        <w:numPr>
          <w:ilvl w:val="0"/>
          <w:numId w:val="17"/>
        </w:numPr>
        <w:ind w:firstLineChars="0"/>
      </w:pPr>
      <w:r>
        <w:rPr>
          <w:rFonts w:hint="eastAsia"/>
        </w:rPr>
        <w:t>管理</w:t>
      </w:r>
      <w:r>
        <w:t xml:space="preserve"> UI 访问通过RabbitMQ 权限标签系统 （或 JWT 令牌范围的约定）控制</w:t>
      </w:r>
    </w:p>
    <w:p w14:paraId="5E945DB4" w14:textId="77777777" w:rsidR="00C958C2" w:rsidRDefault="007D4086" w:rsidP="007D4086">
      <w:pPr>
        <w:ind w:firstLine="420"/>
      </w:pPr>
      <w:r w:rsidRPr="007D4086">
        <w:t>Prometheus 和 Grafana 或ELK 堆栈等长期指标存储和可视化服务更适合生产系统。</w:t>
      </w:r>
    </w:p>
    <w:p w14:paraId="7CDBB9BF" w14:textId="77777777" w:rsidR="007D4086" w:rsidRDefault="007D4086" w:rsidP="00ED1807">
      <w:pPr>
        <w:pStyle w:val="a7"/>
        <w:numPr>
          <w:ilvl w:val="0"/>
          <w:numId w:val="18"/>
        </w:numPr>
        <w:ind w:firstLineChars="0"/>
      </w:pPr>
      <w:r>
        <w:rPr>
          <w:rFonts w:hint="eastAsia"/>
        </w:rPr>
        <w:t>将监控系统与被监控系统分离</w:t>
      </w:r>
    </w:p>
    <w:p w14:paraId="1471E227" w14:textId="77777777" w:rsidR="007D4086" w:rsidRDefault="007D4086" w:rsidP="00ED1807">
      <w:pPr>
        <w:pStyle w:val="a7"/>
        <w:numPr>
          <w:ilvl w:val="0"/>
          <w:numId w:val="18"/>
        </w:numPr>
        <w:ind w:firstLineChars="0"/>
      </w:pPr>
      <w:r>
        <w:rPr>
          <w:rFonts w:hint="eastAsia"/>
        </w:rPr>
        <w:t>降低开销</w:t>
      </w:r>
    </w:p>
    <w:p w14:paraId="6FFDBF1E" w14:textId="77777777" w:rsidR="007D4086" w:rsidRDefault="007D4086" w:rsidP="00ED1807">
      <w:pPr>
        <w:pStyle w:val="a7"/>
        <w:numPr>
          <w:ilvl w:val="0"/>
          <w:numId w:val="18"/>
        </w:numPr>
        <w:ind w:firstLineChars="0"/>
      </w:pPr>
      <w:r>
        <w:rPr>
          <w:rFonts w:hint="eastAsia"/>
        </w:rPr>
        <w:t>长期指标存储</w:t>
      </w:r>
    </w:p>
    <w:p w14:paraId="7499D0A4" w14:textId="77777777" w:rsidR="007D4086" w:rsidRDefault="007D4086" w:rsidP="00ED1807">
      <w:pPr>
        <w:pStyle w:val="a7"/>
        <w:numPr>
          <w:ilvl w:val="0"/>
          <w:numId w:val="18"/>
        </w:numPr>
        <w:ind w:firstLineChars="0"/>
      </w:pPr>
      <w:r>
        <w:rPr>
          <w:rFonts w:hint="eastAsia"/>
        </w:rPr>
        <w:t>访问其他相关指标，例如</w:t>
      </w:r>
      <w:r>
        <w:t>Erlang 运行时指标</w:t>
      </w:r>
    </w:p>
    <w:p w14:paraId="4BE60F66" w14:textId="77777777" w:rsidR="007D4086" w:rsidRDefault="007D4086" w:rsidP="00ED1807">
      <w:pPr>
        <w:pStyle w:val="a7"/>
        <w:numPr>
          <w:ilvl w:val="0"/>
          <w:numId w:val="18"/>
        </w:numPr>
        <w:ind w:firstLineChars="0"/>
      </w:pPr>
      <w:r>
        <w:rPr>
          <w:rFonts w:hint="eastAsia"/>
        </w:rPr>
        <w:t>更强大和可定制的用户界面</w:t>
      </w:r>
    </w:p>
    <w:p w14:paraId="53E9A494" w14:textId="77777777" w:rsidR="007D4086" w:rsidRDefault="007D4086" w:rsidP="00ED1807">
      <w:pPr>
        <w:pStyle w:val="a7"/>
        <w:numPr>
          <w:ilvl w:val="0"/>
          <w:numId w:val="18"/>
        </w:numPr>
        <w:ind w:firstLineChars="0"/>
      </w:pPr>
      <w:r>
        <w:rPr>
          <w:rFonts w:hint="eastAsia"/>
        </w:rPr>
        <w:t>易于共享指标数据：指标状态和仪表板</w:t>
      </w:r>
    </w:p>
    <w:p w14:paraId="455BAA84" w14:textId="77777777" w:rsidR="007D4086" w:rsidRDefault="007D4086" w:rsidP="00ED1807">
      <w:pPr>
        <w:pStyle w:val="a7"/>
        <w:numPr>
          <w:ilvl w:val="0"/>
          <w:numId w:val="18"/>
        </w:numPr>
        <w:ind w:firstLineChars="0"/>
      </w:pPr>
      <w:r>
        <w:rPr>
          <w:rFonts w:hint="eastAsia"/>
        </w:rPr>
        <w:t>指标访问权限并非特定于</w:t>
      </w:r>
      <w:r>
        <w:t xml:space="preserve"> RabbitMQ</w:t>
      </w:r>
    </w:p>
    <w:p w14:paraId="68A9613E" w14:textId="77777777" w:rsidR="00C958C2" w:rsidRDefault="007D4086" w:rsidP="00ED1807">
      <w:pPr>
        <w:pStyle w:val="a7"/>
        <w:numPr>
          <w:ilvl w:val="0"/>
          <w:numId w:val="18"/>
        </w:numPr>
        <w:ind w:firstLineChars="0"/>
      </w:pPr>
      <w:r>
        <w:rPr>
          <w:rFonts w:hint="eastAsia"/>
        </w:rPr>
        <w:t>节点特定指标的收集和聚合，对单个节点故障更具弹性</w:t>
      </w:r>
    </w:p>
    <w:p w14:paraId="450478D1" w14:textId="77777777" w:rsidR="00C958C2" w:rsidRPr="00E75636" w:rsidRDefault="00E75636" w:rsidP="00B23E15">
      <w:pPr>
        <w:rPr>
          <w:color w:val="FF0000"/>
        </w:rPr>
      </w:pPr>
      <w:r w:rsidRPr="00E75636">
        <w:rPr>
          <w:color w:val="FF0000"/>
        </w:rPr>
        <w:t>RabbitMQ从 3.8开始为Prometheus 和 Grafana提供一流的支持。推荐用于生产环境。</w:t>
      </w:r>
    </w:p>
    <w:p w14:paraId="579BB5FA" w14:textId="77777777" w:rsidR="00AE1ECE" w:rsidRDefault="00F2504B" w:rsidP="00F2504B">
      <w:pPr>
        <w:pStyle w:val="3"/>
      </w:pPr>
      <w:r w:rsidRPr="00F2504B">
        <w:rPr>
          <w:rFonts w:hint="eastAsia"/>
        </w:rPr>
        <w:t>用法</w:t>
      </w:r>
    </w:p>
    <w:p w14:paraId="0BA11FAD" w14:textId="77777777" w:rsidR="00AE1ECE" w:rsidRDefault="00F2504B" w:rsidP="00F2504B">
      <w:pPr>
        <w:ind w:firstLine="420"/>
      </w:pPr>
      <w:r w:rsidRPr="00F2504B">
        <w:rPr>
          <w:rFonts w:hint="eastAsia"/>
        </w:rPr>
        <w:t>管理插件包含在</w:t>
      </w:r>
      <w:r w:rsidRPr="00F2504B">
        <w:t xml:space="preserve"> RabbitMQ 发行版中。像任何其他插件一样，它必须先启用才能使用。这是使用rabbitmq-plugins完成的：</w:t>
      </w:r>
    </w:p>
    <w:p w14:paraId="3F48D9E2" w14:textId="77777777" w:rsidR="00AE1ECE" w:rsidRDefault="0039702E" w:rsidP="00B23E15">
      <w:r w:rsidRPr="0039702E">
        <w:t>rabbitmq-plugins</w:t>
      </w:r>
      <w:r>
        <w:rPr>
          <w:rFonts w:hint="eastAsia"/>
        </w:rPr>
        <w:t xml:space="preserve"> enable</w:t>
      </w:r>
      <w:r w:rsidRPr="0039702E">
        <w:t xml:space="preserve"> rabbitmq_management</w:t>
      </w:r>
    </w:p>
    <w:p w14:paraId="68DB891E" w14:textId="77777777" w:rsidR="00AE1ECE" w:rsidRDefault="00AF3C73" w:rsidP="00AF3C73">
      <w:pPr>
        <w:ind w:firstLine="420"/>
      </w:pPr>
      <w:r w:rsidRPr="00AF3C73">
        <w:rPr>
          <w:rFonts w:hint="eastAsia"/>
        </w:rPr>
        <w:t>可以使用</w:t>
      </w:r>
      <w:r w:rsidRPr="00AF3C73">
        <w:t xml:space="preserve"> Web 浏览器在http:// {node-hostname} :15672/访问管理 UI 。</w:t>
      </w:r>
      <w:r w:rsidR="00664520" w:rsidRPr="00664520">
        <w:rPr>
          <w:rFonts w:hint="eastAsia"/>
        </w:rPr>
        <w:t>管理</w:t>
      </w:r>
      <w:r w:rsidR="00664520" w:rsidRPr="00664520">
        <w:t xml:space="preserve"> UI 被实现为依赖于HTTP API的单页应用程序。其中一些功能包括</w:t>
      </w:r>
      <w:r w:rsidR="00664520">
        <w:rPr>
          <w:rFonts w:hint="eastAsia"/>
        </w:rPr>
        <w:t>：</w:t>
      </w:r>
    </w:p>
    <w:p w14:paraId="492831D1" w14:textId="77777777" w:rsidR="00556311" w:rsidRDefault="00556311" w:rsidP="00ED1807">
      <w:pPr>
        <w:pStyle w:val="a7"/>
        <w:numPr>
          <w:ilvl w:val="0"/>
          <w:numId w:val="19"/>
        </w:numPr>
        <w:ind w:firstLineChars="0"/>
      </w:pPr>
      <w:r>
        <w:rPr>
          <w:rFonts w:hint="eastAsia"/>
        </w:rPr>
        <w:t>声明、列出和删除交换、队列、绑定、用户、虚拟主机和用户权限。</w:t>
      </w:r>
    </w:p>
    <w:p w14:paraId="260C0AAD" w14:textId="77777777" w:rsidR="00556311" w:rsidRDefault="00556311" w:rsidP="00ED1807">
      <w:pPr>
        <w:pStyle w:val="a7"/>
        <w:numPr>
          <w:ilvl w:val="0"/>
          <w:numId w:val="19"/>
        </w:numPr>
        <w:ind w:firstLineChars="0"/>
      </w:pPr>
      <w:r>
        <w:rPr>
          <w:rFonts w:hint="eastAsia"/>
        </w:rPr>
        <w:t>监控队列长度、消息速率（全局和每个队列、交换或通道）、队列的资源使用情况、节点</w:t>
      </w:r>
      <w:r>
        <w:t xml:space="preserve"> GC 活动、客户端连接的数据速率等。</w:t>
      </w:r>
    </w:p>
    <w:p w14:paraId="370249F8" w14:textId="77777777" w:rsidR="00556311" w:rsidRDefault="00556311" w:rsidP="00ED1807">
      <w:pPr>
        <w:pStyle w:val="a7"/>
        <w:numPr>
          <w:ilvl w:val="0"/>
          <w:numId w:val="19"/>
        </w:numPr>
        <w:ind w:firstLineChars="0"/>
      </w:pPr>
      <w:r>
        <w:rPr>
          <w:rFonts w:hint="eastAsia"/>
        </w:rPr>
        <w:lastRenderedPageBreak/>
        <w:t>监控节点资源使用：套接字和文件描述符、</w:t>
      </w:r>
      <w:r>
        <w:t xml:space="preserve"> 内存使用分解、可用磁盘空间和节点间通信链路上的带宽使用。</w:t>
      </w:r>
    </w:p>
    <w:p w14:paraId="6DDC6EA1" w14:textId="77777777" w:rsidR="00556311" w:rsidRDefault="00556311" w:rsidP="00ED1807">
      <w:pPr>
        <w:pStyle w:val="a7"/>
        <w:numPr>
          <w:ilvl w:val="0"/>
          <w:numId w:val="19"/>
        </w:numPr>
        <w:ind w:firstLineChars="0"/>
      </w:pPr>
      <w:r>
        <w:rPr>
          <w:rFonts w:hint="eastAsia"/>
        </w:rPr>
        <w:t>管理用户（提供当前用户的管理权限）。</w:t>
      </w:r>
    </w:p>
    <w:p w14:paraId="3C8D17E4" w14:textId="77777777" w:rsidR="00556311" w:rsidRDefault="00556311" w:rsidP="00ED1807">
      <w:pPr>
        <w:pStyle w:val="a7"/>
        <w:numPr>
          <w:ilvl w:val="0"/>
          <w:numId w:val="19"/>
        </w:numPr>
        <w:ind w:firstLineChars="0"/>
      </w:pPr>
      <w:r>
        <w:rPr>
          <w:rFonts w:hint="eastAsia"/>
        </w:rPr>
        <w:t>管理策略和运行时参数（提供当前用户的足够权限）。</w:t>
      </w:r>
    </w:p>
    <w:p w14:paraId="0BDA53FB" w14:textId="77777777" w:rsidR="00556311" w:rsidRDefault="00556311" w:rsidP="00ED1807">
      <w:pPr>
        <w:pStyle w:val="a7"/>
        <w:numPr>
          <w:ilvl w:val="0"/>
          <w:numId w:val="19"/>
        </w:numPr>
        <w:ind w:firstLineChars="0"/>
      </w:pPr>
      <w:r>
        <w:rPr>
          <w:rFonts w:hint="eastAsia"/>
        </w:rPr>
        <w:t>导出模式（虚拟主机、用户、权限、队列、交换、绑定、参数、策略）并将其导入节点</w:t>
      </w:r>
      <w:r>
        <w:t xml:space="preserve"> start。这可用于恢复目的 或设置新节点和集群的自动化。</w:t>
      </w:r>
    </w:p>
    <w:p w14:paraId="51D488F8" w14:textId="77777777" w:rsidR="00556311" w:rsidRDefault="00556311" w:rsidP="00ED1807">
      <w:pPr>
        <w:pStyle w:val="a7"/>
        <w:numPr>
          <w:ilvl w:val="0"/>
          <w:numId w:val="19"/>
        </w:numPr>
        <w:ind w:firstLineChars="0"/>
      </w:pPr>
      <w:r>
        <w:rPr>
          <w:rFonts w:hint="eastAsia"/>
        </w:rPr>
        <w:t>强制关闭客户端连接，清除队列。</w:t>
      </w:r>
    </w:p>
    <w:p w14:paraId="61976231" w14:textId="77777777" w:rsidR="008B723C" w:rsidRDefault="00556311" w:rsidP="00ED1807">
      <w:pPr>
        <w:pStyle w:val="a7"/>
        <w:numPr>
          <w:ilvl w:val="0"/>
          <w:numId w:val="19"/>
        </w:numPr>
        <w:ind w:firstLineChars="0"/>
      </w:pPr>
      <w:r>
        <w:rPr>
          <w:rFonts w:hint="eastAsia"/>
        </w:rPr>
        <w:t>发送和接收消息（在开发环境和故障排除中很有用）。</w:t>
      </w:r>
    </w:p>
    <w:p w14:paraId="079ED250" w14:textId="77777777" w:rsidR="00AE1ECE" w:rsidRDefault="00556311" w:rsidP="00556311">
      <w:pPr>
        <w:pStyle w:val="3"/>
      </w:pPr>
      <w:r w:rsidRPr="00556311">
        <w:rPr>
          <w:rFonts w:hint="eastAsia"/>
        </w:rPr>
        <w:t>访问和权限</w:t>
      </w:r>
    </w:p>
    <w:p w14:paraId="72F6F8BD" w14:textId="77777777" w:rsidR="00556311" w:rsidRDefault="00556311" w:rsidP="00556311">
      <w:pPr>
        <w:ind w:firstLine="420"/>
      </w:pPr>
      <w:r w:rsidRPr="00556311">
        <w:rPr>
          <w:rFonts w:hint="eastAsia"/>
        </w:rPr>
        <w:t>管理</w:t>
      </w:r>
      <w:r w:rsidRPr="00556311">
        <w:t xml:space="preserve"> UI 需要身份验证和授权，就像 RabbitMQ 需要连接客户端一样。除了成功的身份验证之外，管理 UI 访问还由用户标签控制。标签是使用rabbitmqctl管理的。默认情况下，新创建的用户没有设置任何标签。</w:t>
      </w:r>
    </w:p>
    <w:tbl>
      <w:tblPr>
        <w:tblW w:w="5000" w:type="pct"/>
        <w:tblBorders>
          <w:top w:val="single" w:sz="6" w:space="0" w:color="E4E4E4"/>
          <w:left w:val="single" w:sz="6" w:space="0" w:color="E4E4E4"/>
        </w:tblBorders>
        <w:tblCellMar>
          <w:top w:w="15" w:type="dxa"/>
          <w:left w:w="15" w:type="dxa"/>
          <w:bottom w:w="15" w:type="dxa"/>
          <w:right w:w="15" w:type="dxa"/>
        </w:tblCellMar>
        <w:tblLook w:val="04A0" w:firstRow="1" w:lastRow="0" w:firstColumn="1" w:lastColumn="0" w:noHBand="0" w:noVBand="1"/>
      </w:tblPr>
      <w:tblGrid>
        <w:gridCol w:w="1626"/>
        <w:gridCol w:w="6664"/>
      </w:tblGrid>
      <w:tr w:rsidR="003E7715" w:rsidRPr="003E7715" w14:paraId="31582B2C" w14:textId="77777777" w:rsidTr="003E7715">
        <w:tc>
          <w:tcPr>
            <w:tcW w:w="981" w:type="pct"/>
            <w:tcBorders>
              <w:bottom w:val="single" w:sz="6" w:space="0" w:color="E4E4E4"/>
              <w:right w:val="single" w:sz="6" w:space="0" w:color="E4E4E4"/>
            </w:tcBorders>
            <w:tcMar>
              <w:top w:w="30" w:type="dxa"/>
              <w:left w:w="120" w:type="dxa"/>
              <w:bottom w:w="30" w:type="dxa"/>
              <w:right w:w="120" w:type="dxa"/>
            </w:tcMar>
            <w:hideMark/>
          </w:tcPr>
          <w:p w14:paraId="07B154EA" w14:textId="77777777" w:rsidR="003E7715" w:rsidRPr="003E7715" w:rsidRDefault="003E7715" w:rsidP="003E7715">
            <w:pPr>
              <w:widowControl/>
              <w:spacing w:line="384" w:lineRule="atLeast"/>
              <w:jc w:val="left"/>
              <w:rPr>
                <w:rFonts w:ascii="Raleway" w:eastAsia="宋体" w:hAnsi="Raleway" w:cs="宋体"/>
                <w:b/>
                <w:bCs/>
                <w:color w:val="000000"/>
                <w:spacing w:val="2"/>
                <w:kern w:val="0"/>
                <w:sz w:val="22"/>
              </w:rPr>
            </w:pPr>
            <w:r w:rsidRPr="003E7715">
              <w:rPr>
                <w:rFonts w:ascii="Raleway" w:eastAsia="宋体" w:hAnsi="Raleway" w:cs="宋体" w:hint="eastAsia"/>
                <w:b/>
                <w:bCs/>
                <w:color w:val="000000"/>
                <w:spacing w:val="2"/>
                <w:kern w:val="0"/>
                <w:sz w:val="22"/>
              </w:rPr>
              <w:t>标签</w:t>
            </w:r>
          </w:p>
        </w:tc>
        <w:tc>
          <w:tcPr>
            <w:tcW w:w="4019" w:type="pct"/>
            <w:tcBorders>
              <w:bottom w:val="single" w:sz="6" w:space="0" w:color="E4E4E4"/>
              <w:right w:val="single" w:sz="6" w:space="0" w:color="E4E4E4"/>
            </w:tcBorders>
            <w:tcMar>
              <w:top w:w="30" w:type="dxa"/>
              <w:left w:w="120" w:type="dxa"/>
              <w:bottom w:w="30" w:type="dxa"/>
              <w:right w:w="120" w:type="dxa"/>
            </w:tcMar>
            <w:hideMark/>
          </w:tcPr>
          <w:p w14:paraId="39133800" w14:textId="77777777" w:rsidR="003E7715" w:rsidRPr="003E7715" w:rsidRDefault="003E7715" w:rsidP="003E7715">
            <w:pPr>
              <w:widowControl/>
              <w:spacing w:line="384" w:lineRule="atLeast"/>
              <w:jc w:val="left"/>
              <w:rPr>
                <w:rFonts w:ascii="Raleway" w:eastAsia="宋体" w:hAnsi="Raleway" w:cs="宋体"/>
                <w:b/>
                <w:bCs/>
                <w:color w:val="000000"/>
                <w:spacing w:val="2"/>
                <w:kern w:val="0"/>
                <w:sz w:val="22"/>
              </w:rPr>
            </w:pPr>
            <w:r>
              <w:rPr>
                <w:rFonts w:ascii="Raleway" w:eastAsia="宋体" w:hAnsi="Raleway" w:cs="宋体" w:hint="eastAsia"/>
                <w:b/>
                <w:bCs/>
                <w:color w:val="000000"/>
                <w:spacing w:val="2"/>
                <w:kern w:val="0"/>
                <w:sz w:val="22"/>
              </w:rPr>
              <w:t>权限</w:t>
            </w:r>
          </w:p>
        </w:tc>
      </w:tr>
      <w:tr w:rsidR="003E7715" w:rsidRPr="003E7715" w14:paraId="36834AC1" w14:textId="77777777" w:rsidTr="003E7715">
        <w:tc>
          <w:tcPr>
            <w:tcW w:w="981" w:type="pct"/>
            <w:tcBorders>
              <w:bottom w:val="single" w:sz="6" w:space="0" w:color="E4E4E4"/>
              <w:right w:val="single" w:sz="6" w:space="0" w:color="E4E4E4"/>
            </w:tcBorders>
            <w:tcMar>
              <w:top w:w="30" w:type="dxa"/>
              <w:left w:w="120" w:type="dxa"/>
              <w:bottom w:w="30" w:type="dxa"/>
              <w:right w:w="120" w:type="dxa"/>
            </w:tcMar>
            <w:hideMark/>
          </w:tcPr>
          <w:p w14:paraId="1E7D024A" w14:textId="77777777" w:rsidR="003E7715" w:rsidRPr="003E7715" w:rsidRDefault="003E7715" w:rsidP="003E7715">
            <w:pPr>
              <w:widowControl/>
              <w:spacing w:line="384" w:lineRule="atLeast"/>
              <w:jc w:val="left"/>
              <w:rPr>
                <w:rFonts w:ascii="Raleway" w:eastAsia="宋体" w:hAnsi="Raleway" w:cs="宋体"/>
                <w:color w:val="000000"/>
                <w:spacing w:val="2"/>
                <w:kern w:val="0"/>
                <w:sz w:val="22"/>
              </w:rPr>
            </w:pPr>
            <w:r w:rsidRPr="003E7715">
              <w:rPr>
                <w:rFonts w:ascii="Raleway" w:eastAsia="宋体" w:hAnsi="Raleway" w:cs="宋体"/>
                <w:color w:val="000000"/>
                <w:spacing w:val="2"/>
                <w:kern w:val="0"/>
                <w:sz w:val="22"/>
              </w:rPr>
              <w:t>(None)</w:t>
            </w:r>
          </w:p>
        </w:tc>
        <w:tc>
          <w:tcPr>
            <w:tcW w:w="4019" w:type="pct"/>
            <w:tcBorders>
              <w:bottom w:val="single" w:sz="6" w:space="0" w:color="E4E4E4"/>
              <w:right w:val="single" w:sz="6" w:space="0" w:color="E4E4E4"/>
            </w:tcBorders>
            <w:tcMar>
              <w:top w:w="30" w:type="dxa"/>
              <w:left w:w="120" w:type="dxa"/>
              <w:bottom w:w="30" w:type="dxa"/>
              <w:right w:w="120" w:type="dxa"/>
            </w:tcMar>
            <w:hideMark/>
          </w:tcPr>
          <w:p w14:paraId="3CCD996A" w14:textId="77777777" w:rsidR="003E7715" w:rsidRPr="003E7715" w:rsidRDefault="003E7715" w:rsidP="003E7715">
            <w:pPr>
              <w:widowControl/>
              <w:spacing w:line="384" w:lineRule="atLeast"/>
              <w:jc w:val="left"/>
              <w:rPr>
                <w:rFonts w:ascii="Raleway" w:eastAsia="宋体" w:hAnsi="Raleway" w:cs="宋体"/>
                <w:color w:val="000000"/>
                <w:spacing w:val="2"/>
                <w:kern w:val="0"/>
                <w:sz w:val="22"/>
              </w:rPr>
            </w:pPr>
            <w:r w:rsidRPr="003E7715">
              <w:rPr>
                <w:rFonts w:ascii="Raleway" w:eastAsia="宋体" w:hAnsi="Raleway" w:cs="宋体" w:hint="eastAsia"/>
                <w:color w:val="000000"/>
                <w:spacing w:val="2"/>
                <w:kern w:val="0"/>
                <w:sz w:val="22"/>
              </w:rPr>
              <w:t>无法访问管理插件</w:t>
            </w:r>
          </w:p>
        </w:tc>
      </w:tr>
      <w:tr w:rsidR="003E7715" w:rsidRPr="003E7715" w14:paraId="78ECDF78" w14:textId="77777777" w:rsidTr="003E7715">
        <w:tc>
          <w:tcPr>
            <w:tcW w:w="981" w:type="pct"/>
            <w:tcBorders>
              <w:bottom w:val="single" w:sz="6" w:space="0" w:color="E4E4E4"/>
              <w:right w:val="single" w:sz="6" w:space="0" w:color="E4E4E4"/>
            </w:tcBorders>
            <w:tcMar>
              <w:top w:w="30" w:type="dxa"/>
              <w:left w:w="120" w:type="dxa"/>
              <w:bottom w:w="30" w:type="dxa"/>
              <w:right w:w="120" w:type="dxa"/>
            </w:tcMar>
            <w:hideMark/>
          </w:tcPr>
          <w:p w14:paraId="65D7A062" w14:textId="77777777" w:rsidR="003E7715" w:rsidRPr="003E7715" w:rsidRDefault="003E7715" w:rsidP="003E7715">
            <w:pPr>
              <w:widowControl/>
              <w:spacing w:line="384" w:lineRule="atLeast"/>
              <w:jc w:val="left"/>
              <w:rPr>
                <w:rFonts w:ascii="Raleway" w:eastAsia="宋体" w:hAnsi="Raleway" w:cs="宋体"/>
                <w:color w:val="000000"/>
                <w:spacing w:val="2"/>
                <w:kern w:val="0"/>
                <w:sz w:val="22"/>
              </w:rPr>
            </w:pPr>
            <w:r w:rsidRPr="003E7715">
              <w:rPr>
                <w:rFonts w:ascii="Raleway" w:eastAsia="宋体" w:hAnsi="Raleway" w:cs="宋体"/>
                <w:color w:val="000000"/>
                <w:spacing w:val="2"/>
                <w:kern w:val="0"/>
                <w:sz w:val="22"/>
              </w:rPr>
              <w:t>management</w:t>
            </w:r>
          </w:p>
        </w:tc>
        <w:tc>
          <w:tcPr>
            <w:tcW w:w="4019" w:type="pct"/>
            <w:tcBorders>
              <w:bottom w:val="single" w:sz="6" w:space="0" w:color="E4E4E4"/>
              <w:right w:val="single" w:sz="6" w:space="0" w:color="E4E4E4"/>
            </w:tcBorders>
            <w:tcMar>
              <w:top w:w="30" w:type="dxa"/>
              <w:left w:w="120" w:type="dxa"/>
              <w:bottom w:w="30" w:type="dxa"/>
              <w:right w:w="120" w:type="dxa"/>
            </w:tcMar>
            <w:hideMark/>
          </w:tcPr>
          <w:p w14:paraId="1C30BA60" w14:textId="77777777" w:rsidR="003E7715" w:rsidRPr="003E7715" w:rsidRDefault="003E7715" w:rsidP="003E7715">
            <w:pPr>
              <w:widowControl/>
              <w:jc w:val="left"/>
              <w:rPr>
                <w:rFonts w:ascii="宋体" w:eastAsia="宋体" w:hAnsi="宋体" w:cs="宋体"/>
                <w:kern w:val="0"/>
                <w:sz w:val="24"/>
                <w:szCs w:val="24"/>
              </w:rPr>
            </w:pPr>
            <w:r w:rsidRPr="003E7715">
              <w:rPr>
                <w:rFonts w:ascii="Raleway" w:eastAsia="宋体" w:hAnsi="Raleway" w:cs="宋体"/>
                <w:color w:val="000000"/>
                <w:spacing w:val="2"/>
                <w:kern w:val="0"/>
                <w:sz w:val="22"/>
              </w:rPr>
              <w:t>用户可以通过消息传递协议执行的任何操作，外加：</w:t>
            </w:r>
          </w:p>
          <w:p w14:paraId="146AC87F" w14:textId="77777777" w:rsidR="003E7715" w:rsidRPr="003E7715" w:rsidRDefault="003E7715" w:rsidP="00ED1807">
            <w:pPr>
              <w:widowControl/>
              <w:numPr>
                <w:ilvl w:val="0"/>
                <w:numId w:val="20"/>
              </w:numPr>
              <w:jc w:val="left"/>
              <w:rPr>
                <w:rFonts w:ascii="Raleway" w:eastAsia="宋体" w:hAnsi="Raleway" w:cs="宋体"/>
                <w:color w:val="000000"/>
                <w:spacing w:val="2"/>
                <w:kern w:val="0"/>
                <w:sz w:val="22"/>
              </w:rPr>
            </w:pPr>
            <w:r w:rsidRPr="003E7715">
              <w:rPr>
                <w:rFonts w:ascii="Raleway" w:eastAsia="宋体" w:hAnsi="Raleway" w:cs="宋体"/>
                <w:color w:val="000000"/>
                <w:spacing w:val="2"/>
                <w:kern w:val="0"/>
                <w:sz w:val="22"/>
              </w:rPr>
              <w:t>列出他们可以通过</w:t>
            </w:r>
            <w:r w:rsidRPr="003E7715">
              <w:rPr>
                <w:rFonts w:ascii="Raleway" w:eastAsia="宋体" w:hAnsi="Raleway" w:cs="宋体"/>
                <w:color w:val="000000"/>
                <w:spacing w:val="2"/>
                <w:kern w:val="0"/>
                <w:sz w:val="22"/>
              </w:rPr>
              <w:t xml:space="preserve"> AMQP </w:t>
            </w:r>
            <w:r w:rsidRPr="003E7715">
              <w:rPr>
                <w:rFonts w:ascii="Raleway" w:eastAsia="宋体" w:hAnsi="Raleway" w:cs="宋体"/>
                <w:color w:val="000000"/>
                <w:spacing w:val="2"/>
                <w:kern w:val="0"/>
                <w:sz w:val="22"/>
              </w:rPr>
              <w:t>登录的虚拟主机</w:t>
            </w:r>
          </w:p>
          <w:p w14:paraId="5F9A7EE2" w14:textId="77777777" w:rsidR="003E7715" w:rsidRPr="003E7715" w:rsidRDefault="003E7715" w:rsidP="00ED1807">
            <w:pPr>
              <w:widowControl/>
              <w:numPr>
                <w:ilvl w:val="0"/>
                <w:numId w:val="20"/>
              </w:numPr>
              <w:jc w:val="left"/>
              <w:rPr>
                <w:rFonts w:ascii="Raleway" w:eastAsia="宋体" w:hAnsi="Raleway" w:cs="宋体"/>
                <w:color w:val="000000"/>
                <w:spacing w:val="2"/>
                <w:kern w:val="0"/>
                <w:sz w:val="22"/>
              </w:rPr>
            </w:pPr>
            <w:r w:rsidRPr="003E7715">
              <w:rPr>
                <w:rFonts w:ascii="Raleway" w:eastAsia="宋体" w:hAnsi="Raleway" w:cs="宋体"/>
                <w:color w:val="000000"/>
                <w:spacing w:val="2"/>
                <w:kern w:val="0"/>
                <w:sz w:val="22"/>
              </w:rPr>
              <w:t>查看</w:t>
            </w:r>
            <w:r w:rsidRPr="003E7715">
              <w:rPr>
                <w:rFonts w:ascii="Raleway" w:eastAsia="宋体" w:hAnsi="Raleway" w:cs="宋体"/>
                <w:color w:val="000000"/>
                <w:spacing w:val="2"/>
                <w:kern w:val="0"/>
                <w:sz w:val="22"/>
              </w:rPr>
              <w:t>“</w:t>
            </w:r>
            <w:r w:rsidRPr="003E7715">
              <w:rPr>
                <w:rFonts w:ascii="Raleway" w:eastAsia="宋体" w:hAnsi="Raleway" w:cs="宋体"/>
                <w:color w:val="000000"/>
                <w:spacing w:val="2"/>
                <w:kern w:val="0"/>
                <w:sz w:val="22"/>
              </w:rPr>
              <w:t>他们的</w:t>
            </w:r>
            <w:r w:rsidRPr="003E7715">
              <w:rPr>
                <w:rFonts w:ascii="Raleway" w:eastAsia="宋体" w:hAnsi="Raleway" w:cs="宋体"/>
                <w:color w:val="000000"/>
                <w:spacing w:val="2"/>
                <w:kern w:val="0"/>
                <w:sz w:val="22"/>
              </w:rPr>
              <w:t>”</w:t>
            </w:r>
            <w:r w:rsidRPr="003E7715">
              <w:rPr>
                <w:rFonts w:ascii="Raleway" w:eastAsia="宋体" w:hAnsi="Raleway" w:cs="宋体"/>
                <w:color w:val="000000"/>
                <w:spacing w:val="2"/>
                <w:kern w:val="0"/>
                <w:sz w:val="22"/>
              </w:rPr>
              <w:t>虚拟主机中的所有队列、交换和绑定</w:t>
            </w:r>
          </w:p>
          <w:p w14:paraId="4502A0A2" w14:textId="77777777" w:rsidR="003E7715" w:rsidRPr="003E7715" w:rsidRDefault="003E7715" w:rsidP="00ED1807">
            <w:pPr>
              <w:widowControl/>
              <w:numPr>
                <w:ilvl w:val="0"/>
                <w:numId w:val="20"/>
              </w:numPr>
              <w:jc w:val="left"/>
              <w:rPr>
                <w:rFonts w:ascii="Raleway" w:eastAsia="宋体" w:hAnsi="Raleway" w:cs="宋体"/>
                <w:color w:val="000000"/>
                <w:spacing w:val="2"/>
                <w:kern w:val="0"/>
                <w:sz w:val="22"/>
              </w:rPr>
            </w:pPr>
            <w:r w:rsidRPr="003E7715">
              <w:rPr>
                <w:rFonts w:ascii="Raleway" w:eastAsia="宋体" w:hAnsi="Raleway" w:cs="宋体"/>
                <w:color w:val="000000"/>
                <w:spacing w:val="2"/>
                <w:kern w:val="0"/>
                <w:sz w:val="22"/>
              </w:rPr>
              <w:t>查看和关闭自己的频道和连接</w:t>
            </w:r>
          </w:p>
          <w:p w14:paraId="10D93C59" w14:textId="77777777" w:rsidR="003E7715" w:rsidRPr="003E7715" w:rsidRDefault="003E7715" w:rsidP="00ED1807">
            <w:pPr>
              <w:widowControl/>
              <w:numPr>
                <w:ilvl w:val="0"/>
                <w:numId w:val="20"/>
              </w:numPr>
              <w:jc w:val="left"/>
              <w:rPr>
                <w:rFonts w:ascii="Raleway" w:eastAsia="宋体" w:hAnsi="Raleway" w:cs="宋体"/>
                <w:color w:val="000000"/>
                <w:spacing w:val="2"/>
                <w:kern w:val="0"/>
                <w:sz w:val="22"/>
              </w:rPr>
            </w:pPr>
            <w:r w:rsidRPr="003E7715">
              <w:rPr>
                <w:rFonts w:ascii="Raleway" w:eastAsia="宋体" w:hAnsi="Raleway" w:cs="宋体"/>
                <w:color w:val="000000"/>
                <w:spacing w:val="2"/>
                <w:kern w:val="0"/>
                <w:sz w:val="22"/>
              </w:rPr>
              <w:t>查看涵盖所有虚拟主机的</w:t>
            </w:r>
            <w:r w:rsidRPr="003E7715">
              <w:rPr>
                <w:rFonts w:ascii="Raleway" w:eastAsia="宋体" w:hAnsi="Raleway" w:cs="宋体"/>
                <w:color w:val="000000"/>
                <w:spacing w:val="2"/>
                <w:kern w:val="0"/>
                <w:sz w:val="22"/>
              </w:rPr>
              <w:t>“</w:t>
            </w:r>
            <w:r w:rsidRPr="003E7715">
              <w:rPr>
                <w:rFonts w:ascii="Raleway" w:eastAsia="宋体" w:hAnsi="Raleway" w:cs="宋体"/>
                <w:color w:val="000000"/>
                <w:spacing w:val="2"/>
                <w:kern w:val="0"/>
                <w:sz w:val="22"/>
              </w:rPr>
              <w:t>全局</w:t>
            </w:r>
            <w:r w:rsidRPr="003E7715">
              <w:rPr>
                <w:rFonts w:ascii="Raleway" w:eastAsia="宋体" w:hAnsi="Raleway" w:cs="宋体"/>
                <w:color w:val="000000"/>
                <w:spacing w:val="2"/>
                <w:kern w:val="0"/>
                <w:sz w:val="22"/>
              </w:rPr>
              <w:t>”</w:t>
            </w:r>
            <w:r w:rsidRPr="003E7715">
              <w:rPr>
                <w:rFonts w:ascii="Raleway" w:eastAsia="宋体" w:hAnsi="Raleway" w:cs="宋体"/>
                <w:color w:val="000000"/>
                <w:spacing w:val="2"/>
                <w:kern w:val="0"/>
                <w:sz w:val="22"/>
              </w:rPr>
              <w:t>统计信息，包括其中其他用户的活动</w:t>
            </w:r>
          </w:p>
        </w:tc>
      </w:tr>
      <w:tr w:rsidR="003E7715" w:rsidRPr="003E7715" w14:paraId="7268162F" w14:textId="77777777" w:rsidTr="003E7715">
        <w:tc>
          <w:tcPr>
            <w:tcW w:w="981" w:type="pct"/>
            <w:tcBorders>
              <w:bottom w:val="single" w:sz="6" w:space="0" w:color="E4E4E4"/>
              <w:right w:val="single" w:sz="6" w:space="0" w:color="E4E4E4"/>
            </w:tcBorders>
            <w:tcMar>
              <w:top w:w="30" w:type="dxa"/>
              <w:left w:w="120" w:type="dxa"/>
              <w:bottom w:w="30" w:type="dxa"/>
              <w:right w:w="120" w:type="dxa"/>
            </w:tcMar>
            <w:hideMark/>
          </w:tcPr>
          <w:p w14:paraId="32460730" w14:textId="77777777" w:rsidR="003E7715" w:rsidRPr="003E7715" w:rsidRDefault="003E7715" w:rsidP="003E7715">
            <w:pPr>
              <w:widowControl/>
              <w:spacing w:line="384" w:lineRule="atLeast"/>
              <w:jc w:val="left"/>
              <w:rPr>
                <w:rFonts w:ascii="Raleway" w:eastAsia="宋体" w:hAnsi="Raleway" w:cs="宋体"/>
                <w:color w:val="000000"/>
                <w:spacing w:val="2"/>
                <w:kern w:val="0"/>
                <w:sz w:val="22"/>
              </w:rPr>
            </w:pPr>
            <w:r w:rsidRPr="003E7715">
              <w:rPr>
                <w:rFonts w:ascii="Raleway" w:eastAsia="宋体" w:hAnsi="Raleway" w:cs="宋体"/>
                <w:color w:val="000000"/>
                <w:spacing w:val="2"/>
                <w:kern w:val="0"/>
                <w:sz w:val="22"/>
              </w:rPr>
              <w:t>policymaker</w:t>
            </w:r>
          </w:p>
        </w:tc>
        <w:tc>
          <w:tcPr>
            <w:tcW w:w="4019" w:type="pct"/>
            <w:tcBorders>
              <w:bottom w:val="single" w:sz="6" w:space="0" w:color="E4E4E4"/>
              <w:right w:val="single" w:sz="6" w:space="0" w:color="E4E4E4"/>
            </w:tcBorders>
            <w:tcMar>
              <w:top w:w="30" w:type="dxa"/>
              <w:left w:w="120" w:type="dxa"/>
              <w:bottom w:w="30" w:type="dxa"/>
              <w:right w:w="120" w:type="dxa"/>
            </w:tcMar>
            <w:hideMark/>
          </w:tcPr>
          <w:p w14:paraId="438E9B5F" w14:textId="77777777" w:rsidR="003E7715" w:rsidRPr="003E7715" w:rsidRDefault="003E7715" w:rsidP="003E7715">
            <w:pPr>
              <w:widowControl/>
              <w:jc w:val="left"/>
              <w:rPr>
                <w:rFonts w:ascii="宋体" w:eastAsia="宋体" w:hAnsi="宋体" w:cs="宋体"/>
                <w:kern w:val="0"/>
                <w:sz w:val="24"/>
                <w:szCs w:val="24"/>
              </w:rPr>
            </w:pPr>
            <w:r w:rsidRPr="003E7715">
              <w:rPr>
                <w:rFonts w:ascii="Raleway" w:eastAsia="宋体" w:hAnsi="Raleway" w:cs="宋体"/>
                <w:color w:val="000000"/>
                <w:spacing w:val="2"/>
                <w:kern w:val="0"/>
                <w:sz w:val="22"/>
              </w:rPr>
              <w:t>一切</w:t>
            </w:r>
            <w:r w:rsidRPr="003E7715">
              <w:rPr>
                <w:rFonts w:ascii="Raleway" w:eastAsia="宋体" w:hAnsi="Raleway" w:cs="宋体"/>
                <w:color w:val="000000"/>
                <w:spacing w:val="2"/>
                <w:kern w:val="0"/>
                <w:sz w:val="22"/>
              </w:rPr>
              <w:t>“</w:t>
            </w:r>
            <w:r w:rsidRPr="003E7715">
              <w:rPr>
                <w:rFonts w:ascii="Raleway" w:eastAsia="宋体" w:hAnsi="Raleway" w:cs="宋体"/>
                <w:color w:val="000000"/>
                <w:spacing w:val="2"/>
                <w:kern w:val="0"/>
                <w:sz w:val="22"/>
              </w:rPr>
              <w:t>管理</w:t>
            </w:r>
            <w:r w:rsidRPr="003E7715">
              <w:rPr>
                <w:rFonts w:ascii="Raleway" w:eastAsia="宋体" w:hAnsi="Raleway" w:cs="宋体"/>
                <w:color w:val="000000"/>
                <w:spacing w:val="2"/>
                <w:kern w:val="0"/>
                <w:sz w:val="22"/>
              </w:rPr>
              <w:t>”</w:t>
            </w:r>
            <w:r w:rsidRPr="003E7715">
              <w:rPr>
                <w:rFonts w:ascii="Raleway" w:eastAsia="宋体" w:hAnsi="Raleway" w:cs="宋体"/>
                <w:color w:val="000000"/>
                <w:spacing w:val="2"/>
                <w:kern w:val="0"/>
                <w:sz w:val="22"/>
              </w:rPr>
              <w:t>可以加上：</w:t>
            </w:r>
          </w:p>
          <w:p w14:paraId="50EB6AAC" w14:textId="77777777" w:rsidR="003E7715" w:rsidRPr="003E7715" w:rsidRDefault="003E7715" w:rsidP="00ED1807">
            <w:pPr>
              <w:widowControl/>
              <w:numPr>
                <w:ilvl w:val="0"/>
                <w:numId w:val="21"/>
              </w:numPr>
              <w:jc w:val="left"/>
              <w:rPr>
                <w:rFonts w:ascii="Raleway" w:eastAsia="宋体" w:hAnsi="Raleway" w:cs="宋体"/>
                <w:color w:val="000000"/>
                <w:spacing w:val="2"/>
                <w:kern w:val="0"/>
                <w:sz w:val="22"/>
              </w:rPr>
            </w:pPr>
            <w:r w:rsidRPr="003E7715">
              <w:rPr>
                <w:rFonts w:ascii="Raleway" w:eastAsia="宋体" w:hAnsi="Raleway" w:cs="宋体"/>
                <w:color w:val="000000"/>
                <w:spacing w:val="2"/>
                <w:kern w:val="0"/>
                <w:sz w:val="22"/>
              </w:rPr>
              <w:t>查看、创建和删除可以通过</w:t>
            </w:r>
            <w:r w:rsidRPr="003E7715">
              <w:rPr>
                <w:rFonts w:ascii="Raleway" w:eastAsia="宋体" w:hAnsi="Raleway" w:cs="宋体"/>
                <w:color w:val="000000"/>
                <w:spacing w:val="2"/>
                <w:kern w:val="0"/>
                <w:sz w:val="22"/>
              </w:rPr>
              <w:t xml:space="preserve"> AMQP </w:t>
            </w:r>
            <w:r w:rsidRPr="003E7715">
              <w:rPr>
                <w:rFonts w:ascii="Raleway" w:eastAsia="宋体" w:hAnsi="Raleway" w:cs="宋体"/>
                <w:color w:val="000000"/>
                <w:spacing w:val="2"/>
                <w:kern w:val="0"/>
                <w:sz w:val="22"/>
              </w:rPr>
              <w:t>登录的虚拟主机的策略和参数</w:t>
            </w:r>
          </w:p>
        </w:tc>
      </w:tr>
      <w:tr w:rsidR="003E7715" w:rsidRPr="003E7715" w14:paraId="5A458DD1" w14:textId="77777777" w:rsidTr="003E7715">
        <w:tc>
          <w:tcPr>
            <w:tcW w:w="981" w:type="pct"/>
            <w:tcBorders>
              <w:bottom w:val="single" w:sz="6" w:space="0" w:color="E4E4E4"/>
              <w:right w:val="single" w:sz="6" w:space="0" w:color="E4E4E4"/>
            </w:tcBorders>
            <w:tcMar>
              <w:top w:w="30" w:type="dxa"/>
              <w:left w:w="120" w:type="dxa"/>
              <w:bottom w:w="30" w:type="dxa"/>
              <w:right w:w="120" w:type="dxa"/>
            </w:tcMar>
            <w:hideMark/>
          </w:tcPr>
          <w:p w14:paraId="1E27F0C7" w14:textId="77777777" w:rsidR="003E7715" w:rsidRPr="003E7715" w:rsidRDefault="003E7715" w:rsidP="003E7715">
            <w:pPr>
              <w:widowControl/>
              <w:spacing w:line="384" w:lineRule="atLeast"/>
              <w:jc w:val="left"/>
              <w:rPr>
                <w:rFonts w:ascii="Raleway" w:eastAsia="宋体" w:hAnsi="Raleway" w:cs="宋体"/>
                <w:color w:val="000000"/>
                <w:spacing w:val="2"/>
                <w:kern w:val="0"/>
                <w:sz w:val="22"/>
              </w:rPr>
            </w:pPr>
            <w:r w:rsidRPr="003E7715">
              <w:rPr>
                <w:rFonts w:ascii="Raleway" w:eastAsia="宋体" w:hAnsi="Raleway" w:cs="宋体"/>
                <w:color w:val="000000"/>
                <w:spacing w:val="2"/>
                <w:kern w:val="0"/>
                <w:sz w:val="22"/>
              </w:rPr>
              <w:t>monitoring</w:t>
            </w:r>
          </w:p>
        </w:tc>
        <w:tc>
          <w:tcPr>
            <w:tcW w:w="4019" w:type="pct"/>
            <w:tcBorders>
              <w:bottom w:val="single" w:sz="6" w:space="0" w:color="E4E4E4"/>
              <w:right w:val="single" w:sz="6" w:space="0" w:color="E4E4E4"/>
            </w:tcBorders>
            <w:tcMar>
              <w:top w:w="30" w:type="dxa"/>
              <w:left w:w="120" w:type="dxa"/>
              <w:bottom w:w="30" w:type="dxa"/>
              <w:right w:w="120" w:type="dxa"/>
            </w:tcMar>
            <w:hideMark/>
          </w:tcPr>
          <w:p w14:paraId="7D4CC4C0" w14:textId="77777777" w:rsidR="003E7715" w:rsidRPr="003E7715" w:rsidRDefault="003E7715" w:rsidP="003E7715">
            <w:pPr>
              <w:widowControl/>
              <w:jc w:val="left"/>
              <w:rPr>
                <w:rFonts w:ascii="宋体" w:eastAsia="宋体" w:hAnsi="宋体" w:cs="宋体"/>
                <w:kern w:val="0"/>
                <w:sz w:val="24"/>
                <w:szCs w:val="24"/>
              </w:rPr>
            </w:pPr>
            <w:r w:rsidRPr="003E7715">
              <w:rPr>
                <w:rFonts w:ascii="Raleway" w:eastAsia="宋体" w:hAnsi="Raleway" w:cs="宋体"/>
                <w:color w:val="000000"/>
                <w:spacing w:val="2"/>
                <w:kern w:val="0"/>
                <w:sz w:val="22"/>
              </w:rPr>
              <w:t>一切</w:t>
            </w:r>
            <w:r w:rsidRPr="003E7715">
              <w:rPr>
                <w:rFonts w:ascii="Raleway" w:eastAsia="宋体" w:hAnsi="Raleway" w:cs="宋体"/>
                <w:color w:val="000000"/>
                <w:spacing w:val="2"/>
                <w:kern w:val="0"/>
                <w:sz w:val="22"/>
              </w:rPr>
              <w:t>“</w:t>
            </w:r>
            <w:r w:rsidRPr="003E7715">
              <w:rPr>
                <w:rFonts w:ascii="Raleway" w:eastAsia="宋体" w:hAnsi="Raleway" w:cs="宋体"/>
                <w:color w:val="000000"/>
                <w:spacing w:val="2"/>
                <w:kern w:val="0"/>
                <w:sz w:val="22"/>
              </w:rPr>
              <w:t>管理</w:t>
            </w:r>
            <w:r w:rsidRPr="003E7715">
              <w:rPr>
                <w:rFonts w:ascii="Raleway" w:eastAsia="宋体" w:hAnsi="Raleway" w:cs="宋体"/>
                <w:color w:val="000000"/>
                <w:spacing w:val="2"/>
                <w:kern w:val="0"/>
                <w:sz w:val="22"/>
              </w:rPr>
              <w:t>”</w:t>
            </w:r>
            <w:r w:rsidRPr="003E7715">
              <w:rPr>
                <w:rFonts w:ascii="Raleway" w:eastAsia="宋体" w:hAnsi="Raleway" w:cs="宋体"/>
                <w:color w:val="000000"/>
                <w:spacing w:val="2"/>
                <w:kern w:val="0"/>
                <w:sz w:val="22"/>
              </w:rPr>
              <w:t>可以加上：</w:t>
            </w:r>
          </w:p>
          <w:p w14:paraId="0524FE61" w14:textId="77777777" w:rsidR="003E7715" w:rsidRPr="003E7715" w:rsidRDefault="003E7715" w:rsidP="00ED1807">
            <w:pPr>
              <w:widowControl/>
              <w:numPr>
                <w:ilvl w:val="0"/>
                <w:numId w:val="22"/>
              </w:numPr>
              <w:jc w:val="left"/>
              <w:rPr>
                <w:rFonts w:ascii="Raleway" w:eastAsia="宋体" w:hAnsi="Raleway" w:cs="宋体"/>
                <w:color w:val="000000"/>
                <w:spacing w:val="2"/>
                <w:kern w:val="0"/>
                <w:sz w:val="22"/>
              </w:rPr>
            </w:pPr>
            <w:r w:rsidRPr="003E7715">
              <w:rPr>
                <w:rFonts w:ascii="Raleway" w:eastAsia="宋体" w:hAnsi="Raleway" w:cs="宋体"/>
                <w:color w:val="000000"/>
                <w:spacing w:val="2"/>
                <w:kern w:val="0"/>
                <w:sz w:val="22"/>
              </w:rPr>
              <w:t>列出所有虚拟主机，包括他们无法使用消息传递协议访问的主机</w:t>
            </w:r>
          </w:p>
          <w:p w14:paraId="773F6FD4" w14:textId="77777777" w:rsidR="003E7715" w:rsidRPr="003E7715" w:rsidRDefault="003E7715" w:rsidP="00ED1807">
            <w:pPr>
              <w:widowControl/>
              <w:numPr>
                <w:ilvl w:val="0"/>
                <w:numId w:val="22"/>
              </w:numPr>
              <w:jc w:val="left"/>
              <w:rPr>
                <w:rFonts w:ascii="Raleway" w:eastAsia="宋体" w:hAnsi="Raleway" w:cs="宋体"/>
                <w:color w:val="000000"/>
                <w:spacing w:val="2"/>
                <w:kern w:val="0"/>
                <w:sz w:val="22"/>
              </w:rPr>
            </w:pPr>
            <w:r w:rsidRPr="003E7715">
              <w:rPr>
                <w:rFonts w:ascii="Raleway" w:eastAsia="宋体" w:hAnsi="Raleway" w:cs="宋体"/>
                <w:color w:val="000000"/>
                <w:spacing w:val="2"/>
                <w:kern w:val="0"/>
                <w:sz w:val="22"/>
              </w:rPr>
              <w:t>查看其他用户的连接和频道</w:t>
            </w:r>
          </w:p>
          <w:p w14:paraId="57B218BE" w14:textId="77777777" w:rsidR="003E7715" w:rsidRPr="003E7715" w:rsidRDefault="003E7715" w:rsidP="00ED1807">
            <w:pPr>
              <w:widowControl/>
              <w:numPr>
                <w:ilvl w:val="0"/>
                <w:numId w:val="22"/>
              </w:numPr>
              <w:jc w:val="left"/>
              <w:rPr>
                <w:rFonts w:ascii="Raleway" w:eastAsia="宋体" w:hAnsi="Raleway" w:cs="宋体"/>
                <w:color w:val="000000"/>
                <w:spacing w:val="2"/>
                <w:kern w:val="0"/>
                <w:sz w:val="22"/>
              </w:rPr>
            </w:pPr>
            <w:r w:rsidRPr="003E7715">
              <w:rPr>
                <w:rFonts w:ascii="Raleway" w:eastAsia="宋体" w:hAnsi="Raleway" w:cs="宋体"/>
                <w:color w:val="000000"/>
                <w:spacing w:val="2"/>
                <w:kern w:val="0"/>
                <w:sz w:val="22"/>
              </w:rPr>
              <w:t>查看节点级数据，例如内存使用和集群</w:t>
            </w:r>
          </w:p>
          <w:p w14:paraId="666C0D42" w14:textId="77777777" w:rsidR="003E7715" w:rsidRPr="003E7715" w:rsidRDefault="003E7715" w:rsidP="00ED1807">
            <w:pPr>
              <w:widowControl/>
              <w:numPr>
                <w:ilvl w:val="0"/>
                <w:numId w:val="22"/>
              </w:numPr>
              <w:jc w:val="left"/>
              <w:rPr>
                <w:rFonts w:ascii="Raleway" w:eastAsia="宋体" w:hAnsi="Raleway" w:cs="宋体"/>
                <w:color w:val="000000"/>
                <w:spacing w:val="2"/>
                <w:kern w:val="0"/>
                <w:sz w:val="22"/>
              </w:rPr>
            </w:pPr>
            <w:r w:rsidRPr="003E7715">
              <w:rPr>
                <w:rFonts w:ascii="Raleway" w:eastAsia="宋体" w:hAnsi="Raleway" w:cs="宋体"/>
                <w:color w:val="000000"/>
                <w:spacing w:val="2"/>
                <w:kern w:val="0"/>
                <w:sz w:val="22"/>
              </w:rPr>
              <w:t>查看所有虚拟主机的真正全局统计信息</w:t>
            </w:r>
          </w:p>
        </w:tc>
      </w:tr>
      <w:tr w:rsidR="003E7715" w:rsidRPr="003E7715" w14:paraId="19E61B26" w14:textId="77777777" w:rsidTr="003E7715">
        <w:tc>
          <w:tcPr>
            <w:tcW w:w="981" w:type="pct"/>
            <w:tcBorders>
              <w:bottom w:val="single" w:sz="6" w:space="0" w:color="E4E4E4"/>
              <w:right w:val="single" w:sz="6" w:space="0" w:color="E4E4E4"/>
            </w:tcBorders>
            <w:tcMar>
              <w:top w:w="30" w:type="dxa"/>
              <w:left w:w="120" w:type="dxa"/>
              <w:bottom w:w="30" w:type="dxa"/>
              <w:right w:w="120" w:type="dxa"/>
            </w:tcMar>
            <w:hideMark/>
          </w:tcPr>
          <w:p w14:paraId="395E79E5" w14:textId="77777777" w:rsidR="003E7715" w:rsidRPr="003E7715" w:rsidRDefault="003E7715" w:rsidP="003E7715">
            <w:pPr>
              <w:widowControl/>
              <w:spacing w:line="384" w:lineRule="atLeast"/>
              <w:jc w:val="left"/>
              <w:rPr>
                <w:rFonts w:ascii="Raleway" w:eastAsia="宋体" w:hAnsi="Raleway" w:cs="宋体"/>
                <w:color w:val="000000"/>
                <w:spacing w:val="2"/>
                <w:kern w:val="0"/>
                <w:sz w:val="22"/>
              </w:rPr>
            </w:pPr>
            <w:r w:rsidRPr="003E7715">
              <w:rPr>
                <w:rFonts w:ascii="Raleway" w:eastAsia="宋体" w:hAnsi="Raleway" w:cs="宋体"/>
                <w:color w:val="000000"/>
                <w:spacing w:val="2"/>
                <w:kern w:val="0"/>
                <w:sz w:val="22"/>
              </w:rPr>
              <w:t>administrator</w:t>
            </w:r>
          </w:p>
        </w:tc>
        <w:tc>
          <w:tcPr>
            <w:tcW w:w="4019" w:type="pct"/>
            <w:tcBorders>
              <w:bottom w:val="single" w:sz="6" w:space="0" w:color="E4E4E4"/>
              <w:right w:val="single" w:sz="6" w:space="0" w:color="E4E4E4"/>
            </w:tcBorders>
            <w:tcMar>
              <w:top w:w="30" w:type="dxa"/>
              <w:left w:w="120" w:type="dxa"/>
              <w:bottom w:w="30" w:type="dxa"/>
              <w:right w:w="120" w:type="dxa"/>
            </w:tcMar>
            <w:hideMark/>
          </w:tcPr>
          <w:p w14:paraId="78772067" w14:textId="77777777" w:rsidR="003E7715" w:rsidRPr="003E7715" w:rsidRDefault="003E7715" w:rsidP="003E7715">
            <w:pPr>
              <w:widowControl/>
              <w:jc w:val="left"/>
              <w:rPr>
                <w:rFonts w:ascii="宋体" w:eastAsia="宋体" w:hAnsi="宋体" w:cs="宋体"/>
                <w:kern w:val="0"/>
                <w:sz w:val="24"/>
                <w:szCs w:val="24"/>
              </w:rPr>
            </w:pPr>
            <w:r w:rsidRPr="003E7715">
              <w:rPr>
                <w:rFonts w:ascii="Raleway" w:eastAsia="宋体" w:hAnsi="Raleway" w:cs="宋体"/>
                <w:color w:val="000000"/>
                <w:spacing w:val="2"/>
                <w:kern w:val="0"/>
                <w:sz w:val="22"/>
              </w:rPr>
              <w:t>一切</w:t>
            </w:r>
            <w:r w:rsidRPr="003E7715">
              <w:rPr>
                <w:rFonts w:ascii="Raleway" w:eastAsia="宋体" w:hAnsi="Raleway" w:cs="宋体"/>
                <w:color w:val="000000"/>
                <w:spacing w:val="2"/>
                <w:kern w:val="0"/>
                <w:sz w:val="22"/>
              </w:rPr>
              <w:t>“</w:t>
            </w:r>
            <w:r w:rsidRPr="003E7715">
              <w:rPr>
                <w:rFonts w:ascii="Raleway" w:eastAsia="宋体" w:hAnsi="Raleway" w:cs="宋体"/>
                <w:color w:val="000000"/>
                <w:spacing w:val="2"/>
                <w:kern w:val="0"/>
                <w:sz w:val="22"/>
              </w:rPr>
              <w:t>政策制定者</w:t>
            </w:r>
            <w:r w:rsidRPr="003E7715">
              <w:rPr>
                <w:rFonts w:ascii="Raleway" w:eastAsia="宋体" w:hAnsi="Raleway" w:cs="宋体"/>
                <w:color w:val="000000"/>
                <w:spacing w:val="2"/>
                <w:kern w:val="0"/>
                <w:sz w:val="22"/>
              </w:rPr>
              <w:t>”</w:t>
            </w:r>
            <w:r w:rsidRPr="003E7715">
              <w:rPr>
                <w:rFonts w:ascii="Raleway" w:eastAsia="宋体" w:hAnsi="Raleway" w:cs="宋体"/>
                <w:color w:val="000000"/>
                <w:spacing w:val="2"/>
                <w:kern w:val="0"/>
                <w:sz w:val="22"/>
              </w:rPr>
              <w:t>和</w:t>
            </w:r>
            <w:r w:rsidRPr="003E7715">
              <w:rPr>
                <w:rFonts w:ascii="Raleway" w:eastAsia="宋体" w:hAnsi="Raleway" w:cs="宋体"/>
                <w:color w:val="000000"/>
                <w:spacing w:val="2"/>
                <w:kern w:val="0"/>
                <w:sz w:val="22"/>
              </w:rPr>
              <w:t>“</w:t>
            </w:r>
            <w:r w:rsidRPr="003E7715">
              <w:rPr>
                <w:rFonts w:ascii="Raleway" w:eastAsia="宋体" w:hAnsi="Raleway" w:cs="宋体"/>
                <w:color w:val="000000"/>
                <w:spacing w:val="2"/>
                <w:kern w:val="0"/>
                <w:sz w:val="22"/>
              </w:rPr>
              <w:t>监控</w:t>
            </w:r>
            <w:r w:rsidRPr="003E7715">
              <w:rPr>
                <w:rFonts w:ascii="Raleway" w:eastAsia="宋体" w:hAnsi="Raleway" w:cs="宋体"/>
                <w:color w:val="000000"/>
                <w:spacing w:val="2"/>
                <w:kern w:val="0"/>
                <w:sz w:val="22"/>
              </w:rPr>
              <w:t>”</w:t>
            </w:r>
            <w:r w:rsidRPr="003E7715">
              <w:rPr>
                <w:rFonts w:ascii="Raleway" w:eastAsia="宋体" w:hAnsi="Raleway" w:cs="宋体"/>
                <w:color w:val="000000"/>
                <w:spacing w:val="2"/>
                <w:kern w:val="0"/>
                <w:sz w:val="22"/>
              </w:rPr>
              <w:t>都可以加上：</w:t>
            </w:r>
          </w:p>
          <w:p w14:paraId="0D2303EF" w14:textId="77777777" w:rsidR="003E7715" w:rsidRPr="003E7715" w:rsidRDefault="003E7715" w:rsidP="00ED1807">
            <w:pPr>
              <w:widowControl/>
              <w:numPr>
                <w:ilvl w:val="0"/>
                <w:numId w:val="23"/>
              </w:numPr>
              <w:jc w:val="left"/>
              <w:rPr>
                <w:rFonts w:ascii="Raleway" w:eastAsia="宋体" w:hAnsi="Raleway" w:cs="宋体"/>
                <w:color w:val="000000"/>
                <w:spacing w:val="2"/>
                <w:kern w:val="0"/>
                <w:sz w:val="22"/>
              </w:rPr>
            </w:pPr>
            <w:r w:rsidRPr="003E7715">
              <w:rPr>
                <w:rFonts w:ascii="Raleway" w:eastAsia="宋体" w:hAnsi="Raleway" w:cs="宋体"/>
                <w:color w:val="000000"/>
                <w:spacing w:val="2"/>
                <w:kern w:val="0"/>
                <w:sz w:val="22"/>
              </w:rPr>
              <w:t>创建和删除虚拟主机</w:t>
            </w:r>
          </w:p>
          <w:p w14:paraId="135AACB0" w14:textId="77777777" w:rsidR="003E7715" w:rsidRPr="003E7715" w:rsidRDefault="003E7715" w:rsidP="00ED1807">
            <w:pPr>
              <w:widowControl/>
              <w:numPr>
                <w:ilvl w:val="0"/>
                <w:numId w:val="23"/>
              </w:numPr>
              <w:jc w:val="left"/>
              <w:rPr>
                <w:rFonts w:ascii="Raleway" w:eastAsia="宋体" w:hAnsi="Raleway" w:cs="宋体"/>
                <w:color w:val="000000"/>
                <w:spacing w:val="2"/>
                <w:kern w:val="0"/>
                <w:sz w:val="22"/>
              </w:rPr>
            </w:pPr>
            <w:r w:rsidRPr="003E7715">
              <w:rPr>
                <w:rFonts w:ascii="Raleway" w:eastAsia="宋体" w:hAnsi="Raleway" w:cs="宋体"/>
                <w:color w:val="000000"/>
                <w:spacing w:val="2"/>
                <w:kern w:val="0"/>
                <w:sz w:val="22"/>
              </w:rPr>
              <w:t>查看、创建和删除用户</w:t>
            </w:r>
          </w:p>
          <w:p w14:paraId="189F8CA5" w14:textId="77777777" w:rsidR="003E7715" w:rsidRPr="003E7715" w:rsidRDefault="003E7715" w:rsidP="00ED1807">
            <w:pPr>
              <w:widowControl/>
              <w:numPr>
                <w:ilvl w:val="0"/>
                <w:numId w:val="23"/>
              </w:numPr>
              <w:jc w:val="left"/>
              <w:rPr>
                <w:rFonts w:ascii="Raleway" w:eastAsia="宋体" w:hAnsi="Raleway" w:cs="宋体"/>
                <w:color w:val="000000"/>
                <w:spacing w:val="2"/>
                <w:kern w:val="0"/>
                <w:sz w:val="22"/>
              </w:rPr>
            </w:pPr>
            <w:r w:rsidRPr="003E7715">
              <w:rPr>
                <w:rFonts w:ascii="Raleway" w:eastAsia="宋体" w:hAnsi="Raleway" w:cs="宋体"/>
                <w:color w:val="000000"/>
                <w:spacing w:val="2"/>
                <w:kern w:val="0"/>
                <w:sz w:val="22"/>
              </w:rPr>
              <w:t>查看、创建和删除权限</w:t>
            </w:r>
          </w:p>
          <w:p w14:paraId="3BE34BF7" w14:textId="77777777" w:rsidR="003E7715" w:rsidRPr="003E7715" w:rsidRDefault="003E7715" w:rsidP="00ED1807">
            <w:pPr>
              <w:widowControl/>
              <w:numPr>
                <w:ilvl w:val="0"/>
                <w:numId w:val="23"/>
              </w:numPr>
              <w:jc w:val="left"/>
              <w:rPr>
                <w:rFonts w:ascii="Raleway" w:eastAsia="宋体" w:hAnsi="Raleway" w:cs="宋体"/>
                <w:color w:val="000000"/>
                <w:spacing w:val="2"/>
                <w:kern w:val="0"/>
                <w:sz w:val="22"/>
              </w:rPr>
            </w:pPr>
            <w:r w:rsidRPr="003E7715">
              <w:rPr>
                <w:rFonts w:ascii="Raleway" w:eastAsia="宋体" w:hAnsi="Raleway" w:cs="宋体"/>
                <w:color w:val="000000"/>
                <w:spacing w:val="2"/>
                <w:kern w:val="0"/>
                <w:sz w:val="22"/>
              </w:rPr>
              <w:t>关闭其他用户的连接</w:t>
            </w:r>
          </w:p>
        </w:tc>
      </w:tr>
    </w:tbl>
    <w:p w14:paraId="2BAC412B" w14:textId="77777777" w:rsidR="008B723C" w:rsidRDefault="003E7715" w:rsidP="003E7715">
      <w:pPr>
        <w:ind w:firstLine="420"/>
      </w:pPr>
      <w:r w:rsidRPr="003E7715">
        <w:rPr>
          <w:rFonts w:hint="eastAsia"/>
        </w:rPr>
        <w:t>如果由于缺少具有足够权限的用户或忘记</w:t>
      </w:r>
      <w:r w:rsidRPr="003E7715">
        <w:t>/不正确的权限而无法访问管理 UI，则必须使用CLI 工具来管理用户及其凭据。</w:t>
      </w:r>
    </w:p>
    <w:p w14:paraId="0A4CE996" w14:textId="77777777" w:rsidR="008B723C" w:rsidRDefault="003E7715" w:rsidP="00ED1807">
      <w:pPr>
        <w:pStyle w:val="a7"/>
        <w:numPr>
          <w:ilvl w:val="0"/>
          <w:numId w:val="24"/>
        </w:numPr>
        <w:ind w:firstLineChars="0"/>
      </w:pPr>
      <w:r w:rsidRPr="003E7715">
        <w:t>rabbitmqctl add_user 应该用于创建用户</w:t>
      </w:r>
    </w:p>
    <w:p w14:paraId="43A9E699" w14:textId="77777777" w:rsidR="008B723C" w:rsidRDefault="003E7715" w:rsidP="00ED1807">
      <w:pPr>
        <w:pStyle w:val="a7"/>
        <w:numPr>
          <w:ilvl w:val="0"/>
          <w:numId w:val="24"/>
        </w:numPr>
        <w:ind w:firstLineChars="0"/>
      </w:pPr>
      <w:r w:rsidRPr="003E7715">
        <w:t>rabbitmqctl set_permissions授予用户所需的权限</w:t>
      </w:r>
    </w:p>
    <w:p w14:paraId="680063E1" w14:textId="77777777" w:rsidR="00556311" w:rsidRDefault="003E7715" w:rsidP="00ED1807">
      <w:pPr>
        <w:pStyle w:val="a7"/>
        <w:numPr>
          <w:ilvl w:val="0"/>
          <w:numId w:val="24"/>
        </w:numPr>
        <w:ind w:firstLineChars="0"/>
      </w:pPr>
      <w:r w:rsidRPr="003E7715">
        <w:t xml:space="preserve">rabbitmqctl set_user_tags应该用于授予用户管理 UI </w:t>
      </w:r>
      <w:r w:rsidR="008B723C">
        <w:t>访问权限</w:t>
      </w:r>
    </w:p>
    <w:p w14:paraId="7204A8F2" w14:textId="77777777" w:rsidR="008B723C" w:rsidRDefault="008B723C" w:rsidP="008B723C"/>
    <w:p w14:paraId="37D22F92" w14:textId="77777777" w:rsidR="00556311" w:rsidRPr="008B723C" w:rsidRDefault="008B723C" w:rsidP="008B723C">
      <w:pPr>
        <w:pStyle w:val="3"/>
      </w:pPr>
      <w:r w:rsidRPr="008B723C">
        <w:lastRenderedPageBreak/>
        <w:t>OAuth 2 进行身份验证</w:t>
      </w:r>
    </w:p>
    <w:p w14:paraId="1577BDFF" w14:textId="77777777" w:rsidR="00C958C2" w:rsidRDefault="008B723C" w:rsidP="008B723C">
      <w:pPr>
        <w:ind w:firstLine="420"/>
      </w:pPr>
      <w:r w:rsidRPr="008B723C">
        <w:t>RabbitMQ 可以配置为使用JWT 编码的 OAuth 2.0 访问令牌 来验证客户端应用程序和管理 UI 用户。这样做时，管理 UI 不会自动重定向用户以针对 OAuth 2 服务器进行身份验证，这必须单独配置。目前，仅支持UAA授权服务器。</w:t>
      </w:r>
      <w:r w:rsidRPr="008B723C">
        <w:rPr>
          <w:rFonts w:hint="eastAsia"/>
        </w:rPr>
        <w:t>要将用户重定向到</w:t>
      </w:r>
      <w:r w:rsidRPr="008B723C">
        <w:t xml:space="preserve"> UAA 服务器进行身份验证，请使用以下配置：</w:t>
      </w:r>
    </w:p>
    <w:p w14:paraId="2DC09DD4" w14:textId="77777777" w:rsidR="00E70BC0" w:rsidRPr="00E70BC0" w:rsidRDefault="00E70BC0" w:rsidP="00ED1807">
      <w:pPr>
        <w:widowControl/>
        <w:numPr>
          <w:ilvl w:val="0"/>
          <w:numId w:val="25"/>
        </w:numPr>
        <w:pBdr>
          <w:left w:val="single" w:sz="18" w:space="0" w:color="6CE26C"/>
        </w:pBdr>
        <w:shd w:val="clear" w:color="auto" w:fill="FFFFFF"/>
        <w:spacing w:before="100" w:beforeAutospacing="1" w:after="100" w:afterAutospacing="1" w:line="210" w:lineRule="atLeast"/>
        <w:ind w:left="357" w:hanging="357"/>
        <w:contextualSpacing/>
        <w:jc w:val="left"/>
        <w:rPr>
          <w:rFonts w:ascii="Consolas" w:eastAsia="宋体" w:hAnsi="Consolas" w:cs="宋体"/>
          <w:color w:val="5C5C5C"/>
          <w:kern w:val="0"/>
          <w:sz w:val="18"/>
          <w:szCs w:val="18"/>
        </w:rPr>
      </w:pPr>
      <w:r w:rsidRPr="00E70BC0">
        <w:rPr>
          <w:rFonts w:ascii="Consolas" w:eastAsia="宋体" w:hAnsi="Consolas" w:cs="宋体"/>
          <w:color w:val="000000"/>
          <w:kern w:val="0"/>
          <w:sz w:val="18"/>
          <w:szCs w:val="18"/>
          <w:bdr w:val="none" w:sz="0" w:space="0" w:color="auto" w:frame="1"/>
        </w:rPr>
        <w:t>management.enable_uaa = </w:t>
      </w:r>
      <w:r w:rsidRPr="00E70BC0">
        <w:rPr>
          <w:rFonts w:ascii="Consolas" w:eastAsia="宋体" w:hAnsi="Consolas" w:cs="宋体"/>
          <w:b/>
          <w:bCs/>
          <w:color w:val="006699"/>
          <w:kern w:val="0"/>
          <w:sz w:val="18"/>
          <w:szCs w:val="18"/>
          <w:bdr w:val="none" w:sz="0" w:space="0" w:color="auto" w:frame="1"/>
        </w:rPr>
        <w:t>true</w:t>
      </w:r>
      <w:r w:rsidRPr="00E70BC0">
        <w:rPr>
          <w:rFonts w:ascii="Consolas" w:eastAsia="宋体" w:hAnsi="Consolas" w:cs="宋体"/>
          <w:color w:val="000000"/>
          <w:kern w:val="0"/>
          <w:sz w:val="18"/>
          <w:szCs w:val="18"/>
          <w:bdr w:val="none" w:sz="0" w:space="0" w:color="auto" w:frame="1"/>
        </w:rPr>
        <w:t>   </w:t>
      </w:r>
    </w:p>
    <w:p w14:paraId="51739EB6" w14:textId="77777777" w:rsidR="00E70BC0" w:rsidRPr="00E70BC0" w:rsidRDefault="00E70BC0" w:rsidP="00ED1807">
      <w:pPr>
        <w:widowControl/>
        <w:numPr>
          <w:ilvl w:val="0"/>
          <w:numId w:val="25"/>
        </w:numPr>
        <w:pBdr>
          <w:left w:val="single" w:sz="18" w:space="0" w:color="6CE26C"/>
        </w:pBdr>
        <w:shd w:val="clear" w:color="auto" w:fill="F8F8F8"/>
        <w:spacing w:before="100" w:beforeAutospacing="1" w:after="100" w:afterAutospacing="1" w:line="210" w:lineRule="atLeast"/>
        <w:ind w:left="357" w:hanging="357"/>
        <w:contextualSpacing/>
        <w:jc w:val="left"/>
        <w:rPr>
          <w:rFonts w:ascii="Consolas" w:eastAsia="宋体" w:hAnsi="Consolas" w:cs="宋体"/>
          <w:color w:val="5C5C5C"/>
          <w:kern w:val="0"/>
          <w:sz w:val="18"/>
          <w:szCs w:val="18"/>
        </w:rPr>
      </w:pPr>
      <w:r w:rsidRPr="00E70BC0">
        <w:rPr>
          <w:rFonts w:ascii="Consolas" w:eastAsia="宋体" w:hAnsi="Consolas" w:cs="宋体"/>
          <w:color w:val="000000"/>
          <w:kern w:val="0"/>
          <w:sz w:val="18"/>
          <w:szCs w:val="18"/>
          <w:bdr w:val="none" w:sz="0" w:space="0" w:color="auto" w:frame="1"/>
        </w:rPr>
        <w:t>management.uaa_client_id = rabbit_user_client  </w:t>
      </w:r>
    </w:p>
    <w:p w14:paraId="5B9C9E02" w14:textId="77777777" w:rsidR="00E70BC0" w:rsidRPr="00E70BC0" w:rsidRDefault="00E70BC0" w:rsidP="00ED1807">
      <w:pPr>
        <w:widowControl/>
        <w:numPr>
          <w:ilvl w:val="0"/>
          <w:numId w:val="25"/>
        </w:numPr>
        <w:pBdr>
          <w:left w:val="single" w:sz="18" w:space="0" w:color="6CE26C"/>
        </w:pBdr>
        <w:shd w:val="clear" w:color="auto" w:fill="FFFFFF"/>
        <w:spacing w:before="100" w:beforeAutospacing="1" w:after="100" w:afterAutospacing="1" w:line="210" w:lineRule="atLeast"/>
        <w:ind w:left="357" w:hanging="357"/>
        <w:contextualSpacing/>
        <w:jc w:val="left"/>
        <w:rPr>
          <w:rFonts w:ascii="Consolas" w:eastAsia="宋体" w:hAnsi="Consolas" w:cs="宋体"/>
          <w:color w:val="5C5C5C"/>
          <w:kern w:val="0"/>
          <w:sz w:val="18"/>
          <w:szCs w:val="18"/>
        </w:rPr>
      </w:pPr>
      <w:r w:rsidRPr="00E70BC0">
        <w:rPr>
          <w:rFonts w:ascii="Consolas" w:eastAsia="宋体" w:hAnsi="Consolas" w:cs="宋体"/>
          <w:color w:val="000000"/>
          <w:kern w:val="0"/>
          <w:sz w:val="18"/>
          <w:szCs w:val="18"/>
          <w:bdr w:val="none" w:sz="0" w:space="0" w:color="auto" w:frame="1"/>
        </w:rPr>
        <w:t>management.uaa_location = https:</w:t>
      </w:r>
      <w:r w:rsidRPr="00E70BC0">
        <w:rPr>
          <w:rFonts w:ascii="Consolas" w:eastAsia="宋体" w:hAnsi="Consolas" w:cs="宋体"/>
          <w:color w:val="008200"/>
          <w:kern w:val="0"/>
          <w:sz w:val="18"/>
          <w:szCs w:val="18"/>
          <w:bdr w:val="none" w:sz="0" w:space="0" w:color="auto" w:frame="1"/>
        </w:rPr>
        <w:t>//my-uaa-server-host: 8443 /uaa</w:t>
      </w:r>
      <w:r w:rsidRPr="00E70BC0">
        <w:rPr>
          <w:rFonts w:ascii="Consolas" w:eastAsia="宋体" w:hAnsi="Consolas" w:cs="宋体"/>
          <w:color w:val="000000"/>
          <w:kern w:val="0"/>
          <w:sz w:val="18"/>
          <w:szCs w:val="18"/>
          <w:bdr w:val="none" w:sz="0" w:space="0" w:color="auto" w:frame="1"/>
        </w:rPr>
        <w:t>  </w:t>
      </w:r>
    </w:p>
    <w:p w14:paraId="2266902A" w14:textId="77777777" w:rsidR="00E70BC0" w:rsidRPr="00E70BC0" w:rsidRDefault="003310C1" w:rsidP="003310C1">
      <w:pPr>
        <w:ind w:firstLine="357"/>
      </w:pPr>
      <w:r w:rsidRPr="003310C1">
        <w:rPr>
          <w:rFonts w:hint="eastAsia"/>
        </w:rPr>
        <w:t>使用</w:t>
      </w:r>
      <w:r w:rsidRPr="003310C1">
        <w:t xml:space="preserve">management.enable_uaa = true时，仍然可以 针对 HTTP API使用HTTP </w:t>
      </w:r>
      <w:r w:rsidR="00932D6D">
        <w:t>基本身份验证进行身份验证。这意味着以下两个</w:t>
      </w:r>
      <w:r w:rsidR="00932D6D">
        <w:rPr>
          <w:rFonts w:hint="eastAsia"/>
        </w:rPr>
        <w:t>访问方法都可以。</w:t>
      </w:r>
      <w:r w:rsidR="00932D6D" w:rsidRPr="00932D6D">
        <w:rPr>
          <w:rFonts w:hint="eastAsia"/>
        </w:rPr>
        <w:t>要切换到仅使用</w:t>
      </w:r>
      <w:r w:rsidR="00932D6D" w:rsidRPr="00932D6D">
        <w:t xml:space="preserve"> OAuth 2 进行身份验证以进行管理 UI 访问，请将 management.disable_basic_auth配置键设置为true</w:t>
      </w:r>
      <w:r w:rsidR="00932D6D">
        <w:rPr>
          <w:rFonts w:hint="eastAsia"/>
        </w:rPr>
        <w:t>。</w:t>
      </w:r>
    </w:p>
    <w:p w14:paraId="53B56224" w14:textId="77777777" w:rsidR="00C958C2" w:rsidRPr="00932D6D" w:rsidRDefault="00932D6D" w:rsidP="00932D6D">
      <w:pPr>
        <w:pStyle w:val="3"/>
      </w:pPr>
      <w:r w:rsidRPr="00932D6D">
        <w:t>HTTP API</w:t>
      </w:r>
    </w:p>
    <w:p w14:paraId="7082D278" w14:textId="77777777" w:rsidR="00C958C2" w:rsidRDefault="00586105" w:rsidP="00586105">
      <w:pPr>
        <w:ind w:firstLine="420"/>
      </w:pPr>
      <w:r w:rsidRPr="00586105">
        <w:rPr>
          <w:rFonts w:hint="eastAsia"/>
        </w:rPr>
        <w:t>该</w:t>
      </w:r>
      <w:r w:rsidRPr="00586105">
        <w:t xml:space="preserve"> API 旨在用于监控和警报目的。它提供对有关节点、连接、通道、队列、消费者等状态的详细信息的访问。</w:t>
      </w:r>
      <w:r w:rsidRPr="00586105">
        <w:rPr>
          <w:rFonts w:hint="eastAsia"/>
        </w:rPr>
        <w:t>可以将</w:t>
      </w:r>
      <w:r w:rsidRPr="00586105">
        <w:t xml:space="preserve"> HTTP API 和管理 UI 配置为使用不同的端口或网络接口，启用 HTTPS 等。</w:t>
      </w:r>
      <w:r w:rsidRPr="00586105">
        <w:rPr>
          <w:rFonts w:hint="eastAsia"/>
        </w:rPr>
        <w:t>例如启用</w:t>
      </w:r>
      <w:r w:rsidRPr="00586105">
        <w:t xml:space="preserve"> HTTPS 并保留对只能使用 HTTP（没有 TLS）的客户端的支持。</w:t>
      </w:r>
      <w:r w:rsidR="00216251" w:rsidRPr="00216251">
        <w:rPr>
          <w:rFonts w:hint="eastAsia"/>
        </w:rPr>
        <w:t>可以将管理插件配置为使用</w:t>
      </w:r>
      <w:r w:rsidR="00216251" w:rsidRPr="00216251">
        <w:t xml:space="preserve"> HTTPS。</w:t>
      </w:r>
    </w:p>
    <w:p w14:paraId="65D14C2A" w14:textId="77777777" w:rsidR="00C958C2" w:rsidRDefault="00A5705C" w:rsidP="002C322F">
      <w:pPr>
        <w:ind w:firstLine="420"/>
        <w:contextualSpacing/>
      </w:pPr>
      <w:r w:rsidRPr="00A5705C">
        <w:rPr>
          <w:rFonts w:hint="eastAsia"/>
        </w:rPr>
        <w:t>使用</w:t>
      </w:r>
      <w:r w:rsidRPr="00A5705C">
        <w:t>management.tcp.port键配置端口：</w:t>
      </w:r>
    </w:p>
    <w:p w14:paraId="2963C9CA" w14:textId="77777777" w:rsidR="00667253" w:rsidRPr="002C322F" w:rsidRDefault="002C322F" w:rsidP="00ED1807">
      <w:pPr>
        <w:widowControl/>
        <w:numPr>
          <w:ilvl w:val="0"/>
          <w:numId w:val="27"/>
        </w:numPr>
        <w:pBdr>
          <w:left w:val="single" w:sz="18" w:space="0" w:color="6CE26C"/>
        </w:pBdr>
        <w:shd w:val="clear" w:color="auto" w:fill="F8F8F8"/>
        <w:spacing w:line="210" w:lineRule="atLeast"/>
        <w:contextualSpacing/>
        <w:jc w:val="left"/>
        <w:rPr>
          <w:rFonts w:ascii="Consolas" w:eastAsia="宋体" w:hAnsi="Consolas" w:cs="宋体"/>
          <w:color w:val="5C5C5C"/>
          <w:kern w:val="0"/>
          <w:sz w:val="18"/>
          <w:szCs w:val="18"/>
        </w:rPr>
      </w:pPr>
      <w:r w:rsidRPr="002C322F">
        <w:rPr>
          <w:rFonts w:ascii="Consolas" w:eastAsia="宋体" w:hAnsi="Consolas" w:cs="宋体"/>
          <w:color w:val="000000"/>
          <w:kern w:val="0"/>
          <w:sz w:val="18"/>
          <w:szCs w:val="18"/>
          <w:bdr w:val="none" w:sz="0" w:space="0" w:color="auto" w:frame="1"/>
        </w:rPr>
        <w:t>management.tcp.port = 15672  </w:t>
      </w:r>
    </w:p>
    <w:p w14:paraId="74411EC0" w14:textId="77777777" w:rsidR="00511DE6" w:rsidRDefault="00A5705C" w:rsidP="00A5705C">
      <w:pPr>
        <w:ind w:firstLine="420"/>
      </w:pPr>
      <w:r w:rsidRPr="00A5705C">
        <w:rPr>
          <w:rFonts w:hint="eastAsia"/>
        </w:rPr>
        <w:t>可以使用</w:t>
      </w:r>
      <w:r w:rsidRPr="00A5705C">
        <w:t>management.tcp.ip键配置 API 端点将使用的接口，类似于消息传递协议侦听器：</w:t>
      </w:r>
    </w:p>
    <w:p w14:paraId="014599D3" w14:textId="77777777" w:rsidR="00A5705C" w:rsidRPr="002C322F" w:rsidRDefault="002C322F" w:rsidP="00ED1807">
      <w:pPr>
        <w:widowControl/>
        <w:numPr>
          <w:ilvl w:val="0"/>
          <w:numId w:val="28"/>
        </w:numPr>
        <w:pBdr>
          <w:left w:val="single" w:sz="18" w:space="0" w:color="6CE26C"/>
        </w:pBdr>
        <w:shd w:val="clear" w:color="auto" w:fill="FFFFFF"/>
        <w:spacing w:before="100" w:beforeAutospacing="1" w:after="100" w:afterAutospacing="1" w:line="210" w:lineRule="atLeast"/>
        <w:ind w:left="357" w:hanging="357"/>
        <w:contextualSpacing/>
        <w:jc w:val="left"/>
        <w:rPr>
          <w:rFonts w:ascii="Consolas" w:eastAsia="宋体" w:hAnsi="Consolas" w:cs="宋体"/>
          <w:color w:val="5C5C5C"/>
          <w:kern w:val="0"/>
          <w:sz w:val="18"/>
          <w:szCs w:val="18"/>
        </w:rPr>
      </w:pPr>
      <w:r w:rsidRPr="002C322F">
        <w:rPr>
          <w:rFonts w:ascii="Consolas" w:eastAsia="宋体" w:hAnsi="Consolas" w:cs="宋体"/>
          <w:color w:val="000000"/>
          <w:kern w:val="0"/>
          <w:sz w:val="18"/>
          <w:szCs w:val="18"/>
          <w:bdr w:val="none" w:sz="0" w:space="0" w:color="auto" w:frame="1"/>
        </w:rPr>
        <w:t>management.tcp.ip = 0.0</w:t>
      </w:r>
      <w:r w:rsidRPr="002C322F">
        <w:rPr>
          <w:rFonts w:ascii="Consolas" w:eastAsia="宋体" w:hAnsi="Consolas" w:cs="宋体"/>
          <w:color w:val="000000"/>
          <w:kern w:val="0"/>
          <w:sz w:val="18"/>
          <w:szCs w:val="18"/>
          <w:bdr w:val="none" w:sz="0" w:space="0" w:color="auto" w:frame="1"/>
        </w:rPr>
        <w:t>。</w:t>
      </w:r>
      <w:r w:rsidRPr="002C322F">
        <w:rPr>
          <w:rFonts w:ascii="Consolas" w:eastAsia="宋体" w:hAnsi="Consolas" w:cs="宋体"/>
          <w:color w:val="000000"/>
          <w:kern w:val="0"/>
          <w:sz w:val="18"/>
          <w:szCs w:val="18"/>
          <w:bdr w:val="none" w:sz="0" w:space="0" w:color="auto" w:frame="1"/>
        </w:rPr>
        <w:t>0.0  </w:t>
      </w:r>
    </w:p>
    <w:p w14:paraId="662AE0AF" w14:textId="77777777" w:rsidR="00A5705C" w:rsidRDefault="00A5705C" w:rsidP="00A5705C">
      <w:pPr>
        <w:ind w:firstLine="420"/>
      </w:pPr>
      <w:r w:rsidRPr="00A5705C">
        <w:rPr>
          <w:rFonts w:hint="eastAsia"/>
        </w:rPr>
        <w:t>可以使用</w:t>
      </w:r>
      <w:r w:rsidRPr="00A5705C">
        <w:t>management.tcp.ip键配置 API 端点将使用的接口，类似于消息传递协议侦听器：</w:t>
      </w:r>
    </w:p>
    <w:p w14:paraId="15FA79C9" w14:textId="77777777" w:rsidR="008D2A94" w:rsidRPr="008D2A94" w:rsidRDefault="008D2A94" w:rsidP="00ED1807">
      <w:pPr>
        <w:widowControl/>
        <w:numPr>
          <w:ilvl w:val="0"/>
          <w:numId w:val="26"/>
        </w:numPr>
        <w:pBdr>
          <w:left w:val="single" w:sz="18" w:space="0" w:color="6CE26C"/>
        </w:pBdr>
        <w:shd w:val="clear" w:color="auto" w:fill="FFFFFF"/>
        <w:spacing w:before="100" w:beforeAutospacing="1" w:after="100" w:afterAutospacing="1" w:line="210" w:lineRule="atLeast"/>
        <w:ind w:left="357" w:hanging="357"/>
        <w:contextualSpacing/>
        <w:jc w:val="left"/>
        <w:rPr>
          <w:rFonts w:ascii="Consolas" w:eastAsia="宋体" w:hAnsi="Consolas" w:cs="宋体"/>
          <w:color w:val="5C5C5C"/>
          <w:kern w:val="0"/>
          <w:sz w:val="18"/>
          <w:szCs w:val="18"/>
        </w:rPr>
      </w:pPr>
      <w:r w:rsidRPr="008D2A94">
        <w:rPr>
          <w:rFonts w:ascii="Consolas" w:eastAsia="宋体" w:hAnsi="Consolas" w:cs="宋体"/>
          <w:color w:val="808080"/>
          <w:kern w:val="0"/>
          <w:sz w:val="18"/>
          <w:szCs w:val="18"/>
          <w:bdr w:val="none" w:sz="0" w:space="0" w:color="auto" w:frame="1"/>
        </w:rPr>
        <w:t># rabbitmq-diagnostics -s listeners</w:t>
      </w:r>
      <w:r w:rsidRPr="008D2A94">
        <w:rPr>
          <w:rFonts w:ascii="Consolas" w:eastAsia="宋体" w:hAnsi="Consolas" w:cs="宋体"/>
          <w:color w:val="000000"/>
          <w:kern w:val="0"/>
          <w:sz w:val="18"/>
          <w:szCs w:val="18"/>
          <w:bdr w:val="none" w:sz="0" w:space="0" w:color="auto" w:frame="1"/>
        </w:rPr>
        <w:t>  </w:t>
      </w:r>
    </w:p>
    <w:p w14:paraId="451EDBA7" w14:textId="77777777" w:rsidR="008D2A94" w:rsidRPr="008D2A94" w:rsidRDefault="008D2A94" w:rsidP="00ED1807">
      <w:pPr>
        <w:widowControl/>
        <w:numPr>
          <w:ilvl w:val="0"/>
          <w:numId w:val="26"/>
        </w:numPr>
        <w:pBdr>
          <w:left w:val="single" w:sz="18" w:space="0" w:color="6CE26C"/>
        </w:pBdr>
        <w:shd w:val="clear" w:color="auto" w:fill="F8F8F8"/>
        <w:spacing w:before="100" w:beforeAutospacing="1" w:after="100" w:afterAutospacing="1" w:line="210" w:lineRule="atLeast"/>
        <w:ind w:left="357" w:hanging="357"/>
        <w:contextualSpacing/>
        <w:jc w:val="left"/>
        <w:rPr>
          <w:rFonts w:ascii="Consolas" w:eastAsia="宋体" w:hAnsi="Consolas" w:cs="宋体"/>
          <w:color w:val="5C5C5C"/>
          <w:kern w:val="0"/>
          <w:sz w:val="18"/>
          <w:szCs w:val="18"/>
        </w:rPr>
      </w:pPr>
      <w:r w:rsidRPr="008D2A94">
        <w:rPr>
          <w:rFonts w:ascii="Consolas" w:eastAsia="宋体" w:hAnsi="Consolas" w:cs="宋体"/>
          <w:color w:val="000000"/>
          <w:kern w:val="0"/>
          <w:sz w:val="18"/>
          <w:szCs w:val="18"/>
          <w:bdr w:val="none" w:sz="0" w:space="0" w:color="auto" w:frame="1"/>
        </w:rPr>
        <w:t>Interface: [::], port: 15672, protocol: http, purpose: HTTP API  </w:t>
      </w:r>
    </w:p>
    <w:p w14:paraId="4BDD6205" w14:textId="77777777" w:rsidR="008D2A94" w:rsidRPr="008D2A94" w:rsidRDefault="008D2A94" w:rsidP="00ED1807">
      <w:pPr>
        <w:widowControl/>
        <w:numPr>
          <w:ilvl w:val="0"/>
          <w:numId w:val="26"/>
        </w:numPr>
        <w:pBdr>
          <w:left w:val="single" w:sz="18" w:space="0" w:color="6CE26C"/>
        </w:pBdr>
        <w:shd w:val="clear" w:color="auto" w:fill="FFFFFF"/>
        <w:spacing w:before="100" w:beforeAutospacing="1" w:after="100" w:afterAutospacing="1" w:line="210" w:lineRule="atLeast"/>
        <w:ind w:left="357" w:hanging="357"/>
        <w:contextualSpacing/>
        <w:jc w:val="left"/>
        <w:rPr>
          <w:rFonts w:ascii="Consolas" w:eastAsia="宋体" w:hAnsi="Consolas" w:cs="宋体"/>
          <w:color w:val="5C5C5C"/>
          <w:kern w:val="0"/>
          <w:sz w:val="18"/>
          <w:szCs w:val="18"/>
        </w:rPr>
      </w:pPr>
      <w:r w:rsidRPr="008D2A94">
        <w:rPr>
          <w:rFonts w:ascii="Consolas" w:eastAsia="宋体" w:hAnsi="Consolas" w:cs="宋体"/>
          <w:color w:val="000000"/>
          <w:kern w:val="0"/>
          <w:sz w:val="18"/>
          <w:szCs w:val="18"/>
          <w:bdr w:val="none" w:sz="0" w:space="0" w:color="auto" w:frame="1"/>
        </w:rPr>
        <w:t>Interface: [::], port: 25672, protocol: clustering, purpose: inter-node and CLI tool communication  </w:t>
      </w:r>
    </w:p>
    <w:p w14:paraId="0706372E" w14:textId="77777777" w:rsidR="008D2A94" w:rsidRPr="008D2A94" w:rsidRDefault="008D2A94" w:rsidP="00ED1807">
      <w:pPr>
        <w:widowControl/>
        <w:numPr>
          <w:ilvl w:val="0"/>
          <w:numId w:val="26"/>
        </w:numPr>
        <w:pBdr>
          <w:left w:val="single" w:sz="18" w:space="0" w:color="6CE26C"/>
        </w:pBdr>
        <w:shd w:val="clear" w:color="auto" w:fill="F8F8F8"/>
        <w:spacing w:before="100" w:beforeAutospacing="1" w:after="100" w:afterAutospacing="1" w:line="210" w:lineRule="atLeast"/>
        <w:ind w:left="357" w:hanging="357"/>
        <w:contextualSpacing/>
        <w:jc w:val="left"/>
        <w:rPr>
          <w:rFonts w:ascii="Consolas" w:eastAsia="宋体" w:hAnsi="Consolas" w:cs="宋体"/>
          <w:color w:val="5C5C5C"/>
          <w:kern w:val="0"/>
          <w:sz w:val="18"/>
          <w:szCs w:val="18"/>
        </w:rPr>
      </w:pPr>
      <w:r w:rsidRPr="008D2A94">
        <w:rPr>
          <w:rFonts w:ascii="Consolas" w:eastAsia="宋体" w:hAnsi="Consolas" w:cs="宋体"/>
          <w:color w:val="000000"/>
          <w:kern w:val="0"/>
          <w:sz w:val="18"/>
          <w:szCs w:val="18"/>
          <w:bdr w:val="none" w:sz="0" w:space="0" w:color="auto" w:frame="1"/>
        </w:rPr>
        <w:t>Interface: [::], port: 5672, protocol: amqp, purpose: AMQP 0-9-1 and AMQP 1.0 </w:t>
      </w:r>
    </w:p>
    <w:p w14:paraId="147F9FA1" w14:textId="77777777" w:rsidR="00511DE6" w:rsidRDefault="002C322F" w:rsidP="002C322F">
      <w:pPr>
        <w:pStyle w:val="4"/>
      </w:pPr>
      <w:r w:rsidRPr="002C322F">
        <w:t>HTTPS</w:t>
      </w:r>
    </w:p>
    <w:p w14:paraId="7F1B94A3" w14:textId="77777777" w:rsidR="002C322F" w:rsidRDefault="002C322F" w:rsidP="002C322F">
      <w:pPr>
        <w:ind w:firstLine="420"/>
      </w:pPr>
      <w:r w:rsidRPr="002C322F">
        <w:rPr>
          <w:rFonts w:hint="eastAsia"/>
        </w:rPr>
        <w:t>可以将管理插件配置为使用</w:t>
      </w:r>
      <w:r w:rsidRPr="002C322F">
        <w:t xml:space="preserve"> HTTPS。</w:t>
      </w:r>
    </w:p>
    <w:p w14:paraId="60223769" w14:textId="77777777" w:rsidR="002B68D2" w:rsidRPr="002B68D2" w:rsidRDefault="002B68D2" w:rsidP="00ED1807">
      <w:pPr>
        <w:widowControl/>
        <w:numPr>
          <w:ilvl w:val="0"/>
          <w:numId w:val="29"/>
        </w:numPr>
        <w:pBdr>
          <w:left w:val="single" w:sz="18" w:space="0" w:color="6CE26C"/>
        </w:pBdr>
        <w:shd w:val="clear" w:color="auto" w:fill="FFFFFF"/>
        <w:spacing w:before="100" w:beforeAutospacing="1" w:after="100" w:afterAutospacing="1" w:line="210" w:lineRule="atLeast"/>
        <w:ind w:left="357" w:hanging="357"/>
        <w:contextualSpacing/>
        <w:jc w:val="left"/>
        <w:rPr>
          <w:rFonts w:ascii="Consolas" w:eastAsia="宋体" w:hAnsi="Consolas" w:cs="宋体"/>
          <w:color w:val="5C5C5C"/>
          <w:kern w:val="0"/>
          <w:sz w:val="18"/>
          <w:szCs w:val="18"/>
        </w:rPr>
      </w:pPr>
      <w:r w:rsidRPr="002B68D2">
        <w:rPr>
          <w:rFonts w:ascii="Consolas" w:eastAsia="宋体" w:hAnsi="Consolas" w:cs="宋体"/>
          <w:color w:val="000000"/>
          <w:kern w:val="0"/>
          <w:sz w:val="18"/>
          <w:szCs w:val="18"/>
          <w:bdr w:val="none" w:sz="0" w:space="0" w:color="auto" w:frame="1"/>
        </w:rPr>
        <w:t>management.ssl.port        = 15671   </w:t>
      </w:r>
    </w:p>
    <w:p w14:paraId="1BB49D46" w14:textId="77777777" w:rsidR="002B68D2" w:rsidRPr="002B68D2" w:rsidRDefault="002B68D2" w:rsidP="00ED1807">
      <w:pPr>
        <w:widowControl/>
        <w:numPr>
          <w:ilvl w:val="0"/>
          <w:numId w:val="29"/>
        </w:numPr>
        <w:pBdr>
          <w:left w:val="single" w:sz="18" w:space="0" w:color="6CE26C"/>
        </w:pBdr>
        <w:shd w:val="clear" w:color="auto" w:fill="F8F8F8"/>
        <w:spacing w:before="100" w:beforeAutospacing="1" w:after="100" w:afterAutospacing="1" w:line="210" w:lineRule="atLeast"/>
        <w:ind w:left="357" w:hanging="357"/>
        <w:contextualSpacing/>
        <w:jc w:val="left"/>
        <w:rPr>
          <w:rFonts w:ascii="Consolas" w:eastAsia="宋体" w:hAnsi="Consolas" w:cs="宋体"/>
          <w:color w:val="5C5C5C"/>
          <w:kern w:val="0"/>
          <w:sz w:val="18"/>
          <w:szCs w:val="18"/>
        </w:rPr>
      </w:pPr>
      <w:r w:rsidRPr="002B68D2">
        <w:rPr>
          <w:rFonts w:ascii="Consolas" w:eastAsia="宋体" w:hAnsi="Consolas" w:cs="宋体"/>
          <w:color w:val="000000"/>
          <w:kern w:val="0"/>
          <w:sz w:val="18"/>
          <w:szCs w:val="18"/>
          <w:bdr w:val="none" w:sz="0" w:space="0" w:color="auto" w:frame="1"/>
        </w:rPr>
        <w:t>management.ssl.cacertfile = /path/to/ca_certificate.pem  </w:t>
      </w:r>
    </w:p>
    <w:p w14:paraId="7B025002" w14:textId="77777777" w:rsidR="002B68D2" w:rsidRPr="002B68D2" w:rsidRDefault="002B68D2" w:rsidP="00ED1807">
      <w:pPr>
        <w:widowControl/>
        <w:numPr>
          <w:ilvl w:val="0"/>
          <w:numId w:val="29"/>
        </w:numPr>
        <w:pBdr>
          <w:left w:val="single" w:sz="18" w:space="0" w:color="6CE26C"/>
        </w:pBdr>
        <w:shd w:val="clear" w:color="auto" w:fill="FFFFFF"/>
        <w:spacing w:before="100" w:beforeAutospacing="1" w:after="100" w:afterAutospacing="1" w:line="210" w:lineRule="atLeast"/>
        <w:ind w:left="357" w:hanging="357"/>
        <w:contextualSpacing/>
        <w:jc w:val="left"/>
        <w:rPr>
          <w:rFonts w:ascii="Consolas" w:eastAsia="宋体" w:hAnsi="Consolas" w:cs="宋体"/>
          <w:color w:val="5C5C5C"/>
          <w:kern w:val="0"/>
          <w:sz w:val="18"/>
          <w:szCs w:val="18"/>
        </w:rPr>
      </w:pPr>
      <w:r w:rsidRPr="002B68D2">
        <w:rPr>
          <w:rFonts w:ascii="Consolas" w:eastAsia="宋体" w:hAnsi="Consolas" w:cs="宋体"/>
          <w:color w:val="000000"/>
          <w:kern w:val="0"/>
          <w:sz w:val="18"/>
          <w:szCs w:val="18"/>
          <w:bdr w:val="none" w:sz="0" w:space="0" w:color="auto" w:frame="1"/>
        </w:rPr>
        <w:t>management.ssl.certfile    = /path/to/server_certificate.pem  </w:t>
      </w:r>
    </w:p>
    <w:p w14:paraId="22C444CE" w14:textId="77777777" w:rsidR="002B68D2" w:rsidRPr="002B68D2" w:rsidRDefault="002B68D2" w:rsidP="00ED1807">
      <w:pPr>
        <w:widowControl/>
        <w:numPr>
          <w:ilvl w:val="0"/>
          <w:numId w:val="29"/>
        </w:numPr>
        <w:pBdr>
          <w:left w:val="single" w:sz="18" w:space="0" w:color="6CE26C"/>
        </w:pBdr>
        <w:shd w:val="clear" w:color="auto" w:fill="F8F8F8"/>
        <w:spacing w:before="100" w:beforeAutospacing="1" w:after="100" w:afterAutospacing="1" w:line="210" w:lineRule="atLeast"/>
        <w:ind w:left="357" w:hanging="357"/>
        <w:contextualSpacing/>
        <w:jc w:val="left"/>
        <w:rPr>
          <w:rFonts w:ascii="Consolas" w:eastAsia="宋体" w:hAnsi="Consolas" w:cs="宋体"/>
          <w:color w:val="5C5C5C"/>
          <w:kern w:val="0"/>
          <w:sz w:val="18"/>
          <w:szCs w:val="18"/>
        </w:rPr>
      </w:pPr>
      <w:r w:rsidRPr="002B68D2">
        <w:rPr>
          <w:rFonts w:ascii="Consolas" w:eastAsia="宋体" w:hAnsi="Consolas" w:cs="宋体"/>
          <w:color w:val="000000"/>
          <w:kern w:val="0"/>
          <w:sz w:val="18"/>
          <w:szCs w:val="18"/>
          <w:bdr w:val="none" w:sz="0" w:space="0" w:color="auto" w:frame="1"/>
        </w:rPr>
        <w:t>management.ssl.keyfile     = /path/to/server_key.pem  </w:t>
      </w:r>
    </w:p>
    <w:p w14:paraId="5E9051D9" w14:textId="77777777" w:rsidR="002B68D2" w:rsidRPr="002B68D2" w:rsidRDefault="002B68D2" w:rsidP="00ED1807">
      <w:pPr>
        <w:widowControl/>
        <w:numPr>
          <w:ilvl w:val="0"/>
          <w:numId w:val="29"/>
        </w:numPr>
        <w:pBdr>
          <w:left w:val="single" w:sz="18" w:space="0" w:color="6CE26C"/>
        </w:pBdr>
        <w:shd w:val="clear" w:color="auto" w:fill="FFFFFF"/>
        <w:spacing w:before="100" w:beforeAutospacing="1" w:after="100" w:afterAutospacing="1" w:line="210" w:lineRule="atLeast"/>
        <w:ind w:left="357" w:hanging="357"/>
        <w:contextualSpacing/>
        <w:jc w:val="left"/>
        <w:rPr>
          <w:rFonts w:ascii="Consolas" w:eastAsia="宋体" w:hAnsi="Consolas" w:cs="宋体"/>
          <w:color w:val="5C5C5C"/>
          <w:kern w:val="0"/>
          <w:sz w:val="18"/>
          <w:szCs w:val="18"/>
        </w:rPr>
      </w:pPr>
      <w:r w:rsidRPr="002B68D2">
        <w:rPr>
          <w:rFonts w:ascii="Consolas" w:eastAsia="宋体" w:hAnsi="Consolas" w:cs="宋体"/>
          <w:color w:val="808080"/>
          <w:kern w:val="0"/>
          <w:sz w:val="18"/>
          <w:szCs w:val="18"/>
          <w:bdr w:val="none" w:sz="0" w:space="0" w:color="auto" w:frame="1"/>
        </w:rPr>
        <w:t># # </w:t>
      </w:r>
      <w:r w:rsidRPr="002B68D2">
        <w:rPr>
          <w:rFonts w:ascii="Consolas" w:eastAsia="宋体" w:hAnsi="Consolas" w:cs="宋体"/>
          <w:color w:val="808080"/>
          <w:kern w:val="0"/>
          <w:sz w:val="18"/>
          <w:szCs w:val="18"/>
          <w:bdr w:val="none" w:sz="0" w:space="0" w:color="auto" w:frame="1"/>
        </w:rPr>
        <w:t>只有在私钥受密码保护时才能使用此密钥</w:t>
      </w:r>
      <w:r w:rsidRPr="002B68D2">
        <w:rPr>
          <w:rFonts w:ascii="Consolas" w:eastAsia="宋体" w:hAnsi="Consolas" w:cs="宋体"/>
          <w:color w:val="000000"/>
          <w:kern w:val="0"/>
          <w:sz w:val="18"/>
          <w:szCs w:val="18"/>
          <w:bdr w:val="none" w:sz="0" w:space="0" w:color="auto" w:frame="1"/>
        </w:rPr>
        <w:t>  </w:t>
      </w:r>
    </w:p>
    <w:p w14:paraId="61A0E8D1" w14:textId="77777777" w:rsidR="002B68D2" w:rsidRPr="002B68D2" w:rsidRDefault="002B68D2" w:rsidP="00ED1807">
      <w:pPr>
        <w:widowControl/>
        <w:numPr>
          <w:ilvl w:val="0"/>
          <w:numId w:val="29"/>
        </w:numPr>
        <w:pBdr>
          <w:left w:val="single" w:sz="18" w:space="0" w:color="6CE26C"/>
        </w:pBdr>
        <w:shd w:val="clear" w:color="auto" w:fill="F8F8F8"/>
        <w:spacing w:before="100" w:beforeAutospacing="1" w:after="100" w:afterAutospacing="1" w:line="210" w:lineRule="atLeast"/>
        <w:ind w:left="357" w:hanging="357"/>
        <w:contextualSpacing/>
        <w:jc w:val="left"/>
        <w:rPr>
          <w:rFonts w:ascii="Consolas" w:eastAsia="宋体" w:hAnsi="Consolas" w:cs="宋体"/>
          <w:color w:val="5C5C5C"/>
          <w:kern w:val="0"/>
          <w:sz w:val="18"/>
          <w:szCs w:val="18"/>
        </w:rPr>
      </w:pPr>
      <w:r w:rsidRPr="002B68D2">
        <w:rPr>
          <w:rFonts w:ascii="Consolas" w:eastAsia="宋体" w:hAnsi="Consolas" w:cs="宋体"/>
          <w:color w:val="808080"/>
          <w:kern w:val="0"/>
          <w:sz w:val="18"/>
          <w:szCs w:val="18"/>
          <w:bdr w:val="none" w:sz="0" w:space="0" w:color="auto" w:frame="1"/>
        </w:rPr>
        <w:t># management.ssl.password = bunnies</w:t>
      </w:r>
      <w:r w:rsidRPr="002B68D2">
        <w:rPr>
          <w:rFonts w:ascii="Consolas" w:eastAsia="宋体" w:hAnsi="Consolas" w:cs="宋体"/>
          <w:color w:val="000000"/>
          <w:kern w:val="0"/>
          <w:sz w:val="18"/>
          <w:szCs w:val="18"/>
          <w:bdr w:val="none" w:sz="0" w:space="0" w:color="auto" w:frame="1"/>
        </w:rPr>
        <w:t>  </w:t>
      </w:r>
    </w:p>
    <w:p w14:paraId="751084D8" w14:textId="77777777" w:rsidR="002C322F" w:rsidRDefault="00BE331D" w:rsidP="00BE331D">
      <w:pPr>
        <w:ind w:firstLine="357"/>
      </w:pPr>
      <w:r w:rsidRPr="00BE331D">
        <w:rPr>
          <w:rFonts w:hint="eastAsia"/>
        </w:rPr>
        <w:t>可以在不同的端口上同时使用</w:t>
      </w:r>
      <w:r w:rsidRPr="00BE331D">
        <w:t xml:space="preserve"> HTTP 和 HTTPS：</w:t>
      </w:r>
      <w:r>
        <w:tab/>
      </w:r>
    </w:p>
    <w:p w14:paraId="15C55A64" w14:textId="77777777" w:rsidR="00EF3D5C" w:rsidRPr="00EF3D5C" w:rsidRDefault="00EF3D5C" w:rsidP="00ED1807">
      <w:pPr>
        <w:widowControl/>
        <w:numPr>
          <w:ilvl w:val="0"/>
          <w:numId w:val="30"/>
        </w:numPr>
        <w:pBdr>
          <w:left w:val="single" w:sz="18" w:space="0" w:color="6CE26C"/>
        </w:pBdr>
        <w:shd w:val="clear" w:color="auto" w:fill="FFFFFF"/>
        <w:spacing w:before="100" w:beforeAutospacing="1" w:after="100" w:afterAutospacing="1" w:line="210" w:lineRule="atLeast"/>
        <w:ind w:left="357" w:hanging="357"/>
        <w:contextualSpacing/>
        <w:jc w:val="left"/>
        <w:rPr>
          <w:rFonts w:ascii="Consolas" w:eastAsia="宋体" w:hAnsi="Consolas" w:cs="宋体"/>
          <w:color w:val="5C5C5C"/>
          <w:kern w:val="0"/>
          <w:sz w:val="18"/>
          <w:szCs w:val="18"/>
        </w:rPr>
      </w:pPr>
      <w:r w:rsidRPr="00EF3D5C">
        <w:rPr>
          <w:rFonts w:ascii="Consolas" w:eastAsia="宋体" w:hAnsi="Consolas" w:cs="宋体"/>
          <w:color w:val="000000"/>
          <w:kern w:val="0"/>
          <w:sz w:val="18"/>
          <w:szCs w:val="18"/>
          <w:bdr w:val="none" w:sz="0" w:space="0" w:color="auto" w:frame="1"/>
        </w:rPr>
        <w:lastRenderedPageBreak/>
        <w:t>management.tcp.port        = 15672   </w:t>
      </w:r>
    </w:p>
    <w:p w14:paraId="4F2974FC" w14:textId="77777777" w:rsidR="00EF3D5C" w:rsidRPr="00EF3D5C" w:rsidRDefault="00EF3D5C" w:rsidP="00ED1807">
      <w:pPr>
        <w:widowControl/>
        <w:numPr>
          <w:ilvl w:val="0"/>
          <w:numId w:val="30"/>
        </w:numPr>
        <w:pBdr>
          <w:left w:val="single" w:sz="18" w:space="0" w:color="6CE26C"/>
        </w:pBdr>
        <w:shd w:val="clear" w:color="auto" w:fill="F8F8F8"/>
        <w:spacing w:before="100" w:beforeAutospacing="1" w:after="100" w:afterAutospacing="1" w:line="210" w:lineRule="atLeast"/>
        <w:ind w:left="357" w:hanging="357"/>
        <w:contextualSpacing/>
        <w:jc w:val="left"/>
        <w:rPr>
          <w:rFonts w:ascii="Consolas" w:eastAsia="宋体" w:hAnsi="Consolas" w:cs="宋体"/>
          <w:color w:val="5C5C5C"/>
          <w:kern w:val="0"/>
          <w:sz w:val="18"/>
          <w:szCs w:val="18"/>
        </w:rPr>
      </w:pPr>
      <w:r w:rsidRPr="00EF3D5C">
        <w:rPr>
          <w:rFonts w:ascii="Consolas" w:eastAsia="宋体" w:hAnsi="Consolas" w:cs="宋体"/>
          <w:color w:val="000000"/>
          <w:kern w:val="0"/>
          <w:sz w:val="18"/>
          <w:szCs w:val="18"/>
          <w:bdr w:val="none" w:sz="0" w:space="0" w:color="auto" w:frame="1"/>
        </w:rPr>
        <w:t>management.ssl.port        = 15671   </w:t>
      </w:r>
    </w:p>
    <w:p w14:paraId="0479CC68" w14:textId="77777777" w:rsidR="00EF3D5C" w:rsidRPr="00EF3D5C" w:rsidRDefault="00EF3D5C" w:rsidP="00ED1807">
      <w:pPr>
        <w:widowControl/>
        <w:numPr>
          <w:ilvl w:val="0"/>
          <w:numId w:val="30"/>
        </w:numPr>
        <w:pBdr>
          <w:left w:val="single" w:sz="18" w:space="0" w:color="6CE26C"/>
        </w:pBdr>
        <w:shd w:val="clear" w:color="auto" w:fill="FFFFFF"/>
        <w:spacing w:before="100" w:beforeAutospacing="1" w:after="100" w:afterAutospacing="1" w:line="210" w:lineRule="atLeast"/>
        <w:ind w:left="357" w:hanging="357"/>
        <w:contextualSpacing/>
        <w:jc w:val="left"/>
        <w:rPr>
          <w:rFonts w:ascii="Consolas" w:eastAsia="宋体" w:hAnsi="Consolas" w:cs="宋体"/>
          <w:color w:val="5C5C5C"/>
          <w:kern w:val="0"/>
          <w:sz w:val="18"/>
          <w:szCs w:val="18"/>
        </w:rPr>
      </w:pPr>
      <w:r w:rsidRPr="00EF3D5C">
        <w:rPr>
          <w:rFonts w:ascii="Consolas" w:eastAsia="宋体" w:hAnsi="Consolas" w:cs="宋体"/>
          <w:color w:val="000000"/>
          <w:kern w:val="0"/>
          <w:sz w:val="18"/>
          <w:szCs w:val="18"/>
          <w:bdr w:val="none" w:sz="0" w:space="0" w:color="auto" w:frame="1"/>
        </w:rPr>
        <w:t>management.ssl.cacertfile = /path/to/ca_certificate.pem  </w:t>
      </w:r>
    </w:p>
    <w:p w14:paraId="4FA351A0" w14:textId="77777777" w:rsidR="00EF3D5C" w:rsidRPr="00EF3D5C" w:rsidRDefault="00EF3D5C" w:rsidP="00ED1807">
      <w:pPr>
        <w:widowControl/>
        <w:numPr>
          <w:ilvl w:val="0"/>
          <w:numId w:val="30"/>
        </w:numPr>
        <w:pBdr>
          <w:left w:val="single" w:sz="18" w:space="0" w:color="6CE26C"/>
        </w:pBdr>
        <w:shd w:val="clear" w:color="auto" w:fill="F8F8F8"/>
        <w:spacing w:before="100" w:beforeAutospacing="1" w:after="100" w:afterAutospacing="1" w:line="210" w:lineRule="atLeast"/>
        <w:ind w:left="357" w:hanging="357"/>
        <w:contextualSpacing/>
        <w:jc w:val="left"/>
        <w:rPr>
          <w:rFonts w:ascii="Consolas" w:eastAsia="宋体" w:hAnsi="Consolas" w:cs="宋体"/>
          <w:color w:val="5C5C5C"/>
          <w:kern w:val="0"/>
          <w:sz w:val="18"/>
          <w:szCs w:val="18"/>
        </w:rPr>
      </w:pPr>
      <w:r w:rsidRPr="00EF3D5C">
        <w:rPr>
          <w:rFonts w:ascii="Consolas" w:eastAsia="宋体" w:hAnsi="Consolas" w:cs="宋体"/>
          <w:color w:val="000000"/>
          <w:kern w:val="0"/>
          <w:sz w:val="18"/>
          <w:szCs w:val="18"/>
          <w:bdr w:val="none" w:sz="0" w:space="0" w:color="auto" w:frame="1"/>
        </w:rPr>
        <w:t>management.ssl.certfile    = /path/to/server_certificate.pem  </w:t>
      </w:r>
    </w:p>
    <w:p w14:paraId="477F4888" w14:textId="77777777" w:rsidR="00EF3D5C" w:rsidRPr="00EF3D5C" w:rsidRDefault="00EF3D5C" w:rsidP="00ED1807">
      <w:pPr>
        <w:widowControl/>
        <w:numPr>
          <w:ilvl w:val="0"/>
          <w:numId w:val="30"/>
        </w:numPr>
        <w:pBdr>
          <w:left w:val="single" w:sz="18" w:space="0" w:color="6CE26C"/>
        </w:pBdr>
        <w:shd w:val="clear" w:color="auto" w:fill="FFFFFF"/>
        <w:spacing w:before="100" w:beforeAutospacing="1" w:after="100" w:afterAutospacing="1" w:line="210" w:lineRule="atLeast"/>
        <w:ind w:left="357" w:hanging="357"/>
        <w:contextualSpacing/>
        <w:jc w:val="left"/>
        <w:rPr>
          <w:rFonts w:ascii="Consolas" w:eastAsia="宋体" w:hAnsi="Consolas" w:cs="宋体"/>
          <w:color w:val="5C5C5C"/>
          <w:kern w:val="0"/>
          <w:sz w:val="18"/>
          <w:szCs w:val="18"/>
        </w:rPr>
      </w:pPr>
      <w:r w:rsidRPr="00EF3D5C">
        <w:rPr>
          <w:rFonts w:ascii="Consolas" w:eastAsia="宋体" w:hAnsi="Consolas" w:cs="宋体"/>
          <w:color w:val="000000"/>
          <w:kern w:val="0"/>
          <w:sz w:val="18"/>
          <w:szCs w:val="18"/>
          <w:bdr w:val="none" w:sz="0" w:space="0" w:color="auto" w:frame="1"/>
        </w:rPr>
        <w:t>management.ssl.keyfile     = /path /to/server_key.pem</w:t>
      </w:r>
    </w:p>
    <w:p w14:paraId="790E6856" w14:textId="77777777" w:rsidR="002C322F" w:rsidRPr="00EF3D5C" w:rsidRDefault="001C4A96" w:rsidP="001C4A96">
      <w:pPr>
        <w:pStyle w:val="4"/>
      </w:pPr>
      <w:r w:rsidRPr="001C4A96">
        <w:rPr>
          <w:rFonts w:hint="eastAsia"/>
        </w:rPr>
        <w:t>高级</w:t>
      </w:r>
      <w:r w:rsidRPr="001C4A96">
        <w:t xml:space="preserve"> HTTP 选项</w:t>
      </w:r>
    </w:p>
    <w:p w14:paraId="38C5B0C4" w14:textId="77777777" w:rsidR="002C322F" w:rsidRPr="008D2A94" w:rsidRDefault="001C4A96" w:rsidP="001C4A96">
      <w:pPr>
        <w:ind w:firstLine="420"/>
      </w:pPr>
      <w:r w:rsidRPr="001C4A96">
        <w:rPr>
          <w:rFonts w:hint="eastAsia"/>
        </w:rPr>
        <w:t>管理插件使用的嵌入式</w:t>
      </w:r>
      <w:r w:rsidRPr="001C4A96">
        <w:t xml:space="preserve"> Web 服务器Cowboy提供了许多可用于自定义服务器行为的选项。大多数选项是在 RabbitMQ 3.7.9 中引入的</w:t>
      </w:r>
    </w:p>
    <w:tbl>
      <w:tblPr>
        <w:tblStyle w:val="a9"/>
        <w:tblW w:w="5000" w:type="pct"/>
        <w:tblLook w:val="04A0" w:firstRow="1" w:lastRow="0" w:firstColumn="1" w:lastColumn="0" w:noHBand="0" w:noVBand="1"/>
      </w:tblPr>
      <w:tblGrid>
        <w:gridCol w:w="1414"/>
        <w:gridCol w:w="6882"/>
      </w:tblGrid>
      <w:tr w:rsidR="001C4A96" w14:paraId="4DA7B701" w14:textId="77777777" w:rsidTr="000D15EC">
        <w:tc>
          <w:tcPr>
            <w:tcW w:w="852" w:type="pct"/>
          </w:tcPr>
          <w:p w14:paraId="131B1D0F" w14:textId="77777777" w:rsidR="001C4A96" w:rsidRPr="001C4A96" w:rsidRDefault="001C4A96" w:rsidP="00B23E15">
            <w:pPr>
              <w:rPr>
                <w:b/>
              </w:rPr>
            </w:pPr>
            <w:r w:rsidRPr="001C4A96">
              <w:rPr>
                <w:rFonts w:hint="eastAsia"/>
                <w:b/>
              </w:rPr>
              <w:t>配置项</w:t>
            </w:r>
          </w:p>
        </w:tc>
        <w:tc>
          <w:tcPr>
            <w:tcW w:w="4148" w:type="pct"/>
          </w:tcPr>
          <w:p w14:paraId="1236715D" w14:textId="77777777" w:rsidR="001C4A96" w:rsidRPr="001C4A96" w:rsidRDefault="001C4A96" w:rsidP="00B23E15">
            <w:pPr>
              <w:rPr>
                <w:b/>
              </w:rPr>
            </w:pPr>
            <w:r w:rsidRPr="001C4A96">
              <w:rPr>
                <w:rFonts w:hint="eastAsia"/>
                <w:b/>
              </w:rPr>
              <w:t>介绍</w:t>
            </w:r>
          </w:p>
        </w:tc>
      </w:tr>
      <w:tr w:rsidR="001C4A96" w14:paraId="2B88DCB0" w14:textId="77777777" w:rsidTr="000D15EC">
        <w:tc>
          <w:tcPr>
            <w:tcW w:w="852" w:type="pct"/>
          </w:tcPr>
          <w:p w14:paraId="36248060" w14:textId="77777777" w:rsidR="001C4A96" w:rsidRDefault="001C4A96" w:rsidP="00B23E15">
            <w:r w:rsidRPr="001C4A96">
              <w:rPr>
                <w:rFonts w:hint="eastAsia"/>
              </w:rPr>
              <w:t>响应压缩</w:t>
            </w:r>
          </w:p>
        </w:tc>
        <w:tc>
          <w:tcPr>
            <w:tcW w:w="4148" w:type="pct"/>
          </w:tcPr>
          <w:p w14:paraId="315DA2A4" w14:textId="77777777" w:rsidR="001C4A96" w:rsidRDefault="001C4A96" w:rsidP="00B23E15">
            <w:r w:rsidRPr="001C4A96">
              <w:rPr>
                <w:rFonts w:hint="eastAsia"/>
              </w:rPr>
              <w:t>默认情况下启用响应压缩。要显式启用它，请使用</w:t>
            </w:r>
            <w:r w:rsidRPr="001C4A96">
              <w:t>management.tcp.compress：</w:t>
            </w:r>
          </w:p>
          <w:p w14:paraId="70353728" w14:textId="77777777" w:rsidR="001C4A96" w:rsidRDefault="001C4A96" w:rsidP="001C4A96">
            <w:r>
              <w:t># 对于 RabbitMQ 3.7.9 及更高版本</w:t>
            </w:r>
          </w:p>
          <w:p w14:paraId="4491E19B" w14:textId="77777777" w:rsidR="001C4A96" w:rsidRDefault="001C4A96" w:rsidP="001C4A96">
            <w:r>
              <w:t>management.tcp.compress = true</w:t>
            </w:r>
          </w:p>
        </w:tc>
      </w:tr>
      <w:tr w:rsidR="001C4A96" w14:paraId="752215C1" w14:textId="77777777" w:rsidTr="000D15EC">
        <w:tc>
          <w:tcPr>
            <w:tcW w:w="852" w:type="pct"/>
          </w:tcPr>
          <w:p w14:paraId="3C871C90" w14:textId="77777777" w:rsidR="001C4A96" w:rsidRDefault="00193270" w:rsidP="00B23E15">
            <w:r w:rsidRPr="00193270">
              <w:rPr>
                <w:rFonts w:hint="eastAsia"/>
              </w:rPr>
              <w:t>客户端不活动超时</w:t>
            </w:r>
          </w:p>
        </w:tc>
        <w:tc>
          <w:tcPr>
            <w:tcW w:w="4148" w:type="pct"/>
          </w:tcPr>
          <w:p w14:paraId="265F84E0" w14:textId="77777777" w:rsidR="001C4A96" w:rsidRDefault="00193270" w:rsidP="00B23E15">
            <w:r w:rsidRPr="00193270">
              <w:rPr>
                <w:rFonts w:hint="eastAsia"/>
              </w:rPr>
              <w:t>一些</w:t>
            </w:r>
            <w:r w:rsidRPr="00193270">
              <w:t xml:space="preserve"> HTTP API 端点快速响应，其他可能需要向客户端返回或流式传输相当大的数据集（例如数千个连接）或执行与输入成正比的操作（例如导入大型定义文件）。在这些情况下，处理请求所花费的时间可能会超过 Web 服务器和 HTTP 客户端中的某些超时。</w:t>
            </w:r>
          </w:p>
          <w:p w14:paraId="39794092" w14:textId="77777777" w:rsidR="00193270" w:rsidRDefault="00193270" w:rsidP="00ED1807">
            <w:pPr>
              <w:pStyle w:val="a7"/>
              <w:numPr>
                <w:ilvl w:val="0"/>
                <w:numId w:val="31"/>
              </w:numPr>
              <w:ind w:firstLineChars="0"/>
            </w:pPr>
            <w:r>
              <w:t>management.tcp.inactivity_timeout控制 HTTP(S) 客户端的 TCP 连接不活动超时。到达时，HTTP 服务器将关闭连接。</w:t>
            </w:r>
          </w:p>
          <w:p w14:paraId="7BAEE78B" w14:textId="77777777" w:rsidR="00193270" w:rsidRDefault="00193270" w:rsidP="00ED1807">
            <w:pPr>
              <w:pStyle w:val="a7"/>
              <w:numPr>
                <w:ilvl w:val="0"/>
                <w:numId w:val="31"/>
              </w:numPr>
              <w:ind w:firstLineChars="0"/>
            </w:pPr>
            <w:r>
              <w:t>management.tcp.request_timeout控制客户端必须发送 HTTP 请求的时间窗口。</w:t>
            </w:r>
          </w:p>
          <w:p w14:paraId="7FF5BCC6" w14:textId="77777777" w:rsidR="00193270" w:rsidRDefault="00193270" w:rsidP="00ED1807">
            <w:pPr>
              <w:pStyle w:val="a7"/>
              <w:numPr>
                <w:ilvl w:val="0"/>
                <w:numId w:val="31"/>
              </w:numPr>
              <w:ind w:firstLineChars="0"/>
            </w:pPr>
            <w:r>
              <w:t>management.tcp.idle_timeout控制客户端必须在 HTTP 请求的上下文中发送更多数据（如果有）的时间窗口。</w:t>
            </w:r>
          </w:p>
          <w:p w14:paraId="1157ECBF" w14:textId="77777777" w:rsidR="00193270" w:rsidRDefault="00193270" w:rsidP="00193270">
            <w:r w:rsidRPr="00193270">
              <w:rPr>
                <w:rFonts w:hint="eastAsia"/>
              </w:rPr>
              <w:t>如果在</w:t>
            </w:r>
            <w:r w:rsidRPr="00193270">
              <w:t xml:space="preserve"> HTTP 客户端和管理 HTTP 服务器之间使用负载平衡器或代理，则inactivity_timeout和idle_timeout值应至少与负载平衡器使用的超时和不活动值一样大，并且通常更大。</w:t>
            </w:r>
          </w:p>
        </w:tc>
      </w:tr>
      <w:tr w:rsidR="001C4A96" w14:paraId="35979601" w14:textId="77777777" w:rsidTr="000D15EC">
        <w:tc>
          <w:tcPr>
            <w:tcW w:w="852" w:type="pct"/>
          </w:tcPr>
          <w:p w14:paraId="37A97A0F" w14:textId="77777777" w:rsidR="001C4A96" w:rsidRDefault="00193270" w:rsidP="00B23E15">
            <w:r w:rsidRPr="00193270">
              <w:t>HTTP 请求记录</w:t>
            </w:r>
          </w:p>
        </w:tc>
        <w:tc>
          <w:tcPr>
            <w:tcW w:w="4148" w:type="pct"/>
          </w:tcPr>
          <w:p w14:paraId="7BBC6F7B" w14:textId="77777777" w:rsidR="001C4A96" w:rsidRDefault="00193270" w:rsidP="00B23E15">
            <w:r w:rsidRPr="00193270">
              <w:rPr>
                <w:rFonts w:hint="eastAsia"/>
              </w:rPr>
              <w:t>要创建对</w:t>
            </w:r>
            <w:r w:rsidRPr="00193270">
              <w:t xml:space="preserve"> HTTP API 的请求的简单访问日志，请将management.http_log_dir键的值设置为可以创建日志的目录的路径：</w:t>
            </w:r>
          </w:p>
          <w:p w14:paraId="070DC051" w14:textId="77777777" w:rsidR="00193270" w:rsidRDefault="00193270" w:rsidP="00B23E15">
            <w:r w:rsidRPr="00193270">
              <w:t>management.http_log_dir = /path/to/folder</w:t>
            </w:r>
          </w:p>
        </w:tc>
      </w:tr>
      <w:tr w:rsidR="001C4A96" w14:paraId="07A359DD" w14:textId="77777777" w:rsidTr="000D15EC">
        <w:tc>
          <w:tcPr>
            <w:tcW w:w="852" w:type="pct"/>
          </w:tcPr>
          <w:p w14:paraId="13626F25" w14:textId="77777777" w:rsidR="001C4A96" w:rsidRDefault="00193270" w:rsidP="00B23E15">
            <w:r w:rsidRPr="00193270">
              <w:rPr>
                <w:rFonts w:hint="eastAsia"/>
              </w:rPr>
              <w:t>统计区间</w:t>
            </w:r>
          </w:p>
        </w:tc>
        <w:tc>
          <w:tcPr>
            <w:tcW w:w="4148" w:type="pct"/>
          </w:tcPr>
          <w:p w14:paraId="424E9C8F" w14:textId="77777777" w:rsidR="001C4A96" w:rsidRDefault="00193270" w:rsidP="00193270">
            <w:r>
              <w:rPr>
                <w:rFonts w:hint="eastAsia"/>
              </w:rPr>
              <w:t>默认情况下，服务器将每</w:t>
            </w:r>
            <w:r>
              <w:t xml:space="preserve"> 5 秒（5000毫秒）发出一次统计事件。管理插件中显示的消息速率值是在此期间计算的。</w:t>
            </w:r>
            <w:r>
              <w:rPr>
                <w:rFonts w:hint="eastAsia"/>
              </w:rPr>
              <w:t>增加此值将减少在具有大量统计信息发送实体（如连接、通道、队列）的环境中统计信息收集的</w:t>
            </w:r>
            <w:r>
              <w:t xml:space="preserve"> CPU 资源消耗。</w:t>
            </w:r>
            <w:r>
              <w:rPr>
                <w:rFonts w:hint="eastAsia"/>
              </w:rPr>
              <w:t>为此，请将</w:t>
            </w:r>
            <w:r>
              <w:t>collect_statistics_interval配置键的值设置为所需的间隔（以毫秒为单位）并重新启动节点：</w:t>
            </w:r>
          </w:p>
          <w:p w14:paraId="5CD8E3AD" w14:textId="77777777" w:rsidR="00193270" w:rsidRDefault="00193270" w:rsidP="00193270">
            <w:r w:rsidRPr="00193270">
              <w:t>collect_statistics_interval = 15000</w:t>
            </w:r>
          </w:p>
        </w:tc>
      </w:tr>
      <w:tr w:rsidR="00193270" w14:paraId="449B95D7" w14:textId="77777777" w:rsidTr="000D15EC">
        <w:tc>
          <w:tcPr>
            <w:tcW w:w="852" w:type="pct"/>
          </w:tcPr>
          <w:p w14:paraId="20BB29FC" w14:textId="77777777" w:rsidR="00193270" w:rsidRPr="00193270" w:rsidRDefault="00556B8A" w:rsidP="00B23E15">
            <w:r w:rsidRPr="00556B8A">
              <w:rPr>
                <w:rFonts w:hint="eastAsia"/>
              </w:rPr>
              <w:t>消息率</w:t>
            </w:r>
          </w:p>
        </w:tc>
        <w:tc>
          <w:tcPr>
            <w:tcW w:w="4148" w:type="pct"/>
          </w:tcPr>
          <w:p w14:paraId="474672F3" w14:textId="77777777" w:rsidR="00193270" w:rsidRDefault="00556B8A" w:rsidP="00556B8A">
            <w:r w:rsidRPr="00556B8A">
              <w:rPr>
                <w:rFonts w:hint="eastAsia"/>
              </w:rPr>
              <w:t>管理插件默认显示全局消息速率，以及每个队列、通道、交换和虚拟主机。这些被称为基本消息速率。</w:t>
            </w:r>
            <w:r>
              <w:rPr>
                <w:rFonts w:hint="eastAsia"/>
              </w:rPr>
              <w:t>它还可以显示通道到交换、交换到队列和队列到通道的所有组合的消息速率。这些被称为详细消息率。默认情况下禁用详细消息速率，因为当存在大量通道、队列和交换的组合时，它们可能占用大量内存。或者，可以完全禁用消息速率。这可以帮助减少插件的</w:t>
            </w:r>
            <w:r>
              <w:t xml:space="preserve"> CPU 资源消耗。</w:t>
            </w:r>
            <w:r>
              <w:rPr>
                <w:rFonts w:hint="eastAsia"/>
              </w:rPr>
              <w:t>消息速率模式由</w:t>
            </w:r>
            <w:r>
              <w:t xml:space="preserve"> management.rates_mode配置键控制：</w:t>
            </w:r>
          </w:p>
          <w:p w14:paraId="74B4BC46" w14:textId="77777777" w:rsidR="00556B8A" w:rsidRDefault="00556B8A" w:rsidP="00556B8A">
            <w:r>
              <w:lastRenderedPageBreak/>
              <w:t># 支持的值：basic、basic、</w:t>
            </w:r>
            <w:r>
              <w:rPr>
                <w:rFonts w:hint="eastAsia"/>
              </w:rPr>
              <w:t>none</w:t>
            </w:r>
          </w:p>
          <w:p w14:paraId="54A7CE20" w14:textId="77777777" w:rsidR="00556B8A" w:rsidRDefault="00556B8A" w:rsidP="00556B8A">
            <w:r>
              <w:t>management.rates_mode = basic</w:t>
            </w:r>
          </w:p>
        </w:tc>
      </w:tr>
      <w:tr w:rsidR="00193270" w14:paraId="75D8CC19" w14:textId="77777777" w:rsidTr="000D15EC">
        <w:tc>
          <w:tcPr>
            <w:tcW w:w="852" w:type="pct"/>
          </w:tcPr>
          <w:p w14:paraId="1FD02862" w14:textId="77777777" w:rsidR="00193270" w:rsidRPr="00193270" w:rsidRDefault="002C0696" w:rsidP="00B23E15">
            <w:r w:rsidRPr="002C0696">
              <w:rPr>
                <w:rFonts w:hint="eastAsia"/>
              </w:rPr>
              <w:lastRenderedPageBreak/>
              <w:t>样本（数据点）保留</w:t>
            </w:r>
          </w:p>
        </w:tc>
        <w:tc>
          <w:tcPr>
            <w:tcW w:w="4148" w:type="pct"/>
          </w:tcPr>
          <w:p w14:paraId="0FA9F1D3" w14:textId="77777777" w:rsidR="002C0696" w:rsidRDefault="002C0696" w:rsidP="002C0696">
            <w:r>
              <w:rPr>
                <w:rFonts w:hint="eastAsia"/>
              </w:rPr>
              <w:t>管理插件将保留一些数据的样本，例如消息速率和队列长度。根据数据的保留时间，</w:t>
            </w:r>
            <w:r>
              <w:t>UI 图表上的某些时间范围选项可能不完整或不可用。</w:t>
            </w:r>
            <w:r>
              <w:rPr>
                <w:rFonts w:hint="eastAsia"/>
              </w:rPr>
              <w:t>策略有以下三种：</w:t>
            </w:r>
          </w:p>
          <w:p w14:paraId="05AEE44D" w14:textId="77777777" w:rsidR="002C0696" w:rsidRDefault="002C0696" w:rsidP="002C0696">
            <w:r w:rsidRPr="002C0696">
              <w:t>global</w:t>
            </w:r>
            <w:r>
              <w:rPr>
                <w:rFonts w:hint="eastAsia"/>
              </w:rPr>
              <w:t>：为概述和虚拟主机页面保留数据多长时间</w:t>
            </w:r>
          </w:p>
          <w:p w14:paraId="21791DBD" w14:textId="77777777" w:rsidR="002C0696" w:rsidRDefault="002C0696" w:rsidP="002C0696">
            <w:r>
              <w:t>basic : 为单个连接、通道、交换和队列保留数据多长时间</w:t>
            </w:r>
          </w:p>
          <w:p w14:paraId="3E76A53D" w14:textId="77777777" w:rsidR="00193270" w:rsidRDefault="002C0696" w:rsidP="002C0696">
            <w:r w:rsidRPr="002C0696">
              <w:t>detailed</w:t>
            </w:r>
            <w:r>
              <w:rPr>
                <w:rFonts w:hint="eastAsia"/>
              </w:rPr>
              <w:t>：在成对的连接、通道、交换和队列之间保留多长时间的消息速率数据（如“消息速率细分”下所示）</w:t>
            </w:r>
          </w:p>
          <w:p w14:paraId="68ADFD3C" w14:textId="77777777" w:rsidR="002C0696" w:rsidRPr="002C0696" w:rsidRDefault="002C0696" w:rsidP="002C0696">
            <w:r w:rsidRPr="002C0696">
              <w:rPr>
                <w:rFonts w:hint="eastAsia"/>
              </w:rPr>
              <w:t>所有三个策略都是强制性的，并且必须包含至少一个保留设置（期限）。</w:t>
            </w:r>
          </w:p>
        </w:tc>
      </w:tr>
      <w:tr w:rsidR="00193270" w14:paraId="1E124A1F" w14:textId="77777777" w:rsidTr="000D15EC">
        <w:tc>
          <w:tcPr>
            <w:tcW w:w="852" w:type="pct"/>
          </w:tcPr>
          <w:p w14:paraId="191ACB1A" w14:textId="77777777" w:rsidR="00193270" w:rsidRPr="00193270" w:rsidRDefault="002C0696" w:rsidP="00B23E15">
            <w:r w:rsidRPr="002C0696">
              <w:rPr>
                <w:rFonts w:hint="eastAsia"/>
              </w:rPr>
              <w:t>禁用统计信息和指标收集</w:t>
            </w:r>
          </w:p>
        </w:tc>
        <w:tc>
          <w:tcPr>
            <w:tcW w:w="4148" w:type="pct"/>
          </w:tcPr>
          <w:p w14:paraId="33EE6D34" w14:textId="77777777" w:rsidR="00193270" w:rsidRDefault="002C0696" w:rsidP="00B23E15">
            <w:r w:rsidRPr="002C0696">
              <w:rPr>
                <w:rFonts w:hint="eastAsia"/>
              </w:rPr>
              <w:t>可以禁用</w:t>
            </w:r>
            <w:r w:rsidRPr="002C0696">
              <w:t xml:space="preserve"> UI 和HTTP API中的统计信息，以便它们仅用于操作。如果正在使用Prometheus 和 Grafana等外部监控解决方案，这可能是一个有用的功能。如果通过以下任一方式禁用统计信息，则所有图表和详细统计信息都将隐藏在 UI 中。</w:t>
            </w:r>
          </w:p>
          <w:p w14:paraId="5CE025AD" w14:textId="77777777" w:rsidR="002C0696" w:rsidRDefault="002C0696" w:rsidP="00B23E15">
            <w:r w:rsidRPr="002C0696">
              <w:t>management_agent.disable_metrics_collector = true</w:t>
            </w:r>
          </w:p>
        </w:tc>
      </w:tr>
      <w:tr w:rsidR="00193270" w14:paraId="1F2253FF" w14:textId="77777777" w:rsidTr="000D15EC">
        <w:tc>
          <w:tcPr>
            <w:tcW w:w="852" w:type="pct"/>
          </w:tcPr>
          <w:p w14:paraId="3EB24CCC" w14:textId="77777777" w:rsidR="00193270" w:rsidRPr="00193270" w:rsidRDefault="002C0696" w:rsidP="00B23E15">
            <w:r w:rsidRPr="002C0696">
              <w:rPr>
                <w:rFonts w:hint="eastAsia"/>
              </w:rPr>
              <w:t>内容安全策略</w:t>
            </w:r>
            <w:r w:rsidRPr="002C0696">
              <w:t xml:space="preserve"> (CSP)</w:t>
            </w:r>
          </w:p>
        </w:tc>
        <w:tc>
          <w:tcPr>
            <w:tcW w:w="4148" w:type="pct"/>
          </w:tcPr>
          <w:p w14:paraId="5938F72A" w14:textId="77777777" w:rsidR="00193270" w:rsidRDefault="002C0696" w:rsidP="00B23E15">
            <w:r w:rsidRPr="002C0696">
              <w:rPr>
                <w:rFonts w:hint="eastAsia"/>
              </w:rPr>
              <w:t>可以配置</w:t>
            </w:r>
            <w:r w:rsidRPr="002C0696">
              <w:t>HTTP API 响应使用的CSP 标头值。默认值为script-src 'self' 'unsafe-eval' 'unsafe-inline'; object-src 'self'：</w:t>
            </w:r>
          </w:p>
          <w:p w14:paraId="796EE3EA" w14:textId="77777777" w:rsidR="002C0696" w:rsidRDefault="002C0696" w:rsidP="00B23E15">
            <w:r w:rsidRPr="002C0696">
              <w:t>management.csp.policy = script-src 'self' 'unsafe-eval' 'unsafe-inline'; object-src 'self'</w:t>
            </w:r>
          </w:p>
          <w:p w14:paraId="2E2A8A29" w14:textId="77777777" w:rsidR="002C0696" w:rsidRDefault="002C0696" w:rsidP="00B23E15">
            <w:r w:rsidRPr="002C0696">
              <w:rPr>
                <w:rFonts w:hint="eastAsia"/>
              </w:rPr>
              <w:t>该值可以是任何有效的</w:t>
            </w:r>
            <w:r w:rsidRPr="002C0696">
              <w:t xml:space="preserve"> CSP 标头字符串：</w:t>
            </w:r>
          </w:p>
          <w:p w14:paraId="31030E01" w14:textId="77777777" w:rsidR="002C0696" w:rsidRDefault="002C0696" w:rsidP="00B23E15">
            <w:r w:rsidRPr="002C0696">
              <w:t xml:space="preserve">management.csp.policy = default-src </w:t>
            </w:r>
            <w:hyperlink r:id="rId23" w:history="1">
              <w:r w:rsidRPr="00C22AED">
                <w:rPr>
                  <w:rStyle w:val="a8"/>
                </w:rPr>
                <w:t>https://rabbitmq.eng.example.local</w:t>
              </w:r>
            </w:hyperlink>
          </w:p>
          <w:p w14:paraId="5D3CFE4C" w14:textId="77777777" w:rsidR="002C0696" w:rsidRDefault="002C0696" w:rsidP="00B23E15">
            <w:r w:rsidRPr="002C0696">
              <w:rPr>
                <w:rFonts w:hint="eastAsia"/>
              </w:rPr>
              <w:t>也允许使用通配符：</w:t>
            </w:r>
          </w:p>
          <w:p w14:paraId="07F4A3D2" w14:textId="77777777" w:rsidR="002C0696" w:rsidRDefault="002C0696" w:rsidP="00B23E15">
            <w:r w:rsidRPr="002C0696">
              <w:t>management.csp.policy = default-src 'self' *.eng.example.local</w:t>
            </w:r>
          </w:p>
          <w:p w14:paraId="4F3D6C94" w14:textId="77777777" w:rsidR="002C0696" w:rsidRDefault="002C0696" w:rsidP="00B23E15">
            <w:r w:rsidRPr="002C0696">
              <w:t>CSP 策略frame-ancestors指令可用于防止管理 UI 的框架嵌入，从而减轻某些类型的跨框架脚本攻击：</w:t>
            </w:r>
          </w:p>
          <w:p w14:paraId="027B59F0" w14:textId="77777777" w:rsidR="002C0696" w:rsidRDefault="002C0696" w:rsidP="002C0696">
            <w:r>
              <w:t># 禁止 UI 的 iframe 嵌入</w:t>
            </w:r>
          </w:p>
          <w:p w14:paraId="5135FC71" w14:textId="77777777" w:rsidR="002C0696" w:rsidRDefault="002C0696" w:rsidP="002C0696">
            <w:r>
              <w:t>management.csp.policy = frame-ancestors 'none'</w:t>
            </w:r>
          </w:p>
        </w:tc>
      </w:tr>
      <w:tr w:rsidR="00193270" w14:paraId="6EFD85A9" w14:textId="77777777" w:rsidTr="000D15EC">
        <w:tc>
          <w:tcPr>
            <w:tcW w:w="852" w:type="pct"/>
          </w:tcPr>
          <w:p w14:paraId="02FD190F" w14:textId="77777777" w:rsidR="00193270" w:rsidRPr="00193270" w:rsidRDefault="000D15EC" w:rsidP="00B23E15">
            <w:r w:rsidRPr="000D15EC">
              <w:rPr>
                <w:rFonts w:hint="eastAsia"/>
              </w:rPr>
              <w:t>严格的运输安全</w:t>
            </w:r>
            <w:r w:rsidRPr="000D15EC">
              <w:t xml:space="preserve"> (HSTS)</w:t>
            </w:r>
          </w:p>
        </w:tc>
        <w:tc>
          <w:tcPr>
            <w:tcW w:w="4148" w:type="pct"/>
          </w:tcPr>
          <w:p w14:paraId="42B70980" w14:textId="77777777" w:rsidR="000D15EC" w:rsidRDefault="000D15EC" w:rsidP="000D15EC">
            <w:r>
              <w:rPr>
                <w:rFonts w:hint="eastAsia"/>
              </w:rPr>
              <w:t>可以配置</w:t>
            </w:r>
            <w:r>
              <w:t>HTTP API 响应使用的Strict Transport Security 标头值：</w:t>
            </w:r>
          </w:p>
          <w:p w14:paraId="02F43E0F" w14:textId="77777777" w:rsidR="00193270" w:rsidRDefault="000D15EC" w:rsidP="000D15EC">
            <w:r>
              <w:t xml:space="preserve">management.hsts.policy = max-age= 31536000 ; </w:t>
            </w:r>
            <w:r w:rsidRPr="000D15EC">
              <w:t>includeSubDomains</w:t>
            </w:r>
          </w:p>
        </w:tc>
      </w:tr>
      <w:tr w:rsidR="00193270" w14:paraId="2788D33F" w14:textId="77777777" w:rsidTr="000D15EC">
        <w:tc>
          <w:tcPr>
            <w:tcW w:w="852" w:type="pct"/>
          </w:tcPr>
          <w:p w14:paraId="0EFD97CA" w14:textId="77777777" w:rsidR="00193270" w:rsidRPr="00193270" w:rsidRDefault="00031054" w:rsidP="00B23E15">
            <w:r w:rsidRPr="00031054">
              <w:rPr>
                <w:rFonts w:hint="eastAsia"/>
              </w:rPr>
              <w:t>跨域资源共享</w:t>
            </w:r>
            <w:r w:rsidRPr="00031054">
              <w:t xml:space="preserve"> (CORS)</w:t>
            </w:r>
          </w:p>
        </w:tc>
        <w:tc>
          <w:tcPr>
            <w:tcW w:w="4148" w:type="pct"/>
          </w:tcPr>
          <w:p w14:paraId="31B4E073" w14:textId="77777777" w:rsidR="00193270" w:rsidRDefault="00031054" w:rsidP="00B23E15">
            <w:r w:rsidRPr="00031054">
              <w:rPr>
                <w:rFonts w:hint="eastAsia"/>
              </w:rPr>
              <w:t>默认情况下，管理</w:t>
            </w:r>
            <w:r w:rsidRPr="00031054">
              <w:t xml:space="preserve"> UI 应用程序将使用跨域资源共享机制（也称为 CORS）拒绝访问托管在与其自身不同的源上的网站。可以将来源列入白名单：</w:t>
            </w:r>
          </w:p>
          <w:p w14:paraId="03135ADF" w14:textId="77777777" w:rsidR="00031054" w:rsidRDefault="00031054" w:rsidP="00031054">
            <w:r>
              <w:t>management.cors.allow_origins.1 = https://origin1.org</w:t>
            </w:r>
          </w:p>
          <w:p w14:paraId="1891CE3E" w14:textId="77777777" w:rsidR="00031054" w:rsidRDefault="00031054" w:rsidP="00031054">
            <w:r>
              <w:t>management.cors.allow_origins.2 = https://origin2.org</w:t>
            </w:r>
          </w:p>
          <w:p w14:paraId="2CA1E0F7" w14:textId="77777777" w:rsidR="00031054" w:rsidRDefault="00031054" w:rsidP="00031054">
            <w:r>
              <w:rPr>
                <w:rFonts w:hint="eastAsia"/>
              </w:rPr>
              <w:t>可以允许任何来源使用通配符使用</w:t>
            </w:r>
            <w:r>
              <w:t xml:space="preserve"> API。对于可能向公众公开 UI 应用程序的部署，强烈建议不要这样做。</w:t>
            </w:r>
          </w:p>
          <w:p w14:paraId="5940364D" w14:textId="77777777" w:rsidR="00031054" w:rsidRDefault="00031054" w:rsidP="00031054">
            <w:r>
              <w:t>management.cors.allow_origins.1 = *</w:t>
            </w:r>
          </w:p>
          <w:p w14:paraId="0F700842" w14:textId="77777777" w:rsidR="00031054" w:rsidRDefault="00031054" w:rsidP="00031054">
            <w:r>
              <w:t>CORS 飞行前请求由浏览器缓存。管理插件默认定义了 30 分钟的超时时间。该值可以更改。它在几秒钟内配置：</w:t>
            </w:r>
          </w:p>
          <w:p w14:paraId="57F98F1C" w14:textId="77777777" w:rsidR="00031054" w:rsidRDefault="00031054" w:rsidP="00031054">
            <w:r>
              <w:t>management.cors.allow_origins.1 = https://origin1.org</w:t>
            </w:r>
          </w:p>
          <w:p w14:paraId="1BF41BC9" w14:textId="77777777" w:rsidR="00031054" w:rsidRDefault="00031054" w:rsidP="00031054">
            <w:r>
              <w:t>management.cors.allow_origins.2 = https://origin2.org</w:t>
            </w:r>
          </w:p>
          <w:p w14:paraId="7EDAB619" w14:textId="77777777" w:rsidR="00031054" w:rsidRDefault="00031054" w:rsidP="00031054">
            <w:r>
              <w:t>management.cors.max_age = 3600</w:t>
            </w:r>
          </w:p>
        </w:tc>
      </w:tr>
      <w:tr w:rsidR="00031054" w14:paraId="3A72A296" w14:textId="77777777" w:rsidTr="000D15EC">
        <w:tc>
          <w:tcPr>
            <w:tcW w:w="852" w:type="pct"/>
          </w:tcPr>
          <w:p w14:paraId="471CDC99" w14:textId="77777777" w:rsidR="00031054" w:rsidRPr="00031054" w:rsidRDefault="00031054" w:rsidP="00B23E15">
            <w:r w:rsidRPr="00031054">
              <w:rPr>
                <w:rFonts w:hint="eastAsia"/>
              </w:rPr>
              <w:t>登录会话超时</w:t>
            </w:r>
          </w:p>
        </w:tc>
        <w:tc>
          <w:tcPr>
            <w:tcW w:w="4148" w:type="pct"/>
          </w:tcPr>
          <w:p w14:paraId="3947A2B6" w14:textId="77777777" w:rsidR="00031054" w:rsidRDefault="00031054" w:rsidP="00031054">
            <w:r>
              <w:rPr>
                <w:rFonts w:hint="eastAsia"/>
              </w:rPr>
              <w:t>用户登录后，默认情况下，她的</w:t>
            </w:r>
            <w:r>
              <w:t xml:space="preserve"> Web UI 登录会话将在 8 小时后过期。可以使用 login_session_timeout设置配置不同的超时。</w:t>
            </w:r>
          </w:p>
          <w:p w14:paraId="0C3A04C0" w14:textId="77777777" w:rsidR="00031054" w:rsidRDefault="00031054" w:rsidP="00031054"/>
          <w:p w14:paraId="28D4EB0E" w14:textId="77777777" w:rsidR="00031054" w:rsidRDefault="00031054" w:rsidP="00031054">
            <w:r>
              <w:rPr>
                <w:rFonts w:hint="eastAsia"/>
              </w:rPr>
              <w:lastRenderedPageBreak/>
              <w:t>该值应该是一个整数：它以分钟为单位控制登录会话的长度。当时间到时，用户将被注销。</w:t>
            </w:r>
          </w:p>
          <w:p w14:paraId="0B4A3F7F" w14:textId="77777777" w:rsidR="00031054" w:rsidRPr="00031054" w:rsidRDefault="00031054" w:rsidP="00031054">
            <w:r w:rsidRPr="00031054">
              <w:t>management.login_session_timeout = 60</w:t>
            </w:r>
          </w:p>
        </w:tc>
      </w:tr>
      <w:tr w:rsidR="00031054" w14:paraId="2F258E6F" w14:textId="77777777" w:rsidTr="000D15EC">
        <w:tc>
          <w:tcPr>
            <w:tcW w:w="852" w:type="pct"/>
          </w:tcPr>
          <w:p w14:paraId="5AD417DA" w14:textId="77777777" w:rsidR="00031054" w:rsidRPr="00031054" w:rsidRDefault="00031054" w:rsidP="00B23E15">
            <w:r w:rsidRPr="00031054">
              <w:rPr>
                <w:rFonts w:hint="eastAsia"/>
              </w:rPr>
              <w:lastRenderedPageBreak/>
              <w:t>路径前缀</w:t>
            </w:r>
          </w:p>
        </w:tc>
        <w:tc>
          <w:tcPr>
            <w:tcW w:w="4148" w:type="pct"/>
          </w:tcPr>
          <w:p w14:paraId="15A3EB5A" w14:textId="77777777" w:rsidR="00031054" w:rsidRDefault="00031054" w:rsidP="00031054">
            <w:r w:rsidRPr="00031054">
              <w:rPr>
                <w:rFonts w:hint="eastAsia"/>
              </w:rPr>
              <w:t>某些环境要求对管理插件的所有</w:t>
            </w:r>
            <w:r w:rsidRPr="00031054">
              <w:t xml:space="preserve"> HTTP 请求使用自定义前缀。management.path_prefix设置允许为管理插件中的 所有 HTTP 请求处理程序设置任意前缀。</w:t>
            </w:r>
            <w:r>
              <w:rPr>
                <w:rFonts w:hint="eastAsia"/>
              </w:rPr>
              <w:t>将</w:t>
            </w:r>
            <w:r>
              <w:t>management.path_prefix设置为/my-prefix 指定所有 API 请求使用 URI host:port/my-prefix/api/[...]</w:t>
            </w:r>
            <w:r>
              <w:rPr>
                <w:rFonts w:hint="eastAsia"/>
              </w:rPr>
              <w:t>管理</w:t>
            </w:r>
            <w:r>
              <w:t xml:space="preserve"> UI 登录页面将具有 URI host:port/my-prefix/ - 请注意，在这种情况下需要尾部斜杠。</w:t>
            </w:r>
          </w:p>
          <w:p w14:paraId="4C88976A" w14:textId="77777777" w:rsidR="00031054" w:rsidRPr="00031054" w:rsidRDefault="00031054" w:rsidP="00031054">
            <w:r>
              <w:t>management.path_prefix = /</w:t>
            </w:r>
            <w:r w:rsidR="001E3DF3">
              <w:t xml:space="preserve"> </w:t>
            </w:r>
            <w:r w:rsidR="001E3DF3" w:rsidRPr="001E3DF3">
              <w:t>my-prefix</w:t>
            </w:r>
          </w:p>
        </w:tc>
      </w:tr>
    </w:tbl>
    <w:p w14:paraId="4ED5F265" w14:textId="77777777" w:rsidR="00B23E15" w:rsidRPr="00B23E15" w:rsidRDefault="00B23E15" w:rsidP="00B23E15"/>
    <w:p w14:paraId="00C0DDC5" w14:textId="77777777" w:rsidR="00B23E15" w:rsidRPr="00B23E15" w:rsidRDefault="008B723C" w:rsidP="008B723C">
      <w:pPr>
        <w:pStyle w:val="3"/>
      </w:pPr>
      <w:r>
        <w:rPr>
          <w:rFonts w:hint="eastAsia"/>
        </w:rPr>
        <w:t>界面功能演示</w:t>
      </w:r>
    </w:p>
    <w:p w14:paraId="02087037" w14:textId="77777777" w:rsidR="00B23E15" w:rsidRPr="00B23E15" w:rsidRDefault="00B23E15" w:rsidP="008B723C">
      <w:pPr>
        <w:pStyle w:val="4"/>
      </w:pPr>
      <w:r w:rsidRPr="00B23E15">
        <w:t>添加admin用户</w:t>
      </w:r>
    </w:p>
    <w:p w14:paraId="18C59074" w14:textId="77777777" w:rsidR="00B23E15" w:rsidRPr="00B23E15" w:rsidRDefault="00B23E15" w:rsidP="00B23E15">
      <w:pPr>
        <w:rPr>
          <w:rFonts w:ascii="等线" w:eastAsia="等线" w:hAnsi="等线" w:cs="Times New Roman"/>
        </w:rPr>
      </w:pPr>
      <w:r w:rsidRPr="00B23E15">
        <w:rPr>
          <w:rFonts w:ascii="等线" w:eastAsia="等线" w:hAnsi="等线" w:cs="Times New Roman"/>
          <w:noProof/>
        </w:rPr>
        <w:drawing>
          <wp:inline distT="0" distB="0" distL="0" distR="0" wp14:anchorId="1AE5553E" wp14:editId="6B03F5E3">
            <wp:extent cx="5274310" cy="2227580"/>
            <wp:effectExtent l="0" t="0" r="2540" b="1270"/>
            <wp:docPr id="39" name="图片 39"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è¿éåå¾çæè¿°"/>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2227580"/>
                    </a:xfrm>
                    <a:prstGeom prst="rect">
                      <a:avLst/>
                    </a:prstGeom>
                    <a:noFill/>
                    <a:ln>
                      <a:noFill/>
                    </a:ln>
                  </pic:spPr>
                </pic:pic>
              </a:graphicData>
            </a:graphic>
          </wp:inline>
        </w:drawing>
      </w:r>
    </w:p>
    <w:p w14:paraId="6E436008" w14:textId="77777777" w:rsidR="00B23E15" w:rsidRPr="00B23E15" w:rsidRDefault="00B23E15" w:rsidP="00B23E15">
      <w:pPr>
        <w:rPr>
          <w:rFonts w:ascii="等线" w:eastAsia="等线" w:hAnsi="等线" w:cs="Times New Roman"/>
        </w:rPr>
      </w:pPr>
      <w:r w:rsidRPr="00B23E15">
        <w:rPr>
          <w:rFonts w:ascii="等线" w:eastAsia="等线" w:hAnsi="等线" w:cs="Times New Roman"/>
        </w:rPr>
        <w:t>1、超级管理员(administrator)</w:t>
      </w:r>
    </w:p>
    <w:p w14:paraId="29C7F2B4" w14:textId="77777777" w:rsidR="00B23E15" w:rsidRPr="00B23E15" w:rsidRDefault="00B23E15" w:rsidP="00B23E15">
      <w:pPr>
        <w:rPr>
          <w:rFonts w:ascii="等线" w:eastAsia="等线" w:hAnsi="等线" w:cs="Times New Roman"/>
        </w:rPr>
      </w:pPr>
      <w:r w:rsidRPr="00B23E15">
        <w:rPr>
          <w:rFonts w:ascii="等线" w:eastAsia="等线" w:hAnsi="等线" w:cs="Times New Roman" w:hint="eastAsia"/>
        </w:rPr>
        <w:t>可登陆管理控制台，可查看所有的信息，并且可以对用户，策略</w:t>
      </w:r>
      <w:r w:rsidRPr="00B23E15">
        <w:rPr>
          <w:rFonts w:ascii="等线" w:eastAsia="等线" w:hAnsi="等线" w:cs="Times New Roman"/>
        </w:rPr>
        <w:t>(policy)进行操作。</w:t>
      </w:r>
    </w:p>
    <w:p w14:paraId="76B6B2E3" w14:textId="77777777" w:rsidR="00B23E15" w:rsidRPr="00B23E15" w:rsidRDefault="00B23E15" w:rsidP="00B23E15">
      <w:pPr>
        <w:rPr>
          <w:rFonts w:ascii="等线" w:eastAsia="等线" w:hAnsi="等线" w:cs="Times New Roman"/>
        </w:rPr>
      </w:pPr>
      <w:r w:rsidRPr="00B23E15">
        <w:rPr>
          <w:rFonts w:ascii="等线" w:eastAsia="等线" w:hAnsi="等线" w:cs="Times New Roman"/>
        </w:rPr>
        <w:t>2、监控者(monitoring)</w:t>
      </w:r>
    </w:p>
    <w:p w14:paraId="59F9A3F3" w14:textId="77777777" w:rsidR="00B23E15" w:rsidRPr="00B23E15" w:rsidRDefault="00B23E15" w:rsidP="00B23E15">
      <w:pPr>
        <w:rPr>
          <w:rFonts w:ascii="等线" w:eastAsia="等线" w:hAnsi="等线" w:cs="Times New Roman"/>
        </w:rPr>
      </w:pPr>
      <w:r w:rsidRPr="00B23E15">
        <w:rPr>
          <w:rFonts w:ascii="等线" w:eastAsia="等线" w:hAnsi="等线" w:cs="Times New Roman" w:hint="eastAsia"/>
        </w:rPr>
        <w:t>可登陆管理控制台，同时可以查看</w:t>
      </w:r>
      <w:r w:rsidRPr="00B23E15">
        <w:rPr>
          <w:rFonts w:ascii="等线" w:eastAsia="等线" w:hAnsi="等线" w:cs="Times New Roman"/>
        </w:rPr>
        <w:t>rabbitmq节点的相关信息(进程数，内存使用情况，磁盘使用情况等)</w:t>
      </w:r>
    </w:p>
    <w:p w14:paraId="59139A49" w14:textId="77777777" w:rsidR="00B23E15" w:rsidRPr="00B23E15" w:rsidRDefault="00B23E15" w:rsidP="00B23E15">
      <w:pPr>
        <w:rPr>
          <w:rFonts w:ascii="等线" w:eastAsia="等线" w:hAnsi="等线" w:cs="Times New Roman"/>
        </w:rPr>
      </w:pPr>
      <w:r w:rsidRPr="00B23E15">
        <w:rPr>
          <w:rFonts w:ascii="等线" w:eastAsia="等线" w:hAnsi="等线" w:cs="Times New Roman"/>
        </w:rPr>
        <w:t>3、策略制定者(policymaker)</w:t>
      </w:r>
    </w:p>
    <w:p w14:paraId="6012C9C5" w14:textId="77777777" w:rsidR="00B23E15" w:rsidRPr="00B23E15" w:rsidRDefault="00B23E15" w:rsidP="00B23E15">
      <w:pPr>
        <w:rPr>
          <w:rFonts w:ascii="等线" w:eastAsia="等线" w:hAnsi="等线" w:cs="Times New Roman"/>
        </w:rPr>
      </w:pPr>
      <w:r w:rsidRPr="00B23E15">
        <w:rPr>
          <w:rFonts w:ascii="等线" w:eastAsia="等线" w:hAnsi="等线" w:cs="Times New Roman" w:hint="eastAsia"/>
        </w:rPr>
        <w:t>可登陆管理控制台</w:t>
      </w:r>
      <w:r w:rsidRPr="00B23E15">
        <w:rPr>
          <w:rFonts w:ascii="等线" w:eastAsia="等线" w:hAnsi="等线" w:cs="Times New Roman"/>
        </w:rPr>
        <w:t>, 同时可以对policy进行管理。但无法查看节点的相关信息(上图红框标识的部分)。</w:t>
      </w:r>
    </w:p>
    <w:p w14:paraId="4BD36FF2" w14:textId="77777777" w:rsidR="00B23E15" w:rsidRPr="00B23E15" w:rsidRDefault="00B23E15" w:rsidP="00B23E15">
      <w:pPr>
        <w:rPr>
          <w:rFonts w:ascii="等线" w:eastAsia="等线" w:hAnsi="等线" w:cs="Times New Roman"/>
        </w:rPr>
      </w:pPr>
      <w:r w:rsidRPr="00B23E15">
        <w:rPr>
          <w:rFonts w:ascii="等线" w:eastAsia="等线" w:hAnsi="等线" w:cs="Times New Roman"/>
        </w:rPr>
        <w:t>4、普通管理者(management)</w:t>
      </w:r>
    </w:p>
    <w:p w14:paraId="097A678A" w14:textId="77777777" w:rsidR="00B23E15" w:rsidRPr="00B23E15" w:rsidRDefault="00B23E15" w:rsidP="00B23E15">
      <w:pPr>
        <w:rPr>
          <w:rFonts w:ascii="等线" w:eastAsia="等线" w:hAnsi="等线" w:cs="Times New Roman"/>
        </w:rPr>
      </w:pPr>
      <w:r w:rsidRPr="00B23E15">
        <w:rPr>
          <w:rFonts w:ascii="等线" w:eastAsia="等线" w:hAnsi="等线" w:cs="Times New Roman" w:hint="eastAsia"/>
        </w:rPr>
        <w:t>仅可登陆管理控制台，无法看到节点信息，也无法对策略进行管理。</w:t>
      </w:r>
    </w:p>
    <w:p w14:paraId="37E2DDB1" w14:textId="77777777" w:rsidR="00B23E15" w:rsidRPr="00B23E15" w:rsidRDefault="00B23E15" w:rsidP="00B23E15">
      <w:pPr>
        <w:rPr>
          <w:rFonts w:ascii="等线" w:eastAsia="等线" w:hAnsi="等线" w:cs="Times New Roman"/>
        </w:rPr>
      </w:pPr>
      <w:r w:rsidRPr="00B23E15">
        <w:rPr>
          <w:rFonts w:ascii="等线" w:eastAsia="等线" w:hAnsi="等线" w:cs="Times New Roman"/>
        </w:rPr>
        <w:t>5、其他</w:t>
      </w:r>
    </w:p>
    <w:p w14:paraId="155FB0DC" w14:textId="77777777" w:rsidR="00B23E15" w:rsidRPr="00B23E15" w:rsidRDefault="00B23E15" w:rsidP="00B23E15">
      <w:pPr>
        <w:rPr>
          <w:rFonts w:ascii="等线" w:eastAsia="等线" w:hAnsi="等线" w:cs="Times New Roman"/>
        </w:rPr>
      </w:pPr>
      <w:r w:rsidRPr="00B23E15">
        <w:rPr>
          <w:rFonts w:ascii="等线" w:eastAsia="等线" w:hAnsi="等线" w:cs="Times New Roman" w:hint="eastAsia"/>
        </w:rPr>
        <w:t>无法登陆管理控制台，通常就是普通的生产者和消费者。</w:t>
      </w:r>
    </w:p>
    <w:p w14:paraId="1310AE6F" w14:textId="77777777" w:rsidR="00B23E15" w:rsidRPr="00B23E15" w:rsidRDefault="00B23E15" w:rsidP="008B723C">
      <w:pPr>
        <w:pStyle w:val="4"/>
      </w:pPr>
      <w:r w:rsidRPr="00B23E15">
        <w:rPr>
          <w:rFonts w:hint="eastAsia"/>
        </w:rPr>
        <w:lastRenderedPageBreak/>
        <w:t>创建Virtual Hosts</w:t>
      </w:r>
    </w:p>
    <w:p w14:paraId="020088E2" w14:textId="77777777" w:rsidR="00B23E15" w:rsidRPr="00B23E15" w:rsidRDefault="00B23E15" w:rsidP="00B23E15">
      <w:pPr>
        <w:rPr>
          <w:rFonts w:ascii="等线" w:eastAsia="等线" w:hAnsi="等线" w:cs="Times New Roman"/>
        </w:rPr>
      </w:pPr>
      <w:r w:rsidRPr="00B23E15">
        <w:rPr>
          <w:rFonts w:ascii="等线" w:eastAsia="等线" w:hAnsi="等线" w:cs="Times New Roman"/>
          <w:noProof/>
        </w:rPr>
        <w:drawing>
          <wp:inline distT="0" distB="0" distL="0" distR="0" wp14:anchorId="11FCFD2A" wp14:editId="31890183">
            <wp:extent cx="5274310" cy="1789430"/>
            <wp:effectExtent l="0" t="0" r="2540" b="1270"/>
            <wp:docPr id="40" name="图片 40"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è¿éåå¾çæè¿°"/>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1789430"/>
                    </a:xfrm>
                    <a:prstGeom prst="rect">
                      <a:avLst/>
                    </a:prstGeom>
                    <a:noFill/>
                    <a:ln>
                      <a:noFill/>
                    </a:ln>
                  </pic:spPr>
                </pic:pic>
              </a:graphicData>
            </a:graphic>
          </wp:inline>
        </w:drawing>
      </w:r>
    </w:p>
    <w:p w14:paraId="698FEE30" w14:textId="77777777" w:rsidR="00B23E15" w:rsidRPr="00B23E15" w:rsidRDefault="00B23E15" w:rsidP="00B23E15">
      <w:pPr>
        <w:widowControl/>
        <w:shd w:val="clear" w:color="auto" w:fill="FFFFFF"/>
        <w:spacing w:line="390" w:lineRule="atLeast"/>
        <w:jc w:val="left"/>
        <w:rPr>
          <w:rFonts w:ascii="微软雅黑" w:eastAsia="微软雅黑" w:hAnsi="微软雅黑" w:cs="宋体"/>
          <w:color w:val="4D4D4D"/>
          <w:kern w:val="0"/>
          <w:sz w:val="24"/>
          <w:szCs w:val="24"/>
        </w:rPr>
      </w:pPr>
      <w:r w:rsidRPr="00B23E15">
        <w:rPr>
          <w:rFonts w:ascii="等线" w:eastAsia="等线" w:hAnsi="等线" w:cs="Times New Roman" w:hint="eastAsia"/>
        </w:rPr>
        <w:t>选中Admin用户，设置权限：</w:t>
      </w:r>
      <w:r w:rsidRPr="00B23E15">
        <w:rPr>
          <w:rFonts w:ascii="微软雅黑" w:eastAsia="微软雅黑" w:hAnsi="微软雅黑" w:cs="宋体" w:hint="eastAsia"/>
          <w:color w:val="4D4D4D"/>
          <w:kern w:val="0"/>
          <w:sz w:val="24"/>
          <w:szCs w:val="24"/>
        </w:rPr>
        <w:br/>
      </w:r>
      <w:r w:rsidRPr="00B23E15">
        <w:rPr>
          <w:rFonts w:ascii="微软雅黑" w:eastAsia="微软雅黑" w:hAnsi="微软雅黑" w:cs="宋体"/>
          <w:noProof/>
          <w:color w:val="4D4D4D"/>
          <w:kern w:val="0"/>
          <w:sz w:val="24"/>
          <w:szCs w:val="24"/>
        </w:rPr>
        <w:drawing>
          <wp:inline distT="0" distB="0" distL="0" distR="0" wp14:anchorId="700BBC7A" wp14:editId="0D4A95E0">
            <wp:extent cx="4503420" cy="1982784"/>
            <wp:effectExtent l="0" t="0" r="0" b="0"/>
            <wp:docPr id="41" name="图片 4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这里写图片描述"/>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45983" cy="2001524"/>
                    </a:xfrm>
                    <a:prstGeom prst="rect">
                      <a:avLst/>
                    </a:prstGeom>
                    <a:noFill/>
                    <a:ln>
                      <a:noFill/>
                    </a:ln>
                  </pic:spPr>
                </pic:pic>
              </a:graphicData>
            </a:graphic>
          </wp:inline>
        </w:drawing>
      </w:r>
      <w:r w:rsidRPr="00B23E15">
        <w:rPr>
          <w:rFonts w:ascii="微软雅黑" w:eastAsia="微软雅黑" w:hAnsi="微软雅黑" w:cs="宋体" w:hint="eastAsia"/>
          <w:color w:val="4D4D4D"/>
          <w:kern w:val="0"/>
          <w:sz w:val="24"/>
          <w:szCs w:val="24"/>
        </w:rPr>
        <w:br/>
      </w:r>
      <w:r w:rsidRPr="00B23E15">
        <w:rPr>
          <w:rFonts w:ascii="等线" w:eastAsia="等线" w:hAnsi="等线" w:cs="Times New Roman" w:hint="eastAsia"/>
        </w:rPr>
        <w:t>看到权限已加：</w:t>
      </w:r>
      <w:r w:rsidRPr="00B23E15">
        <w:rPr>
          <w:rFonts w:ascii="微软雅黑" w:eastAsia="微软雅黑" w:hAnsi="微软雅黑" w:cs="宋体" w:hint="eastAsia"/>
          <w:color w:val="4D4D4D"/>
          <w:kern w:val="0"/>
          <w:sz w:val="24"/>
          <w:szCs w:val="24"/>
        </w:rPr>
        <w:br/>
      </w:r>
      <w:r w:rsidRPr="00B23E15">
        <w:rPr>
          <w:rFonts w:ascii="微软雅黑" w:eastAsia="微软雅黑" w:hAnsi="微软雅黑" w:cs="宋体"/>
          <w:noProof/>
          <w:color w:val="4D4D4D"/>
          <w:kern w:val="0"/>
          <w:sz w:val="24"/>
          <w:szCs w:val="24"/>
        </w:rPr>
        <w:drawing>
          <wp:inline distT="0" distB="0" distL="0" distR="0" wp14:anchorId="0164681A" wp14:editId="03FA69FE">
            <wp:extent cx="4663440" cy="2006076"/>
            <wp:effectExtent l="0" t="0" r="3810" b="0"/>
            <wp:docPr id="42" name="图片 4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这里写图片描述"/>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90480" cy="2017708"/>
                    </a:xfrm>
                    <a:prstGeom prst="rect">
                      <a:avLst/>
                    </a:prstGeom>
                    <a:noFill/>
                    <a:ln>
                      <a:noFill/>
                    </a:ln>
                  </pic:spPr>
                </pic:pic>
              </a:graphicData>
            </a:graphic>
          </wp:inline>
        </w:drawing>
      </w:r>
    </w:p>
    <w:p w14:paraId="51B18819" w14:textId="77777777" w:rsidR="00B23E15" w:rsidRPr="00B23E15" w:rsidRDefault="00B23E15" w:rsidP="008B723C">
      <w:pPr>
        <w:pStyle w:val="4"/>
      </w:pPr>
      <w:r w:rsidRPr="00B23E15">
        <w:rPr>
          <w:rFonts w:hint="eastAsia"/>
        </w:rPr>
        <w:lastRenderedPageBreak/>
        <w:t>管理界面中的功能</w:t>
      </w:r>
    </w:p>
    <w:p w14:paraId="22BEFDB4" w14:textId="77777777" w:rsidR="00B23E15" w:rsidRPr="00B23E15" w:rsidRDefault="00B23E15" w:rsidP="00B23E15">
      <w:pPr>
        <w:widowControl/>
        <w:shd w:val="clear" w:color="auto" w:fill="FFFFFF"/>
        <w:spacing w:after="240" w:line="390" w:lineRule="atLeast"/>
        <w:jc w:val="left"/>
        <w:rPr>
          <w:rFonts w:ascii="微软雅黑" w:eastAsia="微软雅黑" w:hAnsi="微软雅黑" w:cs="宋体"/>
          <w:color w:val="4D4D4D"/>
          <w:kern w:val="0"/>
          <w:sz w:val="24"/>
          <w:szCs w:val="24"/>
        </w:rPr>
      </w:pPr>
      <w:r w:rsidRPr="00B23E15">
        <w:rPr>
          <w:rFonts w:ascii="微软雅黑" w:eastAsia="微软雅黑" w:hAnsi="微软雅黑" w:cs="宋体"/>
          <w:noProof/>
          <w:color w:val="4D4D4D"/>
          <w:kern w:val="0"/>
          <w:sz w:val="24"/>
          <w:szCs w:val="24"/>
        </w:rPr>
        <w:drawing>
          <wp:inline distT="0" distB="0" distL="0" distR="0" wp14:anchorId="38C0DFC2" wp14:editId="5A54FA70">
            <wp:extent cx="5274310" cy="2955925"/>
            <wp:effectExtent l="0" t="0" r="2540" b="0"/>
            <wp:docPr id="43" name="图片 4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这里写图片描述"/>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955925"/>
                    </a:xfrm>
                    <a:prstGeom prst="rect">
                      <a:avLst/>
                    </a:prstGeom>
                    <a:noFill/>
                    <a:ln>
                      <a:noFill/>
                    </a:ln>
                  </pic:spPr>
                </pic:pic>
              </a:graphicData>
            </a:graphic>
          </wp:inline>
        </w:drawing>
      </w:r>
    </w:p>
    <w:p w14:paraId="141794F8" w14:textId="77777777" w:rsidR="0048515D" w:rsidRDefault="00B23E15" w:rsidP="00B23E15">
      <w:pPr>
        <w:widowControl/>
        <w:shd w:val="clear" w:color="auto" w:fill="FFFFFF"/>
        <w:spacing w:after="240" w:line="390" w:lineRule="atLeast"/>
        <w:jc w:val="left"/>
        <w:rPr>
          <w:rFonts w:ascii="微软雅黑" w:eastAsia="微软雅黑" w:hAnsi="微软雅黑" w:cs="宋体"/>
          <w:color w:val="4D4D4D"/>
          <w:kern w:val="0"/>
          <w:sz w:val="24"/>
          <w:szCs w:val="24"/>
        </w:rPr>
      </w:pPr>
      <w:r w:rsidRPr="00B23E15">
        <w:rPr>
          <w:rFonts w:ascii="微软雅黑" w:eastAsia="微软雅黑" w:hAnsi="微软雅黑" w:cs="宋体"/>
          <w:noProof/>
          <w:color w:val="4D4D4D"/>
          <w:kern w:val="0"/>
          <w:sz w:val="24"/>
          <w:szCs w:val="24"/>
        </w:rPr>
        <w:drawing>
          <wp:inline distT="0" distB="0" distL="0" distR="0" wp14:anchorId="091876EE" wp14:editId="0A972C94">
            <wp:extent cx="5274310" cy="3213100"/>
            <wp:effectExtent l="0" t="0" r="2540" b="6350"/>
            <wp:docPr id="44" name="图片 4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这里写图片描述"/>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213100"/>
                    </a:xfrm>
                    <a:prstGeom prst="rect">
                      <a:avLst/>
                    </a:prstGeom>
                    <a:noFill/>
                    <a:ln>
                      <a:noFill/>
                    </a:ln>
                  </pic:spPr>
                </pic:pic>
              </a:graphicData>
            </a:graphic>
          </wp:inline>
        </w:drawing>
      </w:r>
    </w:p>
    <w:p w14:paraId="67BAB8DF" w14:textId="77777777" w:rsidR="0048515D" w:rsidRDefault="0048515D" w:rsidP="0048515D">
      <w:pPr>
        <w:pStyle w:val="2"/>
      </w:pPr>
      <w:r w:rsidRPr="0048515D">
        <w:rPr>
          <w:rFonts w:hint="eastAsia"/>
        </w:rPr>
        <w:t>监控</w:t>
      </w:r>
    </w:p>
    <w:p w14:paraId="0153277F" w14:textId="77777777" w:rsidR="0048515D" w:rsidRDefault="00486969" w:rsidP="00486969">
      <w:pPr>
        <w:ind w:firstLine="420"/>
      </w:pPr>
      <w:r w:rsidRPr="00486969">
        <w:rPr>
          <w:rFonts w:hint="eastAsia"/>
        </w:rPr>
        <w:t>监控系统通常与警报系统集成。当监控系统检测到异常时，通常会将某种警报传递给警报系统，该系统会通知相关方，例如技术运营团队。监控定义为通过运行状况检查和指标随时间推移捕获系统行为的过程。这有助于检测异常情况：当系统不可用、遇到异常负载、耗尽某些资源或以其他方式不在其正常（预期）参数范围内运行时。监控涉及长期收集和存储指标，这不仅对异常检测很重要，而且对根本原因分析、趋势检测和容量规划也很重要。</w:t>
      </w:r>
    </w:p>
    <w:p w14:paraId="6E1ED680" w14:textId="77777777" w:rsidR="00530B5C" w:rsidRDefault="00530B5C" w:rsidP="006131A5">
      <w:pPr>
        <w:ind w:firstLine="420"/>
      </w:pPr>
      <w:r w:rsidRPr="00530B5C">
        <w:rPr>
          <w:rFonts w:hint="eastAsia"/>
        </w:rPr>
        <w:lastRenderedPageBreak/>
        <w:t>许多监控系统会定期轮询其监控的服务。完成的频率因工具而异，但通常可以由操作员配置。非常频繁的轮询会对受监控的系统产生负面影响。</w:t>
      </w:r>
      <w:r>
        <w:rPr>
          <w:rFonts w:hint="eastAsia"/>
        </w:rPr>
        <w:t>建议的指标收集间隔为</w:t>
      </w:r>
      <w:r>
        <w:t xml:space="preserve"> 15 秒。要以更接近实时的间隔收集，请使用 5 秒 - 但不能更低。对于速率指标，请使用跨越 4 个指标收集间隔的时间范围，以便它可以容忍竞争条件并具有弹性以应对抓取失败。</w:t>
      </w:r>
      <w:r>
        <w:rPr>
          <w:rFonts w:hint="eastAsia"/>
        </w:rPr>
        <w:t>对于生产系统，建议收集间隔为</w:t>
      </w:r>
      <w:r>
        <w:t xml:space="preserve"> 30 甚至 60 秒。 Prometheus导出器 API 设计为每 15 秒抓取一次，包括生产系统。</w:t>
      </w:r>
    </w:p>
    <w:p w14:paraId="3017E284" w14:textId="77777777" w:rsidR="0048515D" w:rsidRDefault="0056507C" w:rsidP="0056507C">
      <w:pPr>
        <w:ind w:firstLine="420"/>
      </w:pPr>
      <w:r w:rsidRPr="0056507C">
        <w:rPr>
          <w:rFonts w:hint="eastAsia"/>
        </w:rPr>
        <w:t>迈向有用的监控系统的第一步始于基础设施和内核指标。其中有很多，但有些比其他更重要。在运行</w:t>
      </w:r>
      <w:r w:rsidRPr="0056507C">
        <w:t xml:space="preserve"> RabbitMQ 节点或应用程序的所有主机上收集以下指标：</w:t>
      </w:r>
    </w:p>
    <w:p w14:paraId="1F59A444" w14:textId="77777777" w:rsidR="003D423B" w:rsidRDefault="003D423B" w:rsidP="00ED1807">
      <w:pPr>
        <w:pStyle w:val="a7"/>
        <w:numPr>
          <w:ilvl w:val="0"/>
          <w:numId w:val="32"/>
        </w:numPr>
        <w:ind w:firstLineChars="0"/>
      </w:pPr>
      <w:r>
        <w:t>CPU 统计信息（用户、系统、io</w:t>
      </w:r>
      <w:r>
        <w:rPr>
          <w:rFonts w:hint="eastAsia"/>
        </w:rPr>
        <w:t>等待</w:t>
      </w:r>
      <w:r>
        <w:t>和空闲百分比）</w:t>
      </w:r>
    </w:p>
    <w:p w14:paraId="4CFF9507" w14:textId="77777777" w:rsidR="003D423B" w:rsidRDefault="003D423B" w:rsidP="00ED1807">
      <w:pPr>
        <w:pStyle w:val="a7"/>
        <w:numPr>
          <w:ilvl w:val="0"/>
          <w:numId w:val="32"/>
        </w:numPr>
        <w:ind w:firstLineChars="0"/>
      </w:pPr>
      <w:r>
        <w:rPr>
          <w:rFonts w:hint="eastAsia"/>
        </w:rPr>
        <w:t>内存使用（已使用、缓冲、缓存和空闲百分比）</w:t>
      </w:r>
    </w:p>
    <w:p w14:paraId="0404FC99" w14:textId="77777777" w:rsidR="003D423B" w:rsidRDefault="003D423B" w:rsidP="00ED1807">
      <w:pPr>
        <w:pStyle w:val="a7"/>
        <w:numPr>
          <w:ilvl w:val="0"/>
          <w:numId w:val="32"/>
        </w:numPr>
        <w:ind w:firstLineChars="0"/>
      </w:pPr>
      <w:r>
        <w:rPr>
          <w:rFonts w:hint="eastAsia"/>
        </w:rPr>
        <w:t>虚拟内存统计信息（脏页刷新、写回卷）</w:t>
      </w:r>
    </w:p>
    <w:p w14:paraId="4E5B1EE5" w14:textId="77777777" w:rsidR="003D423B" w:rsidRDefault="003D423B" w:rsidP="00ED1807">
      <w:pPr>
        <w:pStyle w:val="a7"/>
        <w:numPr>
          <w:ilvl w:val="0"/>
          <w:numId w:val="32"/>
        </w:numPr>
        <w:ind w:firstLineChars="0"/>
      </w:pPr>
      <w:r>
        <w:rPr>
          <w:rFonts w:hint="eastAsia"/>
        </w:rPr>
        <w:t>磁盘</w:t>
      </w:r>
      <w:r>
        <w:t xml:space="preserve"> I/O（操作和每单位时间传输的数据量，服务操作时间）</w:t>
      </w:r>
    </w:p>
    <w:p w14:paraId="18BD2291" w14:textId="77777777" w:rsidR="003D423B" w:rsidRDefault="003D423B" w:rsidP="00ED1807">
      <w:pPr>
        <w:pStyle w:val="a7"/>
        <w:numPr>
          <w:ilvl w:val="0"/>
          <w:numId w:val="32"/>
        </w:numPr>
        <w:ind w:firstLineChars="0"/>
      </w:pPr>
      <w:r>
        <w:rPr>
          <w:rFonts w:hint="eastAsia"/>
        </w:rPr>
        <w:t>挂载上用于节点数据目录的可用磁盘空间</w:t>
      </w:r>
    </w:p>
    <w:p w14:paraId="2AE3D351" w14:textId="77777777" w:rsidR="003D423B" w:rsidRDefault="003D423B" w:rsidP="00ED1807">
      <w:pPr>
        <w:pStyle w:val="a7"/>
        <w:numPr>
          <w:ilvl w:val="0"/>
          <w:numId w:val="32"/>
        </w:numPr>
        <w:ind w:firstLineChars="0"/>
      </w:pPr>
      <w:r>
        <w:t>beam.smp使用的文件描述符与最大系统限制</w:t>
      </w:r>
    </w:p>
    <w:p w14:paraId="012E9E93" w14:textId="77777777" w:rsidR="003D423B" w:rsidRDefault="003D423B" w:rsidP="00ED1807">
      <w:pPr>
        <w:pStyle w:val="a7"/>
        <w:numPr>
          <w:ilvl w:val="0"/>
          <w:numId w:val="32"/>
        </w:numPr>
        <w:ind w:firstLineChars="0"/>
      </w:pPr>
      <w:r>
        <w:rPr>
          <w:rFonts w:hint="eastAsia"/>
        </w:rPr>
        <w:t>按状态（</w:t>
      </w:r>
      <w:r>
        <w:t xml:space="preserve"> ESTABLISHED、CLOSE_WAIT、TIME_WAIT）的 TCP 连接</w:t>
      </w:r>
    </w:p>
    <w:p w14:paraId="74862033" w14:textId="77777777" w:rsidR="003D423B" w:rsidRDefault="003D423B" w:rsidP="00ED1807">
      <w:pPr>
        <w:pStyle w:val="a7"/>
        <w:numPr>
          <w:ilvl w:val="0"/>
          <w:numId w:val="32"/>
        </w:numPr>
        <w:ind w:firstLineChars="0"/>
      </w:pPr>
      <w:r>
        <w:rPr>
          <w:rFonts w:hint="eastAsia"/>
        </w:rPr>
        <w:t>网络吞吐量（接收的字节数，发送的字节数）和最大网络吞吐量</w:t>
      </w:r>
    </w:p>
    <w:p w14:paraId="588E4A93" w14:textId="77777777" w:rsidR="0048515D" w:rsidRDefault="003D423B" w:rsidP="00ED1807">
      <w:pPr>
        <w:pStyle w:val="a7"/>
        <w:numPr>
          <w:ilvl w:val="0"/>
          <w:numId w:val="32"/>
        </w:numPr>
        <w:ind w:firstLineChars="0"/>
      </w:pPr>
      <w:r>
        <w:rPr>
          <w:rFonts w:hint="eastAsia"/>
        </w:rPr>
        <w:t>网络延迟（集群中所有</w:t>
      </w:r>
      <w:r>
        <w:t xml:space="preserve"> RabbitMQ 节点之间以及客户端之间）</w:t>
      </w:r>
    </w:p>
    <w:bookmarkStart w:id="17" w:name="&amp;lpos=apps_scodevmw_:_52"/>
    <w:p w14:paraId="65CFCD21" w14:textId="77777777" w:rsidR="00D11EC2" w:rsidRDefault="00D11EC2" w:rsidP="00D11EC2">
      <w:pPr>
        <w:pStyle w:val="3"/>
      </w:pPr>
      <w:r>
        <w:fldChar w:fldCharType="begin"/>
      </w:r>
      <w:r>
        <w:instrText xml:space="preserve"> HYPERLINK "https://www.rabbitmq.com/monitoring.html" \l "clusters" </w:instrText>
      </w:r>
      <w:r>
        <w:fldChar w:fldCharType="separate"/>
      </w:r>
      <w:r w:rsidRPr="00D11EC2">
        <w:t>集群监控</w:t>
      </w:r>
      <w:r>
        <w:fldChar w:fldCharType="end"/>
      </w:r>
      <w:bookmarkEnd w:id="17"/>
    </w:p>
    <w:p w14:paraId="6FFD621F" w14:textId="77777777" w:rsidR="0048515D" w:rsidRDefault="008F5DFB" w:rsidP="008F5DFB">
      <w:pPr>
        <w:ind w:firstLine="420"/>
      </w:pPr>
      <w:r w:rsidRPr="008F5DFB">
        <w:rPr>
          <w:rFonts w:hint="eastAsia"/>
        </w:rPr>
        <w:t>在监控集群时，了解</w:t>
      </w:r>
      <w:r w:rsidRPr="008F5DFB">
        <w:t xml:space="preserve"> HTTP API 提供的保证非常重要。在集群环境中，每个节点都可以为度量端点请求提供服务。可以从任何可以联系其对等节点的节点获取集群范围的指标。在产生响应之前，该节点将根据需要从其对等节点收集和组合数据。</w:t>
      </w:r>
      <w:r w:rsidR="00D17A6B" w:rsidRPr="00D17A6B">
        <w:rPr>
          <w:rFonts w:hint="eastAsia"/>
        </w:rPr>
        <w:t>每个节点还可以向端点提供请求，这些端点</w:t>
      </w:r>
      <w:r w:rsidR="00D17A6B" w:rsidRPr="00D17A6B">
        <w:t xml:space="preserve"> 为其自身以及其他集群节点提供特定于节点的指标。与基础设施和操作系统指标一样，必须为每个节点收集特定于节点的指标。监控工具可以针对任何节点执行 HTTP API 请求。</w:t>
      </w:r>
    </w:p>
    <w:p w14:paraId="66AA381E" w14:textId="77777777" w:rsidR="003D423B" w:rsidRDefault="00876699" w:rsidP="00876699">
      <w:pPr>
        <w:ind w:firstLine="420"/>
      </w:pPr>
      <w:r w:rsidRPr="00876699">
        <w:t>GET /api/overview是返回集群范围指标的HTTP API端点。</w:t>
      </w:r>
    </w:p>
    <w:tbl>
      <w:tblPr>
        <w:tblW w:w="5000" w:type="pct"/>
        <w:tblBorders>
          <w:top w:val="single" w:sz="6" w:space="0" w:color="E4E4E4"/>
          <w:left w:val="single" w:sz="6" w:space="0" w:color="E4E4E4"/>
        </w:tblBorders>
        <w:tblCellMar>
          <w:top w:w="15" w:type="dxa"/>
          <w:left w:w="15" w:type="dxa"/>
          <w:bottom w:w="15" w:type="dxa"/>
          <w:right w:w="15" w:type="dxa"/>
        </w:tblCellMar>
        <w:tblLook w:val="04A0" w:firstRow="1" w:lastRow="0" w:firstColumn="1" w:lastColumn="0" w:noHBand="0" w:noVBand="1"/>
      </w:tblPr>
      <w:tblGrid>
        <w:gridCol w:w="3324"/>
        <w:gridCol w:w="4966"/>
      </w:tblGrid>
      <w:tr w:rsidR="00876699" w:rsidRPr="00876699" w14:paraId="673A26F1" w14:textId="77777777" w:rsidTr="00876699">
        <w:trPr>
          <w:tblHeader/>
        </w:trPr>
        <w:tc>
          <w:tcPr>
            <w:tcW w:w="2005" w:type="pct"/>
            <w:tcBorders>
              <w:bottom w:val="single" w:sz="6" w:space="0" w:color="E4E4E4"/>
              <w:right w:val="single" w:sz="6" w:space="0" w:color="E4E4E4"/>
            </w:tcBorders>
            <w:tcMar>
              <w:top w:w="30" w:type="dxa"/>
              <w:left w:w="120" w:type="dxa"/>
              <w:bottom w:w="30" w:type="dxa"/>
              <w:right w:w="120" w:type="dxa"/>
            </w:tcMar>
            <w:hideMark/>
          </w:tcPr>
          <w:p w14:paraId="2B37D6A7" w14:textId="77777777" w:rsidR="00876699" w:rsidRPr="00876699" w:rsidRDefault="00876699" w:rsidP="00876699">
            <w:r>
              <w:rPr>
                <w:rFonts w:hint="eastAsia"/>
              </w:rPr>
              <w:t>名称</w:t>
            </w:r>
          </w:p>
        </w:tc>
        <w:tc>
          <w:tcPr>
            <w:tcW w:w="2995" w:type="pct"/>
            <w:tcBorders>
              <w:bottom w:val="single" w:sz="6" w:space="0" w:color="E4E4E4"/>
              <w:right w:val="single" w:sz="6" w:space="0" w:color="E4E4E4"/>
            </w:tcBorders>
            <w:tcMar>
              <w:top w:w="30" w:type="dxa"/>
              <w:left w:w="120" w:type="dxa"/>
              <w:bottom w:w="30" w:type="dxa"/>
              <w:right w:w="120" w:type="dxa"/>
            </w:tcMar>
            <w:hideMark/>
          </w:tcPr>
          <w:p w14:paraId="183292E5" w14:textId="77777777" w:rsidR="00876699" w:rsidRPr="00876699" w:rsidRDefault="00876699" w:rsidP="00876699">
            <w:r w:rsidRPr="00876699">
              <w:t>JSON 字段名称</w:t>
            </w:r>
          </w:p>
        </w:tc>
      </w:tr>
      <w:tr w:rsidR="00876699" w:rsidRPr="00876699" w14:paraId="7D4B9EA2" w14:textId="77777777" w:rsidTr="00876699">
        <w:tc>
          <w:tcPr>
            <w:tcW w:w="2005" w:type="pct"/>
            <w:tcBorders>
              <w:bottom w:val="single" w:sz="6" w:space="0" w:color="E4E4E4"/>
              <w:right w:val="single" w:sz="6" w:space="0" w:color="E4E4E4"/>
            </w:tcBorders>
            <w:tcMar>
              <w:top w:w="30" w:type="dxa"/>
              <w:left w:w="120" w:type="dxa"/>
              <w:bottom w:w="30" w:type="dxa"/>
              <w:right w:w="120" w:type="dxa"/>
            </w:tcMar>
            <w:hideMark/>
          </w:tcPr>
          <w:p w14:paraId="3CF4DDE4" w14:textId="77777777" w:rsidR="00876699" w:rsidRPr="00876699" w:rsidRDefault="00876699" w:rsidP="00876699">
            <w:r w:rsidRPr="00876699">
              <w:t>集群名称</w:t>
            </w:r>
          </w:p>
        </w:tc>
        <w:tc>
          <w:tcPr>
            <w:tcW w:w="2995" w:type="pct"/>
            <w:tcBorders>
              <w:bottom w:val="single" w:sz="6" w:space="0" w:color="E4E4E4"/>
              <w:right w:val="single" w:sz="6" w:space="0" w:color="E4E4E4"/>
            </w:tcBorders>
            <w:tcMar>
              <w:top w:w="30" w:type="dxa"/>
              <w:left w:w="120" w:type="dxa"/>
              <w:bottom w:w="30" w:type="dxa"/>
              <w:right w:w="120" w:type="dxa"/>
            </w:tcMar>
            <w:hideMark/>
          </w:tcPr>
          <w:p w14:paraId="18F154B7" w14:textId="77777777" w:rsidR="00876699" w:rsidRPr="00876699" w:rsidRDefault="00876699" w:rsidP="00876699">
            <w:r w:rsidRPr="00876699">
              <w:t>集群名称</w:t>
            </w:r>
          </w:p>
        </w:tc>
      </w:tr>
      <w:tr w:rsidR="00876699" w:rsidRPr="00876699" w14:paraId="158678DD" w14:textId="77777777" w:rsidTr="00876699">
        <w:tc>
          <w:tcPr>
            <w:tcW w:w="2005" w:type="pct"/>
            <w:tcBorders>
              <w:bottom w:val="single" w:sz="6" w:space="0" w:color="E4E4E4"/>
              <w:right w:val="single" w:sz="6" w:space="0" w:color="E4E4E4"/>
            </w:tcBorders>
            <w:tcMar>
              <w:top w:w="30" w:type="dxa"/>
              <w:left w:w="120" w:type="dxa"/>
              <w:bottom w:w="30" w:type="dxa"/>
              <w:right w:w="120" w:type="dxa"/>
            </w:tcMar>
            <w:hideMark/>
          </w:tcPr>
          <w:p w14:paraId="5911A8DB" w14:textId="77777777" w:rsidR="00876699" w:rsidRPr="00876699" w:rsidRDefault="00876699" w:rsidP="00876699">
            <w:r w:rsidRPr="00876699">
              <w:t>集群范围的消息速率</w:t>
            </w:r>
          </w:p>
        </w:tc>
        <w:tc>
          <w:tcPr>
            <w:tcW w:w="2995" w:type="pct"/>
            <w:tcBorders>
              <w:bottom w:val="single" w:sz="6" w:space="0" w:color="E4E4E4"/>
              <w:right w:val="single" w:sz="6" w:space="0" w:color="E4E4E4"/>
            </w:tcBorders>
            <w:tcMar>
              <w:top w:w="30" w:type="dxa"/>
              <w:left w:w="120" w:type="dxa"/>
              <w:bottom w:w="30" w:type="dxa"/>
              <w:right w:w="120" w:type="dxa"/>
            </w:tcMar>
            <w:hideMark/>
          </w:tcPr>
          <w:p w14:paraId="1587CB14" w14:textId="77777777" w:rsidR="00876699" w:rsidRPr="00876699" w:rsidRDefault="00876699" w:rsidP="00876699">
            <w:r w:rsidRPr="00876699">
              <w:t>message_stats</w:t>
            </w:r>
          </w:p>
        </w:tc>
      </w:tr>
      <w:tr w:rsidR="00876699" w:rsidRPr="00876699" w14:paraId="2B95A793" w14:textId="77777777" w:rsidTr="00876699">
        <w:tc>
          <w:tcPr>
            <w:tcW w:w="2005" w:type="pct"/>
            <w:tcBorders>
              <w:bottom w:val="single" w:sz="6" w:space="0" w:color="E4E4E4"/>
              <w:right w:val="single" w:sz="6" w:space="0" w:color="E4E4E4"/>
            </w:tcBorders>
            <w:tcMar>
              <w:top w:w="30" w:type="dxa"/>
              <w:left w:w="120" w:type="dxa"/>
              <w:bottom w:w="30" w:type="dxa"/>
              <w:right w:w="120" w:type="dxa"/>
            </w:tcMar>
            <w:hideMark/>
          </w:tcPr>
          <w:p w14:paraId="62D76B68" w14:textId="77777777" w:rsidR="00876699" w:rsidRPr="00876699" w:rsidRDefault="00876699" w:rsidP="00876699">
            <w:r w:rsidRPr="00876699">
              <w:t>连接总数</w:t>
            </w:r>
          </w:p>
        </w:tc>
        <w:tc>
          <w:tcPr>
            <w:tcW w:w="2995" w:type="pct"/>
            <w:tcBorders>
              <w:bottom w:val="single" w:sz="6" w:space="0" w:color="E4E4E4"/>
              <w:right w:val="single" w:sz="6" w:space="0" w:color="E4E4E4"/>
            </w:tcBorders>
            <w:tcMar>
              <w:top w:w="30" w:type="dxa"/>
              <w:left w:w="120" w:type="dxa"/>
              <w:bottom w:w="30" w:type="dxa"/>
              <w:right w:w="120" w:type="dxa"/>
            </w:tcMar>
            <w:hideMark/>
          </w:tcPr>
          <w:p w14:paraId="7D406CAA" w14:textId="77777777" w:rsidR="00876699" w:rsidRPr="00876699" w:rsidRDefault="00876699" w:rsidP="00876699">
            <w:r w:rsidRPr="00876699">
              <w:t>object_totals.connections</w:t>
            </w:r>
          </w:p>
        </w:tc>
      </w:tr>
      <w:tr w:rsidR="00876699" w:rsidRPr="00876699" w14:paraId="1D0E3C5E" w14:textId="77777777" w:rsidTr="00876699">
        <w:tc>
          <w:tcPr>
            <w:tcW w:w="2005" w:type="pct"/>
            <w:tcBorders>
              <w:bottom w:val="single" w:sz="6" w:space="0" w:color="E4E4E4"/>
              <w:right w:val="single" w:sz="6" w:space="0" w:color="E4E4E4"/>
            </w:tcBorders>
            <w:tcMar>
              <w:top w:w="30" w:type="dxa"/>
              <w:left w:w="120" w:type="dxa"/>
              <w:bottom w:w="30" w:type="dxa"/>
              <w:right w:w="120" w:type="dxa"/>
            </w:tcMar>
            <w:hideMark/>
          </w:tcPr>
          <w:p w14:paraId="274A88F2" w14:textId="77777777" w:rsidR="00876699" w:rsidRPr="00876699" w:rsidRDefault="00876699" w:rsidP="00876699">
            <w:r w:rsidRPr="00876699">
              <w:t>通道总数</w:t>
            </w:r>
          </w:p>
        </w:tc>
        <w:tc>
          <w:tcPr>
            <w:tcW w:w="2995" w:type="pct"/>
            <w:tcBorders>
              <w:bottom w:val="single" w:sz="6" w:space="0" w:color="E4E4E4"/>
              <w:right w:val="single" w:sz="6" w:space="0" w:color="E4E4E4"/>
            </w:tcBorders>
            <w:tcMar>
              <w:top w:w="30" w:type="dxa"/>
              <w:left w:w="120" w:type="dxa"/>
              <w:bottom w:w="30" w:type="dxa"/>
              <w:right w:w="120" w:type="dxa"/>
            </w:tcMar>
            <w:hideMark/>
          </w:tcPr>
          <w:p w14:paraId="71747DE2" w14:textId="77777777" w:rsidR="00876699" w:rsidRPr="00876699" w:rsidRDefault="00876699" w:rsidP="00876699">
            <w:r w:rsidRPr="00876699">
              <w:t>object_totals.channels</w:t>
            </w:r>
          </w:p>
        </w:tc>
      </w:tr>
      <w:tr w:rsidR="00876699" w:rsidRPr="00876699" w14:paraId="09343C6A" w14:textId="77777777" w:rsidTr="00876699">
        <w:tc>
          <w:tcPr>
            <w:tcW w:w="2005" w:type="pct"/>
            <w:tcBorders>
              <w:bottom w:val="single" w:sz="6" w:space="0" w:color="E4E4E4"/>
              <w:right w:val="single" w:sz="6" w:space="0" w:color="E4E4E4"/>
            </w:tcBorders>
            <w:tcMar>
              <w:top w:w="30" w:type="dxa"/>
              <w:left w:w="120" w:type="dxa"/>
              <w:bottom w:w="30" w:type="dxa"/>
              <w:right w:w="120" w:type="dxa"/>
            </w:tcMar>
            <w:hideMark/>
          </w:tcPr>
          <w:p w14:paraId="462E9FF7" w14:textId="77777777" w:rsidR="00876699" w:rsidRPr="00876699" w:rsidRDefault="00876699" w:rsidP="00876699">
            <w:r w:rsidRPr="00876699">
              <w:t>队列总数</w:t>
            </w:r>
          </w:p>
        </w:tc>
        <w:tc>
          <w:tcPr>
            <w:tcW w:w="2995" w:type="pct"/>
            <w:tcBorders>
              <w:bottom w:val="single" w:sz="6" w:space="0" w:color="E4E4E4"/>
              <w:right w:val="single" w:sz="6" w:space="0" w:color="E4E4E4"/>
            </w:tcBorders>
            <w:tcMar>
              <w:top w:w="30" w:type="dxa"/>
              <w:left w:w="120" w:type="dxa"/>
              <w:bottom w:w="30" w:type="dxa"/>
              <w:right w:w="120" w:type="dxa"/>
            </w:tcMar>
            <w:hideMark/>
          </w:tcPr>
          <w:p w14:paraId="05BB9AF4" w14:textId="77777777" w:rsidR="00876699" w:rsidRPr="00876699" w:rsidRDefault="00876699" w:rsidP="00876699">
            <w:r w:rsidRPr="00876699">
              <w:t>object_totals.queues</w:t>
            </w:r>
          </w:p>
        </w:tc>
      </w:tr>
      <w:tr w:rsidR="00876699" w:rsidRPr="00876699" w14:paraId="663E0B37" w14:textId="77777777" w:rsidTr="00876699">
        <w:tc>
          <w:tcPr>
            <w:tcW w:w="2005" w:type="pct"/>
            <w:tcBorders>
              <w:bottom w:val="single" w:sz="6" w:space="0" w:color="E4E4E4"/>
              <w:right w:val="single" w:sz="6" w:space="0" w:color="E4E4E4"/>
            </w:tcBorders>
            <w:tcMar>
              <w:top w:w="30" w:type="dxa"/>
              <w:left w:w="120" w:type="dxa"/>
              <w:bottom w:w="30" w:type="dxa"/>
              <w:right w:w="120" w:type="dxa"/>
            </w:tcMar>
            <w:hideMark/>
          </w:tcPr>
          <w:p w14:paraId="33FE63B5" w14:textId="77777777" w:rsidR="00876699" w:rsidRPr="00876699" w:rsidRDefault="00876699" w:rsidP="00876699">
            <w:r w:rsidRPr="00876699">
              <w:t>消费者总数</w:t>
            </w:r>
          </w:p>
        </w:tc>
        <w:tc>
          <w:tcPr>
            <w:tcW w:w="2995" w:type="pct"/>
            <w:tcBorders>
              <w:bottom w:val="single" w:sz="6" w:space="0" w:color="E4E4E4"/>
              <w:right w:val="single" w:sz="6" w:space="0" w:color="E4E4E4"/>
            </w:tcBorders>
            <w:tcMar>
              <w:top w:w="30" w:type="dxa"/>
              <w:left w:w="120" w:type="dxa"/>
              <w:bottom w:w="30" w:type="dxa"/>
              <w:right w:w="120" w:type="dxa"/>
            </w:tcMar>
            <w:hideMark/>
          </w:tcPr>
          <w:p w14:paraId="4143EF3F" w14:textId="77777777" w:rsidR="00876699" w:rsidRPr="00876699" w:rsidRDefault="00876699" w:rsidP="00876699">
            <w:r w:rsidRPr="00876699">
              <w:t>object_totals.consumers</w:t>
            </w:r>
          </w:p>
        </w:tc>
      </w:tr>
      <w:tr w:rsidR="00876699" w:rsidRPr="00876699" w14:paraId="6649BE4C" w14:textId="77777777" w:rsidTr="00876699">
        <w:tc>
          <w:tcPr>
            <w:tcW w:w="2005" w:type="pct"/>
            <w:tcBorders>
              <w:bottom w:val="single" w:sz="6" w:space="0" w:color="E4E4E4"/>
              <w:right w:val="single" w:sz="6" w:space="0" w:color="E4E4E4"/>
            </w:tcBorders>
            <w:tcMar>
              <w:top w:w="30" w:type="dxa"/>
              <w:left w:w="120" w:type="dxa"/>
              <w:bottom w:w="30" w:type="dxa"/>
              <w:right w:w="120" w:type="dxa"/>
            </w:tcMar>
            <w:hideMark/>
          </w:tcPr>
          <w:p w14:paraId="75413A2F" w14:textId="77777777" w:rsidR="00876699" w:rsidRPr="00876699" w:rsidRDefault="00876699" w:rsidP="00876699">
            <w:r w:rsidRPr="00876699">
              <w:t>消息总数（就绪加未确认）</w:t>
            </w:r>
          </w:p>
        </w:tc>
        <w:tc>
          <w:tcPr>
            <w:tcW w:w="2995" w:type="pct"/>
            <w:tcBorders>
              <w:bottom w:val="single" w:sz="6" w:space="0" w:color="E4E4E4"/>
              <w:right w:val="single" w:sz="6" w:space="0" w:color="E4E4E4"/>
            </w:tcBorders>
            <w:tcMar>
              <w:top w:w="30" w:type="dxa"/>
              <w:left w:w="120" w:type="dxa"/>
              <w:bottom w:w="30" w:type="dxa"/>
              <w:right w:w="120" w:type="dxa"/>
            </w:tcMar>
            <w:hideMark/>
          </w:tcPr>
          <w:p w14:paraId="62620AEB" w14:textId="77777777" w:rsidR="00876699" w:rsidRPr="00876699" w:rsidRDefault="00876699" w:rsidP="00876699">
            <w:r w:rsidRPr="00876699">
              <w:t>queue_totals.messages</w:t>
            </w:r>
          </w:p>
        </w:tc>
      </w:tr>
      <w:tr w:rsidR="00876699" w:rsidRPr="00876699" w14:paraId="0F4049AB" w14:textId="77777777" w:rsidTr="00876699">
        <w:tc>
          <w:tcPr>
            <w:tcW w:w="2005" w:type="pct"/>
            <w:tcBorders>
              <w:bottom w:val="single" w:sz="6" w:space="0" w:color="E4E4E4"/>
              <w:right w:val="single" w:sz="6" w:space="0" w:color="E4E4E4"/>
            </w:tcBorders>
            <w:tcMar>
              <w:top w:w="30" w:type="dxa"/>
              <w:left w:w="120" w:type="dxa"/>
              <w:bottom w:w="30" w:type="dxa"/>
              <w:right w:w="120" w:type="dxa"/>
            </w:tcMar>
            <w:hideMark/>
          </w:tcPr>
          <w:p w14:paraId="36165D26" w14:textId="77777777" w:rsidR="00876699" w:rsidRPr="00876699" w:rsidRDefault="00876699" w:rsidP="00876699">
            <w:r w:rsidRPr="00876699">
              <w:t>准备发送的消息数</w:t>
            </w:r>
          </w:p>
        </w:tc>
        <w:tc>
          <w:tcPr>
            <w:tcW w:w="2995" w:type="pct"/>
            <w:tcBorders>
              <w:bottom w:val="single" w:sz="6" w:space="0" w:color="E4E4E4"/>
              <w:right w:val="single" w:sz="6" w:space="0" w:color="E4E4E4"/>
            </w:tcBorders>
            <w:tcMar>
              <w:top w:w="30" w:type="dxa"/>
              <w:left w:w="120" w:type="dxa"/>
              <w:bottom w:w="30" w:type="dxa"/>
              <w:right w:w="120" w:type="dxa"/>
            </w:tcMar>
            <w:hideMark/>
          </w:tcPr>
          <w:p w14:paraId="13005818" w14:textId="77777777" w:rsidR="00876699" w:rsidRPr="00876699" w:rsidRDefault="00876699" w:rsidP="00876699">
            <w:r w:rsidRPr="00876699">
              <w:t>queue_totals.messages_ready</w:t>
            </w:r>
          </w:p>
        </w:tc>
      </w:tr>
      <w:tr w:rsidR="00876699" w:rsidRPr="00876699" w14:paraId="55AE7F61" w14:textId="77777777" w:rsidTr="00876699">
        <w:tc>
          <w:tcPr>
            <w:tcW w:w="2005" w:type="pct"/>
            <w:tcBorders>
              <w:bottom w:val="single" w:sz="6" w:space="0" w:color="E4E4E4"/>
              <w:right w:val="single" w:sz="6" w:space="0" w:color="E4E4E4"/>
            </w:tcBorders>
            <w:tcMar>
              <w:top w:w="30" w:type="dxa"/>
              <w:left w:w="120" w:type="dxa"/>
              <w:bottom w:w="30" w:type="dxa"/>
              <w:right w:w="120" w:type="dxa"/>
            </w:tcMar>
            <w:hideMark/>
          </w:tcPr>
          <w:p w14:paraId="3056DA65" w14:textId="77777777" w:rsidR="00876699" w:rsidRPr="00876699" w:rsidRDefault="00193400" w:rsidP="00876699">
            <w:hyperlink r:id="rId30" w:history="1">
              <w:r w:rsidR="00876699" w:rsidRPr="00876699">
                <w:rPr>
                  <w:rStyle w:val="a8"/>
                </w:rPr>
                <w:t>未确认</w:t>
              </w:r>
            </w:hyperlink>
            <w:r w:rsidR="00876699" w:rsidRPr="00876699">
              <w:t>消息的数量</w:t>
            </w:r>
          </w:p>
        </w:tc>
        <w:tc>
          <w:tcPr>
            <w:tcW w:w="2995" w:type="pct"/>
            <w:tcBorders>
              <w:bottom w:val="single" w:sz="6" w:space="0" w:color="E4E4E4"/>
              <w:right w:val="single" w:sz="6" w:space="0" w:color="E4E4E4"/>
            </w:tcBorders>
            <w:tcMar>
              <w:top w:w="30" w:type="dxa"/>
              <w:left w:w="120" w:type="dxa"/>
              <w:bottom w:w="30" w:type="dxa"/>
              <w:right w:w="120" w:type="dxa"/>
            </w:tcMar>
            <w:hideMark/>
          </w:tcPr>
          <w:p w14:paraId="0F053427" w14:textId="77777777" w:rsidR="00876699" w:rsidRPr="00876699" w:rsidRDefault="00876699" w:rsidP="00876699">
            <w:r w:rsidRPr="00876699">
              <w:t>queue_totals.messages_unacknowledged</w:t>
            </w:r>
          </w:p>
        </w:tc>
      </w:tr>
      <w:tr w:rsidR="00876699" w:rsidRPr="00876699" w14:paraId="3F671C67" w14:textId="77777777" w:rsidTr="00876699">
        <w:tc>
          <w:tcPr>
            <w:tcW w:w="2005" w:type="pct"/>
            <w:tcBorders>
              <w:bottom w:val="single" w:sz="6" w:space="0" w:color="E4E4E4"/>
              <w:right w:val="single" w:sz="6" w:space="0" w:color="E4E4E4"/>
            </w:tcBorders>
            <w:tcMar>
              <w:top w:w="30" w:type="dxa"/>
              <w:left w:w="120" w:type="dxa"/>
              <w:bottom w:w="30" w:type="dxa"/>
              <w:right w:w="120" w:type="dxa"/>
            </w:tcMar>
            <w:hideMark/>
          </w:tcPr>
          <w:p w14:paraId="22598375" w14:textId="77777777" w:rsidR="00876699" w:rsidRPr="00876699" w:rsidRDefault="00876699" w:rsidP="00876699">
            <w:r w:rsidRPr="00876699">
              <w:t>最近发布的消息</w:t>
            </w:r>
          </w:p>
        </w:tc>
        <w:tc>
          <w:tcPr>
            <w:tcW w:w="2995" w:type="pct"/>
            <w:tcBorders>
              <w:bottom w:val="single" w:sz="6" w:space="0" w:color="E4E4E4"/>
              <w:right w:val="single" w:sz="6" w:space="0" w:color="E4E4E4"/>
            </w:tcBorders>
            <w:tcMar>
              <w:top w:w="30" w:type="dxa"/>
              <w:left w:w="120" w:type="dxa"/>
              <w:bottom w:w="30" w:type="dxa"/>
              <w:right w:w="120" w:type="dxa"/>
            </w:tcMar>
            <w:hideMark/>
          </w:tcPr>
          <w:p w14:paraId="5F14E376" w14:textId="77777777" w:rsidR="00876699" w:rsidRPr="00876699" w:rsidRDefault="00876699" w:rsidP="00876699">
            <w:r w:rsidRPr="00876699">
              <w:t>message_stats.publish</w:t>
            </w:r>
          </w:p>
        </w:tc>
      </w:tr>
      <w:tr w:rsidR="00876699" w:rsidRPr="00876699" w14:paraId="38509FCC" w14:textId="77777777" w:rsidTr="00876699">
        <w:tc>
          <w:tcPr>
            <w:tcW w:w="2005" w:type="pct"/>
            <w:tcBorders>
              <w:bottom w:val="single" w:sz="6" w:space="0" w:color="E4E4E4"/>
              <w:right w:val="single" w:sz="6" w:space="0" w:color="E4E4E4"/>
            </w:tcBorders>
            <w:tcMar>
              <w:top w:w="30" w:type="dxa"/>
              <w:left w:w="120" w:type="dxa"/>
              <w:bottom w:w="30" w:type="dxa"/>
              <w:right w:w="120" w:type="dxa"/>
            </w:tcMar>
            <w:hideMark/>
          </w:tcPr>
          <w:p w14:paraId="71B982E4" w14:textId="77777777" w:rsidR="00876699" w:rsidRPr="00876699" w:rsidRDefault="00876699" w:rsidP="00876699">
            <w:r w:rsidRPr="00876699">
              <w:t>消息发布率</w:t>
            </w:r>
          </w:p>
        </w:tc>
        <w:tc>
          <w:tcPr>
            <w:tcW w:w="2995" w:type="pct"/>
            <w:tcBorders>
              <w:bottom w:val="single" w:sz="6" w:space="0" w:color="E4E4E4"/>
              <w:right w:val="single" w:sz="6" w:space="0" w:color="E4E4E4"/>
            </w:tcBorders>
            <w:tcMar>
              <w:top w:w="30" w:type="dxa"/>
              <w:left w:w="120" w:type="dxa"/>
              <w:bottom w:w="30" w:type="dxa"/>
              <w:right w:w="120" w:type="dxa"/>
            </w:tcMar>
            <w:hideMark/>
          </w:tcPr>
          <w:p w14:paraId="74DF5F1C" w14:textId="77777777" w:rsidR="00876699" w:rsidRPr="00876699" w:rsidRDefault="00876699" w:rsidP="00876699">
            <w:r w:rsidRPr="00876699">
              <w:t>message_stats.publish_details.rate</w:t>
            </w:r>
          </w:p>
        </w:tc>
      </w:tr>
      <w:tr w:rsidR="00876699" w:rsidRPr="00876699" w14:paraId="33FFF5F8" w14:textId="77777777" w:rsidTr="00876699">
        <w:tc>
          <w:tcPr>
            <w:tcW w:w="2005" w:type="pct"/>
            <w:tcBorders>
              <w:bottom w:val="single" w:sz="6" w:space="0" w:color="E4E4E4"/>
              <w:right w:val="single" w:sz="6" w:space="0" w:color="E4E4E4"/>
            </w:tcBorders>
            <w:tcMar>
              <w:top w:w="30" w:type="dxa"/>
              <w:left w:w="120" w:type="dxa"/>
              <w:bottom w:w="30" w:type="dxa"/>
              <w:right w:w="120" w:type="dxa"/>
            </w:tcMar>
            <w:hideMark/>
          </w:tcPr>
          <w:p w14:paraId="080F1ADF" w14:textId="77777777" w:rsidR="00876699" w:rsidRPr="00876699" w:rsidRDefault="00876699" w:rsidP="00876699">
            <w:r w:rsidRPr="00876699">
              <w:t>最近发送给消费者的消息</w:t>
            </w:r>
          </w:p>
        </w:tc>
        <w:tc>
          <w:tcPr>
            <w:tcW w:w="2995" w:type="pct"/>
            <w:tcBorders>
              <w:bottom w:val="single" w:sz="6" w:space="0" w:color="E4E4E4"/>
              <w:right w:val="single" w:sz="6" w:space="0" w:color="E4E4E4"/>
            </w:tcBorders>
            <w:tcMar>
              <w:top w:w="30" w:type="dxa"/>
              <w:left w:w="120" w:type="dxa"/>
              <w:bottom w:w="30" w:type="dxa"/>
              <w:right w:w="120" w:type="dxa"/>
            </w:tcMar>
            <w:hideMark/>
          </w:tcPr>
          <w:p w14:paraId="4686949C" w14:textId="77777777" w:rsidR="00876699" w:rsidRPr="00876699" w:rsidRDefault="00876699" w:rsidP="00876699">
            <w:r w:rsidRPr="00876699">
              <w:t>message_stats.deliver_get</w:t>
            </w:r>
          </w:p>
        </w:tc>
      </w:tr>
      <w:tr w:rsidR="00876699" w:rsidRPr="00876699" w14:paraId="4B00D51E" w14:textId="77777777" w:rsidTr="00876699">
        <w:tc>
          <w:tcPr>
            <w:tcW w:w="2005" w:type="pct"/>
            <w:tcBorders>
              <w:bottom w:val="single" w:sz="6" w:space="0" w:color="E4E4E4"/>
              <w:right w:val="single" w:sz="6" w:space="0" w:color="E4E4E4"/>
            </w:tcBorders>
            <w:tcMar>
              <w:top w:w="30" w:type="dxa"/>
              <w:left w:w="120" w:type="dxa"/>
              <w:bottom w:w="30" w:type="dxa"/>
              <w:right w:w="120" w:type="dxa"/>
            </w:tcMar>
            <w:hideMark/>
          </w:tcPr>
          <w:p w14:paraId="7D8C0800" w14:textId="77777777" w:rsidR="00876699" w:rsidRPr="00876699" w:rsidRDefault="00876699" w:rsidP="00876699">
            <w:r w:rsidRPr="00876699">
              <w:t>消息传递率</w:t>
            </w:r>
          </w:p>
        </w:tc>
        <w:tc>
          <w:tcPr>
            <w:tcW w:w="2995" w:type="pct"/>
            <w:tcBorders>
              <w:bottom w:val="single" w:sz="6" w:space="0" w:color="E4E4E4"/>
              <w:right w:val="single" w:sz="6" w:space="0" w:color="E4E4E4"/>
            </w:tcBorders>
            <w:tcMar>
              <w:top w:w="30" w:type="dxa"/>
              <w:left w:w="120" w:type="dxa"/>
              <w:bottom w:w="30" w:type="dxa"/>
              <w:right w:w="120" w:type="dxa"/>
            </w:tcMar>
            <w:hideMark/>
          </w:tcPr>
          <w:p w14:paraId="001BF133" w14:textId="77777777" w:rsidR="00876699" w:rsidRPr="00876699" w:rsidRDefault="00876699" w:rsidP="00876699">
            <w:r w:rsidRPr="00876699">
              <w:t>message_stats.deliver_get_details.rate</w:t>
            </w:r>
          </w:p>
        </w:tc>
      </w:tr>
      <w:tr w:rsidR="00876699" w:rsidRPr="00876699" w14:paraId="12E2F8E1" w14:textId="77777777" w:rsidTr="00876699">
        <w:tc>
          <w:tcPr>
            <w:tcW w:w="2005" w:type="pct"/>
            <w:tcBorders>
              <w:bottom w:val="single" w:sz="6" w:space="0" w:color="E4E4E4"/>
              <w:right w:val="single" w:sz="6" w:space="0" w:color="E4E4E4"/>
            </w:tcBorders>
            <w:tcMar>
              <w:top w:w="30" w:type="dxa"/>
              <w:left w:w="120" w:type="dxa"/>
              <w:bottom w:w="30" w:type="dxa"/>
              <w:right w:w="120" w:type="dxa"/>
            </w:tcMar>
            <w:hideMark/>
          </w:tcPr>
          <w:p w14:paraId="79FCC473" w14:textId="77777777" w:rsidR="00876699" w:rsidRPr="00876699" w:rsidRDefault="00876699" w:rsidP="00876699">
            <w:r w:rsidRPr="00876699">
              <w:lastRenderedPageBreak/>
              <w:t>其他消息统计</w:t>
            </w:r>
          </w:p>
        </w:tc>
        <w:tc>
          <w:tcPr>
            <w:tcW w:w="2995" w:type="pct"/>
            <w:tcBorders>
              <w:bottom w:val="single" w:sz="6" w:space="0" w:color="E4E4E4"/>
              <w:right w:val="single" w:sz="6" w:space="0" w:color="E4E4E4"/>
            </w:tcBorders>
            <w:tcMar>
              <w:top w:w="30" w:type="dxa"/>
              <w:left w:w="120" w:type="dxa"/>
              <w:bottom w:w="30" w:type="dxa"/>
              <w:right w:w="120" w:type="dxa"/>
            </w:tcMar>
            <w:hideMark/>
          </w:tcPr>
          <w:p w14:paraId="71097539" w14:textId="77777777" w:rsidR="00876699" w:rsidRPr="00876699" w:rsidRDefault="00876699" w:rsidP="00876699">
            <w:r w:rsidRPr="00876699">
              <w:t>message_stats.*</w:t>
            </w:r>
          </w:p>
        </w:tc>
      </w:tr>
    </w:tbl>
    <w:p w14:paraId="28729C3E" w14:textId="77777777" w:rsidR="003D423B" w:rsidRDefault="00770F98" w:rsidP="00770F98">
      <w:pPr>
        <w:pStyle w:val="3"/>
      </w:pPr>
      <w:r w:rsidRPr="00770F98">
        <w:rPr>
          <w:rFonts w:hint="eastAsia"/>
        </w:rPr>
        <w:t>节点指标</w:t>
      </w:r>
    </w:p>
    <w:p w14:paraId="4FE0BB75" w14:textId="77777777" w:rsidR="00770F98" w:rsidRPr="00770F98" w:rsidRDefault="00770F98" w:rsidP="00770F98">
      <w:pPr>
        <w:ind w:firstLine="420"/>
      </w:pPr>
      <w:r>
        <w:rPr>
          <w:rFonts w:hint="eastAsia"/>
        </w:rPr>
        <w:t>有两个</w:t>
      </w:r>
      <w:r>
        <w:t xml:space="preserve"> HTTP API端点提供对特定于节点的指标的访问：</w:t>
      </w:r>
    </w:p>
    <w:p w14:paraId="7B845589" w14:textId="77777777" w:rsidR="00770F98" w:rsidRDefault="00770F98" w:rsidP="00ED1807">
      <w:pPr>
        <w:pStyle w:val="a7"/>
        <w:numPr>
          <w:ilvl w:val="0"/>
          <w:numId w:val="33"/>
        </w:numPr>
        <w:ind w:firstLineChars="0"/>
      </w:pPr>
      <w:r>
        <w:t>GET /api/nodes/{node}返回单个节点的统计信息</w:t>
      </w:r>
    </w:p>
    <w:p w14:paraId="1ED26767" w14:textId="77777777" w:rsidR="003D423B" w:rsidRDefault="00770F98" w:rsidP="00ED1807">
      <w:pPr>
        <w:pStyle w:val="a7"/>
        <w:numPr>
          <w:ilvl w:val="0"/>
          <w:numId w:val="33"/>
        </w:numPr>
        <w:ind w:firstLineChars="0"/>
      </w:pPr>
      <w:r>
        <w:t>GET /api/nodes返回所有集群成员的统计信息</w:t>
      </w:r>
    </w:p>
    <w:p w14:paraId="08D58D00" w14:textId="77777777" w:rsidR="003D423B" w:rsidRDefault="009949D3" w:rsidP="009949D3">
      <w:pPr>
        <w:ind w:firstLine="420"/>
      </w:pPr>
      <w:r w:rsidRPr="009949D3">
        <w:rPr>
          <w:rFonts w:hint="eastAsia"/>
        </w:rPr>
        <w:t>后一个端点返回一个对象数组。支持（或可以支持）作为输入的监控工具应该更喜欢该端点，因为它减少了请求的数量。如果不是这种情况，请使用前一个端点依次检索每个集群成员的统计信息。这意味着监控系统知道集群成员的列表。</w:t>
      </w:r>
    </w:p>
    <w:p w14:paraId="038EDD6B" w14:textId="77777777" w:rsidR="003D423B" w:rsidRDefault="009949D3" w:rsidP="009949D3">
      <w:pPr>
        <w:ind w:firstLine="420"/>
      </w:pPr>
      <w:r w:rsidRPr="009949D3">
        <w:rPr>
          <w:rFonts w:hint="eastAsia"/>
        </w:rPr>
        <w:t>大多数指标代表时间点绝对值。有些代表最近一段时间的活动（例如，</w:t>
      </w:r>
      <w:r w:rsidRPr="009949D3">
        <w:t>GC 运行和回收的字节）。与之前的值和历史平均值/百分比值相比，后一种指标最有用。</w:t>
      </w:r>
    </w:p>
    <w:tbl>
      <w:tblPr>
        <w:tblW w:w="5000" w:type="pct"/>
        <w:tblBorders>
          <w:top w:val="single" w:sz="6" w:space="0" w:color="E4E4E4"/>
          <w:left w:val="single" w:sz="6" w:space="0" w:color="E4E4E4"/>
        </w:tblBorders>
        <w:tblCellMar>
          <w:top w:w="15" w:type="dxa"/>
          <w:left w:w="15" w:type="dxa"/>
          <w:bottom w:w="15" w:type="dxa"/>
          <w:right w:w="15" w:type="dxa"/>
        </w:tblCellMar>
        <w:tblLook w:val="04A0" w:firstRow="1" w:lastRow="0" w:firstColumn="1" w:lastColumn="0" w:noHBand="0" w:noVBand="1"/>
      </w:tblPr>
      <w:tblGrid>
        <w:gridCol w:w="3376"/>
        <w:gridCol w:w="4914"/>
      </w:tblGrid>
      <w:tr w:rsidR="009949D3" w:rsidRPr="009949D3" w14:paraId="1A5A313B" w14:textId="77777777" w:rsidTr="009949D3">
        <w:trPr>
          <w:tblHeader/>
        </w:trPr>
        <w:tc>
          <w:tcPr>
            <w:tcW w:w="2036" w:type="pct"/>
            <w:tcBorders>
              <w:bottom w:val="single" w:sz="6" w:space="0" w:color="E4E4E4"/>
              <w:right w:val="single" w:sz="6" w:space="0" w:color="E4E4E4"/>
            </w:tcBorders>
            <w:tcMar>
              <w:top w:w="30" w:type="dxa"/>
              <w:left w:w="120" w:type="dxa"/>
              <w:bottom w:w="30" w:type="dxa"/>
              <w:right w:w="120" w:type="dxa"/>
            </w:tcMar>
            <w:hideMark/>
          </w:tcPr>
          <w:p w14:paraId="1AD10FFD" w14:textId="77777777" w:rsidR="009949D3" w:rsidRPr="009949D3" w:rsidRDefault="009949D3" w:rsidP="009949D3">
            <w:r>
              <w:rPr>
                <w:rFonts w:hint="eastAsia"/>
              </w:rPr>
              <w:t>名称</w:t>
            </w:r>
          </w:p>
        </w:tc>
        <w:tc>
          <w:tcPr>
            <w:tcW w:w="2964" w:type="pct"/>
            <w:tcBorders>
              <w:bottom w:val="single" w:sz="6" w:space="0" w:color="E4E4E4"/>
              <w:right w:val="single" w:sz="6" w:space="0" w:color="E4E4E4"/>
            </w:tcBorders>
            <w:tcMar>
              <w:top w:w="30" w:type="dxa"/>
              <w:left w:w="120" w:type="dxa"/>
              <w:bottom w:w="30" w:type="dxa"/>
              <w:right w:w="120" w:type="dxa"/>
            </w:tcMar>
            <w:hideMark/>
          </w:tcPr>
          <w:p w14:paraId="615F26A3" w14:textId="77777777" w:rsidR="009949D3" w:rsidRPr="009949D3" w:rsidRDefault="009949D3" w:rsidP="009949D3">
            <w:r w:rsidRPr="009949D3">
              <w:t>JSON 字段名称</w:t>
            </w:r>
          </w:p>
        </w:tc>
      </w:tr>
      <w:tr w:rsidR="009949D3" w:rsidRPr="009949D3" w14:paraId="1502611E" w14:textId="77777777" w:rsidTr="009949D3">
        <w:tc>
          <w:tcPr>
            <w:tcW w:w="2036" w:type="pct"/>
            <w:tcBorders>
              <w:bottom w:val="single" w:sz="6" w:space="0" w:color="E4E4E4"/>
              <w:right w:val="single" w:sz="6" w:space="0" w:color="E4E4E4"/>
            </w:tcBorders>
            <w:tcMar>
              <w:top w:w="30" w:type="dxa"/>
              <w:left w:w="120" w:type="dxa"/>
              <w:bottom w:w="30" w:type="dxa"/>
              <w:right w:w="120" w:type="dxa"/>
            </w:tcMar>
            <w:hideMark/>
          </w:tcPr>
          <w:p w14:paraId="111F5B22" w14:textId="77777777" w:rsidR="009949D3" w:rsidRPr="009949D3" w:rsidRDefault="009949D3" w:rsidP="009949D3">
            <w:bookmarkStart w:id="18" w:name="&amp;lpos=apps_scodevmw_:_64"/>
            <w:r w:rsidRPr="009949D3">
              <w:t>使用的内存</w:t>
            </w:r>
            <w:bookmarkEnd w:id="18"/>
            <w:r w:rsidRPr="009949D3">
              <w:t>总量</w:t>
            </w:r>
          </w:p>
        </w:tc>
        <w:tc>
          <w:tcPr>
            <w:tcW w:w="2964" w:type="pct"/>
            <w:tcBorders>
              <w:bottom w:val="single" w:sz="6" w:space="0" w:color="E4E4E4"/>
              <w:right w:val="single" w:sz="6" w:space="0" w:color="E4E4E4"/>
            </w:tcBorders>
            <w:tcMar>
              <w:top w:w="30" w:type="dxa"/>
              <w:left w:w="120" w:type="dxa"/>
              <w:bottom w:w="30" w:type="dxa"/>
              <w:right w:w="120" w:type="dxa"/>
            </w:tcMar>
            <w:hideMark/>
          </w:tcPr>
          <w:p w14:paraId="7AF7F1C1" w14:textId="77777777" w:rsidR="009949D3" w:rsidRPr="009949D3" w:rsidRDefault="009949D3" w:rsidP="009949D3">
            <w:r w:rsidRPr="009949D3">
              <w:t>mem_used</w:t>
            </w:r>
          </w:p>
        </w:tc>
      </w:tr>
      <w:tr w:rsidR="009949D3" w:rsidRPr="009949D3" w14:paraId="4E7AB0B0" w14:textId="77777777" w:rsidTr="009949D3">
        <w:tc>
          <w:tcPr>
            <w:tcW w:w="2036" w:type="pct"/>
            <w:tcBorders>
              <w:bottom w:val="single" w:sz="6" w:space="0" w:color="E4E4E4"/>
              <w:right w:val="single" w:sz="6" w:space="0" w:color="E4E4E4"/>
            </w:tcBorders>
            <w:tcMar>
              <w:top w:w="30" w:type="dxa"/>
              <w:left w:w="120" w:type="dxa"/>
              <w:bottom w:w="30" w:type="dxa"/>
              <w:right w:w="120" w:type="dxa"/>
            </w:tcMar>
            <w:hideMark/>
          </w:tcPr>
          <w:p w14:paraId="175473DF" w14:textId="77777777" w:rsidR="009949D3" w:rsidRPr="009949D3" w:rsidRDefault="009949D3" w:rsidP="009949D3">
            <w:r w:rsidRPr="009949D3">
              <w:t>内存使用高水位线</w:t>
            </w:r>
          </w:p>
        </w:tc>
        <w:tc>
          <w:tcPr>
            <w:tcW w:w="2964" w:type="pct"/>
            <w:tcBorders>
              <w:bottom w:val="single" w:sz="6" w:space="0" w:color="E4E4E4"/>
              <w:right w:val="single" w:sz="6" w:space="0" w:color="E4E4E4"/>
            </w:tcBorders>
            <w:tcMar>
              <w:top w:w="30" w:type="dxa"/>
              <w:left w:w="120" w:type="dxa"/>
              <w:bottom w:w="30" w:type="dxa"/>
              <w:right w:w="120" w:type="dxa"/>
            </w:tcMar>
            <w:hideMark/>
          </w:tcPr>
          <w:p w14:paraId="1DEDFFCA" w14:textId="77777777" w:rsidR="009949D3" w:rsidRPr="009949D3" w:rsidRDefault="009949D3" w:rsidP="009949D3">
            <w:r w:rsidRPr="009949D3">
              <w:t>mem_limit</w:t>
            </w:r>
          </w:p>
        </w:tc>
      </w:tr>
      <w:tr w:rsidR="009949D3" w:rsidRPr="009949D3" w14:paraId="03893F45" w14:textId="77777777" w:rsidTr="009949D3">
        <w:tc>
          <w:tcPr>
            <w:tcW w:w="2036" w:type="pct"/>
            <w:tcBorders>
              <w:bottom w:val="single" w:sz="6" w:space="0" w:color="E4E4E4"/>
              <w:right w:val="single" w:sz="6" w:space="0" w:color="E4E4E4"/>
            </w:tcBorders>
            <w:tcMar>
              <w:top w:w="30" w:type="dxa"/>
              <w:left w:w="120" w:type="dxa"/>
              <w:bottom w:w="30" w:type="dxa"/>
              <w:right w:w="120" w:type="dxa"/>
            </w:tcMar>
            <w:hideMark/>
          </w:tcPr>
          <w:p w14:paraId="53D934A4" w14:textId="77777777" w:rsidR="009949D3" w:rsidRPr="009949D3" w:rsidRDefault="009949D3" w:rsidP="009949D3">
            <w:r w:rsidRPr="009949D3">
              <w:t>内存警报是否有效？</w:t>
            </w:r>
          </w:p>
        </w:tc>
        <w:tc>
          <w:tcPr>
            <w:tcW w:w="2964" w:type="pct"/>
            <w:tcBorders>
              <w:bottom w:val="single" w:sz="6" w:space="0" w:color="E4E4E4"/>
              <w:right w:val="single" w:sz="6" w:space="0" w:color="E4E4E4"/>
            </w:tcBorders>
            <w:tcMar>
              <w:top w:w="30" w:type="dxa"/>
              <w:left w:w="120" w:type="dxa"/>
              <w:bottom w:w="30" w:type="dxa"/>
              <w:right w:w="120" w:type="dxa"/>
            </w:tcMar>
            <w:hideMark/>
          </w:tcPr>
          <w:p w14:paraId="4EC55636" w14:textId="77777777" w:rsidR="009949D3" w:rsidRPr="009949D3" w:rsidRDefault="009949D3" w:rsidP="009949D3">
            <w:r w:rsidRPr="009949D3">
              <w:t>mem_alarm</w:t>
            </w:r>
          </w:p>
        </w:tc>
      </w:tr>
      <w:tr w:rsidR="009949D3" w:rsidRPr="009949D3" w14:paraId="6643ABAB" w14:textId="77777777" w:rsidTr="009949D3">
        <w:tc>
          <w:tcPr>
            <w:tcW w:w="2036" w:type="pct"/>
            <w:tcBorders>
              <w:bottom w:val="single" w:sz="6" w:space="0" w:color="E4E4E4"/>
              <w:right w:val="single" w:sz="6" w:space="0" w:color="E4E4E4"/>
            </w:tcBorders>
            <w:tcMar>
              <w:top w:w="30" w:type="dxa"/>
              <w:left w:w="120" w:type="dxa"/>
              <w:bottom w:w="30" w:type="dxa"/>
              <w:right w:w="120" w:type="dxa"/>
            </w:tcMar>
            <w:hideMark/>
          </w:tcPr>
          <w:p w14:paraId="434CF1E3" w14:textId="77777777" w:rsidR="009949D3" w:rsidRPr="009949D3" w:rsidRDefault="009949D3" w:rsidP="009949D3">
            <w:r w:rsidRPr="009949D3">
              <w:t>可用磁盘空间低水位线</w:t>
            </w:r>
          </w:p>
        </w:tc>
        <w:tc>
          <w:tcPr>
            <w:tcW w:w="2964" w:type="pct"/>
            <w:tcBorders>
              <w:bottom w:val="single" w:sz="6" w:space="0" w:color="E4E4E4"/>
              <w:right w:val="single" w:sz="6" w:space="0" w:color="E4E4E4"/>
            </w:tcBorders>
            <w:tcMar>
              <w:top w:w="30" w:type="dxa"/>
              <w:left w:w="120" w:type="dxa"/>
              <w:bottom w:w="30" w:type="dxa"/>
              <w:right w:w="120" w:type="dxa"/>
            </w:tcMar>
            <w:hideMark/>
          </w:tcPr>
          <w:p w14:paraId="79E877AA" w14:textId="77777777" w:rsidR="009949D3" w:rsidRPr="009949D3" w:rsidRDefault="009949D3" w:rsidP="009949D3">
            <w:r w:rsidRPr="009949D3">
              <w:t>disk_free_limit</w:t>
            </w:r>
          </w:p>
        </w:tc>
      </w:tr>
      <w:tr w:rsidR="009949D3" w:rsidRPr="009949D3" w14:paraId="3EF18527" w14:textId="77777777" w:rsidTr="009949D3">
        <w:tc>
          <w:tcPr>
            <w:tcW w:w="2036" w:type="pct"/>
            <w:tcBorders>
              <w:bottom w:val="single" w:sz="6" w:space="0" w:color="E4E4E4"/>
              <w:right w:val="single" w:sz="6" w:space="0" w:color="E4E4E4"/>
            </w:tcBorders>
            <w:tcMar>
              <w:top w:w="30" w:type="dxa"/>
              <w:left w:w="120" w:type="dxa"/>
              <w:bottom w:w="30" w:type="dxa"/>
              <w:right w:w="120" w:type="dxa"/>
            </w:tcMar>
            <w:hideMark/>
          </w:tcPr>
          <w:p w14:paraId="4D1DA326" w14:textId="77777777" w:rsidR="009949D3" w:rsidRPr="009949D3" w:rsidRDefault="009949D3" w:rsidP="009949D3">
            <w:r w:rsidRPr="009949D3">
              <w:t>磁盘警报是否生效？</w:t>
            </w:r>
          </w:p>
        </w:tc>
        <w:tc>
          <w:tcPr>
            <w:tcW w:w="2964" w:type="pct"/>
            <w:tcBorders>
              <w:bottom w:val="single" w:sz="6" w:space="0" w:color="E4E4E4"/>
              <w:right w:val="single" w:sz="6" w:space="0" w:color="E4E4E4"/>
            </w:tcBorders>
            <w:tcMar>
              <w:top w:w="30" w:type="dxa"/>
              <w:left w:w="120" w:type="dxa"/>
              <w:bottom w:w="30" w:type="dxa"/>
              <w:right w:w="120" w:type="dxa"/>
            </w:tcMar>
            <w:hideMark/>
          </w:tcPr>
          <w:p w14:paraId="0508D574" w14:textId="77777777" w:rsidR="009949D3" w:rsidRPr="009949D3" w:rsidRDefault="009949D3" w:rsidP="009949D3">
            <w:r w:rsidRPr="009949D3">
              <w:t>disk_free_alarm</w:t>
            </w:r>
          </w:p>
        </w:tc>
      </w:tr>
      <w:tr w:rsidR="009949D3" w:rsidRPr="009949D3" w14:paraId="619EC405" w14:textId="77777777" w:rsidTr="009949D3">
        <w:tc>
          <w:tcPr>
            <w:tcW w:w="2036" w:type="pct"/>
            <w:tcBorders>
              <w:bottom w:val="single" w:sz="6" w:space="0" w:color="E4E4E4"/>
              <w:right w:val="single" w:sz="6" w:space="0" w:color="E4E4E4"/>
            </w:tcBorders>
            <w:tcMar>
              <w:top w:w="30" w:type="dxa"/>
              <w:left w:w="120" w:type="dxa"/>
              <w:bottom w:w="30" w:type="dxa"/>
              <w:right w:w="120" w:type="dxa"/>
            </w:tcMar>
            <w:hideMark/>
          </w:tcPr>
          <w:p w14:paraId="528E03FB" w14:textId="77777777" w:rsidR="009949D3" w:rsidRPr="009949D3" w:rsidRDefault="009949D3" w:rsidP="009949D3">
            <w:bookmarkStart w:id="19" w:name="&amp;lpos=apps_scodevmw_:_68"/>
            <w:r w:rsidRPr="009949D3">
              <w:t>可用的文件描述符</w:t>
            </w:r>
            <w:bookmarkEnd w:id="19"/>
          </w:p>
        </w:tc>
        <w:tc>
          <w:tcPr>
            <w:tcW w:w="2964" w:type="pct"/>
            <w:tcBorders>
              <w:bottom w:val="single" w:sz="6" w:space="0" w:color="E4E4E4"/>
              <w:right w:val="single" w:sz="6" w:space="0" w:color="E4E4E4"/>
            </w:tcBorders>
            <w:tcMar>
              <w:top w:w="30" w:type="dxa"/>
              <w:left w:w="120" w:type="dxa"/>
              <w:bottom w:w="30" w:type="dxa"/>
              <w:right w:w="120" w:type="dxa"/>
            </w:tcMar>
            <w:hideMark/>
          </w:tcPr>
          <w:p w14:paraId="2D3B93B8" w14:textId="77777777" w:rsidR="009949D3" w:rsidRPr="009949D3" w:rsidRDefault="009949D3" w:rsidP="009949D3">
            <w:r w:rsidRPr="009949D3">
              <w:t>fd_total</w:t>
            </w:r>
          </w:p>
        </w:tc>
      </w:tr>
      <w:tr w:rsidR="009949D3" w:rsidRPr="009949D3" w14:paraId="4F979BA4" w14:textId="77777777" w:rsidTr="009949D3">
        <w:tc>
          <w:tcPr>
            <w:tcW w:w="2036" w:type="pct"/>
            <w:tcBorders>
              <w:bottom w:val="single" w:sz="6" w:space="0" w:color="E4E4E4"/>
              <w:right w:val="single" w:sz="6" w:space="0" w:color="E4E4E4"/>
            </w:tcBorders>
            <w:tcMar>
              <w:top w:w="30" w:type="dxa"/>
              <w:left w:w="120" w:type="dxa"/>
              <w:bottom w:w="30" w:type="dxa"/>
              <w:right w:w="120" w:type="dxa"/>
            </w:tcMar>
            <w:hideMark/>
          </w:tcPr>
          <w:p w14:paraId="22D2ED47" w14:textId="77777777" w:rsidR="009949D3" w:rsidRPr="009949D3" w:rsidRDefault="009949D3" w:rsidP="009949D3">
            <w:r w:rsidRPr="009949D3">
              <w:t>使用的文件描述符</w:t>
            </w:r>
          </w:p>
        </w:tc>
        <w:tc>
          <w:tcPr>
            <w:tcW w:w="2964" w:type="pct"/>
            <w:tcBorders>
              <w:bottom w:val="single" w:sz="6" w:space="0" w:color="E4E4E4"/>
              <w:right w:val="single" w:sz="6" w:space="0" w:color="E4E4E4"/>
            </w:tcBorders>
            <w:tcMar>
              <w:top w:w="30" w:type="dxa"/>
              <w:left w:w="120" w:type="dxa"/>
              <w:bottom w:w="30" w:type="dxa"/>
              <w:right w:w="120" w:type="dxa"/>
            </w:tcMar>
            <w:hideMark/>
          </w:tcPr>
          <w:p w14:paraId="10E58121" w14:textId="77777777" w:rsidR="009949D3" w:rsidRPr="009949D3" w:rsidRDefault="009949D3" w:rsidP="009949D3">
            <w:r w:rsidRPr="009949D3">
              <w:t>fd_used</w:t>
            </w:r>
          </w:p>
        </w:tc>
      </w:tr>
      <w:tr w:rsidR="009949D3" w:rsidRPr="009949D3" w14:paraId="324E040E" w14:textId="77777777" w:rsidTr="009949D3">
        <w:tc>
          <w:tcPr>
            <w:tcW w:w="2036" w:type="pct"/>
            <w:tcBorders>
              <w:bottom w:val="single" w:sz="6" w:space="0" w:color="E4E4E4"/>
              <w:right w:val="single" w:sz="6" w:space="0" w:color="E4E4E4"/>
            </w:tcBorders>
            <w:tcMar>
              <w:top w:w="30" w:type="dxa"/>
              <w:left w:w="120" w:type="dxa"/>
              <w:bottom w:w="30" w:type="dxa"/>
              <w:right w:w="120" w:type="dxa"/>
            </w:tcMar>
            <w:hideMark/>
          </w:tcPr>
          <w:p w14:paraId="063AB574" w14:textId="77777777" w:rsidR="009949D3" w:rsidRPr="009949D3" w:rsidRDefault="009949D3" w:rsidP="009949D3">
            <w:r w:rsidRPr="009949D3">
              <w:t>文件描述符打开尝试</w:t>
            </w:r>
          </w:p>
        </w:tc>
        <w:tc>
          <w:tcPr>
            <w:tcW w:w="2964" w:type="pct"/>
            <w:tcBorders>
              <w:bottom w:val="single" w:sz="6" w:space="0" w:color="E4E4E4"/>
              <w:right w:val="single" w:sz="6" w:space="0" w:color="E4E4E4"/>
            </w:tcBorders>
            <w:tcMar>
              <w:top w:w="30" w:type="dxa"/>
              <w:left w:w="120" w:type="dxa"/>
              <w:bottom w:w="30" w:type="dxa"/>
              <w:right w:w="120" w:type="dxa"/>
            </w:tcMar>
            <w:hideMark/>
          </w:tcPr>
          <w:p w14:paraId="154FD293" w14:textId="77777777" w:rsidR="009949D3" w:rsidRPr="009949D3" w:rsidRDefault="009949D3" w:rsidP="009949D3">
            <w:r w:rsidRPr="009949D3">
              <w:t>io_file_handle_open_attempt_count</w:t>
            </w:r>
          </w:p>
        </w:tc>
      </w:tr>
      <w:tr w:rsidR="009949D3" w:rsidRPr="009949D3" w14:paraId="32AEA9EA" w14:textId="77777777" w:rsidTr="009949D3">
        <w:tc>
          <w:tcPr>
            <w:tcW w:w="2036" w:type="pct"/>
            <w:tcBorders>
              <w:bottom w:val="single" w:sz="6" w:space="0" w:color="E4E4E4"/>
              <w:right w:val="single" w:sz="6" w:space="0" w:color="E4E4E4"/>
            </w:tcBorders>
            <w:tcMar>
              <w:top w:w="30" w:type="dxa"/>
              <w:left w:w="120" w:type="dxa"/>
              <w:bottom w:w="30" w:type="dxa"/>
              <w:right w:w="120" w:type="dxa"/>
            </w:tcMar>
            <w:hideMark/>
          </w:tcPr>
          <w:p w14:paraId="75FE5ED4" w14:textId="77777777" w:rsidR="009949D3" w:rsidRPr="009949D3" w:rsidRDefault="009949D3" w:rsidP="009949D3">
            <w:r w:rsidRPr="009949D3">
              <w:t>可用的插座</w:t>
            </w:r>
          </w:p>
        </w:tc>
        <w:tc>
          <w:tcPr>
            <w:tcW w:w="2964" w:type="pct"/>
            <w:tcBorders>
              <w:bottom w:val="single" w:sz="6" w:space="0" w:color="E4E4E4"/>
              <w:right w:val="single" w:sz="6" w:space="0" w:color="E4E4E4"/>
            </w:tcBorders>
            <w:tcMar>
              <w:top w:w="30" w:type="dxa"/>
              <w:left w:w="120" w:type="dxa"/>
              <w:bottom w:w="30" w:type="dxa"/>
              <w:right w:w="120" w:type="dxa"/>
            </w:tcMar>
            <w:hideMark/>
          </w:tcPr>
          <w:p w14:paraId="3A88F1BD" w14:textId="77777777" w:rsidR="009949D3" w:rsidRPr="009949D3" w:rsidRDefault="009949D3" w:rsidP="009949D3">
            <w:r w:rsidRPr="009949D3">
              <w:t>sockets_total</w:t>
            </w:r>
          </w:p>
        </w:tc>
      </w:tr>
      <w:tr w:rsidR="009949D3" w:rsidRPr="009949D3" w14:paraId="0B01B101" w14:textId="77777777" w:rsidTr="009949D3">
        <w:tc>
          <w:tcPr>
            <w:tcW w:w="2036" w:type="pct"/>
            <w:tcBorders>
              <w:bottom w:val="single" w:sz="6" w:space="0" w:color="E4E4E4"/>
              <w:right w:val="single" w:sz="6" w:space="0" w:color="E4E4E4"/>
            </w:tcBorders>
            <w:tcMar>
              <w:top w:w="30" w:type="dxa"/>
              <w:left w:w="120" w:type="dxa"/>
              <w:bottom w:w="30" w:type="dxa"/>
              <w:right w:w="120" w:type="dxa"/>
            </w:tcMar>
            <w:hideMark/>
          </w:tcPr>
          <w:p w14:paraId="71B95012" w14:textId="77777777" w:rsidR="009949D3" w:rsidRPr="009949D3" w:rsidRDefault="009949D3" w:rsidP="009949D3">
            <w:r w:rsidRPr="009949D3">
              <w:t>使用的插座</w:t>
            </w:r>
          </w:p>
        </w:tc>
        <w:tc>
          <w:tcPr>
            <w:tcW w:w="2964" w:type="pct"/>
            <w:tcBorders>
              <w:bottom w:val="single" w:sz="6" w:space="0" w:color="E4E4E4"/>
              <w:right w:val="single" w:sz="6" w:space="0" w:color="E4E4E4"/>
            </w:tcBorders>
            <w:tcMar>
              <w:top w:w="30" w:type="dxa"/>
              <w:left w:w="120" w:type="dxa"/>
              <w:bottom w:w="30" w:type="dxa"/>
              <w:right w:w="120" w:type="dxa"/>
            </w:tcMar>
            <w:hideMark/>
          </w:tcPr>
          <w:p w14:paraId="6D41A91D" w14:textId="77777777" w:rsidR="009949D3" w:rsidRPr="009949D3" w:rsidRDefault="009949D3" w:rsidP="009949D3">
            <w:r w:rsidRPr="009949D3">
              <w:t>sockets_used</w:t>
            </w:r>
          </w:p>
        </w:tc>
      </w:tr>
      <w:tr w:rsidR="009949D3" w:rsidRPr="009949D3" w14:paraId="65D1BFB6" w14:textId="77777777" w:rsidTr="009949D3">
        <w:tc>
          <w:tcPr>
            <w:tcW w:w="2036" w:type="pct"/>
            <w:tcBorders>
              <w:bottom w:val="single" w:sz="6" w:space="0" w:color="E4E4E4"/>
              <w:right w:val="single" w:sz="6" w:space="0" w:color="E4E4E4"/>
            </w:tcBorders>
            <w:tcMar>
              <w:top w:w="30" w:type="dxa"/>
              <w:left w:w="120" w:type="dxa"/>
              <w:bottom w:w="30" w:type="dxa"/>
              <w:right w:w="120" w:type="dxa"/>
            </w:tcMar>
            <w:hideMark/>
          </w:tcPr>
          <w:p w14:paraId="5AF02364" w14:textId="77777777" w:rsidR="009949D3" w:rsidRPr="009949D3" w:rsidRDefault="009949D3" w:rsidP="009949D3">
            <w:r w:rsidRPr="009949D3">
              <w:t>消息存储磁盘读取</w:t>
            </w:r>
          </w:p>
        </w:tc>
        <w:tc>
          <w:tcPr>
            <w:tcW w:w="2964" w:type="pct"/>
            <w:tcBorders>
              <w:bottom w:val="single" w:sz="6" w:space="0" w:color="E4E4E4"/>
              <w:right w:val="single" w:sz="6" w:space="0" w:color="E4E4E4"/>
            </w:tcBorders>
            <w:tcMar>
              <w:top w:w="30" w:type="dxa"/>
              <w:left w:w="120" w:type="dxa"/>
              <w:bottom w:w="30" w:type="dxa"/>
              <w:right w:w="120" w:type="dxa"/>
            </w:tcMar>
            <w:hideMark/>
          </w:tcPr>
          <w:p w14:paraId="498A9DBA" w14:textId="77777777" w:rsidR="009949D3" w:rsidRPr="009949D3" w:rsidRDefault="009949D3" w:rsidP="009949D3">
            <w:r w:rsidRPr="009949D3">
              <w:t>message_stats.disk_reads</w:t>
            </w:r>
          </w:p>
        </w:tc>
      </w:tr>
      <w:tr w:rsidR="009949D3" w:rsidRPr="009949D3" w14:paraId="64F7C859" w14:textId="77777777" w:rsidTr="009949D3">
        <w:tc>
          <w:tcPr>
            <w:tcW w:w="2036" w:type="pct"/>
            <w:tcBorders>
              <w:bottom w:val="single" w:sz="6" w:space="0" w:color="E4E4E4"/>
              <w:right w:val="single" w:sz="6" w:space="0" w:color="E4E4E4"/>
            </w:tcBorders>
            <w:tcMar>
              <w:top w:w="30" w:type="dxa"/>
              <w:left w:w="120" w:type="dxa"/>
              <w:bottom w:w="30" w:type="dxa"/>
              <w:right w:w="120" w:type="dxa"/>
            </w:tcMar>
            <w:hideMark/>
          </w:tcPr>
          <w:p w14:paraId="3AB48C79" w14:textId="77777777" w:rsidR="009949D3" w:rsidRPr="009949D3" w:rsidRDefault="009949D3" w:rsidP="009949D3">
            <w:r w:rsidRPr="009949D3">
              <w:t>消息存储磁盘写入</w:t>
            </w:r>
          </w:p>
        </w:tc>
        <w:tc>
          <w:tcPr>
            <w:tcW w:w="2964" w:type="pct"/>
            <w:tcBorders>
              <w:bottom w:val="single" w:sz="6" w:space="0" w:color="E4E4E4"/>
              <w:right w:val="single" w:sz="6" w:space="0" w:color="E4E4E4"/>
            </w:tcBorders>
            <w:tcMar>
              <w:top w:w="30" w:type="dxa"/>
              <w:left w:w="120" w:type="dxa"/>
              <w:bottom w:w="30" w:type="dxa"/>
              <w:right w:w="120" w:type="dxa"/>
            </w:tcMar>
            <w:hideMark/>
          </w:tcPr>
          <w:p w14:paraId="3B7DD241" w14:textId="77777777" w:rsidR="009949D3" w:rsidRPr="009949D3" w:rsidRDefault="009949D3" w:rsidP="009949D3">
            <w:r w:rsidRPr="009949D3">
              <w:t>message_stats.disk_writes</w:t>
            </w:r>
          </w:p>
        </w:tc>
      </w:tr>
      <w:tr w:rsidR="009949D3" w:rsidRPr="009949D3" w14:paraId="68E64EF0" w14:textId="77777777" w:rsidTr="009949D3">
        <w:tc>
          <w:tcPr>
            <w:tcW w:w="2036" w:type="pct"/>
            <w:tcBorders>
              <w:bottom w:val="single" w:sz="6" w:space="0" w:color="E4E4E4"/>
              <w:right w:val="single" w:sz="6" w:space="0" w:color="E4E4E4"/>
            </w:tcBorders>
            <w:tcMar>
              <w:top w:w="30" w:type="dxa"/>
              <w:left w:w="120" w:type="dxa"/>
              <w:bottom w:w="30" w:type="dxa"/>
              <w:right w:w="120" w:type="dxa"/>
            </w:tcMar>
            <w:hideMark/>
          </w:tcPr>
          <w:p w14:paraId="10CDFC24" w14:textId="77777777" w:rsidR="009949D3" w:rsidRPr="009949D3" w:rsidRDefault="009949D3" w:rsidP="009949D3">
            <w:r w:rsidRPr="009949D3">
              <w:t>节点间通信链路</w:t>
            </w:r>
          </w:p>
        </w:tc>
        <w:tc>
          <w:tcPr>
            <w:tcW w:w="2964" w:type="pct"/>
            <w:tcBorders>
              <w:bottom w:val="single" w:sz="6" w:space="0" w:color="E4E4E4"/>
              <w:right w:val="single" w:sz="6" w:space="0" w:color="E4E4E4"/>
            </w:tcBorders>
            <w:tcMar>
              <w:top w:w="30" w:type="dxa"/>
              <w:left w:w="120" w:type="dxa"/>
              <w:bottom w:w="30" w:type="dxa"/>
              <w:right w:w="120" w:type="dxa"/>
            </w:tcMar>
            <w:hideMark/>
          </w:tcPr>
          <w:p w14:paraId="494EA394" w14:textId="77777777" w:rsidR="009949D3" w:rsidRPr="009949D3" w:rsidRDefault="009949D3" w:rsidP="009949D3">
            <w:r w:rsidRPr="009949D3">
              <w:t>cluster_links</w:t>
            </w:r>
          </w:p>
        </w:tc>
      </w:tr>
      <w:tr w:rsidR="009949D3" w:rsidRPr="009949D3" w14:paraId="7052D8D4" w14:textId="77777777" w:rsidTr="009949D3">
        <w:tc>
          <w:tcPr>
            <w:tcW w:w="2036" w:type="pct"/>
            <w:tcBorders>
              <w:bottom w:val="single" w:sz="6" w:space="0" w:color="E4E4E4"/>
              <w:right w:val="single" w:sz="6" w:space="0" w:color="E4E4E4"/>
            </w:tcBorders>
            <w:tcMar>
              <w:top w:w="30" w:type="dxa"/>
              <w:left w:w="120" w:type="dxa"/>
              <w:bottom w:w="30" w:type="dxa"/>
              <w:right w:w="120" w:type="dxa"/>
            </w:tcMar>
            <w:hideMark/>
          </w:tcPr>
          <w:p w14:paraId="666F35C9" w14:textId="77777777" w:rsidR="009949D3" w:rsidRPr="009949D3" w:rsidRDefault="009949D3" w:rsidP="009949D3">
            <w:r w:rsidRPr="009949D3">
              <w:t>GC 运行</w:t>
            </w:r>
          </w:p>
        </w:tc>
        <w:tc>
          <w:tcPr>
            <w:tcW w:w="2964" w:type="pct"/>
            <w:tcBorders>
              <w:bottom w:val="single" w:sz="6" w:space="0" w:color="E4E4E4"/>
              <w:right w:val="single" w:sz="6" w:space="0" w:color="E4E4E4"/>
            </w:tcBorders>
            <w:tcMar>
              <w:top w:w="30" w:type="dxa"/>
              <w:left w:w="120" w:type="dxa"/>
              <w:bottom w:w="30" w:type="dxa"/>
              <w:right w:w="120" w:type="dxa"/>
            </w:tcMar>
            <w:hideMark/>
          </w:tcPr>
          <w:p w14:paraId="536F4FBD" w14:textId="77777777" w:rsidR="009949D3" w:rsidRPr="009949D3" w:rsidRDefault="009949D3" w:rsidP="009949D3">
            <w:r w:rsidRPr="009949D3">
              <w:t>gc_num</w:t>
            </w:r>
          </w:p>
        </w:tc>
      </w:tr>
      <w:tr w:rsidR="009949D3" w:rsidRPr="009949D3" w14:paraId="576296EC" w14:textId="77777777" w:rsidTr="009949D3">
        <w:tc>
          <w:tcPr>
            <w:tcW w:w="2036" w:type="pct"/>
            <w:tcBorders>
              <w:bottom w:val="single" w:sz="6" w:space="0" w:color="E4E4E4"/>
              <w:right w:val="single" w:sz="6" w:space="0" w:color="E4E4E4"/>
            </w:tcBorders>
            <w:tcMar>
              <w:top w:w="30" w:type="dxa"/>
              <w:left w:w="120" w:type="dxa"/>
              <w:bottom w:w="30" w:type="dxa"/>
              <w:right w:w="120" w:type="dxa"/>
            </w:tcMar>
            <w:hideMark/>
          </w:tcPr>
          <w:p w14:paraId="35552EAF" w14:textId="77777777" w:rsidR="009949D3" w:rsidRPr="009949D3" w:rsidRDefault="009949D3" w:rsidP="009949D3">
            <w:r w:rsidRPr="009949D3">
              <w:t>GC 回收的字节数</w:t>
            </w:r>
          </w:p>
        </w:tc>
        <w:tc>
          <w:tcPr>
            <w:tcW w:w="2964" w:type="pct"/>
            <w:tcBorders>
              <w:bottom w:val="single" w:sz="6" w:space="0" w:color="E4E4E4"/>
              <w:right w:val="single" w:sz="6" w:space="0" w:color="E4E4E4"/>
            </w:tcBorders>
            <w:tcMar>
              <w:top w:w="30" w:type="dxa"/>
              <w:left w:w="120" w:type="dxa"/>
              <w:bottom w:w="30" w:type="dxa"/>
              <w:right w:w="120" w:type="dxa"/>
            </w:tcMar>
            <w:hideMark/>
          </w:tcPr>
          <w:p w14:paraId="1FECB82F" w14:textId="77777777" w:rsidR="009949D3" w:rsidRPr="009949D3" w:rsidRDefault="009949D3" w:rsidP="009949D3">
            <w:r w:rsidRPr="009949D3">
              <w:t>gc_bytes_reclaimed</w:t>
            </w:r>
          </w:p>
        </w:tc>
      </w:tr>
      <w:tr w:rsidR="009949D3" w:rsidRPr="009949D3" w14:paraId="536CE584" w14:textId="77777777" w:rsidTr="009949D3">
        <w:tc>
          <w:tcPr>
            <w:tcW w:w="2036" w:type="pct"/>
            <w:tcBorders>
              <w:bottom w:val="single" w:sz="6" w:space="0" w:color="E4E4E4"/>
              <w:right w:val="single" w:sz="6" w:space="0" w:color="E4E4E4"/>
            </w:tcBorders>
            <w:tcMar>
              <w:top w:w="30" w:type="dxa"/>
              <w:left w:w="120" w:type="dxa"/>
              <w:bottom w:w="30" w:type="dxa"/>
              <w:right w:w="120" w:type="dxa"/>
            </w:tcMar>
            <w:hideMark/>
          </w:tcPr>
          <w:p w14:paraId="7C44D03F" w14:textId="77777777" w:rsidR="009949D3" w:rsidRPr="009949D3" w:rsidRDefault="009949D3" w:rsidP="009949D3">
            <w:r w:rsidRPr="009949D3">
              <w:t>Erlang 进程限制</w:t>
            </w:r>
          </w:p>
        </w:tc>
        <w:tc>
          <w:tcPr>
            <w:tcW w:w="2964" w:type="pct"/>
            <w:tcBorders>
              <w:bottom w:val="single" w:sz="6" w:space="0" w:color="E4E4E4"/>
              <w:right w:val="single" w:sz="6" w:space="0" w:color="E4E4E4"/>
            </w:tcBorders>
            <w:tcMar>
              <w:top w:w="30" w:type="dxa"/>
              <w:left w:w="120" w:type="dxa"/>
              <w:bottom w:w="30" w:type="dxa"/>
              <w:right w:w="120" w:type="dxa"/>
            </w:tcMar>
            <w:hideMark/>
          </w:tcPr>
          <w:p w14:paraId="76F5EC08" w14:textId="77777777" w:rsidR="009949D3" w:rsidRPr="009949D3" w:rsidRDefault="009949D3" w:rsidP="009949D3">
            <w:r w:rsidRPr="009949D3">
              <w:t>proc_total</w:t>
            </w:r>
          </w:p>
        </w:tc>
      </w:tr>
      <w:tr w:rsidR="009949D3" w:rsidRPr="009949D3" w14:paraId="3E4E1716" w14:textId="77777777" w:rsidTr="009949D3">
        <w:tc>
          <w:tcPr>
            <w:tcW w:w="2036" w:type="pct"/>
            <w:tcBorders>
              <w:bottom w:val="single" w:sz="6" w:space="0" w:color="E4E4E4"/>
              <w:right w:val="single" w:sz="6" w:space="0" w:color="E4E4E4"/>
            </w:tcBorders>
            <w:tcMar>
              <w:top w:w="30" w:type="dxa"/>
              <w:left w:w="120" w:type="dxa"/>
              <w:bottom w:w="30" w:type="dxa"/>
              <w:right w:w="120" w:type="dxa"/>
            </w:tcMar>
            <w:hideMark/>
          </w:tcPr>
          <w:p w14:paraId="13ADE77A" w14:textId="77777777" w:rsidR="009949D3" w:rsidRPr="009949D3" w:rsidRDefault="009949D3" w:rsidP="009949D3">
            <w:r w:rsidRPr="009949D3">
              <w:t>使用的 Erlang 进程</w:t>
            </w:r>
          </w:p>
        </w:tc>
        <w:tc>
          <w:tcPr>
            <w:tcW w:w="2964" w:type="pct"/>
            <w:tcBorders>
              <w:bottom w:val="single" w:sz="6" w:space="0" w:color="E4E4E4"/>
              <w:right w:val="single" w:sz="6" w:space="0" w:color="E4E4E4"/>
            </w:tcBorders>
            <w:tcMar>
              <w:top w:w="30" w:type="dxa"/>
              <w:left w:w="120" w:type="dxa"/>
              <w:bottom w:w="30" w:type="dxa"/>
              <w:right w:w="120" w:type="dxa"/>
            </w:tcMar>
            <w:hideMark/>
          </w:tcPr>
          <w:p w14:paraId="1195E3BA" w14:textId="77777777" w:rsidR="009949D3" w:rsidRPr="009949D3" w:rsidRDefault="009949D3" w:rsidP="009949D3">
            <w:r w:rsidRPr="009949D3">
              <w:t>proc_used</w:t>
            </w:r>
          </w:p>
        </w:tc>
      </w:tr>
      <w:tr w:rsidR="009949D3" w:rsidRPr="009949D3" w14:paraId="1B4F511E" w14:textId="77777777" w:rsidTr="009949D3">
        <w:tc>
          <w:tcPr>
            <w:tcW w:w="2036" w:type="pct"/>
            <w:tcBorders>
              <w:bottom w:val="single" w:sz="6" w:space="0" w:color="E4E4E4"/>
              <w:right w:val="single" w:sz="6" w:space="0" w:color="E4E4E4"/>
            </w:tcBorders>
            <w:tcMar>
              <w:top w:w="30" w:type="dxa"/>
              <w:left w:w="120" w:type="dxa"/>
              <w:bottom w:w="30" w:type="dxa"/>
              <w:right w:w="120" w:type="dxa"/>
            </w:tcMar>
            <w:hideMark/>
          </w:tcPr>
          <w:p w14:paraId="54D86987" w14:textId="77777777" w:rsidR="009949D3" w:rsidRPr="009949D3" w:rsidRDefault="009949D3" w:rsidP="009949D3">
            <w:r w:rsidRPr="009949D3">
              <w:t>运行时运行队列</w:t>
            </w:r>
          </w:p>
        </w:tc>
        <w:tc>
          <w:tcPr>
            <w:tcW w:w="2964" w:type="pct"/>
            <w:tcBorders>
              <w:bottom w:val="single" w:sz="6" w:space="0" w:color="E4E4E4"/>
              <w:right w:val="single" w:sz="6" w:space="0" w:color="E4E4E4"/>
            </w:tcBorders>
            <w:tcMar>
              <w:top w:w="30" w:type="dxa"/>
              <w:left w:w="120" w:type="dxa"/>
              <w:bottom w:w="30" w:type="dxa"/>
              <w:right w:w="120" w:type="dxa"/>
            </w:tcMar>
            <w:hideMark/>
          </w:tcPr>
          <w:p w14:paraId="0D554546" w14:textId="77777777" w:rsidR="009949D3" w:rsidRPr="009949D3" w:rsidRDefault="009949D3" w:rsidP="009949D3">
            <w:r w:rsidRPr="009949D3">
              <w:t>run_queue</w:t>
            </w:r>
          </w:p>
        </w:tc>
      </w:tr>
    </w:tbl>
    <w:p w14:paraId="4CE7B8B3" w14:textId="77777777" w:rsidR="009949D3" w:rsidRPr="009949D3" w:rsidRDefault="009949D3" w:rsidP="009949D3">
      <w:pPr>
        <w:pStyle w:val="3"/>
      </w:pPr>
      <w:r w:rsidRPr="009949D3">
        <w:t>单个队列指标</w:t>
      </w:r>
    </w:p>
    <w:p w14:paraId="70A58BD5" w14:textId="77777777" w:rsidR="009949D3" w:rsidRPr="009949D3" w:rsidRDefault="009949D3" w:rsidP="009949D3">
      <w:pPr>
        <w:ind w:firstLine="420"/>
      </w:pPr>
      <w:r w:rsidRPr="009949D3">
        <w:t>各个队列指标可通过HTTP API 通过GET /api/queues/{vhost}/{qname}端点获得。</w:t>
      </w:r>
    </w:p>
    <w:tbl>
      <w:tblPr>
        <w:tblW w:w="5000" w:type="pct"/>
        <w:tblBorders>
          <w:top w:val="single" w:sz="6" w:space="0" w:color="E4E4E4"/>
          <w:left w:val="single" w:sz="6" w:space="0" w:color="E4E4E4"/>
        </w:tblBorders>
        <w:tblCellMar>
          <w:top w:w="15" w:type="dxa"/>
          <w:left w:w="15" w:type="dxa"/>
          <w:bottom w:w="15" w:type="dxa"/>
          <w:right w:w="15" w:type="dxa"/>
        </w:tblCellMar>
        <w:tblLook w:val="04A0" w:firstRow="1" w:lastRow="0" w:firstColumn="1" w:lastColumn="0" w:noHBand="0" w:noVBand="1"/>
      </w:tblPr>
      <w:tblGrid>
        <w:gridCol w:w="3784"/>
        <w:gridCol w:w="4506"/>
      </w:tblGrid>
      <w:tr w:rsidR="009949D3" w:rsidRPr="009949D3" w14:paraId="76EC46A9" w14:textId="77777777" w:rsidTr="00AF6527">
        <w:trPr>
          <w:tblHeader/>
        </w:trPr>
        <w:tc>
          <w:tcPr>
            <w:tcW w:w="2282" w:type="pct"/>
            <w:tcBorders>
              <w:bottom w:val="single" w:sz="6" w:space="0" w:color="E4E4E4"/>
              <w:right w:val="single" w:sz="6" w:space="0" w:color="E4E4E4"/>
            </w:tcBorders>
            <w:tcMar>
              <w:top w:w="30" w:type="dxa"/>
              <w:left w:w="120" w:type="dxa"/>
              <w:bottom w:w="30" w:type="dxa"/>
              <w:right w:w="120" w:type="dxa"/>
            </w:tcMar>
            <w:hideMark/>
          </w:tcPr>
          <w:p w14:paraId="19F25E4C" w14:textId="77777777" w:rsidR="009949D3" w:rsidRPr="009949D3" w:rsidRDefault="009949D3" w:rsidP="009949D3">
            <w:r>
              <w:rPr>
                <w:rFonts w:hint="eastAsia"/>
              </w:rPr>
              <w:t>名称</w:t>
            </w:r>
          </w:p>
        </w:tc>
        <w:tc>
          <w:tcPr>
            <w:tcW w:w="2718" w:type="pct"/>
            <w:tcBorders>
              <w:bottom w:val="single" w:sz="6" w:space="0" w:color="E4E4E4"/>
              <w:right w:val="single" w:sz="6" w:space="0" w:color="E4E4E4"/>
            </w:tcBorders>
            <w:tcMar>
              <w:top w:w="30" w:type="dxa"/>
              <w:left w:w="120" w:type="dxa"/>
              <w:bottom w:w="30" w:type="dxa"/>
              <w:right w:w="120" w:type="dxa"/>
            </w:tcMar>
            <w:hideMark/>
          </w:tcPr>
          <w:p w14:paraId="02183D17" w14:textId="77777777" w:rsidR="009949D3" w:rsidRPr="009949D3" w:rsidRDefault="009949D3" w:rsidP="009949D3">
            <w:r w:rsidRPr="009949D3">
              <w:t>JSON 字段名称</w:t>
            </w:r>
          </w:p>
        </w:tc>
      </w:tr>
      <w:tr w:rsidR="009949D3" w:rsidRPr="009949D3" w14:paraId="57E47FF4" w14:textId="77777777" w:rsidTr="00AF6527">
        <w:tc>
          <w:tcPr>
            <w:tcW w:w="2282" w:type="pct"/>
            <w:tcBorders>
              <w:bottom w:val="single" w:sz="6" w:space="0" w:color="E4E4E4"/>
              <w:right w:val="single" w:sz="6" w:space="0" w:color="E4E4E4"/>
            </w:tcBorders>
            <w:tcMar>
              <w:top w:w="30" w:type="dxa"/>
              <w:left w:w="120" w:type="dxa"/>
              <w:bottom w:w="30" w:type="dxa"/>
              <w:right w:w="120" w:type="dxa"/>
            </w:tcMar>
            <w:hideMark/>
          </w:tcPr>
          <w:p w14:paraId="615FC126" w14:textId="77777777" w:rsidR="009949D3" w:rsidRPr="009949D3" w:rsidRDefault="009949D3" w:rsidP="009949D3">
            <w:r w:rsidRPr="009949D3">
              <w:t>记忆</w:t>
            </w:r>
          </w:p>
        </w:tc>
        <w:tc>
          <w:tcPr>
            <w:tcW w:w="2718" w:type="pct"/>
            <w:tcBorders>
              <w:bottom w:val="single" w:sz="6" w:space="0" w:color="E4E4E4"/>
              <w:right w:val="single" w:sz="6" w:space="0" w:color="E4E4E4"/>
            </w:tcBorders>
            <w:tcMar>
              <w:top w:w="30" w:type="dxa"/>
              <w:left w:w="120" w:type="dxa"/>
              <w:bottom w:w="30" w:type="dxa"/>
              <w:right w:w="120" w:type="dxa"/>
            </w:tcMar>
            <w:hideMark/>
          </w:tcPr>
          <w:p w14:paraId="3181B409" w14:textId="77777777" w:rsidR="009949D3" w:rsidRPr="009949D3" w:rsidRDefault="009949D3" w:rsidP="009949D3">
            <w:r w:rsidRPr="009949D3">
              <w:t>memory</w:t>
            </w:r>
          </w:p>
        </w:tc>
      </w:tr>
      <w:tr w:rsidR="009949D3" w:rsidRPr="009949D3" w14:paraId="04A9407F" w14:textId="77777777" w:rsidTr="00AF6527">
        <w:tc>
          <w:tcPr>
            <w:tcW w:w="2282" w:type="pct"/>
            <w:tcBorders>
              <w:bottom w:val="single" w:sz="6" w:space="0" w:color="E4E4E4"/>
              <w:right w:val="single" w:sz="6" w:space="0" w:color="E4E4E4"/>
            </w:tcBorders>
            <w:tcMar>
              <w:top w:w="30" w:type="dxa"/>
              <w:left w:w="120" w:type="dxa"/>
              <w:bottom w:w="30" w:type="dxa"/>
              <w:right w:w="120" w:type="dxa"/>
            </w:tcMar>
            <w:hideMark/>
          </w:tcPr>
          <w:p w14:paraId="740DA6CD" w14:textId="77777777" w:rsidR="009949D3" w:rsidRPr="009949D3" w:rsidRDefault="009949D3" w:rsidP="009949D3">
            <w:r w:rsidRPr="009949D3">
              <w:lastRenderedPageBreak/>
              <w:t>消息总数（就绪加未确认）</w:t>
            </w:r>
          </w:p>
        </w:tc>
        <w:tc>
          <w:tcPr>
            <w:tcW w:w="2718" w:type="pct"/>
            <w:tcBorders>
              <w:bottom w:val="single" w:sz="6" w:space="0" w:color="E4E4E4"/>
              <w:right w:val="single" w:sz="6" w:space="0" w:color="E4E4E4"/>
            </w:tcBorders>
            <w:tcMar>
              <w:top w:w="30" w:type="dxa"/>
              <w:left w:w="120" w:type="dxa"/>
              <w:bottom w:w="30" w:type="dxa"/>
              <w:right w:w="120" w:type="dxa"/>
            </w:tcMar>
            <w:hideMark/>
          </w:tcPr>
          <w:p w14:paraId="4AC50DA5" w14:textId="77777777" w:rsidR="009949D3" w:rsidRPr="009949D3" w:rsidRDefault="009949D3" w:rsidP="009949D3">
            <w:r w:rsidRPr="009949D3">
              <w:t>messages</w:t>
            </w:r>
          </w:p>
        </w:tc>
      </w:tr>
      <w:tr w:rsidR="009949D3" w:rsidRPr="009949D3" w14:paraId="3D6C9A54" w14:textId="77777777" w:rsidTr="00AF6527">
        <w:tc>
          <w:tcPr>
            <w:tcW w:w="2282" w:type="pct"/>
            <w:tcBorders>
              <w:bottom w:val="single" w:sz="6" w:space="0" w:color="E4E4E4"/>
              <w:right w:val="single" w:sz="6" w:space="0" w:color="E4E4E4"/>
            </w:tcBorders>
            <w:tcMar>
              <w:top w:w="30" w:type="dxa"/>
              <w:left w:w="120" w:type="dxa"/>
              <w:bottom w:w="30" w:type="dxa"/>
              <w:right w:w="120" w:type="dxa"/>
            </w:tcMar>
            <w:hideMark/>
          </w:tcPr>
          <w:p w14:paraId="6C1BFB89" w14:textId="77777777" w:rsidR="009949D3" w:rsidRPr="009949D3" w:rsidRDefault="009949D3" w:rsidP="009949D3">
            <w:r w:rsidRPr="009949D3">
              <w:t>准备发送的消息数</w:t>
            </w:r>
          </w:p>
        </w:tc>
        <w:tc>
          <w:tcPr>
            <w:tcW w:w="2718" w:type="pct"/>
            <w:tcBorders>
              <w:bottom w:val="single" w:sz="6" w:space="0" w:color="E4E4E4"/>
              <w:right w:val="single" w:sz="6" w:space="0" w:color="E4E4E4"/>
            </w:tcBorders>
            <w:tcMar>
              <w:top w:w="30" w:type="dxa"/>
              <w:left w:w="120" w:type="dxa"/>
              <w:bottom w:w="30" w:type="dxa"/>
              <w:right w:w="120" w:type="dxa"/>
            </w:tcMar>
            <w:hideMark/>
          </w:tcPr>
          <w:p w14:paraId="088DA7D7" w14:textId="77777777" w:rsidR="009949D3" w:rsidRPr="009949D3" w:rsidRDefault="009949D3" w:rsidP="009949D3">
            <w:r w:rsidRPr="009949D3">
              <w:t>messages_ready</w:t>
            </w:r>
          </w:p>
        </w:tc>
      </w:tr>
      <w:tr w:rsidR="009949D3" w:rsidRPr="009949D3" w14:paraId="1CA73EA7" w14:textId="77777777" w:rsidTr="00AF6527">
        <w:tc>
          <w:tcPr>
            <w:tcW w:w="2282" w:type="pct"/>
            <w:tcBorders>
              <w:bottom w:val="single" w:sz="6" w:space="0" w:color="E4E4E4"/>
              <w:right w:val="single" w:sz="6" w:space="0" w:color="E4E4E4"/>
            </w:tcBorders>
            <w:tcMar>
              <w:top w:w="30" w:type="dxa"/>
              <w:left w:w="120" w:type="dxa"/>
              <w:bottom w:w="30" w:type="dxa"/>
              <w:right w:w="120" w:type="dxa"/>
            </w:tcMar>
            <w:hideMark/>
          </w:tcPr>
          <w:p w14:paraId="0A695D57" w14:textId="77777777" w:rsidR="009949D3" w:rsidRPr="009949D3" w:rsidRDefault="009949D3" w:rsidP="009949D3">
            <w:r w:rsidRPr="00AF6527">
              <w:t>未确认</w:t>
            </w:r>
            <w:r w:rsidRPr="009949D3">
              <w:t>消息的数量</w:t>
            </w:r>
          </w:p>
        </w:tc>
        <w:tc>
          <w:tcPr>
            <w:tcW w:w="2718" w:type="pct"/>
            <w:tcBorders>
              <w:bottom w:val="single" w:sz="6" w:space="0" w:color="E4E4E4"/>
              <w:right w:val="single" w:sz="6" w:space="0" w:color="E4E4E4"/>
            </w:tcBorders>
            <w:tcMar>
              <w:top w:w="30" w:type="dxa"/>
              <w:left w:w="120" w:type="dxa"/>
              <w:bottom w:w="30" w:type="dxa"/>
              <w:right w:w="120" w:type="dxa"/>
            </w:tcMar>
            <w:hideMark/>
          </w:tcPr>
          <w:p w14:paraId="072E7766" w14:textId="77777777" w:rsidR="009949D3" w:rsidRPr="009949D3" w:rsidRDefault="009949D3" w:rsidP="009949D3">
            <w:r w:rsidRPr="009949D3">
              <w:t>messages_unacknowledged</w:t>
            </w:r>
          </w:p>
        </w:tc>
      </w:tr>
      <w:tr w:rsidR="009949D3" w:rsidRPr="009949D3" w14:paraId="673D5484" w14:textId="77777777" w:rsidTr="00AF6527">
        <w:tc>
          <w:tcPr>
            <w:tcW w:w="2282" w:type="pct"/>
            <w:tcBorders>
              <w:bottom w:val="single" w:sz="6" w:space="0" w:color="E4E4E4"/>
              <w:right w:val="single" w:sz="6" w:space="0" w:color="E4E4E4"/>
            </w:tcBorders>
            <w:tcMar>
              <w:top w:w="30" w:type="dxa"/>
              <w:left w:w="120" w:type="dxa"/>
              <w:bottom w:w="30" w:type="dxa"/>
              <w:right w:w="120" w:type="dxa"/>
            </w:tcMar>
            <w:hideMark/>
          </w:tcPr>
          <w:p w14:paraId="571B41CB" w14:textId="77777777" w:rsidR="009949D3" w:rsidRPr="009949D3" w:rsidRDefault="009949D3" w:rsidP="009949D3">
            <w:r w:rsidRPr="009949D3">
              <w:t>最近发布的消息</w:t>
            </w:r>
          </w:p>
        </w:tc>
        <w:tc>
          <w:tcPr>
            <w:tcW w:w="2718" w:type="pct"/>
            <w:tcBorders>
              <w:bottom w:val="single" w:sz="6" w:space="0" w:color="E4E4E4"/>
              <w:right w:val="single" w:sz="6" w:space="0" w:color="E4E4E4"/>
            </w:tcBorders>
            <w:tcMar>
              <w:top w:w="30" w:type="dxa"/>
              <w:left w:w="120" w:type="dxa"/>
              <w:bottom w:w="30" w:type="dxa"/>
              <w:right w:w="120" w:type="dxa"/>
            </w:tcMar>
            <w:hideMark/>
          </w:tcPr>
          <w:p w14:paraId="4BB7DA45" w14:textId="77777777" w:rsidR="009949D3" w:rsidRPr="009949D3" w:rsidRDefault="009949D3" w:rsidP="009949D3">
            <w:r w:rsidRPr="009949D3">
              <w:t>message_stats.publish</w:t>
            </w:r>
          </w:p>
        </w:tc>
      </w:tr>
      <w:tr w:rsidR="009949D3" w:rsidRPr="009949D3" w14:paraId="3BA14333" w14:textId="77777777" w:rsidTr="00AF6527">
        <w:tc>
          <w:tcPr>
            <w:tcW w:w="2282" w:type="pct"/>
            <w:tcBorders>
              <w:bottom w:val="single" w:sz="6" w:space="0" w:color="E4E4E4"/>
              <w:right w:val="single" w:sz="6" w:space="0" w:color="E4E4E4"/>
            </w:tcBorders>
            <w:tcMar>
              <w:top w:w="30" w:type="dxa"/>
              <w:left w:w="120" w:type="dxa"/>
              <w:bottom w:w="30" w:type="dxa"/>
              <w:right w:w="120" w:type="dxa"/>
            </w:tcMar>
            <w:hideMark/>
          </w:tcPr>
          <w:p w14:paraId="36E048C9" w14:textId="77777777" w:rsidR="009949D3" w:rsidRPr="009949D3" w:rsidRDefault="009949D3" w:rsidP="009949D3">
            <w:r w:rsidRPr="009949D3">
              <w:t>消息发布率</w:t>
            </w:r>
          </w:p>
        </w:tc>
        <w:tc>
          <w:tcPr>
            <w:tcW w:w="2718" w:type="pct"/>
            <w:tcBorders>
              <w:bottom w:val="single" w:sz="6" w:space="0" w:color="E4E4E4"/>
              <w:right w:val="single" w:sz="6" w:space="0" w:color="E4E4E4"/>
            </w:tcBorders>
            <w:tcMar>
              <w:top w:w="30" w:type="dxa"/>
              <w:left w:w="120" w:type="dxa"/>
              <w:bottom w:w="30" w:type="dxa"/>
              <w:right w:w="120" w:type="dxa"/>
            </w:tcMar>
            <w:hideMark/>
          </w:tcPr>
          <w:p w14:paraId="55551206" w14:textId="77777777" w:rsidR="009949D3" w:rsidRPr="009949D3" w:rsidRDefault="009949D3" w:rsidP="009949D3">
            <w:r w:rsidRPr="009949D3">
              <w:t>message_stats.publish_details.rate</w:t>
            </w:r>
          </w:p>
        </w:tc>
      </w:tr>
      <w:tr w:rsidR="009949D3" w:rsidRPr="009949D3" w14:paraId="14261340" w14:textId="77777777" w:rsidTr="00AF6527">
        <w:tc>
          <w:tcPr>
            <w:tcW w:w="2282" w:type="pct"/>
            <w:tcBorders>
              <w:bottom w:val="single" w:sz="6" w:space="0" w:color="E4E4E4"/>
              <w:right w:val="single" w:sz="6" w:space="0" w:color="E4E4E4"/>
            </w:tcBorders>
            <w:tcMar>
              <w:top w:w="30" w:type="dxa"/>
              <w:left w:w="120" w:type="dxa"/>
              <w:bottom w:w="30" w:type="dxa"/>
              <w:right w:w="120" w:type="dxa"/>
            </w:tcMar>
            <w:hideMark/>
          </w:tcPr>
          <w:p w14:paraId="349BDF42" w14:textId="77777777" w:rsidR="009949D3" w:rsidRPr="009949D3" w:rsidRDefault="009949D3" w:rsidP="009949D3">
            <w:r w:rsidRPr="009949D3">
              <w:t>最近发送的消息</w:t>
            </w:r>
          </w:p>
        </w:tc>
        <w:tc>
          <w:tcPr>
            <w:tcW w:w="2718" w:type="pct"/>
            <w:tcBorders>
              <w:bottom w:val="single" w:sz="6" w:space="0" w:color="E4E4E4"/>
              <w:right w:val="single" w:sz="6" w:space="0" w:color="E4E4E4"/>
            </w:tcBorders>
            <w:tcMar>
              <w:top w:w="30" w:type="dxa"/>
              <w:left w:w="120" w:type="dxa"/>
              <w:bottom w:w="30" w:type="dxa"/>
              <w:right w:w="120" w:type="dxa"/>
            </w:tcMar>
            <w:hideMark/>
          </w:tcPr>
          <w:p w14:paraId="5AD0B7BF" w14:textId="77777777" w:rsidR="009949D3" w:rsidRPr="009949D3" w:rsidRDefault="009949D3" w:rsidP="009949D3">
            <w:r w:rsidRPr="009949D3">
              <w:t>message_stats.deliver_get</w:t>
            </w:r>
          </w:p>
        </w:tc>
      </w:tr>
      <w:tr w:rsidR="009949D3" w:rsidRPr="009949D3" w14:paraId="3AF004AE" w14:textId="77777777" w:rsidTr="00AF6527">
        <w:tc>
          <w:tcPr>
            <w:tcW w:w="2282" w:type="pct"/>
            <w:tcBorders>
              <w:bottom w:val="single" w:sz="6" w:space="0" w:color="E4E4E4"/>
              <w:right w:val="single" w:sz="6" w:space="0" w:color="E4E4E4"/>
            </w:tcBorders>
            <w:tcMar>
              <w:top w:w="30" w:type="dxa"/>
              <w:left w:w="120" w:type="dxa"/>
              <w:bottom w:w="30" w:type="dxa"/>
              <w:right w:w="120" w:type="dxa"/>
            </w:tcMar>
            <w:hideMark/>
          </w:tcPr>
          <w:p w14:paraId="13BD3134" w14:textId="77777777" w:rsidR="009949D3" w:rsidRPr="009949D3" w:rsidRDefault="009949D3" w:rsidP="009949D3">
            <w:r w:rsidRPr="009949D3">
              <w:t>消息传递率</w:t>
            </w:r>
          </w:p>
        </w:tc>
        <w:tc>
          <w:tcPr>
            <w:tcW w:w="2718" w:type="pct"/>
            <w:tcBorders>
              <w:bottom w:val="single" w:sz="6" w:space="0" w:color="E4E4E4"/>
              <w:right w:val="single" w:sz="6" w:space="0" w:color="E4E4E4"/>
            </w:tcBorders>
            <w:tcMar>
              <w:top w:w="30" w:type="dxa"/>
              <w:left w:w="120" w:type="dxa"/>
              <w:bottom w:w="30" w:type="dxa"/>
              <w:right w:w="120" w:type="dxa"/>
            </w:tcMar>
            <w:hideMark/>
          </w:tcPr>
          <w:p w14:paraId="5C155F25" w14:textId="77777777" w:rsidR="009949D3" w:rsidRPr="009949D3" w:rsidRDefault="009949D3" w:rsidP="009949D3">
            <w:r w:rsidRPr="009949D3">
              <w:t>message_stats.deliver_get.rate</w:t>
            </w:r>
          </w:p>
        </w:tc>
      </w:tr>
      <w:tr w:rsidR="009949D3" w:rsidRPr="009949D3" w14:paraId="1FA7C1DB" w14:textId="77777777" w:rsidTr="00AF6527">
        <w:tc>
          <w:tcPr>
            <w:tcW w:w="2282" w:type="pct"/>
            <w:tcBorders>
              <w:bottom w:val="single" w:sz="6" w:space="0" w:color="E4E4E4"/>
              <w:right w:val="single" w:sz="6" w:space="0" w:color="E4E4E4"/>
            </w:tcBorders>
            <w:tcMar>
              <w:top w:w="30" w:type="dxa"/>
              <w:left w:w="120" w:type="dxa"/>
              <w:bottom w:w="30" w:type="dxa"/>
              <w:right w:w="120" w:type="dxa"/>
            </w:tcMar>
            <w:hideMark/>
          </w:tcPr>
          <w:p w14:paraId="24F052D1" w14:textId="77777777" w:rsidR="009949D3" w:rsidRPr="009949D3" w:rsidRDefault="009949D3" w:rsidP="009949D3">
            <w:r w:rsidRPr="009949D3">
              <w:t>其他消息统计</w:t>
            </w:r>
          </w:p>
        </w:tc>
        <w:tc>
          <w:tcPr>
            <w:tcW w:w="2718" w:type="pct"/>
            <w:tcBorders>
              <w:bottom w:val="single" w:sz="6" w:space="0" w:color="E4E4E4"/>
              <w:right w:val="single" w:sz="6" w:space="0" w:color="E4E4E4"/>
            </w:tcBorders>
            <w:tcMar>
              <w:top w:w="30" w:type="dxa"/>
              <w:left w:w="120" w:type="dxa"/>
              <w:bottom w:w="30" w:type="dxa"/>
              <w:right w:w="120" w:type="dxa"/>
            </w:tcMar>
            <w:hideMark/>
          </w:tcPr>
          <w:p w14:paraId="32A5D9F8" w14:textId="77777777" w:rsidR="009949D3" w:rsidRPr="009949D3" w:rsidRDefault="009949D3" w:rsidP="00AF6527">
            <w:r w:rsidRPr="009949D3">
              <w:t>message_stats.*</w:t>
            </w:r>
            <w:r w:rsidR="00AF6527" w:rsidRPr="009949D3">
              <w:t xml:space="preserve"> </w:t>
            </w:r>
          </w:p>
        </w:tc>
      </w:tr>
    </w:tbl>
    <w:p w14:paraId="01C4C255" w14:textId="77777777" w:rsidR="00770F98" w:rsidRDefault="00AF6527" w:rsidP="00AF6527">
      <w:pPr>
        <w:pStyle w:val="3"/>
      </w:pPr>
      <w:r w:rsidRPr="00AF6527">
        <w:rPr>
          <w:rFonts w:hint="eastAsia"/>
        </w:rPr>
        <w:t>应用程序级指标</w:t>
      </w:r>
    </w:p>
    <w:p w14:paraId="745FED33" w14:textId="77777777" w:rsidR="007E2C84" w:rsidRDefault="00787FAF" w:rsidP="007E2C84">
      <w:pPr>
        <w:ind w:firstLine="420"/>
      </w:pPr>
      <w:r w:rsidRPr="00787FAF">
        <w:rPr>
          <w:rFonts w:hint="eastAsia"/>
        </w:rPr>
        <w:t>使用消息传递的系统几乎总是分布式的。在这样的系统中，哪个组件行为不端通常不是很明显。系统的每一个部分，包括应用程序，都应该受到监控和调查。例如，很容易判断一个节点的磁盘空间不足，但并不总是很容易判断为什么。</w:t>
      </w:r>
      <w:r w:rsidR="00553CE2" w:rsidRPr="00553CE2">
        <w:rPr>
          <w:rFonts w:hint="eastAsia"/>
        </w:rPr>
        <w:t>一些客户端库和框架提供了注册指标收集器或开箱即用地收集指标的方法。</w:t>
      </w:r>
      <w:r w:rsidR="00553CE2" w:rsidRPr="00553CE2">
        <w:t xml:space="preserve"> RabbitMQ Java 客户端和Spring AMQP就是两个例子。与其他人一样，开发人员必须在他们的应用程序代码中跟踪指标</w:t>
      </w:r>
      <w:r w:rsidR="007E2C84">
        <w:rPr>
          <w:rFonts w:hint="eastAsia"/>
        </w:rPr>
        <w:t>：</w:t>
      </w:r>
    </w:p>
    <w:p w14:paraId="1F1BB1D2" w14:textId="77777777" w:rsidR="007E2C84" w:rsidRDefault="007E2C84" w:rsidP="00ED1807">
      <w:pPr>
        <w:pStyle w:val="a7"/>
        <w:numPr>
          <w:ilvl w:val="0"/>
          <w:numId w:val="34"/>
        </w:numPr>
        <w:ind w:firstLineChars="0"/>
      </w:pPr>
      <w:r>
        <w:rPr>
          <w:rFonts w:hint="eastAsia"/>
        </w:rPr>
        <w:t>连接打开率</w:t>
      </w:r>
    </w:p>
    <w:p w14:paraId="04818C40" w14:textId="77777777" w:rsidR="007E2C84" w:rsidRDefault="007E2C84" w:rsidP="00ED1807">
      <w:pPr>
        <w:pStyle w:val="a7"/>
        <w:numPr>
          <w:ilvl w:val="0"/>
          <w:numId w:val="34"/>
        </w:numPr>
        <w:ind w:firstLineChars="0"/>
      </w:pPr>
      <w:r>
        <w:rPr>
          <w:rFonts w:hint="eastAsia"/>
        </w:rPr>
        <w:t>渠道开通率</w:t>
      </w:r>
    </w:p>
    <w:p w14:paraId="78EE273F" w14:textId="77777777" w:rsidR="007E2C84" w:rsidRDefault="007E2C84" w:rsidP="00ED1807">
      <w:pPr>
        <w:pStyle w:val="a7"/>
        <w:numPr>
          <w:ilvl w:val="0"/>
          <w:numId w:val="34"/>
        </w:numPr>
        <w:ind w:firstLineChars="0"/>
      </w:pPr>
      <w:r>
        <w:rPr>
          <w:rFonts w:hint="eastAsia"/>
        </w:rPr>
        <w:t>连接失败（恢复）率</w:t>
      </w:r>
    </w:p>
    <w:p w14:paraId="63649E56" w14:textId="77777777" w:rsidR="007E2C84" w:rsidRDefault="007E2C84" w:rsidP="00ED1807">
      <w:pPr>
        <w:pStyle w:val="a7"/>
        <w:numPr>
          <w:ilvl w:val="0"/>
          <w:numId w:val="34"/>
        </w:numPr>
        <w:ind w:firstLineChars="0"/>
      </w:pPr>
      <w:r>
        <w:rPr>
          <w:rFonts w:hint="eastAsia"/>
        </w:rPr>
        <w:t>发表率</w:t>
      </w:r>
    </w:p>
    <w:p w14:paraId="261B2C39" w14:textId="77777777" w:rsidR="007E2C84" w:rsidRDefault="007E2C84" w:rsidP="00ED1807">
      <w:pPr>
        <w:pStyle w:val="a7"/>
        <w:numPr>
          <w:ilvl w:val="0"/>
          <w:numId w:val="34"/>
        </w:numPr>
        <w:ind w:firstLineChars="0"/>
      </w:pPr>
      <w:r>
        <w:rPr>
          <w:rFonts w:hint="eastAsia"/>
        </w:rPr>
        <w:t>交货率</w:t>
      </w:r>
    </w:p>
    <w:p w14:paraId="7B7C5E85" w14:textId="77777777" w:rsidR="007E2C84" w:rsidRDefault="007E2C84" w:rsidP="00ED1807">
      <w:pPr>
        <w:pStyle w:val="a7"/>
        <w:numPr>
          <w:ilvl w:val="0"/>
          <w:numId w:val="34"/>
        </w:numPr>
        <w:ind w:firstLineChars="0"/>
      </w:pPr>
      <w:r>
        <w:rPr>
          <w:rFonts w:hint="eastAsia"/>
        </w:rPr>
        <w:t>正送达确认率</w:t>
      </w:r>
    </w:p>
    <w:p w14:paraId="6D431005" w14:textId="77777777" w:rsidR="007E2C84" w:rsidRDefault="007E2C84" w:rsidP="00ED1807">
      <w:pPr>
        <w:pStyle w:val="a7"/>
        <w:numPr>
          <w:ilvl w:val="0"/>
          <w:numId w:val="34"/>
        </w:numPr>
        <w:ind w:firstLineChars="0"/>
      </w:pPr>
      <w:r>
        <w:rPr>
          <w:rFonts w:hint="eastAsia"/>
        </w:rPr>
        <w:t>负送达确认率</w:t>
      </w:r>
    </w:p>
    <w:p w14:paraId="40CA8BD3" w14:textId="77777777" w:rsidR="007E2C84" w:rsidRDefault="007E2C84" w:rsidP="00ED1807">
      <w:pPr>
        <w:pStyle w:val="a7"/>
        <w:numPr>
          <w:ilvl w:val="0"/>
          <w:numId w:val="34"/>
        </w:numPr>
        <w:ind w:firstLineChars="0"/>
      </w:pPr>
      <w:r w:rsidRPr="007E2C84">
        <w:rPr>
          <w:rFonts w:hint="eastAsia"/>
        </w:rPr>
        <w:t>平均</w:t>
      </w:r>
      <w:r w:rsidRPr="007E2C84">
        <w:t>/第95百分位传递处理延迟</w:t>
      </w:r>
    </w:p>
    <w:p w14:paraId="3562E8CE" w14:textId="77777777" w:rsidR="00770F98" w:rsidRDefault="00DF463A" w:rsidP="00DF463A">
      <w:pPr>
        <w:pStyle w:val="3"/>
      </w:pPr>
      <w:r w:rsidRPr="00DF463A">
        <w:rPr>
          <w:rFonts w:hint="eastAsia"/>
        </w:rPr>
        <w:t>健康检查</w:t>
      </w:r>
    </w:p>
    <w:p w14:paraId="0059D23D" w14:textId="26851841" w:rsidR="00770F98" w:rsidRDefault="00DF463A" w:rsidP="006C02CD">
      <w:pPr>
        <w:ind w:firstLine="420"/>
      </w:pPr>
      <w:r>
        <w:rPr>
          <w:rFonts w:hint="eastAsia"/>
        </w:rPr>
        <w:t>健康检查是测试</w:t>
      </w:r>
      <w:r>
        <w:t xml:space="preserve"> RabbitMQ 服务的某个方面是否按预期运行的命令。健康检查由机器定期执行或由操作员交互执行。</w:t>
      </w:r>
      <w:r>
        <w:rPr>
          <w:rFonts w:hint="eastAsia"/>
        </w:rPr>
        <w:t>运行状况检查可用于评估节点的状态和活跃度，也可用作部署自动化和编排工具（包括升级期间）的就绪探测</w:t>
      </w:r>
      <w:r>
        <w:t xml:space="preserve"> 。</w:t>
      </w:r>
      <w:r>
        <w:rPr>
          <w:rFonts w:hint="eastAsia"/>
        </w:rPr>
        <w:t>可以执行一系列健康检查，从最基本且极少产生误报的开始，到越来越全面、侵入性和固执己见的误报概率更高的检查。换句话说，健康检查越全面，结果就越不确定。健康检查可以验证单个节点（节点健康检查）或整个集群（集群健康检查）的状态。</w:t>
      </w:r>
    </w:p>
    <w:p w14:paraId="10E31952" w14:textId="77777777" w:rsidR="00530B5C" w:rsidRDefault="00530B5C" w:rsidP="00530B5C">
      <w:pPr>
        <w:ind w:firstLine="420"/>
      </w:pPr>
      <w:r>
        <w:rPr>
          <w:rFonts w:hint="eastAsia"/>
        </w:rPr>
        <w:t>虽然有健康检查，但数字越大并不意味着检查“更好”。健康检查可以有选择地使用和组合使用。除非另有说明，否则检查应遵循与度量收集相同的监控频率建议。</w:t>
      </w:r>
      <w:r>
        <w:t>RabbitMQ 的早期版本使用了侵入式健康检查，该检查已被弃用，应避免使用。使用本节中介绍的一项检查（或它们的组合）。</w:t>
      </w:r>
    </w:p>
    <w:p w14:paraId="51633101" w14:textId="77777777" w:rsidR="00FF6187" w:rsidRDefault="00FF6187" w:rsidP="00FF6187">
      <w:pPr>
        <w:ind w:firstLine="420"/>
      </w:pPr>
      <w:r>
        <w:t>rabbitmq-diagnostics ping执行此检查：</w:t>
      </w:r>
    </w:p>
    <w:p w14:paraId="0D663ADE" w14:textId="77777777" w:rsidR="00FF6187" w:rsidRPr="0048783C" w:rsidRDefault="00FF6187" w:rsidP="00FF6187">
      <w:pPr>
        <w:rPr>
          <w:color w:val="70AD47" w:themeColor="accent6"/>
          <w:u w:val="single"/>
        </w:rPr>
      </w:pPr>
      <w:r w:rsidRPr="0048783C">
        <w:rPr>
          <w:color w:val="70AD47" w:themeColor="accent6"/>
          <w:u w:val="single"/>
        </w:rPr>
        <w:t>rabbitmq-diagnostics -q ping</w:t>
      </w:r>
    </w:p>
    <w:p w14:paraId="734F2A3E" w14:textId="25ED1930" w:rsidR="00530B5C" w:rsidRPr="0048783C" w:rsidRDefault="00FF6187" w:rsidP="00FF6187">
      <w:pPr>
        <w:rPr>
          <w:color w:val="70AD47" w:themeColor="accent6"/>
          <w:u w:val="single"/>
        </w:rPr>
      </w:pPr>
      <w:r w:rsidRPr="0048783C">
        <w:rPr>
          <w:color w:val="70AD47" w:themeColor="accent6"/>
          <w:u w:val="single"/>
        </w:rPr>
        <w:t xml:space="preserve"> # =&gt; 如果退出代码为 0，则 Ping 成功</w:t>
      </w:r>
    </w:p>
    <w:p w14:paraId="3F14715C" w14:textId="2A25C0B0" w:rsidR="00530B5C" w:rsidRDefault="000A6645" w:rsidP="000A6645">
      <w:pPr>
        <w:ind w:firstLine="420"/>
      </w:pPr>
      <w:r w:rsidRPr="000A6645">
        <w:rPr>
          <w:rFonts w:hint="eastAsia"/>
        </w:rPr>
        <w:lastRenderedPageBreak/>
        <w:t>更全面的检查是执行</w:t>
      </w:r>
      <w:r w:rsidRPr="000A6645">
        <w:t>rabbitmq-diagnostics status status</w:t>
      </w:r>
      <w:r w:rsidR="00661059">
        <w:rPr>
          <w:rFonts w:hint="eastAsia"/>
        </w:rPr>
        <w:t>，</w:t>
      </w:r>
      <w:r w:rsidR="00661059" w:rsidRPr="00661059">
        <w:rPr>
          <w:rFonts w:hint="eastAsia"/>
        </w:rPr>
        <w:t>这包括第</w:t>
      </w:r>
      <w:r w:rsidR="00661059" w:rsidRPr="00661059">
        <w:t xml:space="preserve"> 1 阶段检查以及检索一些对其他检查有用的基本系统信息</w:t>
      </w:r>
      <w:r w:rsidR="00661059">
        <w:rPr>
          <w:rFonts w:hint="eastAsia"/>
        </w:rPr>
        <w:t>。</w:t>
      </w:r>
    </w:p>
    <w:p w14:paraId="4459056B" w14:textId="686EA908" w:rsidR="00D87F4D" w:rsidRDefault="00D87F4D" w:rsidP="000A6645">
      <w:pPr>
        <w:ind w:firstLine="420"/>
      </w:pPr>
      <w:r w:rsidRPr="00D87F4D">
        <w:rPr>
          <w:rFonts w:hint="eastAsia"/>
        </w:rPr>
        <w:t>包括以前的检查并验证</w:t>
      </w:r>
      <w:r w:rsidRPr="00D87F4D">
        <w:t xml:space="preserve"> RabbitMQ 应用程序是否正在运行</w:t>
      </w:r>
      <w:r>
        <w:rPr>
          <w:rFonts w:hint="eastAsia"/>
        </w:rPr>
        <w:t>，</w:t>
      </w:r>
      <w:r w:rsidR="00FE3D02" w:rsidRPr="00FE3D02">
        <w:rPr>
          <w:rFonts w:hint="eastAsia"/>
        </w:rPr>
        <w:t>并且没有资源警报。</w:t>
      </w:r>
    </w:p>
    <w:p w14:paraId="4B331D31" w14:textId="77777777" w:rsidR="00C719A8" w:rsidRPr="00C719A8" w:rsidRDefault="00C719A8" w:rsidP="00C719A8">
      <w:pPr>
        <w:rPr>
          <w:color w:val="70AD47" w:themeColor="accent6"/>
          <w:u w:val="single"/>
        </w:rPr>
      </w:pPr>
      <w:r w:rsidRPr="00C719A8">
        <w:rPr>
          <w:color w:val="70AD47" w:themeColor="accent6"/>
          <w:u w:val="single"/>
        </w:rPr>
        <w:t># 列出集群中有效的警报（如果有的话</w:t>
      </w:r>
      <w:r w:rsidRPr="00C719A8">
        <w:rPr>
          <w:rFonts w:hint="eastAsia"/>
          <w:color w:val="70AD47" w:themeColor="accent6"/>
          <w:u w:val="single"/>
        </w:rPr>
        <w:t>）</w:t>
      </w:r>
    </w:p>
    <w:p w14:paraId="0E4DA493" w14:textId="67B5F98A" w:rsidR="00530B5C" w:rsidRPr="00C719A8" w:rsidRDefault="00C719A8" w:rsidP="00C719A8">
      <w:pPr>
        <w:rPr>
          <w:color w:val="70AD47" w:themeColor="accent6"/>
          <w:u w:val="single"/>
        </w:rPr>
      </w:pPr>
      <w:r w:rsidRPr="00C719A8">
        <w:rPr>
          <w:color w:val="70AD47" w:themeColor="accent6"/>
          <w:u w:val="single"/>
        </w:rPr>
        <w:t>rabbitmq-diagnostics -q alarms</w:t>
      </w:r>
    </w:p>
    <w:p w14:paraId="53AF6030" w14:textId="69FE2E1C" w:rsidR="00530B5C" w:rsidRDefault="007D3FA6" w:rsidP="007D3FA6">
      <w:pPr>
        <w:ind w:firstLine="420"/>
      </w:pPr>
      <w:r>
        <w:t>rabbitmq-diagnostics check_running是一项检查，确保运行时正在运行并且其上的 RabbitMQ 应用程序没有停止或暂停。rabbitmq-diagnostics check_local_alarms检查节点上是否存在有效的本地警报。如果有，它将以非零状态退出。</w:t>
      </w:r>
    </w:p>
    <w:p w14:paraId="4B809E0C" w14:textId="77777777" w:rsidR="00867CB1" w:rsidRPr="00867CB1" w:rsidRDefault="00867CB1" w:rsidP="00867CB1">
      <w:pPr>
        <w:rPr>
          <w:color w:val="70AD47" w:themeColor="accent6"/>
          <w:u w:val="single"/>
        </w:rPr>
      </w:pPr>
      <w:r w:rsidRPr="00867CB1">
        <w:rPr>
          <w:color w:val="70AD47" w:themeColor="accent6"/>
          <w:u w:val="single"/>
        </w:rPr>
        <w:t>rabbitmq-diagnostics -q check_running &amp;&amp; rabbitmq-diagnostics -q check_local_alarms</w:t>
      </w:r>
    </w:p>
    <w:p w14:paraId="0A09E18A" w14:textId="203C13C5" w:rsidR="00530B5C" w:rsidRPr="00867CB1" w:rsidRDefault="00867CB1" w:rsidP="00867CB1">
      <w:pPr>
        <w:rPr>
          <w:color w:val="70AD47" w:themeColor="accent6"/>
          <w:u w:val="single"/>
        </w:rPr>
      </w:pPr>
      <w:r w:rsidRPr="00867CB1">
        <w:rPr>
          <w:color w:val="70AD47" w:themeColor="accent6"/>
          <w:u w:val="single"/>
        </w:rPr>
        <w:t xml:space="preserve"> # 如果两个检查都成功，退出代码将为 0</w:t>
      </w:r>
    </w:p>
    <w:p w14:paraId="381E2547" w14:textId="0BF4D832" w:rsidR="00530B5C" w:rsidRDefault="00095F33" w:rsidP="00095F33">
      <w:pPr>
        <w:ind w:firstLine="420"/>
      </w:pPr>
      <w:r>
        <w:rPr>
          <w:rFonts w:hint="eastAsia"/>
        </w:rPr>
        <w:t>包括</w:t>
      </w:r>
      <w:r w:rsidR="00CE06C4">
        <w:rPr>
          <w:rFonts w:hint="eastAsia"/>
        </w:rPr>
        <w:t>以上</w:t>
      </w:r>
      <w:r>
        <w:t>中的所有检查以及对所有启用的侦听器的检查（使用临时 TCP 连接）。</w:t>
      </w:r>
      <w:r>
        <w:rPr>
          <w:rFonts w:hint="eastAsia"/>
        </w:rPr>
        <w:t>要检查节点上启用的所有侦听器，请使用</w:t>
      </w:r>
      <w:r>
        <w:t>rabbitmq-diagnostics listeners：</w:t>
      </w:r>
    </w:p>
    <w:p w14:paraId="2D87AA39" w14:textId="77777777" w:rsidR="00CE06C4" w:rsidRPr="00CE06C4" w:rsidRDefault="00CE06C4" w:rsidP="00CE06C4">
      <w:pPr>
        <w:rPr>
          <w:color w:val="70AD47" w:themeColor="accent6"/>
          <w:u w:val="single"/>
        </w:rPr>
      </w:pPr>
      <w:r w:rsidRPr="00CE06C4">
        <w:rPr>
          <w:color w:val="70AD47" w:themeColor="accent6"/>
          <w:u w:val="single"/>
        </w:rPr>
        <w:t>rabbitmq-diagnostics -q listeners</w:t>
      </w:r>
    </w:p>
    <w:p w14:paraId="489A0D72" w14:textId="207B9FE9" w:rsidR="00CE06C4" w:rsidRPr="00CE06C4" w:rsidRDefault="00CE06C4" w:rsidP="00CE06C4">
      <w:pPr>
        <w:rPr>
          <w:color w:val="70AD47" w:themeColor="accent6"/>
          <w:u w:val="single"/>
        </w:rPr>
      </w:pPr>
      <w:r w:rsidRPr="00CE06C4">
        <w:rPr>
          <w:color w:val="70AD47" w:themeColor="accent6"/>
          <w:u w:val="single"/>
        </w:rPr>
        <w:t># =&gt; 接口：[::]，端口：25672，协议：集群，目的：节点间和 CLI 工具通信</w:t>
      </w:r>
    </w:p>
    <w:p w14:paraId="5902A5DB" w14:textId="77777777" w:rsidR="00CE06C4" w:rsidRPr="00CE06C4" w:rsidRDefault="00CE06C4" w:rsidP="00CE06C4">
      <w:pPr>
        <w:rPr>
          <w:color w:val="70AD47" w:themeColor="accent6"/>
          <w:u w:val="single"/>
        </w:rPr>
      </w:pPr>
      <w:r w:rsidRPr="00CE06C4">
        <w:rPr>
          <w:color w:val="70AD47" w:themeColor="accent6"/>
          <w:u w:val="single"/>
        </w:rPr>
        <w:t xml:space="preserve"># =&gt; 接口：[::]，端口：5672，协议：amqp ，用途：AMQP 0-9-1 和 AMQP 1.0 </w:t>
      </w:r>
    </w:p>
    <w:p w14:paraId="55A19B6C" w14:textId="77777777" w:rsidR="00CE06C4" w:rsidRPr="00CE06C4" w:rsidRDefault="00CE06C4" w:rsidP="00CE06C4">
      <w:pPr>
        <w:rPr>
          <w:color w:val="70AD47" w:themeColor="accent6"/>
          <w:u w:val="single"/>
        </w:rPr>
      </w:pPr>
      <w:r w:rsidRPr="00CE06C4">
        <w:rPr>
          <w:color w:val="70AD47" w:themeColor="accent6"/>
          <w:u w:val="single"/>
        </w:rPr>
        <w:t xml:space="preserve"># =&gt; 接口：[::]，端口：5671，协议：amqp/ssl，用途：AMQP 0-9-1 和 AMQP 1.0 over TLS </w:t>
      </w:r>
    </w:p>
    <w:p w14:paraId="33D46869" w14:textId="77777777" w:rsidR="00CE06C4" w:rsidRPr="00CE06C4" w:rsidRDefault="00CE06C4" w:rsidP="00CE06C4">
      <w:pPr>
        <w:rPr>
          <w:color w:val="70AD47" w:themeColor="accent6"/>
          <w:u w:val="single"/>
        </w:rPr>
      </w:pPr>
      <w:r w:rsidRPr="00CE06C4">
        <w:rPr>
          <w:color w:val="70AD47" w:themeColor="accent6"/>
          <w:u w:val="single"/>
        </w:rPr>
        <w:t xml:space="preserve"># =&gt; 接口： [::]，端口：15672，协议：http，目的：HTTP API </w:t>
      </w:r>
    </w:p>
    <w:p w14:paraId="3E547750" w14:textId="76B64661" w:rsidR="00CE06C4" w:rsidRPr="00CE06C4" w:rsidRDefault="00CE06C4" w:rsidP="00CE06C4">
      <w:pPr>
        <w:rPr>
          <w:color w:val="70AD47" w:themeColor="accent6"/>
          <w:u w:val="single"/>
        </w:rPr>
      </w:pPr>
      <w:r w:rsidRPr="00CE06C4">
        <w:rPr>
          <w:color w:val="70AD47" w:themeColor="accent6"/>
          <w:u w:val="single"/>
        </w:rPr>
        <w:t># =&gt; 接口：[::]，端口：15671，协议：https，目的：基于 TLS 的 HTTP API (HTTPS)</w:t>
      </w:r>
    </w:p>
    <w:p w14:paraId="498BE5A9" w14:textId="5110481F" w:rsidR="00867CB1" w:rsidRDefault="00F252F4" w:rsidP="00F252F4">
      <w:pPr>
        <w:ind w:firstLine="420"/>
      </w:pPr>
      <w:r w:rsidRPr="00F252F4">
        <w:t>rabbitmq-diagnostics check_port_connectivity是一个执行上述基本 TCP 连接检查的命令：</w:t>
      </w:r>
    </w:p>
    <w:p w14:paraId="62B5C300" w14:textId="77777777" w:rsidR="00EA60DD" w:rsidRPr="00EA60DD" w:rsidRDefault="00EA60DD" w:rsidP="00EA60DD">
      <w:pPr>
        <w:rPr>
          <w:color w:val="70AD47" w:themeColor="accent6"/>
          <w:u w:val="single"/>
        </w:rPr>
      </w:pPr>
      <w:r w:rsidRPr="00EA60DD">
        <w:rPr>
          <w:color w:val="70AD47" w:themeColor="accent6"/>
          <w:u w:val="single"/>
        </w:rPr>
        <w:t>rabbitmq-diagnostics -q check_port_connectivity</w:t>
      </w:r>
    </w:p>
    <w:p w14:paraId="02762D66" w14:textId="7206BC60" w:rsidR="00867CB1" w:rsidRPr="00EA60DD" w:rsidRDefault="00EA60DD" w:rsidP="00EA60DD">
      <w:pPr>
        <w:rPr>
          <w:color w:val="70AD47" w:themeColor="accent6"/>
          <w:u w:val="single"/>
        </w:rPr>
      </w:pPr>
      <w:r w:rsidRPr="00EA60DD">
        <w:rPr>
          <w:color w:val="70AD47" w:themeColor="accent6"/>
          <w:u w:val="single"/>
        </w:rPr>
        <w:t xml:space="preserve"> #如果检查成功，退出码为0</w:t>
      </w:r>
    </w:p>
    <w:p w14:paraId="6F0715ED" w14:textId="18984743" w:rsidR="00952701" w:rsidRDefault="00952701" w:rsidP="00E744C9">
      <w:pPr>
        <w:ind w:firstLine="420"/>
      </w:pPr>
      <w:r>
        <w:rPr>
          <w:rFonts w:hint="eastAsia"/>
        </w:rPr>
        <w:t>包括</w:t>
      </w:r>
      <w:r w:rsidR="00E744C9">
        <w:rPr>
          <w:rFonts w:hint="eastAsia"/>
        </w:rPr>
        <w:t>以上</w:t>
      </w:r>
      <w:r>
        <w:t>的所有检查以及是否存在失败的虚拟主机的检查。rabbitmq-diagnostics check_virtual_hosts是一个检查是否有任何虚拟主机依赖项可能失败的命令。这是为所有虚拟主机完成的。</w:t>
      </w:r>
    </w:p>
    <w:p w14:paraId="7DE1199C" w14:textId="77777777" w:rsidR="00952701" w:rsidRPr="00E744C9" w:rsidRDefault="00952701" w:rsidP="00952701">
      <w:pPr>
        <w:rPr>
          <w:color w:val="70AD47" w:themeColor="accent6"/>
          <w:u w:val="single"/>
        </w:rPr>
      </w:pPr>
      <w:r w:rsidRPr="00E744C9">
        <w:rPr>
          <w:color w:val="70AD47" w:themeColor="accent6"/>
          <w:u w:val="single"/>
        </w:rPr>
        <w:t>rabbitmq-diagnostics -q check_virtual_hosts</w:t>
      </w:r>
    </w:p>
    <w:p w14:paraId="5BE9FD43" w14:textId="3FA060E5" w:rsidR="00867CB1" w:rsidRPr="00E744C9" w:rsidRDefault="00952701" w:rsidP="00952701">
      <w:pPr>
        <w:rPr>
          <w:color w:val="70AD47" w:themeColor="accent6"/>
          <w:u w:val="single"/>
        </w:rPr>
      </w:pPr>
      <w:r w:rsidRPr="00E744C9">
        <w:rPr>
          <w:color w:val="70AD47" w:themeColor="accent6"/>
          <w:u w:val="single"/>
        </w:rPr>
        <w:t xml:space="preserve"> #如果检查成功，退出码为0</w:t>
      </w:r>
    </w:p>
    <w:p w14:paraId="0C74D349" w14:textId="4954A835" w:rsidR="00EA60DD" w:rsidRDefault="006C02CD" w:rsidP="006C02CD">
      <w:pPr>
        <w:pStyle w:val="3"/>
      </w:pPr>
      <w:r w:rsidRPr="006C02CD">
        <w:rPr>
          <w:rFonts w:hint="eastAsia"/>
        </w:rPr>
        <w:t>监控工具</w:t>
      </w:r>
    </w:p>
    <w:p w14:paraId="69D7E62B" w14:textId="6CD66676" w:rsidR="00EA60DD" w:rsidRDefault="0048311D" w:rsidP="0048311D">
      <w:pPr>
        <w:ind w:firstLine="420"/>
      </w:pPr>
      <w:r>
        <w:rPr>
          <w:rFonts w:hint="eastAsia"/>
        </w:rPr>
        <w:t>收集</w:t>
      </w:r>
      <w:r>
        <w:t xml:space="preserve"> RabbitMQ 指标的第三方工具列表。这些工具的功能各不相同，但通常可以收集基础设施级别和 RabbitMQ 指标。</w:t>
      </w:r>
      <w:r>
        <w:rPr>
          <w:rFonts w:hint="eastAsia"/>
        </w:rPr>
        <w:t>此列表绝不是完整的。</w:t>
      </w:r>
    </w:p>
    <w:tbl>
      <w:tblPr>
        <w:tblW w:w="14160" w:type="dxa"/>
        <w:tblBorders>
          <w:top w:val="single" w:sz="6" w:space="0" w:color="E4E4E4"/>
          <w:left w:val="single" w:sz="6" w:space="0" w:color="E4E4E4"/>
        </w:tblBorders>
        <w:tblCellMar>
          <w:top w:w="15" w:type="dxa"/>
          <w:left w:w="15" w:type="dxa"/>
          <w:bottom w:w="15" w:type="dxa"/>
          <w:right w:w="15" w:type="dxa"/>
        </w:tblCellMar>
        <w:tblLook w:val="04A0" w:firstRow="1" w:lastRow="0" w:firstColumn="1" w:lastColumn="0" w:noHBand="0" w:noVBand="1"/>
      </w:tblPr>
      <w:tblGrid>
        <w:gridCol w:w="2778"/>
        <w:gridCol w:w="11382"/>
      </w:tblGrid>
      <w:tr w:rsidR="00495BF7" w:rsidRPr="00495BF7" w14:paraId="23BE8547" w14:textId="77777777" w:rsidTr="00495BF7">
        <w:trPr>
          <w:tblHeader/>
        </w:trPr>
        <w:tc>
          <w:tcPr>
            <w:tcW w:w="0" w:type="auto"/>
            <w:tcBorders>
              <w:bottom w:val="single" w:sz="6" w:space="0" w:color="E4E4E4"/>
              <w:right w:val="single" w:sz="6" w:space="0" w:color="E4E4E4"/>
            </w:tcBorders>
            <w:tcMar>
              <w:top w:w="30" w:type="dxa"/>
              <w:left w:w="120" w:type="dxa"/>
              <w:bottom w:w="30" w:type="dxa"/>
              <w:right w:w="120" w:type="dxa"/>
            </w:tcMar>
            <w:hideMark/>
          </w:tcPr>
          <w:p w14:paraId="078B1F19" w14:textId="647B774D" w:rsidR="00495BF7" w:rsidRPr="00495BF7" w:rsidRDefault="00495BF7" w:rsidP="00495BF7">
            <w:r>
              <w:rPr>
                <w:rFonts w:hint="eastAsia"/>
              </w:rPr>
              <w:t>监控工具</w:t>
            </w:r>
          </w:p>
        </w:tc>
        <w:tc>
          <w:tcPr>
            <w:tcW w:w="0" w:type="auto"/>
            <w:tcBorders>
              <w:bottom w:val="single" w:sz="6" w:space="0" w:color="E4E4E4"/>
              <w:right w:val="single" w:sz="6" w:space="0" w:color="E4E4E4"/>
            </w:tcBorders>
            <w:tcMar>
              <w:top w:w="30" w:type="dxa"/>
              <w:left w:w="120" w:type="dxa"/>
              <w:bottom w:w="30" w:type="dxa"/>
              <w:right w:w="120" w:type="dxa"/>
            </w:tcMar>
            <w:hideMark/>
          </w:tcPr>
          <w:p w14:paraId="7F34B2DB" w14:textId="76571CFB" w:rsidR="00495BF7" w:rsidRPr="00495BF7" w:rsidRDefault="00BD37CE" w:rsidP="00495BF7">
            <w:r>
              <w:rPr>
                <w:rFonts w:hint="eastAsia"/>
              </w:rPr>
              <w:t>地址</w:t>
            </w:r>
          </w:p>
        </w:tc>
      </w:tr>
      <w:tr w:rsidR="00495BF7" w:rsidRPr="00495BF7" w14:paraId="7EB79BF0" w14:textId="77777777" w:rsidTr="00495BF7">
        <w:tc>
          <w:tcPr>
            <w:tcW w:w="0" w:type="auto"/>
            <w:tcBorders>
              <w:bottom w:val="single" w:sz="6" w:space="0" w:color="E4E4E4"/>
              <w:right w:val="single" w:sz="6" w:space="0" w:color="E4E4E4"/>
            </w:tcBorders>
            <w:tcMar>
              <w:top w:w="30" w:type="dxa"/>
              <w:left w:w="120" w:type="dxa"/>
              <w:bottom w:w="30" w:type="dxa"/>
              <w:right w:w="120" w:type="dxa"/>
            </w:tcMar>
            <w:hideMark/>
          </w:tcPr>
          <w:p w14:paraId="5F0BC93C" w14:textId="77777777" w:rsidR="00495BF7" w:rsidRPr="00495BF7" w:rsidRDefault="00495BF7" w:rsidP="00495BF7">
            <w:r w:rsidRPr="00495BF7">
              <w:t>AppDynamics</w:t>
            </w:r>
          </w:p>
        </w:tc>
        <w:bookmarkStart w:id="20" w:name="&amp;lpos=apps_scodevmw_:_127"/>
        <w:tc>
          <w:tcPr>
            <w:tcW w:w="0" w:type="auto"/>
            <w:tcBorders>
              <w:bottom w:val="single" w:sz="6" w:space="0" w:color="E4E4E4"/>
              <w:right w:val="single" w:sz="6" w:space="0" w:color="E4E4E4"/>
            </w:tcBorders>
            <w:tcMar>
              <w:top w:w="30" w:type="dxa"/>
              <w:left w:w="120" w:type="dxa"/>
              <w:bottom w:w="30" w:type="dxa"/>
              <w:right w:w="120" w:type="dxa"/>
            </w:tcMar>
            <w:hideMark/>
          </w:tcPr>
          <w:p w14:paraId="6233F7D5" w14:textId="77777777" w:rsidR="00495BF7" w:rsidRPr="00495BF7" w:rsidRDefault="00495BF7" w:rsidP="00495BF7">
            <w:r w:rsidRPr="00495BF7">
              <w:fldChar w:fldCharType="begin"/>
            </w:r>
            <w:r w:rsidRPr="00495BF7">
              <w:instrText xml:space="preserve"> HYPERLINK "https://www.appdynamics.com/community/exchange/extension/rabbitmq-monitoring-extension/" </w:instrText>
            </w:r>
            <w:r w:rsidRPr="00495BF7">
              <w:fldChar w:fldCharType="separate"/>
            </w:r>
            <w:r w:rsidRPr="00495BF7">
              <w:rPr>
                <w:rStyle w:val="a8"/>
              </w:rPr>
              <w:t>AppDynamics</w:t>
            </w:r>
            <w:r w:rsidRPr="00495BF7">
              <w:fldChar w:fldCharType="end"/>
            </w:r>
            <w:bookmarkEnd w:id="20"/>
            <w:r w:rsidRPr="00495BF7">
              <w:t>, </w:t>
            </w:r>
            <w:hyperlink r:id="rId31" w:history="1">
              <w:r w:rsidRPr="00495BF7">
                <w:rPr>
                  <w:rStyle w:val="a8"/>
                </w:rPr>
                <w:t>GitHub</w:t>
              </w:r>
            </w:hyperlink>
          </w:p>
        </w:tc>
      </w:tr>
      <w:tr w:rsidR="00495BF7" w:rsidRPr="00495BF7" w14:paraId="3E6267B8" w14:textId="77777777" w:rsidTr="00495BF7">
        <w:tc>
          <w:tcPr>
            <w:tcW w:w="0" w:type="auto"/>
            <w:tcBorders>
              <w:bottom w:val="single" w:sz="6" w:space="0" w:color="E4E4E4"/>
              <w:right w:val="single" w:sz="6" w:space="0" w:color="E4E4E4"/>
            </w:tcBorders>
            <w:tcMar>
              <w:top w:w="30" w:type="dxa"/>
              <w:left w:w="120" w:type="dxa"/>
              <w:bottom w:w="30" w:type="dxa"/>
              <w:right w:w="120" w:type="dxa"/>
            </w:tcMar>
            <w:hideMark/>
          </w:tcPr>
          <w:p w14:paraId="64E6462A" w14:textId="77777777" w:rsidR="00495BF7" w:rsidRPr="00495BF7" w:rsidRDefault="00495BF7" w:rsidP="00495BF7">
            <w:r w:rsidRPr="00495BF7">
              <w:t>AWS CloudWatch</w:t>
            </w:r>
          </w:p>
        </w:tc>
        <w:bookmarkStart w:id="21" w:name="&amp;lpos=apps_scodevmw_:_130"/>
        <w:tc>
          <w:tcPr>
            <w:tcW w:w="0" w:type="auto"/>
            <w:tcBorders>
              <w:bottom w:val="single" w:sz="6" w:space="0" w:color="E4E4E4"/>
              <w:right w:val="single" w:sz="6" w:space="0" w:color="E4E4E4"/>
            </w:tcBorders>
            <w:tcMar>
              <w:top w:w="30" w:type="dxa"/>
              <w:left w:w="120" w:type="dxa"/>
              <w:bottom w:w="30" w:type="dxa"/>
              <w:right w:w="120" w:type="dxa"/>
            </w:tcMar>
            <w:hideMark/>
          </w:tcPr>
          <w:p w14:paraId="711E9C63" w14:textId="77777777" w:rsidR="00495BF7" w:rsidRPr="00495BF7" w:rsidRDefault="00495BF7" w:rsidP="00495BF7">
            <w:r w:rsidRPr="00495BF7">
              <w:fldChar w:fldCharType="begin"/>
            </w:r>
            <w:r w:rsidRPr="00495BF7">
              <w:instrText xml:space="preserve"> HYPERLINK "https://github.com/noxdafox/rabbitmq-cloudwatch-exporter" </w:instrText>
            </w:r>
            <w:r w:rsidRPr="00495BF7">
              <w:fldChar w:fldCharType="separate"/>
            </w:r>
            <w:r w:rsidRPr="00495BF7">
              <w:rPr>
                <w:rStyle w:val="a8"/>
              </w:rPr>
              <w:t>GitHub</w:t>
            </w:r>
            <w:r w:rsidRPr="00495BF7">
              <w:fldChar w:fldCharType="end"/>
            </w:r>
            <w:bookmarkEnd w:id="21"/>
          </w:p>
        </w:tc>
      </w:tr>
      <w:tr w:rsidR="00495BF7" w:rsidRPr="00495BF7" w14:paraId="218E9AA6" w14:textId="77777777" w:rsidTr="00495BF7">
        <w:tc>
          <w:tcPr>
            <w:tcW w:w="0" w:type="auto"/>
            <w:tcBorders>
              <w:bottom w:val="single" w:sz="6" w:space="0" w:color="E4E4E4"/>
              <w:right w:val="single" w:sz="6" w:space="0" w:color="E4E4E4"/>
            </w:tcBorders>
            <w:tcMar>
              <w:top w:w="30" w:type="dxa"/>
              <w:left w:w="120" w:type="dxa"/>
              <w:bottom w:w="30" w:type="dxa"/>
              <w:right w:w="120" w:type="dxa"/>
            </w:tcMar>
            <w:hideMark/>
          </w:tcPr>
          <w:p w14:paraId="6031CB18" w14:textId="77777777" w:rsidR="00495BF7" w:rsidRPr="00495BF7" w:rsidRDefault="00495BF7" w:rsidP="00495BF7">
            <w:r w:rsidRPr="00495BF7">
              <w:t>collectd</w:t>
            </w:r>
          </w:p>
        </w:tc>
        <w:tc>
          <w:tcPr>
            <w:tcW w:w="0" w:type="auto"/>
            <w:tcBorders>
              <w:bottom w:val="single" w:sz="6" w:space="0" w:color="E4E4E4"/>
              <w:right w:val="single" w:sz="6" w:space="0" w:color="E4E4E4"/>
            </w:tcBorders>
            <w:tcMar>
              <w:top w:w="30" w:type="dxa"/>
              <w:left w:w="120" w:type="dxa"/>
              <w:bottom w:w="30" w:type="dxa"/>
              <w:right w:w="120" w:type="dxa"/>
            </w:tcMar>
            <w:hideMark/>
          </w:tcPr>
          <w:p w14:paraId="71493BF8" w14:textId="77777777" w:rsidR="00495BF7" w:rsidRPr="00495BF7" w:rsidRDefault="00193400" w:rsidP="00495BF7">
            <w:hyperlink r:id="rId32" w:history="1">
              <w:r w:rsidR="00495BF7" w:rsidRPr="00495BF7">
                <w:rPr>
                  <w:rStyle w:val="a8"/>
                </w:rPr>
                <w:t>GitHub</w:t>
              </w:r>
            </w:hyperlink>
          </w:p>
        </w:tc>
      </w:tr>
      <w:tr w:rsidR="00495BF7" w:rsidRPr="00495BF7" w14:paraId="7901A79F" w14:textId="77777777" w:rsidTr="00495BF7">
        <w:tc>
          <w:tcPr>
            <w:tcW w:w="0" w:type="auto"/>
            <w:tcBorders>
              <w:bottom w:val="single" w:sz="6" w:space="0" w:color="E4E4E4"/>
              <w:right w:val="single" w:sz="6" w:space="0" w:color="E4E4E4"/>
            </w:tcBorders>
            <w:tcMar>
              <w:top w:w="30" w:type="dxa"/>
              <w:left w:w="120" w:type="dxa"/>
              <w:bottom w:w="30" w:type="dxa"/>
              <w:right w:w="120" w:type="dxa"/>
            </w:tcMar>
            <w:hideMark/>
          </w:tcPr>
          <w:p w14:paraId="76CF8806" w14:textId="77777777" w:rsidR="00495BF7" w:rsidRPr="00495BF7" w:rsidRDefault="00495BF7" w:rsidP="00495BF7">
            <w:r w:rsidRPr="00495BF7">
              <w:t>DataDog</w:t>
            </w:r>
          </w:p>
        </w:tc>
        <w:tc>
          <w:tcPr>
            <w:tcW w:w="0" w:type="auto"/>
            <w:tcBorders>
              <w:bottom w:val="single" w:sz="6" w:space="0" w:color="E4E4E4"/>
              <w:right w:val="single" w:sz="6" w:space="0" w:color="E4E4E4"/>
            </w:tcBorders>
            <w:tcMar>
              <w:top w:w="30" w:type="dxa"/>
              <w:left w:w="120" w:type="dxa"/>
              <w:bottom w:w="30" w:type="dxa"/>
              <w:right w:w="120" w:type="dxa"/>
            </w:tcMar>
            <w:hideMark/>
          </w:tcPr>
          <w:p w14:paraId="12A25774" w14:textId="77777777" w:rsidR="00495BF7" w:rsidRPr="00495BF7" w:rsidRDefault="00193400" w:rsidP="00495BF7">
            <w:hyperlink r:id="rId33" w:history="1">
              <w:r w:rsidR="00495BF7" w:rsidRPr="00495BF7">
                <w:rPr>
                  <w:rStyle w:val="a8"/>
                </w:rPr>
                <w:t>DataDog RabbitMQ integration</w:t>
              </w:r>
            </w:hyperlink>
            <w:r w:rsidR="00495BF7" w:rsidRPr="00495BF7">
              <w:t>, </w:t>
            </w:r>
            <w:hyperlink r:id="rId34" w:history="1">
              <w:r w:rsidR="00495BF7" w:rsidRPr="00495BF7">
                <w:rPr>
                  <w:rStyle w:val="a8"/>
                </w:rPr>
                <w:t>GitHub</w:t>
              </w:r>
            </w:hyperlink>
          </w:p>
        </w:tc>
      </w:tr>
      <w:tr w:rsidR="00495BF7" w:rsidRPr="00495BF7" w14:paraId="73AB4618" w14:textId="77777777" w:rsidTr="00495BF7">
        <w:tc>
          <w:tcPr>
            <w:tcW w:w="0" w:type="auto"/>
            <w:tcBorders>
              <w:bottom w:val="single" w:sz="6" w:space="0" w:color="E4E4E4"/>
              <w:right w:val="single" w:sz="6" w:space="0" w:color="E4E4E4"/>
            </w:tcBorders>
            <w:tcMar>
              <w:top w:w="30" w:type="dxa"/>
              <w:left w:w="120" w:type="dxa"/>
              <w:bottom w:w="30" w:type="dxa"/>
              <w:right w:w="120" w:type="dxa"/>
            </w:tcMar>
            <w:hideMark/>
          </w:tcPr>
          <w:p w14:paraId="4F887E97" w14:textId="77777777" w:rsidR="00495BF7" w:rsidRPr="00495BF7" w:rsidRDefault="00495BF7" w:rsidP="00495BF7">
            <w:r w:rsidRPr="00495BF7">
              <w:t>Dynatrace</w:t>
            </w:r>
          </w:p>
        </w:tc>
        <w:tc>
          <w:tcPr>
            <w:tcW w:w="0" w:type="auto"/>
            <w:tcBorders>
              <w:bottom w:val="single" w:sz="6" w:space="0" w:color="E4E4E4"/>
              <w:right w:val="single" w:sz="6" w:space="0" w:color="E4E4E4"/>
            </w:tcBorders>
            <w:tcMar>
              <w:top w:w="30" w:type="dxa"/>
              <w:left w:w="120" w:type="dxa"/>
              <w:bottom w:w="30" w:type="dxa"/>
              <w:right w:w="120" w:type="dxa"/>
            </w:tcMar>
            <w:hideMark/>
          </w:tcPr>
          <w:p w14:paraId="426D3C33" w14:textId="77777777" w:rsidR="00495BF7" w:rsidRPr="00495BF7" w:rsidRDefault="00193400" w:rsidP="00495BF7">
            <w:hyperlink r:id="rId35" w:history="1">
              <w:r w:rsidR="00495BF7" w:rsidRPr="00495BF7">
                <w:rPr>
                  <w:rStyle w:val="a8"/>
                </w:rPr>
                <w:t>Dynatrace RabbitMQ monitoring</w:t>
              </w:r>
            </w:hyperlink>
          </w:p>
        </w:tc>
      </w:tr>
      <w:tr w:rsidR="00495BF7" w:rsidRPr="00495BF7" w14:paraId="621E23BF" w14:textId="77777777" w:rsidTr="00495BF7">
        <w:tc>
          <w:tcPr>
            <w:tcW w:w="0" w:type="auto"/>
            <w:tcBorders>
              <w:bottom w:val="single" w:sz="6" w:space="0" w:color="E4E4E4"/>
              <w:right w:val="single" w:sz="6" w:space="0" w:color="E4E4E4"/>
            </w:tcBorders>
            <w:tcMar>
              <w:top w:w="30" w:type="dxa"/>
              <w:left w:w="120" w:type="dxa"/>
              <w:bottom w:w="30" w:type="dxa"/>
              <w:right w:w="120" w:type="dxa"/>
            </w:tcMar>
            <w:hideMark/>
          </w:tcPr>
          <w:p w14:paraId="0CACF132" w14:textId="77777777" w:rsidR="00495BF7" w:rsidRPr="00495BF7" w:rsidRDefault="00495BF7" w:rsidP="00495BF7">
            <w:r w:rsidRPr="00495BF7">
              <w:t>Ganglia</w:t>
            </w:r>
          </w:p>
        </w:tc>
        <w:tc>
          <w:tcPr>
            <w:tcW w:w="0" w:type="auto"/>
            <w:tcBorders>
              <w:bottom w:val="single" w:sz="6" w:space="0" w:color="E4E4E4"/>
              <w:right w:val="single" w:sz="6" w:space="0" w:color="E4E4E4"/>
            </w:tcBorders>
            <w:tcMar>
              <w:top w:w="30" w:type="dxa"/>
              <w:left w:w="120" w:type="dxa"/>
              <w:bottom w:w="30" w:type="dxa"/>
              <w:right w:w="120" w:type="dxa"/>
            </w:tcMar>
            <w:hideMark/>
          </w:tcPr>
          <w:p w14:paraId="61ADC2FC" w14:textId="77777777" w:rsidR="00495BF7" w:rsidRPr="00495BF7" w:rsidRDefault="00193400" w:rsidP="00495BF7">
            <w:hyperlink r:id="rId36" w:history="1">
              <w:r w:rsidR="00495BF7" w:rsidRPr="00495BF7">
                <w:rPr>
                  <w:rStyle w:val="a8"/>
                </w:rPr>
                <w:t>GitHub</w:t>
              </w:r>
            </w:hyperlink>
          </w:p>
        </w:tc>
      </w:tr>
      <w:tr w:rsidR="00495BF7" w:rsidRPr="00495BF7" w14:paraId="4DD1B9FD" w14:textId="77777777" w:rsidTr="00495BF7">
        <w:tc>
          <w:tcPr>
            <w:tcW w:w="0" w:type="auto"/>
            <w:tcBorders>
              <w:bottom w:val="single" w:sz="6" w:space="0" w:color="E4E4E4"/>
              <w:right w:val="single" w:sz="6" w:space="0" w:color="E4E4E4"/>
            </w:tcBorders>
            <w:tcMar>
              <w:top w:w="30" w:type="dxa"/>
              <w:left w:w="120" w:type="dxa"/>
              <w:bottom w:w="30" w:type="dxa"/>
              <w:right w:w="120" w:type="dxa"/>
            </w:tcMar>
            <w:hideMark/>
          </w:tcPr>
          <w:p w14:paraId="394E4D4C" w14:textId="77777777" w:rsidR="00495BF7" w:rsidRPr="00495BF7" w:rsidRDefault="00495BF7" w:rsidP="00495BF7">
            <w:r w:rsidRPr="00495BF7">
              <w:t>Graphite</w:t>
            </w:r>
          </w:p>
        </w:tc>
        <w:tc>
          <w:tcPr>
            <w:tcW w:w="0" w:type="auto"/>
            <w:tcBorders>
              <w:bottom w:val="single" w:sz="6" w:space="0" w:color="E4E4E4"/>
              <w:right w:val="single" w:sz="6" w:space="0" w:color="E4E4E4"/>
            </w:tcBorders>
            <w:tcMar>
              <w:top w:w="30" w:type="dxa"/>
              <w:left w:w="120" w:type="dxa"/>
              <w:bottom w:w="30" w:type="dxa"/>
              <w:right w:w="120" w:type="dxa"/>
            </w:tcMar>
            <w:hideMark/>
          </w:tcPr>
          <w:p w14:paraId="0BF84091" w14:textId="77777777" w:rsidR="00495BF7" w:rsidRPr="00495BF7" w:rsidRDefault="00193400" w:rsidP="00495BF7">
            <w:hyperlink r:id="rId37" w:history="1">
              <w:r w:rsidR="00495BF7" w:rsidRPr="00495BF7">
                <w:rPr>
                  <w:rStyle w:val="a8"/>
                </w:rPr>
                <w:t>Tools that work with Graphite</w:t>
              </w:r>
            </w:hyperlink>
          </w:p>
        </w:tc>
      </w:tr>
      <w:tr w:rsidR="00495BF7" w:rsidRPr="00495BF7" w14:paraId="12929A68" w14:textId="77777777" w:rsidTr="00495BF7">
        <w:tc>
          <w:tcPr>
            <w:tcW w:w="0" w:type="auto"/>
            <w:tcBorders>
              <w:bottom w:val="single" w:sz="6" w:space="0" w:color="E4E4E4"/>
              <w:right w:val="single" w:sz="6" w:space="0" w:color="E4E4E4"/>
            </w:tcBorders>
            <w:tcMar>
              <w:top w:w="30" w:type="dxa"/>
              <w:left w:w="120" w:type="dxa"/>
              <w:bottom w:w="30" w:type="dxa"/>
              <w:right w:w="120" w:type="dxa"/>
            </w:tcMar>
            <w:hideMark/>
          </w:tcPr>
          <w:p w14:paraId="01D90B69" w14:textId="77777777" w:rsidR="00495BF7" w:rsidRPr="00495BF7" w:rsidRDefault="00495BF7" w:rsidP="00495BF7">
            <w:r w:rsidRPr="00495BF7">
              <w:t>Munin</w:t>
            </w:r>
          </w:p>
        </w:tc>
        <w:tc>
          <w:tcPr>
            <w:tcW w:w="0" w:type="auto"/>
            <w:tcBorders>
              <w:bottom w:val="single" w:sz="6" w:space="0" w:color="E4E4E4"/>
              <w:right w:val="single" w:sz="6" w:space="0" w:color="E4E4E4"/>
            </w:tcBorders>
            <w:tcMar>
              <w:top w:w="30" w:type="dxa"/>
              <w:left w:w="120" w:type="dxa"/>
              <w:bottom w:w="30" w:type="dxa"/>
              <w:right w:w="120" w:type="dxa"/>
            </w:tcMar>
            <w:hideMark/>
          </w:tcPr>
          <w:p w14:paraId="7E976F37" w14:textId="77777777" w:rsidR="00495BF7" w:rsidRPr="00495BF7" w:rsidRDefault="00193400" w:rsidP="00495BF7">
            <w:hyperlink r:id="rId38" w:history="1">
              <w:r w:rsidR="00495BF7" w:rsidRPr="00495BF7">
                <w:rPr>
                  <w:rStyle w:val="a8"/>
                </w:rPr>
                <w:t>Munin docs</w:t>
              </w:r>
            </w:hyperlink>
            <w:r w:rsidR="00495BF7" w:rsidRPr="00495BF7">
              <w:t>, </w:t>
            </w:r>
            <w:hyperlink r:id="rId39" w:history="1">
              <w:r w:rsidR="00495BF7" w:rsidRPr="00495BF7">
                <w:rPr>
                  <w:rStyle w:val="a8"/>
                </w:rPr>
                <w:t>GitHub</w:t>
              </w:r>
            </w:hyperlink>
          </w:p>
        </w:tc>
      </w:tr>
      <w:tr w:rsidR="00495BF7" w:rsidRPr="00495BF7" w14:paraId="5495B8C8" w14:textId="77777777" w:rsidTr="00495BF7">
        <w:tc>
          <w:tcPr>
            <w:tcW w:w="0" w:type="auto"/>
            <w:tcBorders>
              <w:bottom w:val="single" w:sz="6" w:space="0" w:color="E4E4E4"/>
              <w:right w:val="single" w:sz="6" w:space="0" w:color="E4E4E4"/>
            </w:tcBorders>
            <w:tcMar>
              <w:top w:w="30" w:type="dxa"/>
              <w:left w:w="120" w:type="dxa"/>
              <w:bottom w:w="30" w:type="dxa"/>
              <w:right w:w="120" w:type="dxa"/>
            </w:tcMar>
            <w:hideMark/>
          </w:tcPr>
          <w:p w14:paraId="1D3A30EB" w14:textId="77777777" w:rsidR="00495BF7" w:rsidRPr="00495BF7" w:rsidRDefault="00495BF7" w:rsidP="00495BF7">
            <w:r w:rsidRPr="00495BF7">
              <w:t>Nagios</w:t>
            </w:r>
          </w:p>
        </w:tc>
        <w:tc>
          <w:tcPr>
            <w:tcW w:w="0" w:type="auto"/>
            <w:tcBorders>
              <w:bottom w:val="single" w:sz="6" w:space="0" w:color="E4E4E4"/>
              <w:right w:val="single" w:sz="6" w:space="0" w:color="E4E4E4"/>
            </w:tcBorders>
            <w:tcMar>
              <w:top w:w="30" w:type="dxa"/>
              <w:left w:w="120" w:type="dxa"/>
              <w:bottom w:w="30" w:type="dxa"/>
              <w:right w:w="120" w:type="dxa"/>
            </w:tcMar>
            <w:hideMark/>
          </w:tcPr>
          <w:p w14:paraId="5C73767E" w14:textId="77777777" w:rsidR="00495BF7" w:rsidRPr="00495BF7" w:rsidRDefault="00193400" w:rsidP="00495BF7">
            <w:hyperlink r:id="rId40" w:history="1">
              <w:r w:rsidR="00495BF7" w:rsidRPr="00495BF7">
                <w:rPr>
                  <w:rStyle w:val="a8"/>
                </w:rPr>
                <w:t>GitHub</w:t>
              </w:r>
            </w:hyperlink>
          </w:p>
        </w:tc>
      </w:tr>
      <w:tr w:rsidR="00495BF7" w:rsidRPr="00495BF7" w14:paraId="31853805" w14:textId="77777777" w:rsidTr="00495BF7">
        <w:tc>
          <w:tcPr>
            <w:tcW w:w="0" w:type="auto"/>
            <w:tcBorders>
              <w:bottom w:val="single" w:sz="6" w:space="0" w:color="E4E4E4"/>
              <w:right w:val="single" w:sz="6" w:space="0" w:color="E4E4E4"/>
            </w:tcBorders>
            <w:tcMar>
              <w:top w:w="30" w:type="dxa"/>
              <w:left w:w="120" w:type="dxa"/>
              <w:bottom w:w="30" w:type="dxa"/>
              <w:right w:w="120" w:type="dxa"/>
            </w:tcMar>
            <w:hideMark/>
          </w:tcPr>
          <w:p w14:paraId="0EDEB7E9" w14:textId="77777777" w:rsidR="00495BF7" w:rsidRPr="00495BF7" w:rsidRDefault="00495BF7" w:rsidP="00495BF7">
            <w:r w:rsidRPr="00495BF7">
              <w:lastRenderedPageBreak/>
              <w:t>Nastel AutoPilot</w:t>
            </w:r>
          </w:p>
        </w:tc>
        <w:tc>
          <w:tcPr>
            <w:tcW w:w="0" w:type="auto"/>
            <w:tcBorders>
              <w:bottom w:val="single" w:sz="6" w:space="0" w:color="E4E4E4"/>
              <w:right w:val="single" w:sz="6" w:space="0" w:color="E4E4E4"/>
            </w:tcBorders>
            <w:tcMar>
              <w:top w:w="30" w:type="dxa"/>
              <w:left w:w="120" w:type="dxa"/>
              <w:bottom w:w="30" w:type="dxa"/>
              <w:right w:w="120" w:type="dxa"/>
            </w:tcMar>
            <w:hideMark/>
          </w:tcPr>
          <w:p w14:paraId="114224AA" w14:textId="77777777" w:rsidR="00495BF7" w:rsidRPr="00495BF7" w:rsidRDefault="00193400" w:rsidP="00495BF7">
            <w:hyperlink r:id="rId41" w:history="1">
              <w:r w:rsidR="00495BF7" w:rsidRPr="00495BF7">
                <w:rPr>
                  <w:rStyle w:val="a8"/>
                </w:rPr>
                <w:t>Nastel RabbitMQ Solutions</w:t>
              </w:r>
            </w:hyperlink>
          </w:p>
        </w:tc>
      </w:tr>
      <w:tr w:rsidR="00495BF7" w:rsidRPr="00495BF7" w14:paraId="6787D8D4" w14:textId="77777777" w:rsidTr="00495BF7">
        <w:tc>
          <w:tcPr>
            <w:tcW w:w="0" w:type="auto"/>
            <w:tcBorders>
              <w:bottom w:val="single" w:sz="6" w:space="0" w:color="E4E4E4"/>
              <w:right w:val="single" w:sz="6" w:space="0" w:color="E4E4E4"/>
            </w:tcBorders>
            <w:tcMar>
              <w:top w:w="30" w:type="dxa"/>
              <w:left w:w="120" w:type="dxa"/>
              <w:bottom w:w="30" w:type="dxa"/>
              <w:right w:w="120" w:type="dxa"/>
            </w:tcMar>
            <w:hideMark/>
          </w:tcPr>
          <w:p w14:paraId="5EC2DC60" w14:textId="77777777" w:rsidR="00495BF7" w:rsidRPr="00495BF7" w:rsidRDefault="00495BF7" w:rsidP="00495BF7">
            <w:r w:rsidRPr="00495BF7">
              <w:t>New Relic</w:t>
            </w:r>
          </w:p>
        </w:tc>
        <w:tc>
          <w:tcPr>
            <w:tcW w:w="0" w:type="auto"/>
            <w:tcBorders>
              <w:bottom w:val="single" w:sz="6" w:space="0" w:color="E4E4E4"/>
              <w:right w:val="single" w:sz="6" w:space="0" w:color="E4E4E4"/>
            </w:tcBorders>
            <w:tcMar>
              <w:top w:w="30" w:type="dxa"/>
              <w:left w:w="120" w:type="dxa"/>
              <w:bottom w:w="30" w:type="dxa"/>
              <w:right w:w="120" w:type="dxa"/>
            </w:tcMar>
            <w:hideMark/>
          </w:tcPr>
          <w:p w14:paraId="748D306E" w14:textId="77777777" w:rsidR="00495BF7" w:rsidRPr="00495BF7" w:rsidRDefault="00193400" w:rsidP="00495BF7">
            <w:hyperlink r:id="rId42" w:history="1">
              <w:r w:rsidR="00495BF7" w:rsidRPr="00495BF7">
                <w:rPr>
                  <w:rStyle w:val="a8"/>
                </w:rPr>
                <w:t>NewRelic Plugins</w:t>
              </w:r>
            </w:hyperlink>
            <w:r w:rsidR="00495BF7" w:rsidRPr="00495BF7">
              <w:t>, </w:t>
            </w:r>
            <w:hyperlink r:id="rId43" w:history="1">
              <w:r w:rsidR="00495BF7" w:rsidRPr="00495BF7">
                <w:rPr>
                  <w:rStyle w:val="a8"/>
                </w:rPr>
                <w:t>GitHub</w:t>
              </w:r>
            </w:hyperlink>
          </w:p>
        </w:tc>
      </w:tr>
      <w:tr w:rsidR="00495BF7" w:rsidRPr="00495BF7" w14:paraId="46513DFF" w14:textId="77777777" w:rsidTr="00495BF7">
        <w:tc>
          <w:tcPr>
            <w:tcW w:w="0" w:type="auto"/>
            <w:tcBorders>
              <w:bottom w:val="single" w:sz="6" w:space="0" w:color="E4E4E4"/>
              <w:right w:val="single" w:sz="6" w:space="0" w:color="E4E4E4"/>
            </w:tcBorders>
            <w:tcMar>
              <w:top w:w="30" w:type="dxa"/>
              <w:left w:w="120" w:type="dxa"/>
              <w:bottom w:w="30" w:type="dxa"/>
              <w:right w:w="120" w:type="dxa"/>
            </w:tcMar>
            <w:hideMark/>
          </w:tcPr>
          <w:p w14:paraId="61963A5E" w14:textId="77777777" w:rsidR="00495BF7" w:rsidRPr="00495BF7" w:rsidRDefault="00495BF7" w:rsidP="00495BF7">
            <w:r w:rsidRPr="00495BF7">
              <w:t>Prometheus</w:t>
            </w:r>
          </w:p>
        </w:tc>
        <w:tc>
          <w:tcPr>
            <w:tcW w:w="0" w:type="auto"/>
            <w:tcBorders>
              <w:bottom w:val="single" w:sz="6" w:space="0" w:color="E4E4E4"/>
              <w:right w:val="single" w:sz="6" w:space="0" w:color="E4E4E4"/>
            </w:tcBorders>
            <w:tcMar>
              <w:top w:w="30" w:type="dxa"/>
              <w:left w:w="120" w:type="dxa"/>
              <w:bottom w:w="30" w:type="dxa"/>
              <w:right w:w="120" w:type="dxa"/>
            </w:tcMar>
            <w:hideMark/>
          </w:tcPr>
          <w:p w14:paraId="5B4A23EE" w14:textId="77777777" w:rsidR="00495BF7" w:rsidRPr="00495BF7" w:rsidRDefault="00193400" w:rsidP="00495BF7">
            <w:hyperlink r:id="rId44" w:history="1">
              <w:r w:rsidR="00495BF7" w:rsidRPr="00495BF7">
                <w:rPr>
                  <w:rStyle w:val="a8"/>
                </w:rPr>
                <w:t>Prometheus guide</w:t>
              </w:r>
            </w:hyperlink>
            <w:r w:rsidR="00495BF7" w:rsidRPr="00495BF7">
              <w:t>, </w:t>
            </w:r>
            <w:hyperlink r:id="rId45" w:history="1">
              <w:r w:rsidR="00495BF7" w:rsidRPr="00495BF7">
                <w:rPr>
                  <w:rStyle w:val="a8"/>
                </w:rPr>
                <w:t>GitHub</w:t>
              </w:r>
            </w:hyperlink>
          </w:p>
        </w:tc>
      </w:tr>
      <w:tr w:rsidR="00495BF7" w:rsidRPr="00495BF7" w14:paraId="1F49D368" w14:textId="77777777" w:rsidTr="00495BF7">
        <w:tc>
          <w:tcPr>
            <w:tcW w:w="0" w:type="auto"/>
            <w:tcBorders>
              <w:bottom w:val="single" w:sz="6" w:space="0" w:color="E4E4E4"/>
              <w:right w:val="single" w:sz="6" w:space="0" w:color="E4E4E4"/>
            </w:tcBorders>
            <w:tcMar>
              <w:top w:w="30" w:type="dxa"/>
              <w:left w:w="120" w:type="dxa"/>
              <w:bottom w:w="30" w:type="dxa"/>
              <w:right w:w="120" w:type="dxa"/>
            </w:tcMar>
            <w:hideMark/>
          </w:tcPr>
          <w:p w14:paraId="35C445FD" w14:textId="77777777" w:rsidR="00495BF7" w:rsidRPr="00495BF7" w:rsidRDefault="00495BF7" w:rsidP="00495BF7">
            <w:r w:rsidRPr="00495BF7">
              <w:t>Sematext</w:t>
            </w:r>
          </w:p>
        </w:tc>
        <w:tc>
          <w:tcPr>
            <w:tcW w:w="0" w:type="auto"/>
            <w:tcBorders>
              <w:bottom w:val="single" w:sz="6" w:space="0" w:color="E4E4E4"/>
              <w:right w:val="single" w:sz="6" w:space="0" w:color="E4E4E4"/>
            </w:tcBorders>
            <w:tcMar>
              <w:top w:w="30" w:type="dxa"/>
              <w:left w:w="120" w:type="dxa"/>
              <w:bottom w:w="30" w:type="dxa"/>
              <w:right w:w="120" w:type="dxa"/>
            </w:tcMar>
            <w:hideMark/>
          </w:tcPr>
          <w:p w14:paraId="45BDD965" w14:textId="77777777" w:rsidR="00495BF7" w:rsidRPr="00495BF7" w:rsidRDefault="00193400" w:rsidP="00495BF7">
            <w:hyperlink r:id="rId46" w:history="1">
              <w:r w:rsidR="00495BF7" w:rsidRPr="00495BF7">
                <w:rPr>
                  <w:rStyle w:val="a8"/>
                </w:rPr>
                <w:t>Sematext RabbitMQ monitoring integration</w:t>
              </w:r>
            </w:hyperlink>
            <w:r w:rsidR="00495BF7" w:rsidRPr="00495BF7">
              <w:t>, </w:t>
            </w:r>
            <w:bookmarkStart w:id="22" w:name="&amp;lpos=apps_scodevmw_:_140"/>
            <w:r w:rsidR="00495BF7" w:rsidRPr="00495BF7">
              <w:fldChar w:fldCharType="begin"/>
            </w:r>
            <w:r w:rsidR="00495BF7" w:rsidRPr="00495BF7">
              <w:instrText xml:space="preserve"> HYPERLINK "https://sematext.com/docs/integration/rabbitmq-logs/" </w:instrText>
            </w:r>
            <w:r w:rsidR="00495BF7" w:rsidRPr="00495BF7">
              <w:fldChar w:fldCharType="separate"/>
            </w:r>
            <w:r w:rsidR="00495BF7" w:rsidRPr="00495BF7">
              <w:rPr>
                <w:rStyle w:val="a8"/>
              </w:rPr>
              <w:t>Sematext RabbitMQ logs integration</w:t>
            </w:r>
            <w:r w:rsidR="00495BF7" w:rsidRPr="00495BF7">
              <w:fldChar w:fldCharType="end"/>
            </w:r>
            <w:bookmarkEnd w:id="22"/>
          </w:p>
        </w:tc>
      </w:tr>
      <w:tr w:rsidR="00495BF7" w:rsidRPr="00495BF7" w14:paraId="03DC687B" w14:textId="77777777" w:rsidTr="00495BF7">
        <w:tc>
          <w:tcPr>
            <w:tcW w:w="0" w:type="auto"/>
            <w:tcBorders>
              <w:bottom w:val="single" w:sz="6" w:space="0" w:color="E4E4E4"/>
              <w:right w:val="single" w:sz="6" w:space="0" w:color="E4E4E4"/>
            </w:tcBorders>
            <w:tcMar>
              <w:top w:w="30" w:type="dxa"/>
              <w:left w:w="120" w:type="dxa"/>
              <w:bottom w:w="30" w:type="dxa"/>
              <w:right w:w="120" w:type="dxa"/>
            </w:tcMar>
            <w:hideMark/>
          </w:tcPr>
          <w:p w14:paraId="6E3FFCD8" w14:textId="77777777" w:rsidR="00495BF7" w:rsidRPr="00495BF7" w:rsidRDefault="00495BF7" w:rsidP="00495BF7">
            <w:r w:rsidRPr="00495BF7">
              <w:t>Zabbix</w:t>
            </w:r>
          </w:p>
        </w:tc>
        <w:tc>
          <w:tcPr>
            <w:tcW w:w="0" w:type="auto"/>
            <w:tcBorders>
              <w:bottom w:val="single" w:sz="6" w:space="0" w:color="E4E4E4"/>
              <w:right w:val="single" w:sz="6" w:space="0" w:color="E4E4E4"/>
            </w:tcBorders>
            <w:tcMar>
              <w:top w:w="30" w:type="dxa"/>
              <w:left w:w="120" w:type="dxa"/>
              <w:bottom w:w="30" w:type="dxa"/>
              <w:right w:w="120" w:type="dxa"/>
            </w:tcMar>
            <w:hideMark/>
          </w:tcPr>
          <w:p w14:paraId="27D3CFEC" w14:textId="77777777" w:rsidR="00495BF7" w:rsidRPr="00495BF7" w:rsidRDefault="00193400" w:rsidP="00495BF7">
            <w:hyperlink r:id="rId47" w:history="1">
              <w:r w:rsidR="00495BF7" w:rsidRPr="00495BF7">
                <w:rPr>
                  <w:rStyle w:val="a8"/>
                </w:rPr>
                <w:t>Zabbix by HTTP</w:t>
              </w:r>
            </w:hyperlink>
            <w:r w:rsidR="00495BF7" w:rsidRPr="00495BF7">
              <w:t>, </w:t>
            </w:r>
            <w:hyperlink r:id="rId48" w:history="1">
              <w:r w:rsidR="00495BF7" w:rsidRPr="00495BF7">
                <w:rPr>
                  <w:rStyle w:val="a8"/>
                </w:rPr>
                <w:t>Zabbix by Agent</w:t>
              </w:r>
            </w:hyperlink>
            <w:r w:rsidR="00495BF7" w:rsidRPr="00495BF7">
              <w:t>, </w:t>
            </w:r>
            <w:hyperlink r:id="rId49" w:history="1">
              <w:r w:rsidR="00495BF7" w:rsidRPr="00495BF7">
                <w:rPr>
                  <w:rStyle w:val="a8"/>
                </w:rPr>
                <w:t>Blog article</w:t>
              </w:r>
            </w:hyperlink>
          </w:p>
        </w:tc>
      </w:tr>
      <w:tr w:rsidR="00495BF7" w:rsidRPr="00495BF7" w14:paraId="7B8E62CA" w14:textId="77777777" w:rsidTr="00495BF7">
        <w:tc>
          <w:tcPr>
            <w:tcW w:w="0" w:type="auto"/>
            <w:tcBorders>
              <w:bottom w:val="single" w:sz="6" w:space="0" w:color="E4E4E4"/>
              <w:right w:val="single" w:sz="6" w:space="0" w:color="E4E4E4"/>
            </w:tcBorders>
            <w:tcMar>
              <w:top w:w="30" w:type="dxa"/>
              <w:left w:w="120" w:type="dxa"/>
              <w:bottom w:w="30" w:type="dxa"/>
              <w:right w:w="120" w:type="dxa"/>
            </w:tcMar>
            <w:hideMark/>
          </w:tcPr>
          <w:p w14:paraId="39A0DEB2" w14:textId="77777777" w:rsidR="00495BF7" w:rsidRPr="00495BF7" w:rsidRDefault="00495BF7" w:rsidP="00495BF7">
            <w:r w:rsidRPr="00495BF7">
              <w:t>Zenoss</w:t>
            </w:r>
          </w:p>
        </w:tc>
        <w:tc>
          <w:tcPr>
            <w:tcW w:w="0" w:type="auto"/>
            <w:tcBorders>
              <w:bottom w:val="single" w:sz="6" w:space="0" w:color="E4E4E4"/>
              <w:right w:val="single" w:sz="6" w:space="0" w:color="E4E4E4"/>
            </w:tcBorders>
            <w:tcMar>
              <w:top w:w="30" w:type="dxa"/>
              <w:left w:w="120" w:type="dxa"/>
              <w:bottom w:w="30" w:type="dxa"/>
              <w:right w:w="120" w:type="dxa"/>
            </w:tcMar>
            <w:hideMark/>
          </w:tcPr>
          <w:p w14:paraId="6B8C2C5A" w14:textId="77777777" w:rsidR="00495BF7" w:rsidRPr="00495BF7" w:rsidRDefault="00193400" w:rsidP="00495BF7">
            <w:hyperlink r:id="rId50" w:history="1">
              <w:r w:rsidR="00495BF7" w:rsidRPr="00495BF7">
                <w:rPr>
                  <w:rStyle w:val="a8"/>
                </w:rPr>
                <w:t>RabbitMQ ZenPack</w:t>
              </w:r>
            </w:hyperlink>
            <w:r w:rsidR="00495BF7" w:rsidRPr="00495BF7">
              <w:t>, </w:t>
            </w:r>
            <w:hyperlink r:id="rId51" w:history="1">
              <w:r w:rsidR="00495BF7" w:rsidRPr="00495BF7">
                <w:rPr>
                  <w:rStyle w:val="a8"/>
                </w:rPr>
                <w:t>Instructional Video</w:t>
              </w:r>
            </w:hyperlink>
          </w:p>
        </w:tc>
      </w:tr>
    </w:tbl>
    <w:p w14:paraId="6AC4B0CF" w14:textId="5068BA2D" w:rsidR="00EA60DD" w:rsidRDefault="00DC07C7" w:rsidP="00DC07C7">
      <w:pPr>
        <w:pStyle w:val="2"/>
      </w:pPr>
      <w:r w:rsidRPr="00DC07C7">
        <w:t>TLS 支持</w:t>
      </w:r>
    </w:p>
    <w:p w14:paraId="5A39A490" w14:textId="1759347F" w:rsidR="00EA60DD" w:rsidRDefault="00D9050B" w:rsidP="00D9050B">
      <w:pPr>
        <w:ind w:firstLine="420"/>
      </w:pPr>
      <w:r w:rsidRPr="00D9050B">
        <w:t>RabbitMQ 内置了对 TLS 的支持。这包括客户端连接和流行的插件（如果适用），例如联合链接。也可以使用 TLS加密集群中的节点间连接。</w:t>
      </w:r>
    </w:p>
    <w:p w14:paraId="01B8F44C" w14:textId="77777777" w:rsidR="005D1487" w:rsidRDefault="005D1487" w:rsidP="005D1487">
      <w:pPr>
        <w:pStyle w:val="a7"/>
        <w:numPr>
          <w:ilvl w:val="0"/>
          <w:numId w:val="35"/>
        </w:numPr>
        <w:ind w:firstLineChars="0"/>
      </w:pPr>
      <w:r>
        <w:rPr>
          <w:rFonts w:hint="eastAsia"/>
        </w:rPr>
        <w:t>使用</w:t>
      </w:r>
      <w:r>
        <w:t xml:space="preserve"> TLS 进行客户端连接的两种方式：直接或通过 TLS 终止代理</w:t>
      </w:r>
    </w:p>
    <w:p w14:paraId="2F80B684" w14:textId="77777777" w:rsidR="005D1487" w:rsidRDefault="005D1487" w:rsidP="005D1487">
      <w:pPr>
        <w:pStyle w:val="a7"/>
        <w:numPr>
          <w:ilvl w:val="0"/>
          <w:numId w:val="35"/>
        </w:numPr>
        <w:ind w:firstLineChars="0"/>
      </w:pPr>
      <w:r>
        <w:t>TLS 支持的Erlang/OTP 要求</w:t>
      </w:r>
    </w:p>
    <w:p w14:paraId="77E6B48D" w14:textId="77777777" w:rsidR="005D1487" w:rsidRDefault="005D1487" w:rsidP="005D1487">
      <w:pPr>
        <w:pStyle w:val="a7"/>
        <w:numPr>
          <w:ilvl w:val="0"/>
          <w:numId w:val="35"/>
        </w:numPr>
        <w:ind w:firstLineChars="0"/>
      </w:pPr>
      <w:r>
        <w:rPr>
          <w:rFonts w:hint="eastAsia"/>
        </w:rPr>
        <w:t>在</w:t>
      </w:r>
      <w:r>
        <w:t xml:space="preserve"> RabbitMQ 中启用 TLS</w:t>
      </w:r>
    </w:p>
    <w:p w14:paraId="68A98AD1" w14:textId="77777777" w:rsidR="005D1487" w:rsidRDefault="005D1487" w:rsidP="005D1487">
      <w:pPr>
        <w:pStyle w:val="a7"/>
        <w:numPr>
          <w:ilvl w:val="0"/>
          <w:numId w:val="35"/>
        </w:numPr>
        <w:ind w:firstLineChars="0"/>
      </w:pPr>
      <w:r>
        <w:rPr>
          <w:rFonts w:hint="eastAsia"/>
        </w:rPr>
        <w:t>如何使用</w:t>
      </w:r>
      <w:r>
        <w:t xml:space="preserve"> tls-gen或手动为开发和 QA 环境生成自签名证书</w:t>
      </w:r>
    </w:p>
    <w:p w14:paraId="4B3F6F08" w14:textId="77777777" w:rsidR="005D1487" w:rsidRDefault="005D1487" w:rsidP="005D1487">
      <w:pPr>
        <w:pStyle w:val="a7"/>
        <w:numPr>
          <w:ilvl w:val="0"/>
          <w:numId w:val="35"/>
        </w:numPr>
        <w:ind w:firstLineChars="0"/>
      </w:pPr>
      <w:r>
        <w:t>Java和.NET客户端中的 TLS 配置</w:t>
      </w:r>
    </w:p>
    <w:p w14:paraId="5B937074" w14:textId="77777777" w:rsidR="005D1487" w:rsidRDefault="005D1487" w:rsidP="005D1487">
      <w:pPr>
        <w:pStyle w:val="a7"/>
        <w:numPr>
          <w:ilvl w:val="0"/>
          <w:numId w:val="35"/>
        </w:numPr>
        <w:ind w:firstLineChars="0"/>
      </w:pPr>
      <w:r>
        <w:rPr>
          <w:rFonts w:hint="eastAsia"/>
        </w:rPr>
        <w:t>客户端连接或相互（“</w:t>
      </w:r>
      <w:r>
        <w:t>mTLS”）的对等（证书链）验证</w:t>
      </w:r>
    </w:p>
    <w:p w14:paraId="424DF738" w14:textId="77777777" w:rsidR="005D1487" w:rsidRDefault="005D1487" w:rsidP="005D1487">
      <w:pPr>
        <w:pStyle w:val="a7"/>
        <w:numPr>
          <w:ilvl w:val="0"/>
          <w:numId w:val="35"/>
        </w:numPr>
        <w:ind w:firstLineChars="0"/>
      </w:pPr>
      <w:r>
        <w:rPr>
          <w:rFonts w:hint="eastAsia"/>
        </w:rPr>
        <w:t>与</w:t>
      </w:r>
      <w:r>
        <w:t xml:space="preserve"> RabbitMQ 相关的公钥使用扩展</w:t>
      </w:r>
    </w:p>
    <w:p w14:paraId="4411FA75" w14:textId="77777777" w:rsidR="005D1487" w:rsidRDefault="005D1487" w:rsidP="005D1487">
      <w:pPr>
        <w:pStyle w:val="a7"/>
        <w:numPr>
          <w:ilvl w:val="0"/>
          <w:numId w:val="35"/>
        </w:numPr>
        <w:ind w:firstLineChars="0"/>
      </w:pPr>
      <w:r>
        <w:rPr>
          <w:rFonts w:hint="eastAsia"/>
        </w:rPr>
        <w:t>如何控制启用的</w:t>
      </w:r>
      <w:r>
        <w:t>TLS 版本和密码套件</w:t>
      </w:r>
    </w:p>
    <w:p w14:paraId="00C22F8D" w14:textId="77777777" w:rsidR="005D1487" w:rsidRDefault="005D1487" w:rsidP="005D1487">
      <w:pPr>
        <w:pStyle w:val="a7"/>
        <w:numPr>
          <w:ilvl w:val="0"/>
          <w:numId w:val="35"/>
        </w:numPr>
        <w:ind w:firstLineChars="0"/>
      </w:pPr>
      <w:r>
        <w:t>TLSv1.3支持</w:t>
      </w:r>
    </w:p>
    <w:p w14:paraId="34A6EDEB" w14:textId="77777777" w:rsidR="005D1487" w:rsidRDefault="005D1487" w:rsidP="005D1487">
      <w:pPr>
        <w:pStyle w:val="a7"/>
        <w:numPr>
          <w:ilvl w:val="0"/>
          <w:numId w:val="35"/>
        </w:numPr>
        <w:ind w:firstLineChars="0"/>
      </w:pPr>
      <w:r>
        <w:rPr>
          <w:rFonts w:hint="eastAsia"/>
        </w:rPr>
        <w:t>可用于评估</w:t>
      </w:r>
      <w:r>
        <w:t xml:space="preserve"> TLS 设置的工具</w:t>
      </w:r>
    </w:p>
    <w:p w14:paraId="030224F8" w14:textId="77777777" w:rsidR="005D1487" w:rsidRDefault="005D1487" w:rsidP="005D1487">
      <w:pPr>
        <w:pStyle w:val="a7"/>
        <w:numPr>
          <w:ilvl w:val="0"/>
          <w:numId w:val="35"/>
        </w:numPr>
        <w:ind w:firstLineChars="0"/>
      </w:pPr>
      <w:r>
        <w:rPr>
          <w:rFonts w:hint="eastAsia"/>
        </w:rPr>
        <w:t>对</w:t>
      </w:r>
      <w:r>
        <w:t xml:space="preserve"> TLS 的已知攻击及其缓解措施</w:t>
      </w:r>
    </w:p>
    <w:p w14:paraId="58859291" w14:textId="0450FFD9" w:rsidR="00EA60DD" w:rsidRDefault="005D1487" w:rsidP="005D1487">
      <w:pPr>
        <w:pStyle w:val="a7"/>
        <w:numPr>
          <w:ilvl w:val="0"/>
          <w:numId w:val="35"/>
        </w:numPr>
        <w:ind w:firstLineChars="0"/>
      </w:pPr>
      <w:r>
        <w:rPr>
          <w:rFonts w:hint="eastAsia"/>
        </w:rPr>
        <w:t>如何使用私钥密码</w:t>
      </w:r>
    </w:p>
    <w:p w14:paraId="2ECC2271" w14:textId="754E82D6" w:rsidR="00CE06C4" w:rsidRDefault="000C1654" w:rsidP="000C1654">
      <w:pPr>
        <w:ind w:firstLine="420"/>
      </w:pPr>
      <w:r w:rsidRPr="000C1654">
        <w:rPr>
          <w:rFonts w:hint="eastAsia"/>
        </w:rPr>
        <w:t>可以为</w:t>
      </w:r>
      <w:r w:rsidRPr="000C1654">
        <w:t xml:space="preserve"> RabbitMQ 支持的所有协议启用 TLS，而不仅仅是本指南重点介绍的 AMQP 0-9-1。HTTP API、节点间和 CLI 工具流量也可以配置为使用 TLS (HTTPS)。</w:t>
      </w:r>
      <w:r w:rsidR="00BA1C0F" w:rsidRPr="00BA1C0F">
        <w:rPr>
          <w:rFonts w:hint="eastAsia"/>
        </w:rPr>
        <w:t>对于客户端连接，有两种常见的方法：</w:t>
      </w:r>
    </w:p>
    <w:p w14:paraId="13B21863" w14:textId="77777777" w:rsidR="00961BF3" w:rsidRDefault="00961BF3" w:rsidP="00961BF3">
      <w:pPr>
        <w:pStyle w:val="a7"/>
        <w:numPr>
          <w:ilvl w:val="0"/>
          <w:numId w:val="36"/>
        </w:numPr>
        <w:ind w:firstLineChars="0"/>
      </w:pPr>
      <w:r>
        <w:rPr>
          <w:rFonts w:hint="eastAsia"/>
        </w:rPr>
        <w:t>配置</w:t>
      </w:r>
      <w:r>
        <w:t xml:space="preserve"> RabbitMQ 以处理 TLS 连接</w:t>
      </w:r>
    </w:p>
    <w:p w14:paraId="558D6E61" w14:textId="325E3A19" w:rsidR="00961BF3" w:rsidRDefault="00961BF3" w:rsidP="00961BF3">
      <w:pPr>
        <w:pStyle w:val="a7"/>
        <w:numPr>
          <w:ilvl w:val="0"/>
          <w:numId w:val="36"/>
        </w:numPr>
        <w:ind w:firstLineChars="0"/>
      </w:pPr>
      <w:r>
        <w:rPr>
          <w:rFonts w:hint="eastAsia"/>
        </w:rPr>
        <w:t>使用代理或负载均衡器（例如</w:t>
      </w:r>
      <w:r>
        <w:t>HAproxy）执行客户端连接的TLS 终止，并使用普通 TCP 连接到 RabbitMQ 节点。</w:t>
      </w:r>
    </w:p>
    <w:p w14:paraId="61D994B7" w14:textId="75420B96" w:rsidR="00C6280C" w:rsidRPr="005F7358" w:rsidRDefault="005F7358" w:rsidP="005F7358">
      <w:pPr>
        <w:pStyle w:val="3"/>
      </w:pPr>
      <w:r w:rsidRPr="005F7358">
        <w:t>TLS 支持的 Erlang/OTP 要求</w:t>
      </w:r>
    </w:p>
    <w:p w14:paraId="564BB10B" w14:textId="22B0B68C" w:rsidR="00C6280C" w:rsidRDefault="005B2139" w:rsidP="007F3FCE">
      <w:pPr>
        <w:ind w:firstLine="420"/>
      </w:pPr>
      <w:r w:rsidRPr="005B2139">
        <w:rPr>
          <w:rFonts w:hint="eastAsia"/>
        </w:rPr>
        <w:t>为了支持</w:t>
      </w:r>
      <w:r w:rsidRPr="005B2139">
        <w:t xml:space="preserve"> TLS 连接，RabbitMQ 需要在 Erlang/OTP 安装中提供 TLS 和加密相关模块。</w:t>
      </w:r>
      <w:r w:rsidR="004237AA" w:rsidRPr="004237AA">
        <w:t>Erlang asn1、crypto、 public_key和ssl库（应用程序）必须已安装且正常运行。在 Debian 和 Ubuntu 上，这分别由erlang-asn1、 erlang-crypto、erlang-public-key和 erlang-ssl包提供。RabbitMQ的零依赖 Erlang RPM包括上述模块。</w:t>
      </w:r>
      <w:r w:rsidR="00C91252">
        <w:rPr>
          <w:rFonts w:hint="eastAsia"/>
        </w:rPr>
        <w:t>如果预计使用</w:t>
      </w:r>
      <w:r w:rsidR="00C91252" w:rsidRPr="0006685B">
        <w:rPr>
          <w:rFonts w:hint="eastAsia"/>
          <w:color w:val="FF0000"/>
        </w:rPr>
        <w:t>椭圆曲线加密</w:t>
      </w:r>
      <w:r w:rsidR="00C91252" w:rsidRPr="0006685B">
        <w:rPr>
          <w:color w:val="FF0000"/>
        </w:rPr>
        <w:t xml:space="preserve"> (ECC)</w:t>
      </w:r>
      <w:r w:rsidR="00C91252">
        <w:t xml:space="preserve"> 密码套件， 强烈建议使用最近受支持的 Erlang 版本。早期版本在 ECC 支持方面存在已知限制。</w:t>
      </w:r>
      <w:r w:rsidR="00C91252">
        <w:rPr>
          <w:rFonts w:hint="eastAsia"/>
        </w:rPr>
        <w:t>如果您遇到上述限制或任何其他不兼容性，请使用</w:t>
      </w:r>
      <w:r w:rsidR="00C91252">
        <w:t xml:space="preserve"> TLS 终止选项</w:t>
      </w:r>
    </w:p>
    <w:p w14:paraId="7057DD57" w14:textId="77777777" w:rsidR="0006685B" w:rsidRDefault="0006685B" w:rsidP="0006685B"/>
    <w:p w14:paraId="3136E054" w14:textId="774151D4" w:rsidR="00CE06C4" w:rsidRDefault="00C50762" w:rsidP="0006685B">
      <w:pPr>
        <w:pStyle w:val="3"/>
      </w:pPr>
      <w:r w:rsidRPr="00C50762">
        <w:lastRenderedPageBreak/>
        <w:t>TLS 基础</w:t>
      </w:r>
    </w:p>
    <w:p w14:paraId="00B2663E" w14:textId="3B0126E1" w:rsidR="00E66FA7" w:rsidRDefault="0006685B" w:rsidP="0006685B">
      <w:pPr>
        <w:ind w:firstLine="420"/>
      </w:pPr>
      <w:r w:rsidRPr="0006685B">
        <w:t>TLS 有两个主要目的：加密连接流量并提供一种对对等方进行身份验证（验证）以减轻中间人攻击的方法。两者都是使用一组称为公钥基础设施(PKI) 的角色、策略和程序来完成的。</w:t>
      </w:r>
    </w:p>
    <w:p w14:paraId="11912881" w14:textId="24535EA9" w:rsidR="00E66FA7" w:rsidRDefault="00E31A34" w:rsidP="00E31A34">
      <w:pPr>
        <w:ind w:firstLine="420"/>
      </w:pPr>
      <w:r w:rsidRPr="00E31A34">
        <w:t>PKI 基于可以加密（数学）验证的数字身份的概念。这些身份称为 证书或更准确地说，证书/密钥对。每个启用 TLS 的服务器通常都有自己的证书/密钥对，用于计算特定于连接的密钥，该密钥将用于加密在连接上发送的流量。此外，如果被询问，它可以将其证书（公钥）提供给连接对等方。客户可能有也可能没有自己的证书。在消息传递和 RabbitMQ 等工具的上下文中，客户端也很常见使用证书/密钥对，以便服务器可以验证其身份。</w:t>
      </w:r>
    </w:p>
    <w:p w14:paraId="045ECBEE" w14:textId="0749B361" w:rsidR="00E66FA7" w:rsidRDefault="0072250E" w:rsidP="0072250E">
      <w:pPr>
        <w:ind w:firstLine="420"/>
      </w:pPr>
      <w:r>
        <w:rPr>
          <w:rFonts w:hint="eastAsia"/>
        </w:rPr>
        <w:t>证书</w:t>
      </w:r>
      <w:r>
        <w:t>/密钥对由 OpenSSL 等工具生成，并由称为证书颁发机构(CA) 的实体签名。CA 颁发用户（应用程序或其他 CA）使用的证书。当证书由 CA 签名时，它们会形成信任链。此类链可以包含多个 CA，但最终会签署应用程序使用的证书/密钥对（叶证书或最终用户证书）。CA 证书链通常一起分布在一个文件中。这样的文件称为CA 包。</w:t>
      </w:r>
      <w:r>
        <w:rPr>
          <w:rFonts w:hint="eastAsia"/>
        </w:rPr>
        <w:t>这是具有一个根</w:t>
      </w:r>
      <w:r>
        <w:t xml:space="preserve"> CA 和一个叶（服务器或客户端）证书的最基本链的示例：</w:t>
      </w:r>
    </w:p>
    <w:p w14:paraId="0622744A" w14:textId="0C7EBB3F" w:rsidR="00E66FA7" w:rsidRDefault="00D24E5C" w:rsidP="00D24E5C">
      <w:pPr>
        <w:jc w:val="center"/>
      </w:pPr>
      <w:r>
        <w:rPr>
          <w:noProof/>
        </w:rPr>
        <w:drawing>
          <wp:inline distT="0" distB="0" distL="0" distR="0" wp14:anchorId="50A548DB" wp14:editId="135DB1E8">
            <wp:extent cx="2362200" cy="3028950"/>
            <wp:effectExtent l="0" t="0" r="0" b="0"/>
            <wp:docPr id="1" name="图片 1" descr="根 CA、中间证书和叶证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根 CA、中间证书和叶证书"/>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62200" cy="3028950"/>
                    </a:xfrm>
                    <a:prstGeom prst="rect">
                      <a:avLst/>
                    </a:prstGeom>
                    <a:noFill/>
                    <a:ln>
                      <a:noFill/>
                    </a:ln>
                  </pic:spPr>
                </pic:pic>
              </a:graphicData>
            </a:graphic>
          </wp:inline>
        </w:drawing>
      </w:r>
    </w:p>
    <w:p w14:paraId="024E3AA6" w14:textId="1FD96A1A" w:rsidR="00CE06C4" w:rsidRPr="00D24E5C" w:rsidRDefault="00EA5AC5" w:rsidP="00EA5AC5">
      <w:pPr>
        <w:ind w:firstLine="420"/>
      </w:pPr>
      <w:r w:rsidRPr="00EA5AC5">
        <w:rPr>
          <w:rFonts w:hint="eastAsia"/>
        </w:rPr>
        <w:t>启用</w:t>
      </w:r>
      <w:r w:rsidRPr="00EA5AC5">
        <w:t xml:space="preserve"> TLS 的 RabbitMQ 节点必须在文件（CA 包）、证书（公钥）文件和私钥文件中拥有一组它认为受信任的证书颁发机构证书。这些文件将从本地文件系统中读取。RabbitMQ 节点进程的有效用户必须能够读取它们。</w:t>
      </w:r>
    </w:p>
    <w:p w14:paraId="5FA1D532" w14:textId="3B7DB702" w:rsidR="00CE06C4" w:rsidRDefault="002F3463" w:rsidP="002F3463">
      <w:pPr>
        <w:pStyle w:val="3"/>
      </w:pPr>
      <w:r w:rsidRPr="002F3463">
        <w:t>tls-gen</w:t>
      </w:r>
      <w:r>
        <w:rPr>
          <w:rFonts w:hint="eastAsia"/>
        </w:rPr>
        <w:t>便捷生成证书/密匙对</w:t>
      </w:r>
    </w:p>
    <w:p w14:paraId="723C883F" w14:textId="67A6164E" w:rsidR="00CE06C4" w:rsidRDefault="004C0FBD" w:rsidP="004C0FBD">
      <w:pPr>
        <w:ind w:firstLine="420"/>
      </w:pPr>
      <w:r w:rsidRPr="004C0FBD">
        <w:rPr>
          <w:rFonts w:hint="eastAsia"/>
        </w:rPr>
        <w:t>在</w:t>
      </w:r>
      <w:r w:rsidRPr="004C0FBD">
        <w:t xml:space="preserve"> MacOS 或 Linux 上生成所有这些东西的一种更简单的方法是使用tls-gen：它需要Python 3.5+，make和openssl在PATH。</w:t>
      </w:r>
      <w:r w:rsidR="00EF586C" w:rsidRPr="00EF586C">
        <w:t>tls-gen支持用于密钥生成的 RSA 和椭圆曲线加密算法。</w:t>
      </w:r>
      <w:r w:rsidR="006520CE" w:rsidRPr="006520CE">
        <w:rPr>
          <w:rFonts w:hint="eastAsia"/>
        </w:rPr>
        <w:t>下面是一个生成</w:t>
      </w:r>
      <w:r w:rsidR="006520CE" w:rsidRPr="006520CE">
        <w:t xml:space="preserve"> CA 并使用它生成两个证书/密钥对的示例，一个用于服务器，另一个用于客户端。</w:t>
      </w:r>
    </w:p>
    <w:p w14:paraId="0F3083AD" w14:textId="77777777" w:rsidR="00393C4A" w:rsidRPr="00393C4A" w:rsidRDefault="00393C4A" w:rsidP="00393C4A">
      <w:pPr>
        <w:widowControl/>
        <w:numPr>
          <w:ilvl w:val="0"/>
          <w:numId w:val="40"/>
        </w:numPr>
        <w:pBdr>
          <w:left w:val="single" w:sz="18" w:space="0" w:color="6CE26C"/>
        </w:pBdr>
        <w:shd w:val="clear" w:color="auto" w:fill="FFFFFF"/>
        <w:spacing w:before="100" w:beforeAutospacing="1" w:after="100" w:afterAutospacing="1" w:line="210" w:lineRule="atLeast"/>
        <w:ind w:left="357" w:hanging="357"/>
        <w:contextualSpacing/>
        <w:jc w:val="left"/>
        <w:rPr>
          <w:rFonts w:ascii="Consolas" w:eastAsia="宋体" w:hAnsi="Consolas" w:cs="宋体"/>
          <w:color w:val="5C5C5C"/>
          <w:kern w:val="0"/>
          <w:sz w:val="18"/>
          <w:szCs w:val="18"/>
        </w:rPr>
      </w:pPr>
      <w:r w:rsidRPr="00393C4A">
        <w:rPr>
          <w:rFonts w:ascii="Consolas" w:eastAsia="宋体" w:hAnsi="Consolas" w:cs="宋体"/>
          <w:color w:val="000000"/>
          <w:kern w:val="0"/>
          <w:sz w:val="18"/>
          <w:szCs w:val="18"/>
          <w:bdr w:val="none" w:sz="0" w:space="0" w:color="auto" w:frame="1"/>
        </w:rPr>
        <w:t>git clone https:</w:t>
      </w:r>
      <w:r w:rsidRPr="00393C4A">
        <w:rPr>
          <w:rFonts w:ascii="Consolas" w:eastAsia="宋体" w:hAnsi="Consolas" w:cs="宋体"/>
          <w:color w:val="008200"/>
          <w:kern w:val="0"/>
          <w:sz w:val="18"/>
          <w:szCs w:val="18"/>
          <w:bdr w:val="none" w:sz="0" w:space="0" w:color="auto" w:frame="1"/>
        </w:rPr>
        <w:t>//github.com/michaelklishin/tls-gen tls-gen</w:t>
      </w:r>
      <w:r w:rsidRPr="00393C4A">
        <w:rPr>
          <w:rFonts w:ascii="Consolas" w:eastAsia="宋体" w:hAnsi="Consolas" w:cs="宋体"/>
          <w:color w:val="000000"/>
          <w:kern w:val="0"/>
          <w:sz w:val="18"/>
          <w:szCs w:val="18"/>
          <w:bdr w:val="none" w:sz="0" w:space="0" w:color="auto" w:frame="1"/>
        </w:rPr>
        <w:t>  </w:t>
      </w:r>
    </w:p>
    <w:p w14:paraId="533841BD" w14:textId="77777777" w:rsidR="00393C4A" w:rsidRPr="00393C4A" w:rsidRDefault="00393C4A" w:rsidP="00393C4A">
      <w:pPr>
        <w:widowControl/>
        <w:numPr>
          <w:ilvl w:val="0"/>
          <w:numId w:val="40"/>
        </w:numPr>
        <w:pBdr>
          <w:left w:val="single" w:sz="18" w:space="0" w:color="6CE26C"/>
        </w:pBdr>
        <w:shd w:val="clear" w:color="auto" w:fill="F8F8F8"/>
        <w:spacing w:before="100" w:beforeAutospacing="1" w:after="100" w:afterAutospacing="1" w:line="210" w:lineRule="atLeast"/>
        <w:ind w:left="357" w:hanging="357"/>
        <w:contextualSpacing/>
        <w:jc w:val="left"/>
        <w:rPr>
          <w:rFonts w:ascii="Consolas" w:eastAsia="宋体" w:hAnsi="Consolas" w:cs="宋体"/>
          <w:color w:val="5C5C5C"/>
          <w:kern w:val="0"/>
          <w:sz w:val="18"/>
          <w:szCs w:val="18"/>
        </w:rPr>
      </w:pPr>
      <w:r w:rsidRPr="00393C4A">
        <w:rPr>
          <w:rFonts w:ascii="Consolas" w:eastAsia="宋体" w:hAnsi="Consolas" w:cs="宋体"/>
          <w:color w:val="000000"/>
          <w:kern w:val="0"/>
          <w:sz w:val="18"/>
          <w:szCs w:val="18"/>
          <w:bdr w:val="none" w:sz="0" w:space="0" w:color="auto" w:frame="1"/>
        </w:rPr>
        <w:t>cd tls-gen/basic  </w:t>
      </w:r>
    </w:p>
    <w:p w14:paraId="303ECAD9" w14:textId="77777777" w:rsidR="00393C4A" w:rsidRPr="00393C4A" w:rsidRDefault="00393C4A" w:rsidP="00393C4A">
      <w:pPr>
        <w:widowControl/>
        <w:numPr>
          <w:ilvl w:val="0"/>
          <w:numId w:val="40"/>
        </w:numPr>
        <w:pBdr>
          <w:left w:val="single" w:sz="18" w:space="0" w:color="6CE26C"/>
        </w:pBdr>
        <w:shd w:val="clear" w:color="auto" w:fill="FFFFFF"/>
        <w:spacing w:before="100" w:beforeAutospacing="1" w:after="100" w:afterAutospacing="1" w:line="210" w:lineRule="atLeast"/>
        <w:ind w:left="357" w:hanging="357"/>
        <w:contextualSpacing/>
        <w:jc w:val="left"/>
        <w:rPr>
          <w:rFonts w:ascii="Consolas" w:eastAsia="宋体" w:hAnsi="Consolas" w:cs="宋体"/>
          <w:color w:val="5C5C5C"/>
          <w:kern w:val="0"/>
          <w:sz w:val="18"/>
          <w:szCs w:val="18"/>
        </w:rPr>
      </w:pPr>
      <w:r w:rsidRPr="00393C4A">
        <w:rPr>
          <w:rFonts w:ascii="Consolas" w:eastAsia="宋体" w:hAnsi="Consolas" w:cs="宋体"/>
          <w:color w:val="808080"/>
          <w:kern w:val="0"/>
          <w:sz w:val="18"/>
          <w:szCs w:val="18"/>
          <w:bdr w:val="none" w:sz="0" w:space="0" w:color="auto" w:frame="1"/>
        </w:rPr>
        <w:lastRenderedPageBreak/>
        <w:t># private key password</w:t>
      </w:r>
      <w:r w:rsidRPr="00393C4A">
        <w:rPr>
          <w:rFonts w:ascii="Consolas" w:eastAsia="宋体" w:hAnsi="Consolas" w:cs="宋体"/>
          <w:color w:val="000000"/>
          <w:kern w:val="0"/>
          <w:sz w:val="18"/>
          <w:szCs w:val="18"/>
          <w:bdr w:val="none" w:sz="0" w:space="0" w:color="auto" w:frame="1"/>
        </w:rPr>
        <w:t>  </w:t>
      </w:r>
    </w:p>
    <w:p w14:paraId="73F8C2D7" w14:textId="77777777" w:rsidR="00393C4A" w:rsidRPr="00393C4A" w:rsidRDefault="00393C4A" w:rsidP="00393C4A">
      <w:pPr>
        <w:widowControl/>
        <w:numPr>
          <w:ilvl w:val="0"/>
          <w:numId w:val="40"/>
        </w:numPr>
        <w:pBdr>
          <w:left w:val="single" w:sz="18" w:space="0" w:color="6CE26C"/>
        </w:pBdr>
        <w:shd w:val="clear" w:color="auto" w:fill="F8F8F8"/>
        <w:spacing w:before="100" w:beforeAutospacing="1" w:after="100" w:afterAutospacing="1" w:line="210" w:lineRule="atLeast"/>
        <w:ind w:left="357" w:hanging="357"/>
        <w:contextualSpacing/>
        <w:jc w:val="left"/>
        <w:rPr>
          <w:rFonts w:ascii="Consolas" w:eastAsia="宋体" w:hAnsi="Consolas" w:cs="宋体"/>
          <w:color w:val="5C5C5C"/>
          <w:kern w:val="0"/>
          <w:sz w:val="18"/>
          <w:szCs w:val="18"/>
        </w:rPr>
      </w:pPr>
      <w:r w:rsidRPr="00393C4A">
        <w:rPr>
          <w:rFonts w:ascii="Consolas" w:eastAsia="宋体" w:hAnsi="Consolas" w:cs="宋体"/>
          <w:color w:val="000000"/>
          <w:kern w:val="0"/>
          <w:sz w:val="18"/>
          <w:szCs w:val="18"/>
          <w:bdr w:val="none" w:sz="0" w:space="0" w:color="auto" w:frame="1"/>
        </w:rPr>
        <w:t>make PASSWORD=bunnies  </w:t>
      </w:r>
    </w:p>
    <w:p w14:paraId="2957B468" w14:textId="77777777" w:rsidR="00393C4A" w:rsidRPr="00393C4A" w:rsidRDefault="00393C4A" w:rsidP="00393C4A">
      <w:pPr>
        <w:widowControl/>
        <w:numPr>
          <w:ilvl w:val="0"/>
          <w:numId w:val="40"/>
        </w:numPr>
        <w:pBdr>
          <w:left w:val="single" w:sz="18" w:space="0" w:color="6CE26C"/>
        </w:pBdr>
        <w:shd w:val="clear" w:color="auto" w:fill="FFFFFF"/>
        <w:spacing w:before="100" w:beforeAutospacing="1" w:after="100" w:afterAutospacing="1" w:line="210" w:lineRule="atLeast"/>
        <w:ind w:left="357" w:hanging="357"/>
        <w:contextualSpacing/>
        <w:jc w:val="left"/>
        <w:rPr>
          <w:rFonts w:ascii="Consolas" w:eastAsia="宋体" w:hAnsi="Consolas" w:cs="宋体"/>
          <w:color w:val="5C5C5C"/>
          <w:kern w:val="0"/>
          <w:sz w:val="18"/>
          <w:szCs w:val="18"/>
        </w:rPr>
      </w:pPr>
      <w:r w:rsidRPr="00393C4A">
        <w:rPr>
          <w:rFonts w:ascii="Consolas" w:eastAsia="宋体" w:hAnsi="Consolas" w:cs="宋体"/>
          <w:color w:val="000000"/>
          <w:kern w:val="0"/>
          <w:sz w:val="18"/>
          <w:szCs w:val="18"/>
          <w:bdr w:val="none" w:sz="0" w:space="0" w:color="auto" w:frame="1"/>
        </w:rPr>
        <w:t>make verify  </w:t>
      </w:r>
    </w:p>
    <w:p w14:paraId="24B0CED4" w14:textId="77777777" w:rsidR="00393C4A" w:rsidRPr="00393C4A" w:rsidRDefault="00393C4A" w:rsidP="00393C4A">
      <w:pPr>
        <w:widowControl/>
        <w:numPr>
          <w:ilvl w:val="0"/>
          <w:numId w:val="40"/>
        </w:numPr>
        <w:pBdr>
          <w:left w:val="single" w:sz="18" w:space="0" w:color="6CE26C"/>
        </w:pBdr>
        <w:shd w:val="clear" w:color="auto" w:fill="F8F8F8"/>
        <w:spacing w:before="100" w:beforeAutospacing="1" w:after="100" w:afterAutospacing="1" w:line="210" w:lineRule="atLeast"/>
        <w:ind w:left="357" w:hanging="357"/>
        <w:contextualSpacing/>
        <w:jc w:val="left"/>
        <w:rPr>
          <w:rFonts w:ascii="Consolas" w:eastAsia="宋体" w:hAnsi="Consolas" w:cs="宋体"/>
          <w:color w:val="5C5C5C"/>
          <w:kern w:val="0"/>
          <w:sz w:val="18"/>
          <w:szCs w:val="18"/>
        </w:rPr>
      </w:pPr>
      <w:r w:rsidRPr="00393C4A">
        <w:rPr>
          <w:rFonts w:ascii="Consolas" w:eastAsia="宋体" w:hAnsi="Consolas" w:cs="宋体"/>
          <w:color w:val="000000"/>
          <w:kern w:val="0"/>
          <w:sz w:val="18"/>
          <w:szCs w:val="18"/>
          <w:bdr w:val="none" w:sz="0" w:space="0" w:color="auto" w:frame="1"/>
        </w:rPr>
        <w:t>make info  </w:t>
      </w:r>
    </w:p>
    <w:p w14:paraId="06F90526" w14:textId="6EEB2BC0" w:rsidR="00867CB1" w:rsidRPr="001018E7" w:rsidRDefault="00393C4A" w:rsidP="0048515D">
      <w:pPr>
        <w:widowControl/>
        <w:numPr>
          <w:ilvl w:val="0"/>
          <w:numId w:val="40"/>
        </w:numPr>
        <w:pBdr>
          <w:left w:val="single" w:sz="18" w:space="0" w:color="6CE26C"/>
        </w:pBdr>
        <w:shd w:val="clear" w:color="auto" w:fill="FFFFFF"/>
        <w:spacing w:before="100" w:beforeAutospacing="1" w:after="100" w:afterAutospacing="1" w:line="210" w:lineRule="atLeast"/>
        <w:ind w:left="357" w:hanging="357"/>
        <w:contextualSpacing/>
        <w:jc w:val="left"/>
        <w:rPr>
          <w:rFonts w:ascii="Consolas" w:eastAsia="宋体" w:hAnsi="Consolas" w:cs="宋体"/>
          <w:color w:val="5C5C5C"/>
          <w:kern w:val="0"/>
          <w:sz w:val="18"/>
          <w:szCs w:val="18"/>
        </w:rPr>
      </w:pPr>
      <w:r w:rsidRPr="00393C4A">
        <w:rPr>
          <w:rFonts w:ascii="Consolas" w:eastAsia="宋体" w:hAnsi="Consolas" w:cs="宋体"/>
          <w:color w:val="000000"/>
          <w:kern w:val="0"/>
          <w:sz w:val="18"/>
          <w:szCs w:val="18"/>
          <w:bdr w:val="none" w:sz="0" w:space="0" w:color="auto" w:frame="1"/>
        </w:rPr>
        <w:t>ls -l ./result  </w:t>
      </w:r>
    </w:p>
    <w:p w14:paraId="7788ECD5" w14:textId="71ADC883" w:rsidR="00530B5C" w:rsidRDefault="00042423" w:rsidP="00042423">
      <w:pPr>
        <w:pStyle w:val="3"/>
      </w:pPr>
      <w:r w:rsidRPr="00042423">
        <w:t>RabbitMQ 中启用 TLS 支持</w:t>
      </w:r>
    </w:p>
    <w:p w14:paraId="5AF291A0" w14:textId="2151759D" w:rsidR="00530B5C" w:rsidRDefault="00A31064" w:rsidP="00A31064">
      <w:pPr>
        <w:ind w:firstLine="420"/>
      </w:pPr>
      <w:r w:rsidRPr="00A31064">
        <w:rPr>
          <w:rFonts w:hint="eastAsia"/>
        </w:rPr>
        <w:t>要在</w:t>
      </w:r>
      <w:r w:rsidRPr="00A31064">
        <w:t xml:space="preserve"> RabbitMQ 中启用 TLS 支持，必须将节点配置为知道证书颁发机构捆绑包（具有多个 CA 证书的文件）的位置、服务器的证书文件和服务器的密钥。还应启用 TLS 侦听器以了解要侦听启用 TLS 的客户端连接的端口。</w:t>
      </w:r>
    </w:p>
    <w:tbl>
      <w:tblPr>
        <w:tblW w:w="5000" w:type="pct"/>
        <w:tblBorders>
          <w:top w:val="single" w:sz="6" w:space="0" w:color="E4E4E4"/>
          <w:left w:val="single" w:sz="6" w:space="0" w:color="E4E4E4"/>
        </w:tblBorders>
        <w:tblCellMar>
          <w:top w:w="15" w:type="dxa"/>
          <w:left w:w="15" w:type="dxa"/>
          <w:bottom w:w="15" w:type="dxa"/>
          <w:right w:w="15" w:type="dxa"/>
        </w:tblCellMar>
        <w:tblLook w:val="04A0" w:firstRow="1" w:lastRow="0" w:firstColumn="1" w:lastColumn="0" w:noHBand="0" w:noVBand="1"/>
      </w:tblPr>
      <w:tblGrid>
        <w:gridCol w:w="2970"/>
        <w:gridCol w:w="5320"/>
      </w:tblGrid>
      <w:tr w:rsidR="00ED6FF3" w:rsidRPr="00ED6FF3" w14:paraId="4DE07FE4" w14:textId="77777777" w:rsidTr="00ED6FF3">
        <w:trPr>
          <w:tblHeader/>
        </w:trPr>
        <w:tc>
          <w:tcPr>
            <w:tcW w:w="1791" w:type="pct"/>
            <w:tcBorders>
              <w:bottom w:val="single" w:sz="6" w:space="0" w:color="E4E4E4"/>
              <w:right w:val="single" w:sz="6" w:space="0" w:color="E4E4E4"/>
            </w:tcBorders>
            <w:tcMar>
              <w:top w:w="30" w:type="dxa"/>
              <w:left w:w="120" w:type="dxa"/>
              <w:bottom w:w="30" w:type="dxa"/>
              <w:right w:w="120" w:type="dxa"/>
            </w:tcMar>
            <w:hideMark/>
          </w:tcPr>
          <w:p w14:paraId="463EFA7C" w14:textId="77777777" w:rsidR="00ED6FF3" w:rsidRPr="00ED6FF3" w:rsidRDefault="00ED6FF3" w:rsidP="00ED6FF3">
            <w:r w:rsidRPr="00ED6FF3">
              <w:t>配置密钥</w:t>
            </w:r>
          </w:p>
        </w:tc>
        <w:tc>
          <w:tcPr>
            <w:tcW w:w="3209" w:type="pct"/>
            <w:tcBorders>
              <w:bottom w:val="single" w:sz="6" w:space="0" w:color="E4E4E4"/>
              <w:right w:val="single" w:sz="6" w:space="0" w:color="E4E4E4"/>
            </w:tcBorders>
            <w:tcMar>
              <w:top w:w="30" w:type="dxa"/>
              <w:left w:w="120" w:type="dxa"/>
              <w:bottom w:w="30" w:type="dxa"/>
              <w:right w:w="120" w:type="dxa"/>
            </w:tcMar>
            <w:hideMark/>
          </w:tcPr>
          <w:p w14:paraId="791C4DC5" w14:textId="77777777" w:rsidR="00ED6FF3" w:rsidRPr="00ED6FF3" w:rsidRDefault="00ED6FF3" w:rsidP="00ED6FF3">
            <w:r w:rsidRPr="00ED6FF3">
              <w:t>描述</w:t>
            </w:r>
          </w:p>
        </w:tc>
      </w:tr>
      <w:tr w:rsidR="00ED6FF3" w:rsidRPr="00ED6FF3" w14:paraId="04FE2446" w14:textId="77777777" w:rsidTr="00ED6FF3">
        <w:tc>
          <w:tcPr>
            <w:tcW w:w="1791" w:type="pct"/>
            <w:tcBorders>
              <w:bottom w:val="single" w:sz="6" w:space="0" w:color="E4E4E4"/>
              <w:right w:val="single" w:sz="6" w:space="0" w:color="E4E4E4"/>
            </w:tcBorders>
            <w:tcMar>
              <w:top w:w="30" w:type="dxa"/>
              <w:left w:w="120" w:type="dxa"/>
              <w:bottom w:w="30" w:type="dxa"/>
              <w:right w:w="120" w:type="dxa"/>
            </w:tcMar>
            <w:hideMark/>
          </w:tcPr>
          <w:p w14:paraId="38973B73" w14:textId="07887C79" w:rsidR="00ED6FF3" w:rsidRPr="00ED6FF3" w:rsidRDefault="00ED6FF3" w:rsidP="00ED6FF3">
            <w:r w:rsidRPr="00ED6FF3">
              <w:t>listeners.ssl</w:t>
            </w:r>
          </w:p>
        </w:tc>
        <w:tc>
          <w:tcPr>
            <w:tcW w:w="3209" w:type="pct"/>
            <w:tcBorders>
              <w:bottom w:val="single" w:sz="6" w:space="0" w:color="E4E4E4"/>
              <w:right w:val="single" w:sz="6" w:space="0" w:color="E4E4E4"/>
            </w:tcBorders>
            <w:tcMar>
              <w:top w:w="30" w:type="dxa"/>
              <w:left w:w="120" w:type="dxa"/>
              <w:bottom w:w="30" w:type="dxa"/>
              <w:right w:w="120" w:type="dxa"/>
            </w:tcMar>
            <w:hideMark/>
          </w:tcPr>
          <w:p w14:paraId="1CD07AA7" w14:textId="02A93BFA" w:rsidR="00ED6FF3" w:rsidRPr="00ED6FF3" w:rsidRDefault="00ED6FF3" w:rsidP="00ED6FF3">
            <w:r w:rsidRPr="00ED6FF3">
              <w:t>用于侦听 TLS 连接的端口列表。RabbitMQ 可以侦听单个接口或多个接口。</w:t>
            </w:r>
          </w:p>
        </w:tc>
      </w:tr>
      <w:tr w:rsidR="00ED6FF3" w:rsidRPr="00ED6FF3" w14:paraId="4D1C419D" w14:textId="77777777" w:rsidTr="00ED6FF3">
        <w:tc>
          <w:tcPr>
            <w:tcW w:w="1791" w:type="pct"/>
            <w:tcBorders>
              <w:bottom w:val="single" w:sz="6" w:space="0" w:color="E4E4E4"/>
              <w:right w:val="single" w:sz="6" w:space="0" w:color="E4E4E4"/>
            </w:tcBorders>
            <w:tcMar>
              <w:top w:w="30" w:type="dxa"/>
              <w:left w:w="120" w:type="dxa"/>
              <w:bottom w:w="30" w:type="dxa"/>
              <w:right w:w="120" w:type="dxa"/>
            </w:tcMar>
            <w:hideMark/>
          </w:tcPr>
          <w:p w14:paraId="24C24F79" w14:textId="77777777" w:rsidR="00ED6FF3" w:rsidRPr="00ED6FF3" w:rsidRDefault="00ED6FF3" w:rsidP="00ED6FF3">
            <w:r w:rsidRPr="00ED6FF3">
              <w:t>ssl_options.cacert 文件</w:t>
            </w:r>
          </w:p>
        </w:tc>
        <w:tc>
          <w:tcPr>
            <w:tcW w:w="3209" w:type="pct"/>
            <w:tcBorders>
              <w:bottom w:val="single" w:sz="6" w:space="0" w:color="E4E4E4"/>
              <w:right w:val="single" w:sz="6" w:space="0" w:color="E4E4E4"/>
            </w:tcBorders>
            <w:tcMar>
              <w:top w:w="30" w:type="dxa"/>
              <w:left w:w="120" w:type="dxa"/>
              <w:bottom w:w="30" w:type="dxa"/>
              <w:right w:w="120" w:type="dxa"/>
            </w:tcMar>
            <w:hideMark/>
          </w:tcPr>
          <w:p w14:paraId="4D6F97B8" w14:textId="77777777" w:rsidR="00ED6FF3" w:rsidRPr="00ED6FF3" w:rsidRDefault="00ED6FF3" w:rsidP="00ED6FF3">
            <w:r w:rsidRPr="00ED6FF3">
              <w:t>证书颁发机构 (CA) 捆绑文件路径</w:t>
            </w:r>
          </w:p>
        </w:tc>
      </w:tr>
      <w:tr w:rsidR="00ED6FF3" w:rsidRPr="00ED6FF3" w14:paraId="2DD2F998" w14:textId="77777777" w:rsidTr="00ED6FF3">
        <w:tc>
          <w:tcPr>
            <w:tcW w:w="1791" w:type="pct"/>
            <w:tcBorders>
              <w:bottom w:val="single" w:sz="6" w:space="0" w:color="E4E4E4"/>
              <w:right w:val="single" w:sz="6" w:space="0" w:color="E4E4E4"/>
            </w:tcBorders>
            <w:tcMar>
              <w:top w:w="30" w:type="dxa"/>
              <w:left w:w="120" w:type="dxa"/>
              <w:bottom w:w="30" w:type="dxa"/>
              <w:right w:w="120" w:type="dxa"/>
            </w:tcMar>
            <w:hideMark/>
          </w:tcPr>
          <w:p w14:paraId="500E00B9" w14:textId="77777777" w:rsidR="00ED6FF3" w:rsidRPr="00ED6FF3" w:rsidRDefault="00ED6FF3" w:rsidP="00ED6FF3">
            <w:r w:rsidRPr="00ED6FF3">
              <w:t>ssl_options.certfile</w:t>
            </w:r>
          </w:p>
        </w:tc>
        <w:tc>
          <w:tcPr>
            <w:tcW w:w="3209" w:type="pct"/>
            <w:tcBorders>
              <w:bottom w:val="single" w:sz="6" w:space="0" w:color="E4E4E4"/>
              <w:right w:val="single" w:sz="6" w:space="0" w:color="E4E4E4"/>
            </w:tcBorders>
            <w:tcMar>
              <w:top w:w="30" w:type="dxa"/>
              <w:left w:w="120" w:type="dxa"/>
              <w:bottom w:w="30" w:type="dxa"/>
              <w:right w:w="120" w:type="dxa"/>
            </w:tcMar>
            <w:hideMark/>
          </w:tcPr>
          <w:p w14:paraId="443E8722" w14:textId="77777777" w:rsidR="00ED6FF3" w:rsidRPr="00ED6FF3" w:rsidRDefault="00ED6FF3" w:rsidP="00ED6FF3">
            <w:r w:rsidRPr="00ED6FF3">
              <w:t>服务器证书文件路径</w:t>
            </w:r>
          </w:p>
        </w:tc>
      </w:tr>
      <w:tr w:rsidR="00ED6FF3" w:rsidRPr="00ED6FF3" w14:paraId="6E2E6BD2" w14:textId="77777777" w:rsidTr="00ED6FF3">
        <w:tc>
          <w:tcPr>
            <w:tcW w:w="1791" w:type="pct"/>
            <w:tcBorders>
              <w:bottom w:val="single" w:sz="6" w:space="0" w:color="E4E4E4"/>
              <w:right w:val="single" w:sz="6" w:space="0" w:color="E4E4E4"/>
            </w:tcBorders>
            <w:tcMar>
              <w:top w:w="30" w:type="dxa"/>
              <w:left w:w="120" w:type="dxa"/>
              <w:bottom w:w="30" w:type="dxa"/>
              <w:right w:w="120" w:type="dxa"/>
            </w:tcMar>
            <w:hideMark/>
          </w:tcPr>
          <w:p w14:paraId="11BE18AF" w14:textId="77777777" w:rsidR="00ED6FF3" w:rsidRPr="00ED6FF3" w:rsidRDefault="00ED6FF3" w:rsidP="00ED6FF3">
            <w:r w:rsidRPr="00ED6FF3">
              <w:t>ssl_options.keyfile</w:t>
            </w:r>
          </w:p>
        </w:tc>
        <w:tc>
          <w:tcPr>
            <w:tcW w:w="3209" w:type="pct"/>
            <w:tcBorders>
              <w:bottom w:val="single" w:sz="6" w:space="0" w:color="E4E4E4"/>
              <w:right w:val="single" w:sz="6" w:space="0" w:color="E4E4E4"/>
            </w:tcBorders>
            <w:tcMar>
              <w:top w:w="30" w:type="dxa"/>
              <w:left w:w="120" w:type="dxa"/>
              <w:bottom w:w="30" w:type="dxa"/>
              <w:right w:w="120" w:type="dxa"/>
            </w:tcMar>
            <w:hideMark/>
          </w:tcPr>
          <w:p w14:paraId="44C5AA98" w14:textId="77777777" w:rsidR="00ED6FF3" w:rsidRPr="00ED6FF3" w:rsidRDefault="00ED6FF3" w:rsidP="00ED6FF3">
            <w:r w:rsidRPr="00ED6FF3">
              <w:t>服务器私钥文件路径</w:t>
            </w:r>
          </w:p>
        </w:tc>
      </w:tr>
      <w:tr w:rsidR="00ED6FF3" w:rsidRPr="00ED6FF3" w14:paraId="15B96A7E" w14:textId="77777777" w:rsidTr="00ED6FF3">
        <w:tc>
          <w:tcPr>
            <w:tcW w:w="1791" w:type="pct"/>
            <w:tcBorders>
              <w:bottom w:val="single" w:sz="6" w:space="0" w:color="E4E4E4"/>
              <w:right w:val="single" w:sz="6" w:space="0" w:color="E4E4E4"/>
            </w:tcBorders>
            <w:tcMar>
              <w:top w:w="30" w:type="dxa"/>
              <w:left w:w="120" w:type="dxa"/>
              <w:bottom w:w="30" w:type="dxa"/>
              <w:right w:w="120" w:type="dxa"/>
            </w:tcMar>
            <w:hideMark/>
          </w:tcPr>
          <w:p w14:paraId="05EB58FE" w14:textId="77777777" w:rsidR="00ED6FF3" w:rsidRPr="00ED6FF3" w:rsidRDefault="00ED6FF3" w:rsidP="00ED6FF3">
            <w:r w:rsidRPr="00ED6FF3">
              <w:t>ssl_options.verify</w:t>
            </w:r>
          </w:p>
        </w:tc>
        <w:tc>
          <w:tcPr>
            <w:tcW w:w="3209" w:type="pct"/>
            <w:tcBorders>
              <w:bottom w:val="single" w:sz="6" w:space="0" w:color="E4E4E4"/>
              <w:right w:val="single" w:sz="6" w:space="0" w:color="E4E4E4"/>
            </w:tcBorders>
            <w:tcMar>
              <w:top w:w="30" w:type="dxa"/>
              <w:left w:w="120" w:type="dxa"/>
              <w:bottom w:w="30" w:type="dxa"/>
              <w:right w:w="120" w:type="dxa"/>
            </w:tcMar>
            <w:hideMark/>
          </w:tcPr>
          <w:p w14:paraId="30C1CBEF" w14:textId="78EAE214" w:rsidR="00ED6FF3" w:rsidRPr="00ED6FF3" w:rsidRDefault="00ED6FF3" w:rsidP="00ED6FF3">
            <w:r w:rsidRPr="00ED6FF3">
              <w:t>是否应该启用对等验证？</w:t>
            </w:r>
          </w:p>
        </w:tc>
      </w:tr>
      <w:tr w:rsidR="00ED6FF3" w:rsidRPr="00ED6FF3" w14:paraId="50BE8E26" w14:textId="77777777" w:rsidTr="00ED6FF3">
        <w:tc>
          <w:tcPr>
            <w:tcW w:w="1791" w:type="pct"/>
            <w:tcBorders>
              <w:bottom w:val="single" w:sz="6" w:space="0" w:color="E4E4E4"/>
              <w:right w:val="single" w:sz="6" w:space="0" w:color="E4E4E4"/>
            </w:tcBorders>
            <w:tcMar>
              <w:top w:w="30" w:type="dxa"/>
              <w:left w:w="120" w:type="dxa"/>
              <w:bottom w:w="30" w:type="dxa"/>
              <w:right w:w="120" w:type="dxa"/>
            </w:tcMar>
            <w:hideMark/>
          </w:tcPr>
          <w:p w14:paraId="05370F03" w14:textId="77777777" w:rsidR="00ED6FF3" w:rsidRPr="00ED6FF3" w:rsidRDefault="00ED6FF3" w:rsidP="00ED6FF3">
            <w:r w:rsidRPr="00ED6FF3">
              <w:t>ssl_options.fail_if_no_peer_cert</w:t>
            </w:r>
          </w:p>
        </w:tc>
        <w:tc>
          <w:tcPr>
            <w:tcW w:w="3209" w:type="pct"/>
            <w:tcBorders>
              <w:bottom w:val="single" w:sz="6" w:space="0" w:color="E4E4E4"/>
              <w:right w:val="single" w:sz="6" w:space="0" w:color="E4E4E4"/>
            </w:tcBorders>
            <w:tcMar>
              <w:top w:w="30" w:type="dxa"/>
              <w:left w:w="120" w:type="dxa"/>
              <w:bottom w:w="30" w:type="dxa"/>
              <w:right w:w="120" w:type="dxa"/>
            </w:tcMar>
            <w:hideMark/>
          </w:tcPr>
          <w:p w14:paraId="2C479226" w14:textId="77777777" w:rsidR="00ED6FF3" w:rsidRPr="00ED6FF3" w:rsidRDefault="00ED6FF3" w:rsidP="00ED6FF3">
            <w:r w:rsidRPr="00ED6FF3">
              <w:t>设置为true时，如果客户端未能提供证书，TLS 连接将被拒绝</w:t>
            </w:r>
          </w:p>
        </w:tc>
      </w:tr>
    </w:tbl>
    <w:p w14:paraId="2134D51F" w14:textId="29857267" w:rsidR="00042423" w:rsidRPr="00ED6FF3" w:rsidRDefault="00ED6FF3" w:rsidP="00ED6FF3">
      <w:pPr>
        <w:ind w:firstLine="420"/>
      </w:pPr>
      <w:r w:rsidRPr="00ED6FF3">
        <w:rPr>
          <w:rFonts w:hint="eastAsia"/>
        </w:rPr>
        <w:t>这些选项在配置文件中提供。下面是一个配置文件的示例，它将在此主机名上的所有接口上的端口</w:t>
      </w:r>
      <w:r w:rsidRPr="00ED6FF3">
        <w:t xml:space="preserve"> 5671 上启动一个 TLS 侦听器：</w:t>
      </w:r>
    </w:p>
    <w:p w14:paraId="7560B76F" w14:textId="77777777" w:rsidR="00BB2CBC" w:rsidRPr="00BB2CBC" w:rsidRDefault="00BB2CBC" w:rsidP="00BB2CBC">
      <w:pPr>
        <w:widowControl/>
        <w:numPr>
          <w:ilvl w:val="0"/>
          <w:numId w:val="37"/>
        </w:numPr>
        <w:pBdr>
          <w:left w:val="single" w:sz="18" w:space="0" w:color="6CE26C"/>
        </w:pBdr>
        <w:shd w:val="clear" w:color="auto" w:fill="FFFFFF"/>
        <w:spacing w:before="100" w:beforeAutospacing="1" w:after="100" w:afterAutospacing="1" w:line="210" w:lineRule="atLeast"/>
        <w:ind w:left="357" w:hanging="357"/>
        <w:contextualSpacing/>
        <w:jc w:val="left"/>
        <w:rPr>
          <w:rFonts w:ascii="Consolas" w:eastAsia="宋体" w:hAnsi="Consolas" w:cs="宋体"/>
          <w:color w:val="5C5C5C"/>
          <w:kern w:val="0"/>
          <w:sz w:val="18"/>
          <w:szCs w:val="18"/>
        </w:rPr>
      </w:pPr>
      <w:r w:rsidRPr="00BB2CBC">
        <w:rPr>
          <w:rFonts w:ascii="Consolas" w:eastAsia="宋体" w:hAnsi="Consolas" w:cs="宋体"/>
          <w:color w:val="FF0000"/>
          <w:kern w:val="0"/>
          <w:sz w:val="18"/>
          <w:szCs w:val="18"/>
          <w:bdr w:val="none" w:sz="0" w:space="0" w:color="auto" w:frame="1"/>
        </w:rPr>
        <w:t>listeners.ssl.default</w:t>
      </w:r>
      <w:r w:rsidRPr="00BB2CBC">
        <w:rPr>
          <w:rFonts w:ascii="Consolas" w:eastAsia="宋体" w:hAnsi="Consolas" w:cs="宋体"/>
          <w:color w:val="000000"/>
          <w:kern w:val="0"/>
          <w:sz w:val="18"/>
          <w:szCs w:val="18"/>
          <w:bdr w:val="none" w:sz="0" w:space="0" w:color="auto" w:frame="1"/>
        </w:rPr>
        <w:t>=</w:t>
      </w:r>
      <w:r w:rsidRPr="00BB2CBC">
        <w:rPr>
          <w:rFonts w:ascii="Consolas" w:eastAsia="宋体" w:hAnsi="Consolas" w:cs="宋体"/>
          <w:color w:val="0000FF"/>
          <w:kern w:val="0"/>
          <w:sz w:val="18"/>
          <w:szCs w:val="18"/>
          <w:bdr w:val="none" w:sz="0" w:space="0" w:color="auto" w:frame="1"/>
        </w:rPr>
        <w:t>5671</w:t>
      </w:r>
      <w:r w:rsidRPr="00BB2CBC">
        <w:rPr>
          <w:rFonts w:ascii="Consolas" w:eastAsia="宋体" w:hAnsi="Consolas" w:cs="宋体"/>
          <w:color w:val="000000"/>
          <w:kern w:val="0"/>
          <w:sz w:val="18"/>
          <w:szCs w:val="18"/>
          <w:bdr w:val="none" w:sz="0" w:space="0" w:color="auto" w:frame="1"/>
        </w:rPr>
        <w:t>   </w:t>
      </w:r>
    </w:p>
    <w:p w14:paraId="1A6A2060" w14:textId="77777777" w:rsidR="00BB2CBC" w:rsidRPr="00BB2CBC" w:rsidRDefault="00BB2CBC" w:rsidP="00BB2CBC">
      <w:pPr>
        <w:widowControl/>
        <w:numPr>
          <w:ilvl w:val="0"/>
          <w:numId w:val="37"/>
        </w:numPr>
        <w:pBdr>
          <w:left w:val="single" w:sz="18" w:space="0" w:color="6CE26C"/>
        </w:pBdr>
        <w:shd w:val="clear" w:color="auto" w:fill="F8F8F8"/>
        <w:spacing w:before="100" w:beforeAutospacing="1" w:after="100" w:afterAutospacing="1" w:line="210" w:lineRule="atLeast"/>
        <w:ind w:left="357" w:hanging="357"/>
        <w:contextualSpacing/>
        <w:jc w:val="left"/>
        <w:rPr>
          <w:rFonts w:ascii="Consolas" w:eastAsia="宋体" w:hAnsi="Consolas" w:cs="宋体"/>
          <w:color w:val="5C5C5C"/>
          <w:kern w:val="0"/>
          <w:sz w:val="18"/>
          <w:szCs w:val="18"/>
        </w:rPr>
      </w:pPr>
      <w:r w:rsidRPr="00BB2CBC">
        <w:rPr>
          <w:rFonts w:ascii="Consolas" w:eastAsia="宋体" w:hAnsi="Consolas" w:cs="宋体"/>
          <w:color w:val="FF0000"/>
          <w:kern w:val="0"/>
          <w:sz w:val="18"/>
          <w:szCs w:val="18"/>
          <w:bdr w:val="none" w:sz="0" w:space="0" w:color="auto" w:frame="1"/>
        </w:rPr>
        <w:t>ssl_options.cacertfile</w:t>
      </w:r>
      <w:r w:rsidRPr="00BB2CBC">
        <w:rPr>
          <w:rFonts w:ascii="Consolas" w:eastAsia="宋体" w:hAnsi="Consolas" w:cs="宋体"/>
          <w:color w:val="000000"/>
          <w:kern w:val="0"/>
          <w:sz w:val="18"/>
          <w:szCs w:val="18"/>
          <w:bdr w:val="none" w:sz="0" w:space="0" w:color="auto" w:frame="1"/>
        </w:rPr>
        <w:t>=/path/to/ca_certificate.pem  </w:t>
      </w:r>
    </w:p>
    <w:p w14:paraId="7468D0DF" w14:textId="77777777" w:rsidR="00BB2CBC" w:rsidRPr="00BB2CBC" w:rsidRDefault="00BB2CBC" w:rsidP="00BB2CBC">
      <w:pPr>
        <w:widowControl/>
        <w:numPr>
          <w:ilvl w:val="0"/>
          <w:numId w:val="37"/>
        </w:numPr>
        <w:pBdr>
          <w:left w:val="single" w:sz="18" w:space="0" w:color="6CE26C"/>
        </w:pBdr>
        <w:shd w:val="clear" w:color="auto" w:fill="FFFFFF"/>
        <w:spacing w:before="100" w:beforeAutospacing="1" w:after="100" w:afterAutospacing="1" w:line="210" w:lineRule="atLeast"/>
        <w:ind w:left="357" w:hanging="357"/>
        <w:contextualSpacing/>
        <w:jc w:val="left"/>
        <w:rPr>
          <w:rFonts w:ascii="Consolas" w:eastAsia="宋体" w:hAnsi="Consolas" w:cs="宋体"/>
          <w:color w:val="5C5C5C"/>
          <w:kern w:val="0"/>
          <w:sz w:val="18"/>
          <w:szCs w:val="18"/>
        </w:rPr>
      </w:pPr>
      <w:r w:rsidRPr="00BB2CBC">
        <w:rPr>
          <w:rFonts w:ascii="Consolas" w:eastAsia="宋体" w:hAnsi="Consolas" w:cs="宋体"/>
          <w:color w:val="FF0000"/>
          <w:kern w:val="0"/>
          <w:sz w:val="18"/>
          <w:szCs w:val="18"/>
          <w:bdr w:val="none" w:sz="0" w:space="0" w:color="auto" w:frame="1"/>
        </w:rPr>
        <w:t>ssl_options.certfile</w:t>
      </w:r>
      <w:r w:rsidRPr="00BB2CBC">
        <w:rPr>
          <w:rFonts w:ascii="Consolas" w:eastAsia="宋体" w:hAnsi="Consolas" w:cs="宋体"/>
          <w:color w:val="000000"/>
          <w:kern w:val="0"/>
          <w:sz w:val="18"/>
          <w:szCs w:val="18"/>
          <w:bdr w:val="none" w:sz="0" w:space="0" w:color="auto" w:frame="1"/>
        </w:rPr>
        <w:t>=/path/to/server_certificate.pem  </w:t>
      </w:r>
    </w:p>
    <w:p w14:paraId="7421FE95" w14:textId="77777777" w:rsidR="00BB2CBC" w:rsidRPr="00BB2CBC" w:rsidRDefault="00BB2CBC" w:rsidP="00BB2CBC">
      <w:pPr>
        <w:widowControl/>
        <w:numPr>
          <w:ilvl w:val="0"/>
          <w:numId w:val="37"/>
        </w:numPr>
        <w:pBdr>
          <w:left w:val="single" w:sz="18" w:space="0" w:color="6CE26C"/>
        </w:pBdr>
        <w:shd w:val="clear" w:color="auto" w:fill="F8F8F8"/>
        <w:spacing w:before="100" w:beforeAutospacing="1" w:after="100" w:afterAutospacing="1" w:line="210" w:lineRule="atLeast"/>
        <w:ind w:left="357" w:hanging="357"/>
        <w:contextualSpacing/>
        <w:jc w:val="left"/>
        <w:rPr>
          <w:rFonts w:ascii="Consolas" w:eastAsia="宋体" w:hAnsi="Consolas" w:cs="宋体"/>
          <w:color w:val="5C5C5C"/>
          <w:kern w:val="0"/>
          <w:sz w:val="18"/>
          <w:szCs w:val="18"/>
        </w:rPr>
      </w:pPr>
      <w:r w:rsidRPr="00BB2CBC">
        <w:rPr>
          <w:rFonts w:ascii="Consolas" w:eastAsia="宋体" w:hAnsi="Consolas" w:cs="宋体"/>
          <w:color w:val="FF0000"/>
          <w:kern w:val="0"/>
          <w:sz w:val="18"/>
          <w:szCs w:val="18"/>
          <w:bdr w:val="none" w:sz="0" w:space="0" w:color="auto" w:frame="1"/>
        </w:rPr>
        <w:t>ssl_options.keyfile</w:t>
      </w:r>
      <w:r w:rsidRPr="00BB2CBC">
        <w:rPr>
          <w:rFonts w:ascii="Consolas" w:eastAsia="宋体" w:hAnsi="Consolas" w:cs="宋体"/>
          <w:color w:val="000000"/>
          <w:kern w:val="0"/>
          <w:sz w:val="18"/>
          <w:szCs w:val="18"/>
          <w:bdr w:val="none" w:sz="0" w:space="0" w:color="auto" w:frame="1"/>
        </w:rPr>
        <w:t>=/path/to/server_key.pem  </w:t>
      </w:r>
    </w:p>
    <w:p w14:paraId="573098D5" w14:textId="77777777" w:rsidR="00BB2CBC" w:rsidRPr="00BB2CBC" w:rsidRDefault="00BB2CBC" w:rsidP="00BB2CBC">
      <w:pPr>
        <w:widowControl/>
        <w:numPr>
          <w:ilvl w:val="0"/>
          <w:numId w:val="37"/>
        </w:numPr>
        <w:pBdr>
          <w:left w:val="single" w:sz="18" w:space="0" w:color="6CE26C"/>
        </w:pBdr>
        <w:shd w:val="clear" w:color="auto" w:fill="FFFFFF"/>
        <w:spacing w:before="100" w:beforeAutospacing="1" w:after="100" w:afterAutospacing="1" w:line="210" w:lineRule="atLeast"/>
        <w:ind w:left="357" w:hanging="357"/>
        <w:contextualSpacing/>
        <w:jc w:val="left"/>
        <w:rPr>
          <w:rFonts w:ascii="Consolas" w:eastAsia="宋体" w:hAnsi="Consolas" w:cs="宋体"/>
          <w:color w:val="5C5C5C"/>
          <w:kern w:val="0"/>
          <w:sz w:val="18"/>
          <w:szCs w:val="18"/>
        </w:rPr>
      </w:pPr>
      <w:r w:rsidRPr="00BB2CBC">
        <w:rPr>
          <w:rFonts w:ascii="Consolas" w:eastAsia="宋体" w:hAnsi="Consolas" w:cs="宋体"/>
          <w:color w:val="FF0000"/>
          <w:kern w:val="0"/>
          <w:sz w:val="18"/>
          <w:szCs w:val="18"/>
          <w:bdr w:val="none" w:sz="0" w:space="0" w:color="auto" w:frame="1"/>
        </w:rPr>
        <w:t>ssl_options.verify</w:t>
      </w:r>
      <w:r w:rsidRPr="00BB2CBC">
        <w:rPr>
          <w:rFonts w:ascii="Consolas" w:eastAsia="宋体" w:hAnsi="Consolas" w:cs="宋体"/>
          <w:color w:val="000000"/>
          <w:kern w:val="0"/>
          <w:sz w:val="18"/>
          <w:szCs w:val="18"/>
          <w:bdr w:val="none" w:sz="0" w:space="0" w:color="auto" w:frame="1"/>
        </w:rPr>
        <w:t>=</w:t>
      </w:r>
      <w:r w:rsidRPr="00BB2CBC">
        <w:rPr>
          <w:rFonts w:ascii="Consolas" w:eastAsia="宋体" w:hAnsi="Consolas" w:cs="宋体"/>
          <w:color w:val="0000FF"/>
          <w:kern w:val="0"/>
          <w:sz w:val="18"/>
          <w:szCs w:val="18"/>
          <w:bdr w:val="none" w:sz="0" w:space="0" w:color="auto" w:frame="1"/>
        </w:rPr>
        <w:t>verify_peer</w:t>
      </w:r>
      <w:r w:rsidRPr="00BB2CBC">
        <w:rPr>
          <w:rFonts w:ascii="Consolas" w:eastAsia="宋体" w:hAnsi="Consolas" w:cs="宋体"/>
          <w:color w:val="000000"/>
          <w:kern w:val="0"/>
          <w:sz w:val="18"/>
          <w:szCs w:val="18"/>
          <w:bdr w:val="none" w:sz="0" w:space="0" w:color="auto" w:frame="1"/>
        </w:rPr>
        <w:t>  </w:t>
      </w:r>
    </w:p>
    <w:p w14:paraId="7E640335" w14:textId="77777777" w:rsidR="00BB2CBC" w:rsidRPr="00BB2CBC" w:rsidRDefault="00BB2CBC" w:rsidP="00BB2CBC">
      <w:pPr>
        <w:widowControl/>
        <w:numPr>
          <w:ilvl w:val="0"/>
          <w:numId w:val="37"/>
        </w:numPr>
        <w:pBdr>
          <w:left w:val="single" w:sz="18" w:space="0" w:color="6CE26C"/>
        </w:pBdr>
        <w:shd w:val="clear" w:color="auto" w:fill="F8F8F8"/>
        <w:spacing w:before="100" w:beforeAutospacing="1" w:after="100" w:afterAutospacing="1" w:line="210" w:lineRule="atLeast"/>
        <w:ind w:left="357" w:hanging="357"/>
        <w:contextualSpacing/>
        <w:jc w:val="left"/>
        <w:rPr>
          <w:rFonts w:ascii="Consolas" w:eastAsia="宋体" w:hAnsi="Consolas" w:cs="宋体"/>
          <w:color w:val="5C5C5C"/>
          <w:kern w:val="0"/>
          <w:sz w:val="18"/>
          <w:szCs w:val="18"/>
        </w:rPr>
      </w:pPr>
      <w:r w:rsidRPr="00BB2CBC">
        <w:rPr>
          <w:rFonts w:ascii="Consolas" w:eastAsia="宋体" w:hAnsi="Consolas" w:cs="宋体"/>
          <w:color w:val="FF0000"/>
          <w:kern w:val="0"/>
          <w:sz w:val="18"/>
          <w:szCs w:val="18"/>
          <w:bdr w:val="none" w:sz="0" w:space="0" w:color="auto" w:frame="1"/>
        </w:rPr>
        <w:t>ssl_options.fail_if_no_peer_cert</w:t>
      </w:r>
      <w:r w:rsidRPr="00BB2CBC">
        <w:rPr>
          <w:rFonts w:ascii="Consolas" w:eastAsia="宋体" w:hAnsi="Consolas" w:cs="宋体"/>
          <w:color w:val="000000"/>
          <w:kern w:val="0"/>
          <w:sz w:val="18"/>
          <w:szCs w:val="18"/>
          <w:bdr w:val="none" w:sz="0" w:space="0" w:color="auto" w:frame="1"/>
        </w:rPr>
        <w:t>=</w:t>
      </w:r>
      <w:r w:rsidRPr="00BB2CBC">
        <w:rPr>
          <w:rFonts w:ascii="Consolas" w:eastAsia="宋体" w:hAnsi="Consolas" w:cs="宋体"/>
          <w:color w:val="0000FF"/>
          <w:kern w:val="0"/>
          <w:sz w:val="18"/>
          <w:szCs w:val="18"/>
          <w:bdr w:val="none" w:sz="0" w:space="0" w:color="auto" w:frame="1"/>
        </w:rPr>
        <w:t>true</w:t>
      </w:r>
      <w:r w:rsidRPr="00BB2CBC">
        <w:rPr>
          <w:rFonts w:ascii="Consolas" w:eastAsia="宋体" w:hAnsi="Consolas" w:cs="宋体"/>
          <w:color w:val="000000"/>
          <w:kern w:val="0"/>
          <w:sz w:val="18"/>
          <w:szCs w:val="18"/>
          <w:bdr w:val="none" w:sz="0" w:space="0" w:color="auto" w:frame="1"/>
        </w:rPr>
        <w:t>  </w:t>
      </w:r>
    </w:p>
    <w:p w14:paraId="241B0585" w14:textId="40FA0292" w:rsidR="00042423" w:rsidRDefault="00FF159A" w:rsidP="00FF159A">
      <w:pPr>
        <w:ind w:firstLine="357"/>
      </w:pPr>
      <w:r w:rsidRPr="00FF159A">
        <w:rPr>
          <w:rFonts w:hint="eastAsia"/>
        </w:rPr>
        <w:t>此配置还将执行对等证书链验证</w:t>
      </w:r>
      <w:r w:rsidRPr="00FF159A">
        <w:t xml:space="preserve"> ，因此没有任何证书的客户端将被拒绝。</w:t>
      </w:r>
    </w:p>
    <w:p w14:paraId="5241607F" w14:textId="2DD1759E" w:rsidR="00FF159A" w:rsidRDefault="00FF159A" w:rsidP="00FF159A">
      <w:pPr>
        <w:ind w:firstLine="357"/>
      </w:pPr>
      <w:r w:rsidRPr="00FF159A">
        <w:rPr>
          <w:rFonts w:hint="eastAsia"/>
        </w:rPr>
        <w:t>可以完全禁用常规（非</w:t>
      </w:r>
      <w:r w:rsidRPr="00FF159A">
        <w:t xml:space="preserve"> TLS）侦听器。只有启用了 TLS 的客户端才能连接到这样的节点，并且只有当它们使用正确的端口时：</w:t>
      </w:r>
    </w:p>
    <w:p w14:paraId="51C22C25" w14:textId="77777777" w:rsidR="0085664E" w:rsidRPr="0085664E" w:rsidRDefault="0085664E" w:rsidP="0085664E">
      <w:pPr>
        <w:widowControl/>
        <w:numPr>
          <w:ilvl w:val="0"/>
          <w:numId w:val="38"/>
        </w:numPr>
        <w:pBdr>
          <w:left w:val="single" w:sz="18" w:space="0" w:color="6CE26C"/>
        </w:pBdr>
        <w:shd w:val="clear" w:color="auto" w:fill="FFFFFF"/>
        <w:spacing w:before="100" w:beforeAutospacing="1" w:after="100" w:afterAutospacing="1" w:line="210" w:lineRule="atLeast"/>
        <w:ind w:left="357" w:hanging="357"/>
        <w:contextualSpacing/>
        <w:jc w:val="left"/>
        <w:rPr>
          <w:rFonts w:ascii="Consolas" w:eastAsia="宋体" w:hAnsi="Consolas" w:cs="宋体"/>
          <w:color w:val="5C5C5C"/>
          <w:kern w:val="0"/>
          <w:sz w:val="18"/>
          <w:szCs w:val="18"/>
        </w:rPr>
      </w:pPr>
      <w:r w:rsidRPr="0085664E">
        <w:rPr>
          <w:rFonts w:ascii="Consolas" w:eastAsia="宋体" w:hAnsi="Consolas" w:cs="宋体"/>
          <w:color w:val="000000"/>
          <w:kern w:val="0"/>
          <w:sz w:val="18"/>
          <w:szCs w:val="18"/>
          <w:bdr w:val="none" w:sz="0" w:space="0" w:color="auto" w:frame="1"/>
        </w:rPr>
        <w:t># </w:t>
      </w:r>
      <w:r w:rsidRPr="0085664E">
        <w:rPr>
          <w:rFonts w:ascii="Consolas" w:eastAsia="宋体" w:hAnsi="Consolas" w:cs="宋体"/>
          <w:color w:val="000000"/>
          <w:kern w:val="0"/>
          <w:sz w:val="18"/>
          <w:szCs w:val="18"/>
          <w:bdr w:val="none" w:sz="0" w:space="0" w:color="auto" w:frame="1"/>
        </w:rPr>
        <w:t>禁用非</w:t>
      </w:r>
      <w:r w:rsidRPr="0085664E">
        <w:rPr>
          <w:rFonts w:ascii="Consolas" w:eastAsia="宋体" w:hAnsi="Consolas" w:cs="宋体"/>
          <w:color w:val="000000"/>
          <w:kern w:val="0"/>
          <w:sz w:val="18"/>
          <w:szCs w:val="18"/>
          <w:bdr w:val="none" w:sz="0" w:space="0" w:color="auto" w:frame="1"/>
        </w:rPr>
        <w:t> TLS </w:t>
      </w:r>
      <w:r w:rsidRPr="0085664E">
        <w:rPr>
          <w:rFonts w:ascii="Consolas" w:eastAsia="宋体" w:hAnsi="Consolas" w:cs="宋体"/>
          <w:color w:val="000000"/>
          <w:kern w:val="0"/>
          <w:sz w:val="18"/>
          <w:szCs w:val="18"/>
          <w:bdr w:val="none" w:sz="0" w:space="0" w:color="auto" w:frame="1"/>
        </w:rPr>
        <w:t>侦听器，只有启用</w:t>
      </w:r>
      <w:r w:rsidRPr="0085664E">
        <w:rPr>
          <w:rFonts w:ascii="Consolas" w:eastAsia="宋体" w:hAnsi="Consolas" w:cs="宋体"/>
          <w:color w:val="000000"/>
          <w:kern w:val="0"/>
          <w:sz w:val="18"/>
          <w:szCs w:val="18"/>
          <w:bdr w:val="none" w:sz="0" w:space="0" w:color="auto" w:frame="1"/>
        </w:rPr>
        <w:t> TLS </w:t>
      </w:r>
      <w:r w:rsidRPr="0085664E">
        <w:rPr>
          <w:rFonts w:ascii="Consolas" w:eastAsia="宋体" w:hAnsi="Consolas" w:cs="宋体"/>
          <w:color w:val="000000"/>
          <w:kern w:val="0"/>
          <w:sz w:val="18"/>
          <w:szCs w:val="18"/>
          <w:bdr w:val="none" w:sz="0" w:space="0" w:color="auto" w:frame="1"/>
        </w:rPr>
        <w:t>的客户端才能连接</w:t>
      </w:r>
      <w:r w:rsidRPr="0085664E">
        <w:rPr>
          <w:rFonts w:ascii="Consolas" w:eastAsia="宋体" w:hAnsi="Consolas" w:cs="宋体"/>
          <w:color w:val="000000"/>
          <w:kern w:val="0"/>
          <w:sz w:val="18"/>
          <w:szCs w:val="18"/>
          <w:bdr w:val="none" w:sz="0" w:space="0" w:color="auto" w:frame="1"/>
        </w:rPr>
        <w:t>  </w:t>
      </w:r>
    </w:p>
    <w:p w14:paraId="21245EF6" w14:textId="77777777" w:rsidR="0085664E" w:rsidRPr="0085664E" w:rsidRDefault="0085664E" w:rsidP="0085664E">
      <w:pPr>
        <w:widowControl/>
        <w:numPr>
          <w:ilvl w:val="0"/>
          <w:numId w:val="38"/>
        </w:numPr>
        <w:pBdr>
          <w:left w:val="single" w:sz="18" w:space="0" w:color="6CE26C"/>
        </w:pBdr>
        <w:shd w:val="clear" w:color="auto" w:fill="F8F8F8"/>
        <w:spacing w:before="100" w:beforeAutospacing="1" w:after="100" w:afterAutospacing="1" w:line="210" w:lineRule="atLeast"/>
        <w:ind w:left="357" w:hanging="357"/>
        <w:contextualSpacing/>
        <w:jc w:val="left"/>
        <w:rPr>
          <w:rFonts w:ascii="Consolas" w:eastAsia="宋体" w:hAnsi="Consolas" w:cs="宋体"/>
          <w:color w:val="5C5C5C"/>
          <w:kern w:val="0"/>
          <w:sz w:val="18"/>
          <w:szCs w:val="18"/>
        </w:rPr>
      </w:pPr>
      <w:r w:rsidRPr="0085664E">
        <w:rPr>
          <w:rFonts w:ascii="Consolas" w:eastAsia="宋体" w:hAnsi="Consolas" w:cs="宋体"/>
          <w:color w:val="FF0000"/>
          <w:kern w:val="0"/>
          <w:sz w:val="18"/>
          <w:szCs w:val="18"/>
          <w:bdr w:val="none" w:sz="0" w:space="0" w:color="auto" w:frame="1"/>
        </w:rPr>
        <w:t>listeners.tcp</w:t>
      </w:r>
      <w:r w:rsidRPr="0085664E">
        <w:rPr>
          <w:rFonts w:ascii="Consolas" w:eastAsia="宋体" w:hAnsi="Consolas" w:cs="宋体"/>
          <w:color w:val="000000"/>
          <w:kern w:val="0"/>
          <w:sz w:val="18"/>
          <w:szCs w:val="18"/>
          <w:bdr w:val="none" w:sz="0" w:space="0" w:color="auto" w:frame="1"/>
        </w:rPr>
        <w:t> = </w:t>
      </w:r>
      <w:r w:rsidRPr="0085664E">
        <w:rPr>
          <w:rFonts w:ascii="Consolas" w:eastAsia="宋体" w:hAnsi="Consolas" w:cs="宋体"/>
          <w:color w:val="0000FF"/>
          <w:kern w:val="0"/>
          <w:sz w:val="18"/>
          <w:szCs w:val="18"/>
          <w:bdr w:val="none" w:sz="0" w:space="0" w:color="auto" w:frame="1"/>
        </w:rPr>
        <w:t>none</w:t>
      </w:r>
      <w:r w:rsidRPr="0085664E">
        <w:rPr>
          <w:rFonts w:ascii="Consolas" w:eastAsia="宋体" w:hAnsi="Consolas" w:cs="宋体"/>
          <w:color w:val="000000"/>
          <w:kern w:val="0"/>
          <w:sz w:val="18"/>
          <w:szCs w:val="18"/>
          <w:bdr w:val="none" w:sz="0" w:space="0" w:color="auto" w:frame="1"/>
        </w:rPr>
        <w:t>   </w:t>
      </w:r>
    </w:p>
    <w:p w14:paraId="0B5BBCD7" w14:textId="77777777" w:rsidR="0085664E" w:rsidRPr="0085664E" w:rsidRDefault="0085664E" w:rsidP="0085664E">
      <w:pPr>
        <w:widowControl/>
        <w:numPr>
          <w:ilvl w:val="0"/>
          <w:numId w:val="38"/>
        </w:numPr>
        <w:pBdr>
          <w:left w:val="single" w:sz="18" w:space="0" w:color="6CE26C"/>
        </w:pBdr>
        <w:shd w:val="clear" w:color="auto" w:fill="FFFFFF"/>
        <w:spacing w:before="100" w:beforeAutospacing="1" w:after="100" w:afterAutospacing="1" w:line="210" w:lineRule="atLeast"/>
        <w:ind w:left="357" w:hanging="357"/>
        <w:contextualSpacing/>
        <w:jc w:val="left"/>
        <w:rPr>
          <w:rFonts w:ascii="Consolas" w:eastAsia="宋体" w:hAnsi="Consolas" w:cs="宋体"/>
          <w:color w:val="5C5C5C"/>
          <w:kern w:val="0"/>
          <w:sz w:val="18"/>
          <w:szCs w:val="18"/>
        </w:rPr>
      </w:pPr>
      <w:r w:rsidRPr="0085664E">
        <w:rPr>
          <w:rFonts w:ascii="Consolas" w:eastAsia="宋体" w:hAnsi="Consolas" w:cs="宋体"/>
          <w:color w:val="FF0000"/>
          <w:kern w:val="0"/>
          <w:sz w:val="18"/>
          <w:szCs w:val="18"/>
          <w:bdr w:val="none" w:sz="0" w:space="0" w:color="auto" w:frame="1"/>
        </w:rPr>
        <w:t>listeners.ssl.default</w:t>
      </w:r>
      <w:r w:rsidRPr="0085664E">
        <w:rPr>
          <w:rFonts w:ascii="Consolas" w:eastAsia="宋体" w:hAnsi="Consolas" w:cs="宋体"/>
          <w:color w:val="000000"/>
          <w:kern w:val="0"/>
          <w:sz w:val="18"/>
          <w:szCs w:val="18"/>
          <w:bdr w:val="none" w:sz="0" w:space="0" w:color="auto" w:frame="1"/>
        </w:rPr>
        <w:t> = </w:t>
      </w:r>
      <w:r w:rsidRPr="0085664E">
        <w:rPr>
          <w:rFonts w:ascii="Consolas" w:eastAsia="宋体" w:hAnsi="Consolas" w:cs="宋体"/>
          <w:color w:val="0000FF"/>
          <w:kern w:val="0"/>
          <w:sz w:val="18"/>
          <w:szCs w:val="18"/>
          <w:bdr w:val="none" w:sz="0" w:space="0" w:color="auto" w:frame="1"/>
        </w:rPr>
        <w:t>5671</w:t>
      </w:r>
      <w:r w:rsidRPr="0085664E">
        <w:rPr>
          <w:rFonts w:ascii="Consolas" w:eastAsia="宋体" w:hAnsi="Consolas" w:cs="宋体"/>
          <w:color w:val="000000"/>
          <w:kern w:val="0"/>
          <w:sz w:val="18"/>
          <w:szCs w:val="18"/>
          <w:bdr w:val="none" w:sz="0" w:space="0" w:color="auto" w:frame="1"/>
        </w:rPr>
        <w:t>   </w:t>
      </w:r>
    </w:p>
    <w:p w14:paraId="596843CB" w14:textId="77777777" w:rsidR="0085664E" w:rsidRPr="0085664E" w:rsidRDefault="0085664E" w:rsidP="0085664E">
      <w:pPr>
        <w:widowControl/>
        <w:numPr>
          <w:ilvl w:val="0"/>
          <w:numId w:val="38"/>
        </w:numPr>
        <w:pBdr>
          <w:left w:val="single" w:sz="18" w:space="0" w:color="6CE26C"/>
        </w:pBdr>
        <w:shd w:val="clear" w:color="auto" w:fill="F8F8F8"/>
        <w:spacing w:before="100" w:beforeAutospacing="1" w:after="100" w:afterAutospacing="1" w:line="210" w:lineRule="atLeast"/>
        <w:ind w:left="357" w:hanging="357"/>
        <w:contextualSpacing/>
        <w:jc w:val="left"/>
        <w:rPr>
          <w:rFonts w:ascii="Consolas" w:eastAsia="宋体" w:hAnsi="Consolas" w:cs="宋体"/>
          <w:color w:val="5C5C5C"/>
          <w:kern w:val="0"/>
          <w:sz w:val="18"/>
          <w:szCs w:val="18"/>
        </w:rPr>
      </w:pPr>
      <w:r w:rsidRPr="0085664E">
        <w:rPr>
          <w:rFonts w:ascii="Consolas" w:eastAsia="宋体" w:hAnsi="Consolas" w:cs="宋体"/>
          <w:color w:val="FF0000"/>
          <w:kern w:val="0"/>
          <w:sz w:val="18"/>
          <w:szCs w:val="18"/>
          <w:bdr w:val="none" w:sz="0" w:space="0" w:color="auto" w:frame="1"/>
        </w:rPr>
        <w:t>ssl_options.cacertfile</w:t>
      </w:r>
      <w:r w:rsidRPr="0085664E">
        <w:rPr>
          <w:rFonts w:ascii="Consolas" w:eastAsia="宋体" w:hAnsi="Consolas" w:cs="宋体"/>
          <w:color w:val="000000"/>
          <w:kern w:val="0"/>
          <w:sz w:val="18"/>
          <w:szCs w:val="18"/>
          <w:bdr w:val="none" w:sz="0" w:space="0" w:color="auto" w:frame="1"/>
        </w:rPr>
        <w:t> = /path/to/ca_certificate.pem  </w:t>
      </w:r>
    </w:p>
    <w:p w14:paraId="0FFDABB9" w14:textId="77777777" w:rsidR="0085664E" w:rsidRPr="0085664E" w:rsidRDefault="0085664E" w:rsidP="0085664E">
      <w:pPr>
        <w:widowControl/>
        <w:numPr>
          <w:ilvl w:val="0"/>
          <w:numId w:val="38"/>
        </w:numPr>
        <w:pBdr>
          <w:left w:val="single" w:sz="18" w:space="0" w:color="6CE26C"/>
        </w:pBdr>
        <w:shd w:val="clear" w:color="auto" w:fill="FFFFFF"/>
        <w:spacing w:before="100" w:beforeAutospacing="1" w:after="100" w:afterAutospacing="1" w:line="210" w:lineRule="atLeast"/>
        <w:ind w:left="357" w:hanging="357"/>
        <w:contextualSpacing/>
        <w:jc w:val="left"/>
        <w:rPr>
          <w:rFonts w:ascii="Consolas" w:eastAsia="宋体" w:hAnsi="Consolas" w:cs="宋体"/>
          <w:color w:val="5C5C5C"/>
          <w:kern w:val="0"/>
          <w:sz w:val="18"/>
          <w:szCs w:val="18"/>
        </w:rPr>
      </w:pPr>
      <w:r w:rsidRPr="0085664E">
        <w:rPr>
          <w:rFonts w:ascii="Consolas" w:eastAsia="宋体" w:hAnsi="Consolas" w:cs="宋体"/>
          <w:color w:val="FF0000"/>
          <w:kern w:val="0"/>
          <w:sz w:val="18"/>
          <w:szCs w:val="18"/>
          <w:bdr w:val="none" w:sz="0" w:space="0" w:color="auto" w:frame="1"/>
        </w:rPr>
        <w:t>ssl_options.certfile</w:t>
      </w:r>
      <w:r w:rsidRPr="0085664E">
        <w:rPr>
          <w:rFonts w:ascii="Consolas" w:eastAsia="宋体" w:hAnsi="Consolas" w:cs="宋体"/>
          <w:color w:val="000000"/>
          <w:kern w:val="0"/>
          <w:sz w:val="18"/>
          <w:szCs w:val="18"/>
          <w:bdr w:val="none" w:sz="0" w:space="0" w:color="auto" w:frame="1"/>
        </w:rPr>
        <w:t>    = /path/to/ server_certificate.pem  </w:t>
      </w:r>
    </w:p>
    <w:p w14:paraId="11B19E0B" w14:textId="77777777" w:rsidR="0085664E" w:rsidRPr="0085664E" w:rsidRDefault="0085664E" w:rsidP="0085664E">
      <w:pPr>
        <w:widowControl/>
        <w:numPr>
          <w:ilvl w:val="0"/>
          <w:numId w:val="38"/>
        </w:numPr>
        <w:pBdr>
          <w:left w:val="single" w:sz="18" w:space="0" w:color="6CE26C"/>
        </w:pBdr>
        <w:shd w:val="clear" w:color="auto" w:fill="F8F8F8"/>
        <w:spacing w:before="100" w:beforeAutospacing="1" w:after="100" w:afterAutospacing="1" w:line="210" w:lineRule="atLeast"/>
        <w:ind w:left="357" w:hanging="357"/>
        <w:contextualSpacing/>
        <w:jc w:val="left"/>
        <w:rPr>
          <w:rFonts w:ascii="Consolas" w:eastAsia="宋体" w:hAnsi="Consolas" w:cs="宋体"/>
          <w:color w:val="5C5C5C"/>
          <w:kern w:val="0"/>
          <w:sz w:val="18"/>
          <w:szCs w:val="18"/>
        </w:rPr>
      </w:pPr>
      <w:r w:rsidRPr="0085664E">
        <w:rPr>
          <w:rFonts w:ascii="Consolas" w:eastAsia="宋体" w:hAnsi="Consolas" w:cs="宋体"/>
          <w:color w:val="FF0000"/>
          <w:kern w:val="0"/>
          <w:sz w:val="18"/>
          <w:szCs w:val="18"/>
          <w:bdr w:val="none" w:sz="0" w:space="0" w:color="auto" w:frame="1"/>
        </w:rPr>
        <w:t>ssl_options.keyfile</w:t>
      </w:r>
      <w:r w:rsidRPr="0085664E">
        <w:rPr>
          <w:rFonts w:ascii="Consolas" w:eastAsia="宋体" w:hAnsi="Consolas" w:cs="宋体"/>
          <w:color w:val="000000"/>
          <w:kern w:val="0"/>
          <w:sz w:val="18"/>
          <w:szCs w:val="18"/>
          <w:bdr w:val="none" w:sz="0" w:space="0" w:color="auto" w:frame="1"/>
        </w:rPr>
        <w:t>     = /path/to/server_key.pem  </w:t>
      </w:r>
    </w:p>
    <w:p w14:paraId="6608CA8F" w14:textId="77777777" w:rsidR="0085664E" w:rsidRPr="0085664E" w:rsidRDefault="0085664E" w:rsidP="0085664E">
      <w:pPr>
        <w:widowControl/>
        <w:numPr>
          <w:ilvl w:val="0"/>
          <w:numId w:val="38"/>
        </w:numPr>
        <w:pBdr>
          <w:left w:val="single" w:sz="18" w:space="0" w:color="6CE26C"/>
        </w:pBdr>
        <w:shd w:val="clear" w:color="auto" w:fill="FFFFFF"/>
        <w:spacing w:before="100" w:beforeAutospacing="1" w:after="100" w:afterAutospacing="1" w:line="210" w:lineRule="atLeast"/>
        <w:ind w:left="357" w:hanging="357"/>
        <w:contextualSpacing/>
        <w:jc w:val="left"/>
        <w:rPr>
          <w:rFonts w:ascii="Consolas" w:eastAsia="宋体" w:hAnsi="Consolas" w:cs="宋体"/>
          <w:color w:val="5C5C5C"/>
          <w:kern w:val="0"/>
          <w:sz w:val="18"/>
          <w:szCs w:val="18"/>
        </w:rPr>
      </w:pPr>
      <w:r w:rsidRPr="0085664E">
        <w:rPr>
          <w:rFonts w:ascii="Consolas" w:eastAsia="宋体" w:hAnsi="Consolas" w:cs="宋体"/>
          <w:color w:val="FF0000"/>
          <w:kern w:val="0"/>
          <w:sz w:val="18"/>
          <w:szCs w:val="18"/>
          <w:bdr w:val="none" w:sz="0" w:space="0" w:color="auto" w:frame="1"/>
        </w:rPr>
        <w:t>ssl_options.verify</w:t>
      </w:r>
      <w:r w:rsidRPr="0085664E">
        <w:rPr>
          <w:rFonts w:ascii="Consolas" w:eastAsia="宋体" w:hAnsi="Consolas" w:cs="宋体"/>
          <w:color w:val="000000"/>
          <w:kern w:val="0"/>
          <w:sz w:val="18"/>
          <w:szCs w:val="18"/>
          <w:bdr w:val="none" w:sz="0" w:space="0" w:color="auto" w:frame="1"/>
        </w:rPr>
        <w:t>      = </w:t>
      </w:r>
      <w:r w:rsidRPr="0085664E">
        <w:rPr>
          <w:rFonts w:ascii="Consolas" w:eastAsia="宋体" w:hAnsi="Consolas" w:cs="宋体"/>
          <w:color w:val="0000FF"/>
          <w:kern w:val="0"/>
          <w:sz w:val="18"/>
          <w:szCs w:val="18"/>
          <w:bdr w:val="none" w:sz="0" w:space="0" w:color="auto" w:frame="1"/>
        </w:rPr>
        <w:t>verify_peer</w:t>
      </w:r>
      <w:r w:rsidRPr="0085664E">
        <w:rPr>
          <w:rFonts w:ascii="Consolas" w:eastAsia="宋体" w:hAnsi="Consolas" w:cs="宋体"/>
          <w:color w:val="000000"/>
          <w:kern w:val="0"/>
          <w:sz w:val="18"/>
          <w:szCs w:val="18"/>
          <w:bdr w:val="none" w:sz="0" w:space="0" w:color="auto" w:frame="1"/>
        </w:rPr>
        <w:t>  </w:t>
      </w:r>
    </w:p>
    <w:p w14:paraId="7A4FC37C" w14:textId="77777777" w:rsidR="0085664E" w:rsidRPr="0085664E" w:rsidRDefault="0085664E" w:rsidP="0085664E">
      <w:pPr>
        <w:widowControl/>
        <w:numPr>
          <w:ilvl w:val="0"/>
          <w:numId w:val="38"/>
        </w:numPr>
        <w:pBdr>
          <w:left w:val="single" w:sz="18" w:space="0" w:color="6CE26C"/>
        </w:pBdr>
        <w:shd w:val="clear" w:color="auto" w:fill="F8F8F8"/>
        <w:spacing w:before="100" w:beforeAutospacing="1" w:after="100" w:afterAutospacing="1" w:line="210" w:lineRule="atLeast"/>
        <w:ind w:left="357" w:hanging="357"/>
        <w:contextualSpacing/>
        <w:jc w:val="left"/>
        <w:rPr>
          <w:rFonts w:ascii="Consolas" w:eastAsia="宋体" w:hAnsi="Consolas" w:cs="宋体"/>
          <w:color w:val="5C5C5C"/>
          <w:kern w:val="0"/>
          <w:sz w:val="18"/>
          <w:szCs w:val="18"/>
        </w:rPr>
      </w:pPr>
      <w:r w:rsidRPr="0085664E">
        <w:rPr>
          <w:rFonts w:ascii="Consolas" w:eastAsia="宋体" w:hAnsi="Consolas" w:cs="宋体"/>
          <w:color w:val="FF0000"/>
          <w:kern w:val="0"/>
          <w:sz w:val="18"/>
          <w:szCs w:val="18"/>
          <w:bdr w:val="none" w:sz="0" w:space="0" w:color="auto" w:frame="1"/>
        </w:rPr>
        <w:t>ssl_options.fail_if_no_peer_cert</w:t>
      </w:r>
      <w:r w:rsidRPr="0085664E">
        <w:rPr>
          <w:rFonts w:ascii="Consolas" w:eastAsia="宋体" w:hAnsi="Consolas" w:cs="宋体"/>
          <w:color w:val="000000"/>
          <w:kern w:val="0"/>
          <w:sz w:val="18"/>
          <w:szCs w:val="18"/>
          <w:bdr w:val="none" w:sz="0" w:space="0" w:color="auto" w:frame="1"/>
        </w:rPr>
        <w:t> = </w:t>
      </w:r>
      <w:r w:rsidRPr="0085664E">
        <w:rPr>
          <w:rFonts w:ascii="Consolas" w:eastAsia="宋体" w:hAnsi="Consolas" w:cs="宋体"/>
          <w:color w:val="0000FF"/>
          <w:kern w:val="0"/>
          <w:sz w:val="18"/>
          <w:szCs w:val="18"/>
          <w:bdr w:val="none" w:sz="0" w:space="0" w:color="auto" w:frame="1"/>
        </w:rPr>
        <w:t>true</w:t>
      </w:r>
      <w:r w:rsidRPr="0085664E">
        <w:rPr>
          <w:rFonts w:ascii="Consolas" w:eastAsia="宋体" w:hAnsi="Consolas" w:cs="宋体"/>
          <w:color w:val="000000"/>
          <w:kern w:val="0"/>
          <w:sz w:val="18"/>
          <w:szCs w:val="18"/>
          <w:bdr w:val="none" w:sz="0" w:space="0" w:color="auto" w:frame="1"/>
        </w:rPr>
        <w:t>  </w:t>
      </w:r>
    </w:p>
    <w:p w14:paraId="5799F342" w14:textId="33F23ED1" w:rsidR="003A7F5C" w:rsidRPr="0085664E" w:rsidRDefault="00605581" w:rsidP="00605581">
      <w:pPr>
        <w:ind w:firstLine="357"/>
      </w:pPr>
      <w:r w:rsidRPr="00605581">
        <w:rPr>
          <w:rFonts w:hint="eastAsia"/>
        </w:rPr>
        <w:t>私钥可以选择受密码保护。要提供密码，请使用密码选项：</w:t>
      </w:r>
    </w:p>
    <w:p w14:paraId="03C38C45" w14:textId="77777777" w:rsidR="00605581" w:rsidRPr="00605581" w:rsidRDefault="00605581" w:rsidP="00605581">
      <w:pPr>
        <w:widowControl/>
        <w:numPr>
          <w:ilvl w:val="0"/>
          <w:numId w:val="39"/>
        </w:numPr>
        <w:pBdr>
          <w:left w:val="single" w:sz="18" w:space="0" w:color="6CE26C"/>
        </w:pBdr>
        <w:shd w:val="clear" w:color="auto" w:fill="FFFFFF"/>
        <w:spacing w:before="100" w:beforeAutospacing="1" w:after="100" w:afterAutospacing="1" w:line="210" w:lineRule="atLeast"/>
        <w:ind w:left="357" w:hanging="357"/>
        <w:contextualSpacing/>
        <w:jc w:val="left"/>
        <w:rPr>
          <w:rFonts w:ascii="Consolas" w:eastAsia="宋体" w:hAnsi="Consolas" w:cs="宋体"/>
          <w:color w:val="5C5C5C"/>
          <w:kern w:val="0"/>
          <w:sz w:val="18"/>
          <w:szCs w:val="18"/>
        </w:rPr>
      </w:pPr>
      <w:r w:rsidRPr="00605581">
        <w:rPr>
          <w:rFonts w:ascii="Consolas" w:eastAsia="宋体" w:hAnsi="Consolas" w:cs="宋体"/>
          <w:color w:val="FF0000"/>
          <w:kern w:val="0"/>
          <w:sz w:val="18"/>
          <w:szCs w:val="18"/>
          <w:bdr w:val="none" w:sz="0" w:space="0" w:color="auto" w:frame="1"/>
        </w:rPr>
        <w:t>listeners.ssl.1</w:t>
      </w:r>
      <w:r w:rsidRPr="00605581">
        <w:rPr>
          <w:rFonts w:ascii="Consolas" w:eastAsia="宋体" w:hAnsi="Consolas" w:cs="宋体"/>
          <w:color w:val="000000"/>
          <w:kern w:val="0"/>
          <w:sz w:val="18"/>
          <w:szCs w:val="18"/>
          <w:bdr w:val="none" w:sz="0" w:space="0" w:color="auto" w:frame="1"/>
        </w:rPr>
        <w:t> = </w:t>
      </w:r>
      <w:r w:rsidRPr="00605581">
        <w:rPr>
          <w:rFonts w:ascii="Consolas" w:eastAsia="宋体" w:hAnsi="Consolas" w:cs="宋体"/>
          <w:color w:val="0000FF"/>
          <w:kern w:val="0"/>
          <w:sz w:val="18"/>
          <w:szCs w:val="18"/>
          <w:bdr w:val="none" w:sz="0" w:space="0" w:color="auto" w:frame="1"/>
        </w:rPr>
        <w:t>5671</w:t>
      </w:r>
      <w:r w:rsidRPr="00605581">
        <w:rPr>
          <w:rFonts w:ascii="Consolas" w:eastAsia="宋体" w:hAnsi="Consolas" w:cs="宋体"/>
          <w:color w:val="000000"/>
          <w:kern w:val="0"/>
          <w:sz w:val="18"/>
          <w:szCs w:val="18"/>
          <w:bdr w:val="none" w:sz="0" w:space="0" w:color="auto" w:frame="1"/>
        </w:rPr>
        <w:t>   </w:t>
      </w:r>
    </w:p>
    <w:p w14:paraId="7FE8D874" w14:textId="77777777" w:rsidR="00605581" w:rsidRPr="00605581" w:rsidRDefault="00605581" w:rsidP="00605581">
      <w:pPr>
        <w:widowControl/>
        <w:numPr>
          <w:ilvl w:val="0"/>
          <w:numId w:val="39"/>
        </w:numPr>
        <w:pBdr>
          <w:left w:val="single" w:sz="18" w:space="0" w:color="6CE26C"/>
        </w:pBdr>
        <w:shd w:val="clear" w:color="auto" w:fill="F8F8F8"/>
        <w:spacing w:before="100" w:beforeAutospacing="1" w:after="100" w:afterAutospacing="1" w:line="210" w:lineRule="atLeast"/>
        <w:ind w:left="357" w:hanging="357"/>
        <w:contextualSpacing/>
        <w:jc w:val="left"/>
        <w:rPr>
          <w:rFonts w:ascii="Consolas" w:eastAsia="宋体" w:hAnsi="Consolas" w:cs="宋体"/>
          <w:color w:val="5C5C5C"/>
          <w:kern w:val="0"/>
          <w:sz w:val="18"/>
          <w:szCs w:val="18"/>
        </w:rPr>
      </w:pPr>
      <w:r w:rsidRPr="00605581">
        <w:rPr>
          <w:rFonts w:ascii="Consolas" w:eastAsia="宋体" w:hAnsi="Consolas" w:cs="宋体"/>
          <w:color w:val="FF0000"/>
          <w:kern w:val="0"/>
          <w:sz w:val="18"/>
          <w:szCs w:val="18"/>
          <w:bdr w:val="none" w:sz="0" w:space="0" w:color="auto" w:frame="1"/>
        </w:rPr>
        <w:t>ssl_options.cacertfile</w:t>
      </w:r>
      <w:r w:rsidRPr="00605581">
        <w:rPr>
          <w:rFonts w:ascii="Consolas" w:eastAsia="宋体" w:hAnsi="Consolas" w:cs="宋体"/>
          <w:color w:val="000000"/>
          <w:kern w:val="0"/>
          <w:sz w:val="18"/>
          <w:szCs w:val="18"/>
          <w:bdr w:val="none" w:sz="0" w:space="0" w:color="auto" w:frame="1"/>
        </w:rPr>
        <w:t> = /path/to/ca_certificate.pem  </w:t>
      </w:r>
    </w:p>
    <w:p w14:paraId="22C4CC7C" w14:textId="77777777" w:rsidR="00605581" w:rsidRPr="00605581" w:rsidRDefault="00605581" w:rsidP="00605581">
      <w:pPr>
        <w:widowControl/>
        <w:numPr>
          <w:ilvl w:val="0"/>
          <w:numId w:val="39"/>
        </w:numPr>
        <w:pBdr>
          <w:left w:val="single" w:sz="18" w:space="0" w:color="6CE26C"/>
        </w:pBdr>
        <w:shd w:val="clear" w:color="auto" w:fill="FFFFFF"/>
        <w:spacing w:before="100" w:beforeAutospacing="1" w:after="100" w:afterAutospacing="1" w:line="210" w:lineRule="atLeast"/>
        <w:ind w:left="357" w:hanging="357"/>
        <w:contextualSpacing/>
        <w:jc w:val="left"/>
        <w:rPr>
          <w:rFonts w:ascii="Consolas" w:eastAsia="宋体" w:hAnsi="Consolas" w:cs="宋体"/>
          <w:color w:val="5C5C5C"/>
          <w:kern w:val="0"/>
          <w:sz w:val="18"/>
          <w:szCs w:val="18"/>
        </w:rPr>
      </w:pPr>
      <w:r w:rsidRPr="00605581">
        <w:rPr>
          <w:rFonts w:ascii="Consolas" w:eastAsia="宋体" w:hAnsi="Consolas" w:cs="宋体"/>
          <w:color w:val="FF0000"/>
          <w:kern w:val="0"/>
          <w:sz w:val="18"/>
          <w:szCs w:val="18"/>
          <w:bdr w:val="none" w:sz="0" w:space="0" w:color="auto" w:frame="1"/>
        </w:rPr>
        <w:lastRenderedPageBreak/>
        <w:t>ssl_options.certfile</w:t>
      </w:r>
      <w:r w:rsidRPr="00605581">
        <w:rPr>
          <w:rFonts w:ascii="Consolas" w:eastAsia="宋体" w:hAnsi="Consolas" w:cs="宋体"/>
          <w:color w:val="000000"/>
          <w:kern w:val="0"/>
          <w:sz w:val="18"/>
          <w:szCs w:val="18"/>
          <w:bdr w:val="none" w:sz="0" w:space="0" w:color="auto" w:frame="1"/>
        </w:rPr>
        <w:t>    = /path/to/server_certificate.pem  </w:t>
      </w:r>
    </w:p>
    <w:p w14:paraId="72E56BB7" w14:textId="77777777" w:rsidR="00605581" w:rsidRPr="00605581" w:rsidRDefault="00605581" w:rsidP="00605581">
      <w:pPr>
        <w:widowControl/>
        <w:numPr>
          <w:ilvl w:val="0"/>
          <w:numId w:val="39"/>
        </w:numPr>
        <w:pBdr>
          <w:left w:val="single" w:sz="18" w:space="0" w:color="6CE26C"/>
        </w:pBdr>
        <w:shd w:val="clear" w:color="auto" w:fill="F8F8F8"/>
        <w:spacing w:before="100" w:beforeAutospacing="1" w:after="100" w:afterAutospacing="1" w:line="210" w:lineRule="atLeast"/>
        <w:ind w:left="357" w:hanging="357"/>
        <w:contextualSpacing/>
        <w:jc w:val="left"/>
        <w:rPr>
          <w:rFonts w:ascii="Consolas" w:eastAsia="宋体" w:hAnsi="Consolas" w:cs="宋体"/>
          <w:color w:val="5C5C5C"/>
          <w:kern w:val="0"/>
          <w:sz w:val="18"/>
          <w:szCs w:val="18"/>
        </w:rPr>
      </w:pPr>
      <w:r w:rsidRPr="00605581">
        <w:rPr>
          <w:rFonts w:ascii="Consolas" w:eastAsia="宋体" w:hAnsi="Consolas" w:cs="宋体"/>
          <w:color w:val="FF0000"/>
          <w:kern w:val="0"/>
          <w:sz w:val="18"/>
          <w:szCs w:val="18"/>
          <w:bdr w:val="none" w:sz="0" w:space="0" w:color="auto" w:frame="1"/>
        </w:rPr>
        <w:t>ssl_options.keyfile</w:t>
      </w:r>
      <w:r w:rsidRPr="00605581">
        <w:rPr>
          <w:rFonts w:ascii="Consolas" w:eastAsia="宋体" w:hAnsi="Consolas" w:cs="宋体"/>
          <w:color w:val="000000"/>
          <w:kern w:val="0"/>
          <w:sz w:val="18"/>
          <w:szCs w:val="18"/>
          <w:bdr w:val="none" w:sz="0" w:space="0" w:color="auto" w:frame="1"/>
        </w:rPr>
        <w:t>     = /path/to/server_key.pem  </w:t>
      </w:r>
    </w:p>
    <w:p w14:paraId="66622DEF" w14:textId="77777777" w:rsidR="00605581" w:rsidRPr="00605581" w:rsidRDefault="00605581" w:rsidP="00605581">
      <w:pPr>
        <w:widowControl/>
        <w:numPr>
          <w:ilvl w:val="0"/>
          <w:numId w:val="39"/>
        </w:numPr>
        <w:pBdr>
          <w:left w:val="single" w:sz="18" w:space="0" w:color="6CE26C"/>
        </w:pBdr>
        <w:shd w:val="clear" w:color="auto" w:fill="FFFFFF"/>
        <w:spacing w:before="100" w:beforeAutospacing="1" w:after="100" w:afterAutospacing="1" w:line="210" w:lineRule="atLeast"/>
        <w:ind w:left="357" w:hanging="357"/>
        <w:contextualSpacing/>
        <w:jc w:val="left"/>
        <w:rPr>
          <w:rFonts w:ascii="Consolas" w:eastAsia="宋体" w:hAnsi="Consolas" w:cs="宋体"/>
          <w:color w:val="5C5C5C"/>
          <w:kern w:val="0"/>
          <w:sz w:val="18"/>
          <w:szCs w:val="18"/>
        </w:rPr>
      </w:pPr>
      <w:r w:rsidRPr="00605581">
        <w:rPr>
          <w:rFonts w:ascii="Consolas" w:eastAsia="宋体" w:hAnsi="Consolas" w:cs="宋体"/>
          <w:color w:val="FF0000"/>
          <w:kern w:val="0"/>
          <w:sz w:val="18"/>
          <w:szCs w:val="18"/>
          <w:bdr w:val="none" w:sz="0" w:space="0" w:color="auto" w:frame="1"/>
        </w:rPr>
        <w:t>ssl_options.password</w:t>
      </w:r>
      <w:r w:rsidRPr="00605581">
        <w:rPr>
          <w:rFonts w:ascii="Consolas" w:eastAsia="宋体" w:hAnsi="Consolas" w:cs="宋体"/>
          <w:color w:val="000000"/>
          <w:kern w:val="0"/>
          <w:sz w:val="18"/>
          <w:szCs w:val="18"/>
          <w:bdr w:val="none" w:sz="0" w:space="0" w:color="auto" w:frame="1"/>
        </w:rPr>
        <w:t>    = </w:t>
      </w:r>
      <w:r w:rsidRPr="00605581">
        <w:rPr>
          <w:rFonts w:ascii="Consolas" w:eastAsia="宋体" w:hAnsi="Consolas" w:cs="宋体"/>
          <w:color w:val="0000FF"/>
          <w:kern w:val="0"/>
          <w:sz w:val="18"/>
          <w:szCs w:val="18"/>
          <w:bdr w:val="none" w:sz="0" w:space="0" w:color="auto" w:frame="1"/>
        </w:rPr>
        <w:t>t0p</w:t>
      </w:r>
      <w:r w:rsidRPr="00605581">
        <w:rPr>
          <w:rFonts w:ascii="Consolas" w:eastAsia="宋体" w:hAnsi="Consolas" w:cs="宋体"/>
          <w:color w:val="000000"/>
          <w:kern w:val="0"/>
          <w:sz w:val="18"/>
          <w:szCs w:val="18"/>
          <w:bdr w:val="none" w:sz="0" w:space="0" w:color="auto" w:frame="1"/>
        </w:rPr>
        <w:t> $3kRe7  </w:t>
      </w:r>
    </w:p>
    <w:p w14:paraId="258510F5" w14:textId="77777777" w:rsidR="00605581" w:rsidRDefault="00605581" w:rsidP="0048515D"/>
    <w:p w14:paraId="376E3F7E" w14:textId="54BE59BA" w:rsidR="00BB2CBC" w:rsidRPr="00605581" w:rsidRDefault="00605581" w:rsidP="00605581">
      <w:pPr>
        <w:pStyle w:val="3"/>
      </w:pPr>
      <w:r w:rsidRPr="00605581">
        <w:t xml:space="preserve">TLS </w:t>
      </w:r>
      <w:r>
        <w:t>对等验证</w:t>
      </w:r>
    </w:p>
    <w:p w14:paraId="17E42EAC" w14:textId="1D2C1728" w:rsidR="00BB2CBC" w:rsidRDefault="00E72721" w:rsidP="00E72721">
      <w:pPr>
        <w:ind w:firstLine="420"/>
      </w:pPr>
      <w:r w:rsidRPr="00E72721">
        <w:rPr>
          <w:rFonts w:hint="eastAsia"/>
        </w:rPr>
        <w:t>当建立</w:t>
      </w:r>
      <w:r w:rsidRPr="00E72721">
        <w:t>TLS 连接时，客户端和服务器执行需要几个步骤的连接协商。第一步是当对等方可选地交换他们的证书时。交换证书后，对等方可以选择尝试在其 CA 证书和提供的证书之间建立信任链。这用于验证对等方是它声称的身份（假设私钥没有被盗）。</w:t>
      </w:r>
      <w:r w:rsidR="00C85D59" w:rsidRPr="00C85D59">
        <w:rPr>
          <w:rFonts w:hint="eastAsia"/>
        </w:rPr>
        <w:t>该过程称为对等验证或对等验证，并遵循称为认证路径验证算法的算法。</w:t>
      </w:r>
    </w:p>
    <w:p w14:paraId="3C16D5CF" w14:textId="5F15D98D" w:rsidR="00BB2CBC" w:rsidRDefault="00CA0E86" w:rsidP="00CA0E86">
      <w:pPr>
        <w:ind w:firstLine="420"/>
      </w:pPr>
      <w:r w:rsidRPr="00CA0E86">
        <w:rPr>
          <w:rFonts w:hint="eastAsia"/>
        </w:rPr>
        <w:t>每个对等点都提供一个证书链，该证书链以“叶”（客户端或服务器）证书开头，并以至少一个证书颁发机构</w:t>
      </w:r>
      <w:r w:rsidRPr="00CA0E86">
        <w:t xml:space="preserve"> (CA) 证书继续。该 CA 颁发（签名）叶子 CA。如果有多个 CA 证书，它们通常会形成一个签名链，这意味着每个 CA 证书都由下一个 CA 证书签名。例如，如果证书 B 由 A 签名，C 由 B 签名，则链为A、B、C。“最顶层”（第一个或唯一的）CA 通常被称为链的根 CA。根 CA 可以由知名证书颁发机构（商业供应商）或任何其他方（自签名）颁发。</w:t>
      </w:r>
    </w:p>
    <w:p w14:paraId="55B3DD54" w14:textId="47B389C6" w:rsidR="00042423" w:rsidRDefault="00CA0E86" w:rsidP="00CA0E86">
      <w:pPr>
        <w:jc w:val="center"/>
      </w:pPr>
      <w:r>
        <w:rPr>
          <w:noProof/>
        </w:rPr>
        <w:drawing>
          <wp:inline distT="0" distB="0" distL="0" distR="0" wp14:anchorId="7933B4E1" wp14:editId="073CEF43">
            <wp:extent cx="2362200" cy="3028950"/>
            <wp:effectExtent l="0" t="0" r="0" b="0"/>
            <wp:docPr id="2" name="图片 2" descr="根 CA、中间证书和叶证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根 CA、中间证书和叶证书"/>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62200" cy="3028950"/>
                    </a:xfrm>
                    <a:prstGeom prst="rect">
                      <a:avLst/>
                    </a:prstGeom>
                    <a:noFill/>
                    <a:ln>
                      <a:noFill/>
                    </a:ln>
                  </pic:spPr>
                </pic:pic>
              </a:graphicData>
            </a:graphic>
          </wp:inline>
        </w:drawing>
      </w:r>
    </w:p>
    <w:p w14:paraId="34DA8162" w14:textId="188F70A1" w:rsidR="00042423" w:rsidRDefault="00333966" w:rsidP="0048515D">
      <w:r w:rsidRPr="00333966">
        <w:rPr>
          <w:rFonts w:hint="eastAsia"/>
        </w:rPr>
        <w:t>在对等验证期间，</w:t>
      </w:r>
      <w:r w:rsidRPr="00333966">
        <w:t>TLS 连接客户端（或服务器）遍历对等提供的证书链，如果找到受信任的证书，则认为对等是受信任的。</w:t>
      </w:r>
    </w:p>
    <w:p w14:paraId="6625E9A1" w14:textId="5A650F5A" w:rsidR="001018E7" w:rsidRPr="001018E7" w:rsidRDefault="001018E7" w:rsidP="001018E7">
      <w:pPr>
        <w:ind w:firstLine="420"/>
      </w:pPr>
      <w:r>
        <w:rPr>
          <w:rFonts w:hint="eastAsia"/>
        </w:rPr>
        <w:t>每个启用</w:t>
      </w:r>
      <w:r>
        <w:t xml:space="preserve"> TLS 的工具和 TLS 实现，包括 Erlang/OTP 和 RabbitMQ，都有一种将一组证书标记为可信的方法。</w:t>
      </w:r>
      <w:r>
        <w:rPr>
          <w:rFonts w:hint="eastAsia"/>
        </w:rPr>
        <w:t>对此有三种常见的方法：</w:t>
      </w:r>
    </w:p>
    <w:p w14:paraId="5780B92D" w14:textId="77777777" w:rsidR="001018E7" w:rsidRDefault="001018E7" w:rsidP="001018E7">
      <w:pPr>
        <w:pStyle w:val="a7"/>
        <w:numPr>
          <w:ilvl w:val="0"/>
          <w:numId w:val="41"/>
        </w:numPr>
        <w:ind w:firstLineChars="0"/>
      </w:pPr>
      <w:r>
        <w:rPr>
          <w:rFonts w:hint="eastAsia"/>
        </w:rPr>
        <w:t>所有受信任的</w:t>
      </w:r>
      <w:r>
        <w:t xml:space="preserve"> CA 证书都必须添加到称为CA 证书包的单个文件中</w:t>
      </w:r>
    </w:p>
    <w:p w14:paraId="004CDE93" w14:textId="77777777" w:rsidR="001018E7" w:rsidRDefault="001018E7" w:rsidP="001018E7">
      <w:pPr>
        <w:pStyle w:val="a7"/>
        <w:numPr>
          <w:ilvl w:val="0"/>
          <w:numId w:val="41"/>
        </w:numPr>
        <w:ind w:firstLineChars="0"/>
      </w:pPr>
      <w:r>
        <w:rPr>
          <w:rFonts w:hint="eastAsia"/>
        </w:rPr>
        <w:t>目录中的所有</w:t>
      </w:r>
      <w:r>
        <w:t xml:space="preserve"> CA 证书都被认为是可信的</w:t>
      </w:r>
    </w:p>
    <w:p w14:paraId="20035E1C" w14:textId="77777777" w:rsidR="001018E7" w:rsidRDefault="001018E7" w:rsidP="001018E7">
      <w:pPr>
        <w:pStyle w:val="a7"/>
        <w:numPr>
          <w:ilvl w:val="0"/>
          <w:numId w:val="41"/>
        </w:numPr>
        <w:ind w:firstLineChars="0"/>
      </w:pPr>
      <w:r>
        <w:rPr>
          <w:rFonts w:hint="eastAsia"/>
        </w:rPr>
        <w:t>使用专用工具来管理受信任的</w:t>
      </w:r>
      <w:r>
        <w:t xml:space="preserve"> CA 证书</w:t>
      </w:r>
    </w:p>
    <w:p w14:paraId="51E0A229" w14:textId="3C3E0E32" w:rsidR="00333966" w:rsidRDefault="001018E7" w:rsidP="001018E7">
      <w:pPr>
        <w:ind w:firstLine="420"/>
      </w:pPr>
      <w:r>
        <w:rPr>
          <w:rFonts w:hint="eastAsia"/>
        </w:rPr>
        <w:t>不同的</w:t>
      </w:r>
      <w:r>
        <w:t xml:space="preserve"> TLS 实现和工具使用不同的选项。在 RabbitMQ 的上下文中，这意味着受信任的证书管理方法对于不同的客户端库、工具和 RabbitMQ 服务器本身可能会有所不同。</w:t>
      </w:r>
    </w:p>
    <w:p w14:paraId="41AB36BF" w14:textId="36B5253B" w:rsidR="00333966" w:rsidRDefault="001018E7" w:rsidP="001018E7">
      <w:pPr>
        <w:ind w:firstLine="420"/>
      </w:pPr>
      <w:r>
        <w:t>RabbitMQ 依赖于 Erlang 的 TLS 实现。它假定 所有受信任的 CA 证书都添加到服务器证书包中。</w:t>
      </w:r>
      <w:r>
        <w:rPr>
          <w:rFonts w:hint="eastAsia"/>
        </w:rPr>
        <w:t>在执行对等验证时，</w:t>
      </w:r>
      <w:r>
        <w:t>RabbitMQ 只会认为根证书（列表中的第一个证书）是可</w:t>
      </w:r>
      <w:r>
        <w:lastRenderedPageBreak/>
        <w:t>信的。任何中间证书都将被忽略。如果希望中间证书也被认为是受信任的，则必须将它们添加到受信任的证书列表：证书包。</w:t>
      </w:r>
      <w:r w:rsidR="00D90171" w:rsidRPr="00D90171">
        <w:rPr>
          <w:rFonts w:hint="eastAsia"/>
        </w:rPr>
        <w:t>虽然可以将最终（“叶”）证书（例如服务器和客户端使用的证书）放置到受信任的证书目录中，但更常见的做法是将</w:t>
      </w:r>
      <w:r w:rsidR="00D90171" w:rsidRPr="00D90171">
        <w:t xml:space="preserve"> CA 证书添加到受信任的证书列表中。</w:t>
      </w:r>
      <w:r w:rsidR="00D90171" w:rsidRPr="00D90171">
        <w:rPr>
          <w:rFonts w:hint="eastAsia"/>
        </w:rPr>
        <w:t>将多个证书相互附加并在单个证书颁发机构捆绑文件中使用的最常见方法是简单地连接它们：</w:t>
      </w:r>
    </w:p>
    <w:p w14:paraId="796D5C60" w14:textId="77777777" w:rsidR="003E0210" w:rsidRPr="003E0210" w:rsidRDefault="003E0210" w:rsidP="003E0210">
      <w:pPr>
        <w:widowControl/>
        <w:numPr>
          <w:ilvl w:val="0"/>
          <w:numId w:val="42"/>
        </w:numPr>
        <w:pBdr>
          <w:left w:val="single" w:sz="18" w:space="0" w:color="6CE26C"/>
        </w:pBdr>
        <w:shd w:val="clear" w:color="auto" w:fill="FFFFFF"/>
        <w:spacing w:before="100" w:beforeAutospacing="1" w:after="100" w:afterAutospacing="1" w:line="210" w:lineRule="atLeast"/>
        <w:ind w:left="357" w:hanging="357"/>
        <w:contextualSpacing/>
        <w:jc w:val="left"/>
        <w:rPr>
          <w:rFonts w:ascii="Consolas" w:eastAsia="宋体" w:hAnsi="Consolas" w:cs="宋体"/>
          <w:color w:val="5C5C5C"/>
          <w:kern w:val="0"/>
          <w:sz w:val="18"/>
          <w:szCs w:val="18"/>
        </w:rPr>
      </w:pPr>
      <w:r w:rsidRPr="003E0210">
        <w:rPr>
          <w:rFonts w:ascii="Consolas" w:eastAsia="宋体" w:hAnsi="Consolas" w:cs="宋体"/>
          <w:color w:val="000000"/>
          <w:kern w:val="0"/>
          <w:sz w:val="18"/>
          <w:szCs w:val="18"/>
          <w:bdr w:val="none" w:sz="0" w:space="0" w:color="auto" w:frame="1"/>
        </w:rPr>
        <w:t>cat rootca/ca_certificate.pem otherca/ca_certificate.pem &gt; all_cacerts.pem  </w:t>
      </w:r>
    </w:p>
    <w:bookmarkStart w:id="23" w:name="&amp;lpos=apps_scodevmw_:_120"/>
    <w:p w14:paraId="6D2905D5" w14:textId="77777777" w:rsidR="00856EE7" w:rsidRPr="00856EE7" w:rsidRDefault="00856EE7" w:rsidP="00856EE7">
      <w:pPr>
        <w:pStyle w:val="3"/>
      </w:pPr>
      <w:r w:rsidRPr="00856EE7">
        <w:fldChar w:fldCharType="begin"/>
      </w:r>
      <w:r w:rsidRPr="00856EE7">
        <w:instrText xml:space="preserve"> HYPERLINK "https://www.rabbitmq.com/ssl.html" \l "peer-verification-depth" </w:instrText>
      </w:r>
      <w:r w:rsidRPr="00856EE7">
        <w:fldChar w:fldCharType="separate"/>
      </w:r>
      <w:r w:rsidRPr="00856EE7">
        <w:rPr>
          <w:rStyle w:val="a8"/>
          <w:color w:val="auto"/>
          <w:u w:val="none"/>
        </w:rPr>
        <w:t>证书链和验证深度</w:t>
      </w:r>
      <w:r w:rsidRPr="00856EE7">
        <w:fldChar w:fldCharType="end"/>
      </w:r>
      <w:bookmarkEnd w:id="23"/>
    </w:p>
    <w:p w14:paraId="5E622B1D" w14:textId="511872F8" w:rsidR="00D90171" w:rsidRPr="003E0210" w:rsidRDefault="00BC7753" w:rsidP="00BC7753">
      <w:pPr>
        <w:ind w:firstLine="420"/>
      </w:pPr>
      <w:r>
        <w:rPr>
          <w:rFonts w:hint="eastAsia"/>
        </w:rPr>
        <w:t>当使用由中间</w:t>
      </w:r>
      <w:r>
        <w:t xml:space="preserve"> CA 签名的客户端证书时，可能需要配置 RabbitMQ 服务器以使用更高的验证深度。</w:t>
      </w:r>
      <w:r>
        <w:rPr>
          <w:rFonts w:hint="eastAsia"/>
        </w:rPr>
        <w:t>深度是可以在有效证书路径中跟随对等证书的非自发行中间证书的最大数量。因此，如果深度为</w:t>
      </w:r>
      <w:r>
        <w:t xml:space="preserve"> 0，则对等（例如客户端）证书必须由受信任的 CA 直接签名，如果为 1，则路径可以是“对等，CA，受信任的 CA”，如果是 2，则为“对等，CA，CA，受信任的 CA” ， 等等。默认深度为 1。</w:t>
      </w:r>
      <w:r w:rsidR="00E936DA" w:rsidRPr="00E936DA">
        <w:t>RabbitMQ 服务器配置证书验证深度：</w:t>
      </w:r>
    </w:p>
    <w:p w14:paraId="1AC5FF6F" w14:textId="77777777" w:rsidR="00E936DA" w:rsidRPr="00E936DA" w:rsidRDefault="00E936DA" w:rsidP="00E936DA">
      <w:pPr>
        <w:widowControl/>
        <w:numPr>
          <w:ilvl w:val="0"/>
          <w:numId w:val="43"/>
        </w:numPr>
        <w:pBdr>
          <w:left w:val="single" w:sz="18" w:space="0" w:color="6CE26C"/>
        </w:pBdr>
        <w:shd w:val="clear" w:color="auto" w:fill="FFFFFF"/>
        <w:spacing w:before="100" w:beforeAutospacing="1" w:after="100" w:afterAutospacing="1" w:line="210" w:lineRule="atLeast"/>
        <w:ind w:left="357" w:hanging="357"/>
        <w:contextualSpacing/>
        <w:jc w:val="left"/>
        <w:rPr>
          <w:rFonts w:ascii="Consolas" w:eastAsia="宋体" w:hAnsi="Consolas" w:cs="宋体"/>
          <w:color w:val="5C5C5C"/>
          <w:kern w:val="0"/>
          <w:sz w:val="18"/>
          <w:szCs w:val="18"/>
        </w:rPr>
      </w:pPr>
      <w:r w:rsidRPr="00E936DA">
        <w:rPr>
          <w:rFonts w:ascii="Consolas" w:eastAsia="宋体" w:hAnsi="Consolas" w:cs="宋体"/>
          <w:color w:val="FF0000"/>
          <w:kern w:val="0"/>
          <w:sz w:val="18"/>
          <w:szCs w:val="18"/>
          <w:bdr w:val="none" w:sz="0" w:space="0" w:color="auto" w:frame="1"/>
        </w:rPr>
        <w:t>listeners.ssl.default</w:t>
      </w:r>
      <w:r w:rsidRPr="00E936DA">
        <w:rPr>
          <w:rFonts w:ascii="Consolas" w:eastAsia="宋体" w:hAnsi="Consolas" w:cs="宋体"/>
          <w:color w:val="000000"/>
          <w:kern w:val="0"/>
          <w:sz w:val="18"/>
          <w:szCs w:val="18"/>
          <w:bdr w:val="none" w:sz="0" w:space="0" w:color="auto" w:frame="1"/>
        </w:rPr>
        <w:t> = </w:t>
      </w:r>
      <w:r w:rsidRPr="00E936DA">
        <w:rPr>
          <w:rFonts w:ascii="Consolas" w:eastAsia="宋体" w:hAnsi="Consolas" w:cs="宋体"/>
          <w:color w:val="0000FF"/>
          <w:kern w:val="0"/>
          <w:sz w:val="18"/>
          <w:szCs w:val="18"/>
          <w:bdr w:val="none" w:sz="0" w:space="0" w:color="auto" w:frame="1"/>
        </w:rPr>
        <w:t>5671</w:t>
      </w:r>
      <w:r w:rsidRPr="00E936DA">
        <w:rPr>
          <w:rFonts w:ascii="Consolas" w:eastAsia="宋体" w:hAnsi="Consolas" w:cs="宋体"/>
          <w:color w:val="000000"/>
          <w:kern w:val="0"/>
          <w:sz w:val="18"/>
          <w:szCs w:val="18"/>
          <w:bdr w:val="none" w:sz="0" w:space="0" w:color="auto" w:frame="1"/>
        </w:rPr>
        <w:t>  </w:t>
      </w:r>
    </w:p>
    <w:p w14:paraId="38E4F8BA" w14:textId="77777777" w:rsidR="00E936DA" w:rsidRPr="00E936DA" w:rsidRDefault="00E936DA" w:rsidP="00E936DA">
      <w:pPr>
        <w:widowControl/>
        <w:numPr>
          <w:ilvl w:val="0"/>
          <w:numId w:val="43"/>
        </w:numPr>
        <w:pBdr>
          <w:left w:val="single" w:sz="18" w:space="0" w:color="6CE26C"/>
        </w:pBdr>
        <w:shd w:val="clear" w:color="auto" w:fill="F8F8F8"/>
        <w:spacing w:before="100" w:beforeAutospacing="1" w:after="100" w:afterAutospacing="1" w:line="210" w:lineRule="atLeast"/>
        <w:ind w:left="357" w:hanging="357"/>
        <w:contextualSpacing/>
        <w:jc w:val="left"/>
        <w:rPr>
          <w:rFonts w:ascii="Consolas" w:eastAsia="宋体" w:hAnsi="Consolas" w:cs="宋体"/>
          <w:color w:val="5C5C5C"/>
          <w:kern w:val="0"/>
          <w:sz w:val="18"/>
          <w:szCs w:val="18"/>
        </w:rPr>
      </w:pPr>
      <w:r w:rsidRPr="00E936DA">
        <w:rPr>
          <w:rFonts w:ascii="Consolas" w:eastAsia="宋体" w:hAnsi="Consolas" w:cs="宋体"/>
          <w:color w:val="FF0000"/>
          <w:kern w:val="0"/>
          <w:sz w:val="18"/>
          <w:szCs w:val="18"/>
          <w:bdr w:val="none" w:sz="0" w:space="0" w:color="auto" w:frame="1"/>
        </w:rPr>
        <w:t>ssl_options.cacertfile</w:t>
      </w:r>
      <w:r w:rsidRPr="00E936DA">
        <w:rPr>
          <w:rFonts w:ascii="Consolas" w:eastAsia="宋体" w:hAnsi="Consolas" w:cs="宋体"/>
          <w:color w:val="000000"/>
          <w:kern w:val="0"/>
          <w:sz w:val="18"/>
          <w:szCs w:val="18"/>
          <w:bdr w:val="none" w:sz="0" w:space="0" w:color="auto" w:frame="1"/>
        </w:rPr>
        <w:t> = /path/to/ca_certificate.pem  </w:t>
      </w:r>
    </w:p>
    <w:p w14:paraId="4326C246" w14:textId="77777777" w:rsidR="00E936DA" w:rsidRPr="00E936DA" w:rsidRDefault="00E936DA" w:rsidP="00E936DA">
      <w:pPr>
        <w:widowControl/>
        <w:numPr>
          <w:ilvl w:val="0"/>
          <w:numId w:val="43"/>
        </w:numPr>
        <w:pBdr>
          <w:left w:val="single" w:sz="18" w:space="0" w:color="6CE26C"/>
        </w:pBdr>
        <w:shd w:val="clear" w:color="auto" w:fill="FFFFFF"/>
        <w:spacing w:before="100" w:beforeAutospacing="1" w:after="100" w:afterAutospacing="1" w:line="210" w:lineRule="atLeast"/>
        <w:ind w:left="357" w:hanging="357"/>
        <w:contextualSpacing/>
        <w:jc w:val="left"/>
        <w:rPr>
          <w:rFonts w:ascii="Consolas" w:eastAsia="宋体" w:hAnsi="Consolas" w:cs="宋体"/>
          <w:color w:val="5C5C5C"/>
          <w:kern w:val="0"/>
          <w:sz w:val="18"/>
          <w:szCs w:val="18"/>
        </w:rPr>
      </w:pPr>
      <w:r w:rsidRPr="00E936DA">
        <w:rPr>
          <w:rFonts w:ascii="Consolas" w:eastAsia="宋体" w:hAnsi="Consolas" w:cs="宋体"/>
          <w:color w:val="FF0000"/>
          <w:kern w:val="0"/>
          <w:sz w:val="18"/>
          <w:szCs w:val="18"/>
          <w:bdr w:val="none" w:sz="0" w:space="0" w:color="auto" w:frame="1"/>
        </w:rPr>
        <w:t>ssl_options.certfile</w:t>
      </w:r>
      <w:r w:rsidRPr="00E936DA">
        <w:rPr>
          <w:rFonts w:ascii="Consolas" w:eastAsia="宋体" w:hAnsi="Consolas" w:cs="宋体"/>
          <w:color w:val="000000"/>
          <w:kern w:val="0"/>
          <w:sz w:val="18"/>
          <w:szCs w:val="18"/>
          <w:bdr w:val="none" w:sz="0" w:space="0" w:color="auto" w:frame="1"/>
        </w:rPr>
        <w:t> = /path/to/server_certificate.pem  </w:t>
      </w:r>
    </w:p>
    <w:p w14:paraId="40F7D4F1" w14:textId="77777777" w:rsidR="00E936DA" w:rsidRPr="00E936DA" w:rsidRDefault="00E936DA" w:rsidP="00E936DA">
      <w:pPr>
        <w:widowControl/>
        <w:numPr>
          <w:ilvl w:val="0"/>
          <w:numId w:val="43"/>
        </w:numPr>
        <w:pBdr>
          <w:left w:val="single" w:sz="18" w:space="0" w:color="6CE26C"/>
        </w:pBdr>
        <w:shd w:val="clear" w:color="auto" w:fill="F8F8F8"/>
        <w:spacing w:before="100" w:beforeAutospacing="1" w:after="100" w:afterAutospacing="1" w:line="210" w:lineRule="atLeast"/>
        <w:ind w:left="357" w:hanging="357"/>
        <w:contextualSpacing/>
        <w:jc w:val="left"/>
        <w:rPr>
          <w:rFonts w:ascii="Consolas" w:eastAsia="宋体" w:hAnsi="Consolas" w:cs="宋体"/>
          <w:color w:val="5C5C5C"/>
          <w:kern w:val="0"/>
          <w:sz w:val="18"/>
          <w:szCs w:val="18"/>
        </w:rPr>
      </w:pPr>
      <w:r w:rsidRPr="00E936DA">
        <w:rPr>
          <w:rFonts w:ascii="Consolas" w:eastAsia="宋体" w:hAnsi="Consolas" w:cs="宋体"/>
          <w:color w:val="FF0000"/>
          <w:kern w:val="0"/>
          <w:sz w:val="18"/>
          <w:szCs w:val="18"/>
          <w:bdr w:val="none" w:sz="0" w:space="0" w:color="auto" w:frame="1"/>
        </w:rPr>
        <w:t>ssl_options.keyfile</w:t>
      </w:r>
      <w:r w:rsidRPr="00E936DA">
        <w:rPr>
          <w:rFonts w:ascii="Consolas" w:eastAsia="宋体" w:hAnsi="Consolas" w:cs="宋体"/>
          <w:color w:val="000000"/>
          <w:kern w:val="0"/>
          <w:sz w:val="18"/>
          <w:szCs w:val="18"/>
          <w:bdr w:val="none" w:sz="0" w:space="0" w:color="auto" w:frame="1"/>
        </w:rPr>
        <w:t> = /path/to/server_key.pem  </w:t>
      </w:r>
    </w:p>
    <w:p w14:paraId="7EB0EF66" w14:textId="77777777" w:rsidR="00E936DA" w:rsidRPr="00E936DA" w:rsidRDefault="00E936DA" w:rsidP="00E936DA">
      <w:pPr>
        <w:widowControl/>
        <w:numPr>
          <w:ilvl w:val="0"/>
          <w:numId w:val="43"/>
        </w:numPr>
        <w:pBdr>
          <w:left w:val="single" w:sz="18" w:space="0" w:color="6CE26C"/>
        </w:pBdr>
        <w:shd w:val="clear" w:color="auto" w:fill="FFFFFF"/>
        <w:spacing w:before="100" w:beforeAutospacing="1" w:after="100" w:afterAutospacing="1" w:line="210" w:lineRule="atLeast"/>
        <w:ind w:left="357" w:hanging="357"/>
        <w:contextualSpacing/>
        <w:jc w:val="left"/>
        <w:rPr>
          <w:rFonts w:ascii="Consolas" w:eastAsia="宋体" w:hAnsi="Consolas" w:cs="宋体"/>
          <w:color w:val="5C5C5C"/>
          <w:kern w:val="0"/>
          <w:sz w:val="18"/>
          <w:szCs w:val="18"/>
        </w:rPr>
      </w:pPr>
      <w:r w:rsidRPr="00E936DA">
        <w:rPr>
          <w:rFonts w:ascii="Consolas" w:eastAsia="宋体" w:hAnsi="Consolas" w:cs="宋体"/>
          <w:color w:val="FF0000"/>
          <w:kern w:val="0"/>
          <w:sz w:val="18"/>
          <w:szCs w:val="18"/>
          <w:bdr w:val="none" w:sz="0" w:space="0" w:color="auto" w:frame="1"/>
        </w:rPr>
        <w:t>ssl_options.verify</w:t>
      </w:r>
      <w:r w:rsidRPr="00E936DA">
        <w:rPr>
          <w:rFonts w:ascii="Consolas" w:eastAsia="宋体" w:hAnsi="Consolas" w:cs="宋体"/>
          <w:color w:val="000000"/>
          <w:kern w:val="0"/>
          <w:sz w:val="18"/>
          <w:szCs w:val="18"/>
          <w:bdr w:val="none" w:sz="0" w:space="0" w:color="auto" w:frame="1"/>
        </w:rPr>
        <w:t> = </w:t>
      </w:r>
      <w:r w:rsidRPr="00E936DA">
        <w:rPr>
          <w:rFonts w:ascii="Consolas" w:eastAsia="宋体" w:hAnsi="Consolas" w:cs="宋体"/>
          <w:color w:val="0000FF"/>
          <w:kern w:val="0"/>
          <w:sz w:val="18"/>
          <w:szCs w:val="18"/>
          <w:bdr w:val="none" w:sz="0" w:space="0" w:color="auto" w:frame="1"/>
        </w:rPr>
        <w:t>verify_peer</w:t>
      </w:r>
      <w:r w:rsidRPr="00E936DA">
        <w:rPr>
          <w:rFonts w:ascii="Consolas" w:eastAsia="宋体" w:hAnsi="Consolas" w:cs="宋体"/>
          <w:color w:val="000000"/>
          <w:kern w:val="0"/>
          <w:sz w:val="18"/>
          <w:szCs w:val="18"/>
          <w:bdr w:val="none" w:sz="0" w:space="0" w:color="auto" w:frame="1"/>
        </w:rPr>
        <w:t>  </w:t>
      </w:r>
    </w:p>
    <w:p w14:paraId="64DD11B1" w14:textId="77777777" w:rsidR="00E936DA" w:rsidRPr="00E936DA" w:rsidRDefault="00E936DA" w:rsidP="00E936DA">
      <w:pPr>
        <w:widowControl/>
        <w:numPr>
          <w:ilvl w:val="0"/>
          <w:numId w:val="43"/>
        </w:numPr>
        <w:pBdr>
          <w:left w:val="single" w:sz="18" w:space="0" w:color="6CE26C"/>
        </w:pBdr>
        <w:shd w:val="clear" w:color="auto" w:fill="F8F8F8"/>
        <w:spacing w:before="100" w:beforeAutospacing="1" w:after="100" w:afterAutospacing="1" w:line="210" w:lineRule="atLeast"/>
        <w:ind w:left="357" w:hanging="357"/>
        <w:contextualSpacing/>
        <w:jc w:val="left"/>
        <w:rPr>
          <w:rFonts w:ascii="Consolas" w:eastAsia="宋体" w:hAnsi="Consolas" w:cs="宋体"/>
          <w:color w:val="5C5C5C"/>
          <w:kern w:val="0"/>
          <w:sz w:val="18"/>
          <w:szCs w:val="18"/>
        </w:rPr>
      </w:pPr>
      <w:r w:rsidRPr="00E936DA">
        <w:rPr>
          <w:rFonts w:ascii="Consolas" w:eastAsia="宋体" w:hAnsi="Consolas" w:cs="宋体"/>
          <w:color w:val="FF0000"/>
          <w:kern w:val="0"/>
          <w:sz w:val="18"/>
          <w:szCs w:val="18"/>
          <w:bdr w:val="none" w:sz="0" w:space="0" w:color="auto" w:frame="1"/>
        </w:rPr>
        <w:t>ssl_options.depth</w:t>
      </w:r>
      <w:r w:rsidRPr="00E936DA">
        <w:rPr>
          <w:rFonts w:ascii="Consolas" w:eastAsia="宋体" w:hAnsi="Consolas" w:cs="宋体"/>
          <w:color w:val="000000"/>
          <w:kern w:val="0"/>
          <w:sz w:val="18"/>
          <w:szCs w:val="18"/>
          <w:bdr w:val="none" w:sz="0" w:space="0" w:color="auto" w:frame="1"/>
        </w:rPr>
        <w:t> = </w:t>
      </w:r>
      <w:r w:rsidRPr="00E936DA">
        <w:rPr>
          <w:rFonts w:ascii="Consolas" w:eastAsia="宋体" w:hAnsi="Consolas" w:cs="宋体"/>
          <w:color w:val="0000FF"/>
          <w:kern w:val="0"/>
          <w:sz w:val="18"/>
          <w:szCs w:val="18"/>
          <w:bdr w:val="none" w:sz="0" w:space="0" w:color="auto" w:frame="1"/>
        </w:rPr>
        <w:t>2</w:t>
      </w:r>
      <w:r w:rsidRPr="00E936DA">
        <w:rPr>
          <w:rFonts w:ascii="Consolas" w:eastAsia="宋体" w:hAnsi="Consolas" w:cs="宋体"/>
          <w:color w:val="000000"/>
          <w:kern w:val="0"/>
          <w:sz w:val="18"/>
          <w:szCs w:val="18"/>
          <w:bdr w:val="none" w:sz="0" w:space="0" w:color="auto" w:frame="1"/>
        </w:rPr>
        <w:t>  </w:t>
      </w:r>
    </w:p>
    <w:p w14:paraId="0FFC9409" w14:textId="77777777" w:rsidR="00E936DA" w:rsidRPr="00E936DA" w:rsidRDefault="00E936DA" w:rsidP="00E936DA">
      <w:pPr>
        <w:widowControl/>
        <w:numPr>
          <w:ilvl w:val="0"/>
          <w:numId w:val="43"/>
        </w:numPr>
        <w:pBdr>
          <w:left w:val="single" w:sz="18" w:space="0" w:color="6CE26C"/>
        </w:pBdr>
        <w:shd w:val="clear" w:color="auto" w:fill="FFFFFF"/>
        <w:spacing w:before="100" w:beforeAutospacing="1" w:after="100" w:afterAutospacing="1" w:line="210" w:lineRule="atLeast"/>
        <w:ind w:left="357" w:hanging="357"/>
        <w:contextualSpacing/>
        <w:jc w:val="left"/>
        <w:rPr>
          <w:rFonts w:ascii="Consolas" w:eastAsia="宋体" w:hAnsi="Consolas" w:cs="宋体"/>
          <w:color w:val="5C5C5C"/>
          <w:kern w:val="0"/>
          <w:sz w:val="18"/>
          <w:szCs w:val="18"/>
        </w:rPr>
      </w:pPr>
      <w:r w:rsidRPr="00E936DA">
        <w:rPr>
          <w:rFonts w:ascii="Consolas" w:eastAsia="宋体" w:hAnsi="Consolas" w:cs="宋体"/>
          <w:color w:val="FF0000"/>
          <w:kern w:val="0"/>
          <w:sz w:val="18"/>
          <w:szCs w:val="18"/>
          <w:bdr w:val="none" w:sz="0" w:space="0" w:color="auto" w:frame="1"/>
        </w:rPr>
        <w:t>ssl_options.fail_if_no_peer_cert</w:t>
      </w:r>
      <w:r w:rsidRPr="00E936DA">
        <w:rPr>
          <w:rFonts w:ascii="Consolas" w:eastAsia="宋体" w:hAnsi="Consolas" w:cs="宋体"/>
          <w:color w:val="000000"/>
          <w:kern w:val="0"/>
          <w:sz w:val="18"/>
          <w:szCs w:val="18"/>
          <w:bdr w:val="none" w:sz="0" w:space="0" w:color="auto" w:frame="1"/>
        </w:rPr>
        <w:t> = </w:t>
      </w:r>
      <w:r w:rsidRPr="00E936DA">
        <w:rPr>
          <w:rFonts w:ascii="Consolas" w:eastAsia="宋体" w:hAnsi="Consolas" w:cs="宋体"/>
          <w:color w:val="0000FF"/>
          <w:kern w:val="0"/>
          <w:sz w:val="18"/>
          <w:szCs w:val="18"/>
          <w:bdr w:val="none" w:sz="0" w:space="0" w:color="auto" w:frame="1"/>
        </w:rPr>
        <w:t>false</w:t>
      </w:r>
      <w:r w:rsidRPr="00E936DA">
        <w:rPr>
          <w:rFonts w:ascii="Consolas" w:eastAsia="宋体" w:hAnsi="Consolas" w:cs="宋体"/>
          <w:color w:val="000000"/>
          <w:kern w:val="0"/>
          <w:sz w:val="18"/>
          <w:szCs w:val="18"/>
          <w:bdr w:val="none" w:sz="0" w:space="0" w:color="auto" w:frame="1"/>
        </w:rPr>
        <w:t>  </w:t>
      </w:r>
    </w:p>
    <w:bookmarkStart w:id="24" w:name="&amp;lpos=apps_scodevmw_:_114"/>
    <w:p w14:paraId="4BB69105" w14:textId="77777777" w:rsidR="003C19A7" w:rsidRPr="003C19A7" w:rsidRDefault="003C19A7" w:rsidP="003C19A7">
      <w:pPr>
        <w:pStyle w:val="3"/>
      </w:pPr>
      <w:r w:rsidRPr="003C19A7">
        <w:fldChar w:fldCharType="begin"/>
      </w:r>
      <w:r w:rsidRPr="003C19A7">
        <w:instrText xml:space="preserve"> HYPERLINK "https://www.rabbitmq.com/ssl.html" \l "java-client" </w:instrText>
      </w:r>
      <w:r w:rsidRPr="003C19A7">
        <w:fldChar w:fldCharType="separate"/>
      </w:r>
      <w:r w:rsidRPr="003C19A7">
        <w:rPr>
          <w:rStyle w:val="a8"/>
          <w:color w:val="auto"/>
          <w:u w:val="none"/>
        </w:rPr>
        <w:t>Java 客户端中使用 TLS</w:t>
      </w:r>
      <w:r w:rsidRPr="003C19A7">
        <w:fldChar w:fldCharType="end"/>
      </w:r>
      <w:bookmarkEnd w:id="24"/>
    </w:p>
    <w:p w14:paraId="5F4B760E" w14:textId="18A94A5D" w:rsidR="00333966" w:rsidRDefault="00EB3EDB" w:rsidP="00EB3EDB">
      <w:pPr>
        <w:ind w:firstLine="420"/>
      </w:pPr>
      <w:r w:rsidRPr="00EB3EDB">
        <w:rPr>
          <w:rFonts w:hint="eastAsia"/>
        </w:rPr>
        <w:t>在</w:t>
      </w:r>
      <w:r w:rsidRPr="00EB3EDB">
        <w:t xml:space="preserve"> RabbitMQ Java 客户端中启用 TLS 有两个主要部分：使用一些 Java 安全框架管道设置密钥存储和实现所需的对等验证策略。</w:t>
      </w:r>
      <w:r w:rsidR="00E9079E" w:rsidRPr="00E9079E">
        <w:t>Java 安全框架中包含三个主要组件：Key Manager、 Trust Manager和Key Store。</w:t>
      </w:r>
    </w:p>
    <w:p w14:paraId="3196942C" w14:textId="74EFB2F0" w:rsidR="00E9079E" w:rsidRPr="00E936DA" w:rsidRDefault="00E9079E" w:rsidP="00E9079E">
      <w:pPr>
        <w:ind w:firstLine="420"/>
      </w:pPr>
      <w:r>
        <w:rPr>
          <w:rFonts w:hint="eastAsia"/>
        </w:rPr>
        <w:t>对等点（在本例中为客户端连接）使用密钥管理器来管理其证书。在</w:t>
      </w:r>
      <w:r>
        <w:t xml:space="preserve"> TLS 连接/会话协商期间，密钥管理器将控制向远程对等方发送哪些证书。</w:t>
      </w:r>
      <w:r>
        <w:rPr>
          <w:rFonts w:hint="eastAsia"/>
        </w:rPr>
        <w:t>对等点使用信任管理器来管理远程证书。在</w:t>
      </w:r>
      <w:r>
        <w:t xml:space="preserve"> TLS 连接/会话协商期间，信任管理器将控制远程对等方信任哪些证书。信任管理器可用于实现任何证书链验证逻辑。</w:t>
      </w:r>
      <w:r>
        <w:rPr>
          <w:rFonts w:hint="eastAsia"/>
        </w:rPr>
        <w:t>密钥存储是证书存储概念的</w:t>
      </w:r>
      <w:r>
        <w:t xml:space="preserve"> Java 封装。所有证书必须存储为特定于 Java 的二进制格式 (JKS) 或 PKCS#12 格式。这些格式使用 KeyStore类进行管理</w:t>
      </w:r>
      <w:r w:rsidR="00AE134F">
        <w:rPr>
          <w:rFonts w:hint="eastAsia"/>
        </w:rPr>
        <w:t>。</w:t>
      </w:r>
    </w:p>
    <w:p w14:paraId="3AF6199D" w14:textId="6F8684D9" w:rsidR="00333966" w:rsidRDefault="00AE134F" w:rsidP="00AE134F">
      <w:pPr>
        <w:pStyle w:val="4"/>
      </w:pPr>
      <w:r w:rsidRPr="00AE134F">
        <w:rPr>
          <w:rFonts w:hint="eastAsia"/>
        </w:rPr>
        <w:t>与</w:t>
      </w:r>
      <w:r w:rsidRPr="00AE134F">
        <w:t xml:space="preserve"> TLS 连接</w:t>
      </w:r>
    </w:p>
    <w:p w14:paraId="7FB2EB49" w14:textId="0DDDFBA5" w:rsidR="00333966" w:rsidRDefault="00A30259" w:rsidP="00A30259">
      <w:pPr>
        <w:ind w:firstLine="420"/>
      </w:pPr>
      <w:r w:rsidRPr="00A30259">
        <w:rPr>
          <w:rFonts w:hint="eastAsia"/>
        </w:rPr>
        <w:t>示例将显示一个简单的客户端通过</w:t>
      </w:r>
      <w:r w:rsidRPr="00A30259">
        <w:t xml:space="preserve"> TLS 连接到 RabbitMQ 服务器，而无需验证服务器证书，也无需向服务器提供任何客户端证书。</w:t>
      </w:r>
    </w:p>
    <w:p w14:paraId="7F46D5FA" w14:textId="77777777" w:rsidR="005C7B93" w:rsidRPr="005C7B93" w:rsidRDefault="005C7B93" w:rsidP="005C7B93">
      <w:pPr>
        <w:widowControl/>
        <w:numPr>
          <w:ilvl w:val="0"/>
          <w:numId w:val="44"/>
        </w:numPr>
        <w:pBdr>
          <w:left w:val="single" w:sz="18" w:space="0" w:color="6CE26C"/>
        </w:pBdr>
        <w:shd w:val="clear" w:color="auto" w:fill="FFFFFF"/>
        <w:spacing w:before="100" w:beforeAutospacing="1" w:after="100" w:afterAutospacing="1" w:line="210" w:lineRule="atLeast"/>
        <w:ind w:left="357" w:hanging="357"/>
        <w:contextualSpacing/>
        <w:jc w:val="left"/>
        <w:rPr>
          <w:rFonts w:ascii="Consolas" w:eastAsia="宋体" w:hAnsi="Consolas" w:cs="宋体"/>
          <w:color w:val="5C5C5C"/>
          <w:kern w:val="0"/>
          <w:sz w:val="18"/>
          <w:szCs w:val="18"/>
        </w:rPr>
      </w:pPr>
      <w:r w:rsidRPr="005C7B93">
        <w:rPr>
          <w:rFonts w:ascii="Consolas" w:eastAsia="宋体" w:hAnsi="Consolas" w:cs="宋体"/>
          <w:color w:val="000000"/>
          <w:kern w:val="0"/>
          <w:sz w:val="18"/>
          <w:szCs w:val="18"/>
          <w:bdr w:val="none" w:sz="0" w:space="0" w:color="auto" w:frame="1"/>
        </w:rPr>
        <w:t>ConnectionFactory </w:t>
      </w:r>
      <w:r w:rsidRPr="005C7B93">
        <w:rPr>
          <w:rFonts w:ascii="Consolas" w:eastAsia="宋体" w:hAnsi="Consolas" w:cs="宋体"/>
          <w:color w:val="FF0000"/>
          <w:kern w:val="0"/>
          <w:sz w:val="18"/>
          <w:szCs w:val="18"/>
          <w:bdr w:val="none" w:sz="0" w:space="0" w:color="auto" w:frame="1"/>
        </w:rPr>
        <w:t>factory</w:t>
      </w:r>
      <w:r w:rsidRPr="005C7B93">
        <w:rPr>
          <w:rFonts w:ascii="Consolas" w:eastAsia="宋体" w:hAnsi="Consolas" w:cs="宋体"/>
          <w:color w:val="000000"/>
          <w:kern w:val="0"/>
          <w:sz w:val="18"/>
          <w:szCs w:val="18"/>
          <w:bdr w:val="none" w:sz="0" w:space="0" w:color="auto" w:frame="1"/>
        </w:rPr>
        <w:t> = </w:t>
      </w:r>
      <w:r w:rsidRPr="005C7B93">
        <w:rPr>
          <w:rFonts w:ascii="Consolas" w:eastAsia="宋体" w:hAnsi="Consolas" w:cs="宋体"/>
          <w:color w:val="0000FF"/>
          <w:kern w:val="0"/>
          <w:sz w:val="18"/>
          <w:szCs w:val="18"/>
          <w:bdr w:val="none" w:sz="0" w:space="0" w:color="auto" w:frame="1"/>
        </w:rPr>
        <w:t>new</w:t>
      </w:r>
      <w:r w:rsidRPr="005C7B93">
        <w:rPr>
          <w:rFonts w:ascii="Consolas" w:eastAsia="宋体" w:hAnsi="Consolas" w:cs="宋体"/>
          <w:color w:val="000000"/>
          <w:kern w:val="0"/>
          <w:sz w:val="18"/>
          <w:szCs w:val="18"/>
          <w:bdr w:val="none" w:sz="0" w:space="0" w:color="auto" w:frame="1"/>
        </w:rPr>
        <w:t> ConnectionFactory();  </w:t>
      </w:r>
    </w:p>
    <w:p w14:paraId="5B8BDE3E" w14:textId="77777777" w:rsidR="005C7B93" w:rsidRPr="005C7B93" w:rsidRDefault="005C7B93" w:rsidP="005C7B93">
      <w:pPr>
        <w:widowControl/>
        <w:numPr>
          <w:ilvl w:val="0"/>
          <w:numId w:val="44"/>
        </w:numPr>
        <w:pBdr>
          <w:left w:val="single" w:sz="18" w:space="0" w:color="6CE26C"/>
        </w:pBdr>
        <w:shd w:val="clear" w:color="auto" w:fill="F8F8F8"/>
        <w:spacing w:before="100" w:beforeAutospacing="1" w:after="100" w:afterAutospacing="1" w:line="210" w:lineRule="atLeast"/>
        <w:ind w:left="357" w:hanging="357"/>
        <w:contextualSpacing/>
        <w:jc w:val="left"/>
        <w:rPr>
          <w:rFonts w:ascii="Consolas" w:eastAsia="宋体" w:hAnsi="Consolas" w:cs="宋体"/>
          <w:color w:val="5C5C5C"/>
          <w:kern w:val="0"/>
          <w:sz w:val="18"/>
          <w:szCs w:val="18"/>
        </w:rPr>
      </w:pPr>
      <w:r w:rsidRPr="005C7B93">
        <w:rPr>
          <w:rFonts w:ascii="Consolas" w:eastAsia="宋体" w:hAnsi="Consolas" w:cs="宋体"/>
          <w:color w:val="000000"/>
          <w:kern w:val="0"/>
          <w:sz w:val="18"/>
          <w:szCs w:val="18"/>
          <w:bdr w:val="none" w:sz="0" w:space="0" w:color="auto" w:frame="1"/>
        </w:rPr>
        <w:t>factory.setHost(</w:t>
      </w:r>
      <w:commentRangeStart w:id="25"/>
      <w:r w:rsidRPr="005C7B93">
        <w:rPr>
          <w:rFonts w:ascii="Consolas" w:eastAsia="宋体" w:hAnsi="Consolas" w:cs="宋体"/>
          <w:color w:val="000000"/>
          <w:kern w:val="0"/>
          <w:sz w:val="18"/>
          <w:szCs w:val="18"/>
          <w:bdr w:val="none" w:sz="0" w:space="0" w:color="auto" w:frame="1"/>
        </w:rPr>
        <w:t>"localhost"</w:t>
      </w:r>
      <w:commentRangeEnd w:id="25"/>
      <w:r w:rsidR="002A07C4">
        <w:rPr>
          <w:rStyle w:val="ad"/>
        </w:rPr>
        <w:commentReference w:id="25"/>
      </w:r>
      <w:r w:rsidRPr="005C7B93">
        <w:rPr>
          <w:rFonts w:ascii="Consolas" w:eastAsia="宋体" w:hAnsi="Consolas" w:cs="宋体"/>
          <w:color w:val="000000"/>
          <w:kern w:val="0"/>
          <w:sz w:val="18"/>
          <w:szCs w:val="18"/>
          <w:bdr w:val="none" w:sz="0" w:space="0" w:color="auto" w:frame="1"/>
        </w:rPr>
        <w:t>);  </w:t>
      </w:r>
    </w:p>
    <w:p w14:paraId="1FD9C545" w14:textId="77777777" w:rsidR="005C7B93" w:rsidRPr="005C7B93" w:rsidRDefault="005C7B93" w:rsidP="005C7B93">
      <w:pPr>
        <w:widowControl/>
        <w:numPr>
          <w:ilvl w:val="0"/>
          <w:numId w:val="44"/>
        </w:numPr>
        <w:pBdr>
          <w:left w:val="single" w:sz="18" w:space="0" w:color="6CE26C"/>
        </w:pBdr>
        <w:shd w:val="clear" w:color="auto" w:fill="FFFFFF"/>
        <w:spacing w:before="100" w:beforeAutospacing="1" w:after="100" w:afterAutospacing="1" w:line="210" w:lineRule="atLeast"/>
        <w:ind w:left="357" w:hanging="357"/>
        <w:contextualSpacing/>
        <w:jc w:val="left"/>
        <w:rPr>
          <w:rFonts w:ascii="Consolas" w:eastAsia="宋体" w:hAnsi="Consolas" w:cs="宋体"/>
          <w:color w:val="5C5C5C"/>
          <w:kern w:val="0"/>
          <w:sz w:val="18"/>
          <w:szCs w:val="18"/>
        </w:rPr>
      </w:pPr>
      <w:r w:rsidRPr="005C7B93">
        <w:rPr>
          <w:rFonts w:ascii="Consolas" w:eastAsia="宋体" w:hAnsi="Consolas" w:cs="宋体"/>
          <w:color w:val="000000"/>
          <w:kern w:val="0"/>
          <w:sz w:val="18"/>
          <w:szCs w:val="18"/>
          <w:bdr w:val="none" w:sz="0" w:space="0" w:color="auto" w:frame="1"/>
        </w:rPr>
        <w:t>factory.setPort(5671);  </w:t>
      </w:r>
    </w:p>
    <w:p w14:paraId="0071AC41" w14:textId="77777777" w:rsidR="005C7B93" w:rsidRPr="005C7B93" w:rsidRDefault="005C7B93" w:rsidP="005C7B93">
      <w:pPr>
        <w:widowControl/>
        <w:numPr>
          <w:ilvl w:val="0"/>
          <w:numId w:val="44"/>
        </w:numPr>
        <w:pBdr>
          <w:left w:val="single" w:sz="18" w:space="0" w:color="6CE26C"/>
        </w:pBdr>
        <w:shd w:val="clear" w:color="auto" w:fill="F8F8F8"/>
        <w:spacing w:before="100" w:beforeAutospacing="1" w:after="100" w:afterAutospacing="1" w:line="210" w:lineRule="atLeast"/>
        <w:ind w:left="357" w:hanging="357"/>
        <w:contextualSpacing/>
        <w:jc w:val="left"/>
        <w:rPr>
          <w:rFonts w:ascii="Consolas" w:eastAsia="宋体" w:hAnsi="Consolas" w:cs="宋体"/>
          <w:color w:val="5C5C5C"/>
          <w:kern w:val="0"/>
          <w:sz w:val="18"/>
          <w:szCs w:val="18"/>
        </w:rPr>
      </w:pPr>
      <w:r w:rsidRPr="005C7B93">
        <w:rPr>
          <w:rFonts w:ascii="Consolas" w:eastAsia="宋体" w:hAnsi="Consolas" w:cs="宋体"/>
          <w:color w:val="000000"/>
          <w:kern w:val="0"/>
          <w:sz w:val="18"/>
          <w:szCs w:val="18"/>
          <w:bdr w:val="none" w:sz="0" w:space="0" w:color="auto" w:frame="1"/>
        </w:rPr>
        <w:t>factory.useSslProtocol();  </w:t>
      </w:r>
    </w:p>
    <w:p w14:paraId="23E9F855" w14:textId="77777777" w:rsidR="005C7B93" w:rsidRPr="005C7B93" w:rsidRDefault="005C7B93" w:rsidP="005C7B93">
      <w:pPr>
        <w:widowControl/>
        <w:numPr>
          <w:ilvl w:val="0"/>
          <w:numId w:val="44"/>
        </w:numPr>
        <w:pBdr>
          <w:left w:val="single" w:sz="18" w:space="0" w:color="6CE26C"/>
        </w:pBdr>
        <w:shd w:val="clear" w:color="auto" w:fill="FFFFFF"/>
        <w:spacing w:before="100" w:beforeAutospacing="1" w:after="100" w:afterAutospacing="1" w:line="210" w:lineRule="atLeast"/>
        <w:ind w:left="357" w:hanging="357"/>
        <w:contextualSpacing/>
        <w:jc w:val="left"/>
        <w:rPr>
          <w:rFonts w:ascii="Consolas" w:eastAsia="宋体" w:hAnsi="Consolas" w:cs="宋体"/>
          <w:color w:val="5C5C5C"/>
          <w:kern w:val="0"/>
          <w:sz w:val="18"/>
          <w:szCs w:val="18"/>
        </w:rPr>
      </w:pPr>
      <w:r w:rsidRPr="005C7B93">
        <w:rPr>
          <w:rFonts w:ascii="Consolas" w:eastAsia="宋体" w:hAnsi="Consolas" w:cs="宋体"/>
          <w:color w:val="000000"/>
          <w:kern w:val="0"/>
          <w:sz w:val="18"/>
          <w:szCs w:val="18"/>
          <w:bdr w:val="none" w:sz="0" w:space="0" w:color="auto" w:frame="1"/>
        </w:rPr>
        <w:lastRenderedPageBreak/>
        <w:t>  </w:t>
      </w:r>
    </w:p>
    <w:p w14:paraId="61E889A1" w14:textId="77777777" w:rsidR="005C7B93" w:rsidRPr="005C7B93" w:rsidRDefault="005C7B93" w:rsidP="005C7B93">
      <w:pPr>
        <w:widowControl/>
        <w:numPr>
          <w:ilvl w:val="0"/>
          <w:numId w:val="44"/>
        </w:numPr>
        <w:pBdr>
          <w:left w:val="single" w:sz="18" w:space="0" w:color="6CE26C"/>
        </w:pBdr>
        <w:shd w:val="clear" w:color="auto" w:fill="F8F8F8"/>
        <w:spacing w:before="100" w:beforeAutospacing="1" w:after="100" w:afterAutospacing="1" w:line="210" w:lineRule="atLeast"/>
        <w:ind w:left="357" w:hanging="357"/>
        <w:contextualSpacing/>
        <w:jc w:val="left"/>
        <w:rPr>
          <w:rFonts w:ascii="Consolas" w:eastAsia="宋体" w:hAnsi="Consolas" w:cs="宋体"/>
          <w:color w:val="5C5C5C"/>
          <w:kern w:val="0"/>
          <w:sz w:val="18"/>
          <w:szCs w:val="18"/>
        </w:rPr>
      </w:pPr>
      <w:r w:rsidRPr="005C7B93">
        <w:rPr>
          <w:rFonts w:ascii="Consolas" w:eastAsia="宋体" w:hAnsi="Consolas" w:cs="宋体"/>
          <w:color w:val="000000"/>
          <w:kern w:val="0"/>
          <w:sz w:val="18"/>
          <w:szCs w:val="18"/>
          <w:bdr w:val="none" w:sz="0" w:space="0" w:color="auto" w:frame="1"/>
        </w:rPr>
        <w:t>// </w:t>
      </w:r>
      <w:r w:rsidRPr="005C7B93">
        <w:rPr>
          <w:rFonts w:ascii="Consolas" w:eastAsia="宋体" w:hAnsi="Consolas" w:cs="宋体"/>
          <w:color w:val="000000"/>
          <w:kern w:val="0"/>
          <w:sz w:val="18"/>
          <w:szCs w:val="18"/>
          <w:bdr w:val="none" w:sz="0" w:space="0" w:color="auto" w:frame="1"/>
        </w:rPr>
        <w:t>告诉库为您设置默认的密钥和信任管理器，不做任何形式的远程服务器信任验证</w:t>
      </w:r>
      <w:r w:rsidRPr="005C7B93">
        <w:rPr>
          <w:rFonts w:ascii="Consolas" w:eastAsia="宋体" w:hAnsi="Consolas" w:cs="宋体"/>
          <w:color w:val="000000"/>
          <w:kern w:val="0"/>
          <w:sz w:val="18"/>
          <w:szCs w:val="18"/>
          <w:bdr w:val="none" w:sz="0" w:space="0" w:color="auto" w:frame="1"/>
        </w:rPr>
        <w:t>  </w:t>
      </w:r>
    </w:p>
    <w:p w14:paraId="30F4C609" w14:textId="77777777" w:rsidR="005C7B93" w:rsidRPr="005C7B93" w:rsidRDefault="005C7B93" w:rsidP="005C7B93">
      <w:pPr>
        <w:widowControl/>
        <w:numPr>
          <w:ilvl w:val="0"/>
          <w:numId w:val="44"/>
        </w:numPr>
        <w:pBdr>
          <w:left w:val="single" w:sz="18" w:space="0" w:color="6CE26C"/>
        </w:pBdr>
        <w:shd w:val="clear" w:color="auto" w:fill="FFFFFF"/>
        <w:spacing w:before="100" w:beforeAutospacing="1" w:after="100" w:afterAutospacing="1" w:line="210" w:lineRule="atLeast"/>
        <w:ind w:left="357" w:hanging="357"/>
        <w:contextualSpacing/>
        <w:jc w:val="left"/>
        <w:rPr>
          <w:rFonts w:ascii="Consolas" w:eastAsia="宋体" w:hAnsi="Consolas" w:cs="宋体"/>
          <w:color w:val="5C5C5C"/>
          <w:kern w:val="0"/>
          <w:sz w:val="18"/>
          <w:szCs w:val="18"/>
        </w:rPr>
      </w:pPr>
      <w:r w:rsidRPr="005C7B93">
        <w:rPr>
          <w:rFonts w:ascii="Consolas" w:eastAsia="宋体" w:hAnsi="Consolas" w:cs="宋体"/>
          <w:color w:val="000000"/>
          <w:kern w:val="0"/>
          <w:sz w:val="18"/>
          <w:szCs w:val="18"/>
          <w:bdr w:val="none" w:sz="0" w:space="0" w:color="auto" w:frame="1"/>
        </w:rPr>
        <w:t>Connection </w:t>
      </w:r>
      <w:r w:rsidRPr="005C7B93">
        <w:rPr>
          <w:rFonts w:ascii="Consolas" w:eastAsia="宋体" w:hAnsi="Consolas" w:cs="宋体"/>
          <w:color w:val="FF0000"/>
          <w:kern w:val="0"/>
          <w:sz w:val="18"/>
          <w:szCs w:val="18"/>
          <w:bdr w:val="none" w:sz="0" w:space="0" w:color="auto" w:frame="1"/>
        </w:rPr>
        <w:t>conn</w:t>
      </w:r>
      <w:r w:rsidRPr="005C7B93">
        <w:rPr>
          <w:rFonts w:ascii="Consolas" w:eastAsia="宋体" w:hAnsi="Consolas" w:cs="宋体"/>
          <w:color w:val="000000"/>
          <w:kern w:val="0"/>
          <w:sz w:val="18"/>
          <w:szCs w:val="18"/>
          <w:bdr w:val="none" w:sz="0" w:space="0" w:color="auto" w:frame="1"/>
        </w:rPr>
        <w:t> = </w:t>
      </w:r>
      <w:r w:rsidRPr="005C7B93">
        <w:rPr>
          <w:rFonts w:ascii="Consolas" w:eastAsia="宋体" w:hAnsi="Consolas" w:cs="宋体"/>
          <w:color w:val="0000FF"/>
          <w:kern w:val="0"/>
          <w:sz w:val="18"/>
          <w:szCs w:val="18"/>
          <w:bdr w:val="none" w:sz="0" w:space="0" w:color="auto" w:frame="1"/>
        </w:rPr>
        <w:t>factory</w:t>
      </w:r>
      <w:r w:rsidRPr="005C7B93">
        <w:rPr>
          <w:rFonts w:ascii="Consolas" w:eastAsia="宋体" w:hAnsi="Consolas" w:cs="宋体"/>
          <w:color w:val="000000"/>
          <w:kern w:val="0"/>
          <w:sz w:val="18"/>
          <w:szCs w:val="18"/>
          <w:bdr w:val="none" w:sz="0" w:space="0" w:color="auto" w:frame="1"/>
        </w:rPr>
        <w:t>.newConnection();  </w:t>
      </w:r>
    </w:p>
    <w:p w14:paraId="395E0FA7" w14:textId="77777777" w:rsidR="005C7B93" w:rsidRPr="005C7B93" w:rsidRDefault="005C7B93" w:rsidP="005C7B93">
      <w:pPr>
        <w:widowControl/>
        <w:numPr>
          <w:ilvl w:val="0"/>
          <w:numId w:val="44"/>
        </w:numPr>
        <w:pBdr>
          <w:left w:val="single" w:sz="18" w:space="0" w:color="6CE26C"/>
        </w:pBdr>
        <w:shd w:val="clear" w:color="auto" w:fill="F8F8F8"/>
        <w:spacing w:before="100" w:beforeAutospacing="1" w:after="100" w:afterAutospacing="1" w:line="210" w:lineRule="atLeast"/>
        <w:ind w:left="357" w:hanging="357"/>
        <w:contextualSpacing/>
        <w:jc w:val="left"/>
        <w:rPr>
          <w:rFonts w:ascii="Consolas" w:eastAsia="宋体" w:hAnsi="Consolas" w:cs="宋体"/>
          <w:color w:val="5C5C5C"/>
          <w:kern w:val="0"/>
          <w:sz w:val="18"/>
          <w:szCs w:val="18"/>
        </w:rPr>
      </w:pPr>
      <w:r w:rsidRPr="005C7B93">
        <w:rPr>
          <w:rFonts w:ascii="Consolas" w:eastAsia="宋体" w:hAnsi="Consolas" w:cs="宋体"/>
          <w:color w:val="000000"/>
          <w:kern w:val="0"/>
          <w:sz w:val="18"/>
          <w:szCs w:val="18"/>
          <w:bdr w:val="none" w:sz="0" w:space="0" w:color="auto" w:frame="1"/>
        </w:rPr>
        <w:t>Channel </w:t>
      </w:r>
      <w:r w:rsidRPr="005C7B93">
        <w:rPr>
          <w:rFonts w:ascii="Consolas" w:eastAsia="宋体" w:hAnsi="Consolas" w:cs="宋体"/>
          <w:color w:val="FF0000"/>
          <w:kern w:val="0"/>
          <w:sz w:val="18"/>
          <w:szCs w:val="18"/>
          <w:bdr w:val="none" w:sz="0" w:space="0" w:color="auto" w:frame="1"/>
        </w:rPr>
        <w:t>channel</w:t>
      </w:r>
      <w:r w:rsidRPr="005C7B93">
        <w:rPr>
          <w:rFonts w:ascii="Consolas" w:eastAsia="宋体" w:hAnsi="Consolas" w:cs="宋体"/>
          <w:color w:val="000000"/>
          <w:kern w:val="0"/>
          <w:sz w:val="18"/>
          <w:szCs w:val="18"/>
          <w:bdr w:val="none" w:sz="0" w:space="0" w:color="auto" w:frame="1"/>
        </w:rPr>
        <w:t> = </w:t>
      </w:r>
      <w:r w:rsidRPr="005C7B93">
        <w:rPr>
          <w:rFonts w:ascii="Consolas" w:eastAsia="宋体" w:hAnsi="Consolas" w:cs="宋体"/>
          <w:color w:val="0000FF"/>
          <w:kern w:val="0"/>
          <w:sz w:val="18"/>
          <w:szCs w:val="18"/>
          <w:bdr w:val="none" w:sz="0" w:space="0" w:color="auto" w:frame="1"/>
        </w:rPr>
        <w:t>conn</w:t>
      </w:r>
      <w:r w:rsidRPr="005C7B93">
        <w:rPr>
          <w:rFonts w:ascii="Consolas" w:eastAsia="宋体" w:hAnsi="Consolas" w:cs="宋体"/>
          <w:color w:val="000000"/>
          <w:kern w:val="0"/>
          <w:sz w:val="18"/>
          <w:szCs w:val="18"/>
          <w:bdr w:val="none" w:sz="0" w:space="0" w:color="auto" w:frame="1"/>
        </w:rPr>
        <w:t>.createChannel();  </w:t>
      </w:r>
    </w:p>
    <w:p w14:paraId="688B3EF9" w14:textId="77777777" w:rsidR="005C7B93" w:rsidRPr="005C7B93" w:rsidRDefault="005C7B93" w:rsidP="005C7B93">
      <w:pPr>
        <w:widowControl/>
        <w:numPr>
          <w:ilvl w:val="0"/>
          <w:numId w:val="44"/>
        </w:numPr>
        <w:pBdr>
          <w:left w:val="single" w:sz="18" w:space="0" w:color="6CE26C"/>
        </w:pBdr>
        <w:shd w:val="clear" w:color="auto" w:fill="FFFFFF"/>
        <w:spacing w:before="100" w:beforeAutospacing="1" w:after="100" w:afterAutospacing="1" w:line="210" w:lineRule="atLeast"/>
        <w:ind w:left="357" w:hanging="357"/>
        <w:contextualSpacing/>
        <w:jc w:val="left"/>
        <w:rPr>
          <w:rFonts w:ascii="Consolas" w:eastAsia="宋体" w:hAnsi="Consolas" w:cs="宋体"/>
          <w:color w:val="5C5C5C"/>
          <w:kern w:val="0"/>
          <w:sz w:val="18"/>
          <w:szCs w:val="18"/>
        </w:rPr>
      </w:pPr>
      <w:r w:rsidRPr="005C7B93">
        <w:rPr>
          <w:rFonts w:ascii="Consolas" w:eastAsia="宋体" w:hAnsi="Consolas" w:cs="宋体"/>
          <w:color w:val="000000"/>
          <w:kern w:val="0"/>
          <w:sz w:val="18"/>
          <w:szCs w:val="18"/>
          <w:bdr w:val="none" w:sz="0" w:space="0" w:color="auto" w:frame="1"/>
        </w:rPr>
        <w:t>  </w:t>
      </w:r>
    </w:p>
    <w:p w14:paraId="40FBD755" w14:textId="77777777" w:rsidR="005C7B93" w:rsidRPr="005C7B93" w:rsidRDefault="005C7B93" w:rsidP="005C7B93">
      <w:pPr>
        <w:widowControl/>
        <w:numPr>
          <w:ilvl w:val="0"/>
          <w:numId w:val="44"/>
        </w:numPr>
        <w:pBdr>
          <w:left w:val="single" w:sz="18" w:space="0" w:color="6CE26C"/>
        </w:pBdr>
        <w:shd w:val="clear" w:color="auto" w:fill="F8F8F8"/>
        <w:spacing w:before="100" w:beforeAutospacing="1" w:after="100" w:afterAutospacing="1" w:line="210" w:lineRule="atLeast"/>
        <w:ind w:left="357" w:hanging="357"/>
        <w:contextualSpacing/>
        <w:jc w:val="left"/>
        <w:rPr>
          <w:rFonts w:ascii="Consolas" w:eastAsia="宋体" w:hAnsi="Consolas" w:cs="宋体"/>
          <w:color w:val="5C5C5C"/>
          <w:kern w:val="0"/>
          <w:sz w:val="18"/>
          <w:szCs w:val="18"/>
        </w:rPr>
      </w:pPr>
      <w:r w:rsidRPr="005C7B93">
        <w:rPr>
          <w:rFonts w:ascii="Consolas" w:eastAsia="宋体" w:hAnsi="Consolas" w:cs="宋体"/>
          <w:color w:val="000000"/>
          <w:kern w:val="0"/>
          <w:sz w:val="18"/>
          <w:szCs w:val="18"/>
          <w:bdr w:val="none" w:sz="0" w:space="0" w:color="auto" w:frame="1"/>
        </w:rPr>
        <w:t>// </w:t>
      </w:r>
      <w:r w:rsidRPr="005C7B93">
        <w:rPr>
          <w:rFonts w:ascii="Consolas" w:eastAsia="宋体" w:hAnsi="Consolas" w:cs="宋体"/>
          <w:color w:val="000000"/>
          <w:kern w:val="0"/>
          <w:sz w:val="18"/>
          <w:szCs w:val="18"/>
          <w:bdr w:val="none" w:sz="0" w:space="0" w:color="auto" w:frame="1"/>
        </w:rPr>
        <w:t>非持久、独占、自动删除队列</w:t>
      </w:r>
      <w:r w:rsidRPr="005C7B93">
        <w:rPr>
          <w:rFonts w:ascii="Consolas" w:eastAsia="宋体" w:hAnsi="Consolas" w:cs="宋体"/>
          <w:color w:val="000000"/>
          <w:kern w:val="0"/>
          <w:sz w:val="18"/>
          <w:szCs w:val="18"/>
          <w:bdr w:val="none" w:sz="0" w:space="0" w:color="auto" w:frame="1"/>
        </w:rPr>
        <w:t>  </w:t>
      </w:r>
    </w:p>
    <w:p w14:paraId="1880C1E8" w14:textId="77777777" w:rsidR="005C7B93" w:rsidRPr="005C7B93" w:rsidRDefault="005C7B93" w:rsidP="005C7B93">
      <w:pPr>
        <w:widowControl/>
        <w:numPr>
          <w:ilvl w:val="0"/>
          <w:numId w:val="44"/>
        </w:numPr>
        <w:pBdr>
          <w:left w:val="single" w:sz="18" w:space="0" w:color="6CE26C"/>
        </w:pBdr>
        <w:shd w:val="clear" w:color="auto" w:fill="FFFFFF"/>
        <w:spacing w:before="100" w:beforeAutospacing="1" w:after="100" w:afterAutospacing="1" w:line="210" w:lineRule="atLeast"/>
        <w:ind w:left="357" w:hanging="357"/>
        <w:contextualSpacing/>
        <w:jc w:val="left"/>
        <w:rPr>
          <w:rFonts w:ascii="Consolas" w:eastAsia="宋体" w:hAnsi="Consolas" w:cs="宋体"/>
          <w:color w:val="5C5C5C"/>
          <w:kern w:val="0"/>
          <w:sz w:val="18"/>
          <w:szCs w:val="18"/>
        </w:rPr>
      </w:pPr>
      <w:r w:rsidRPr="005C7B93">
        <w:rPr>
          <w:rFonts w:ascii="Consolas" w:eastAsia="宋体" w:hAnsi="Consolas" w:cs="宋体"/>
          <w:color w:val="000000"/>
          <w:kern w:val="0"/>
          <w:sz w:val="18"/>
          <w:szCs w:val="18"/>
          <w:bdr w:val="none" w:sz="0" w:space="0" w:color="auto" w:frame="1"/>
        </w:rPr>
        <w:t>channel.queueDeclare("rabbitmq-java-test", false, true, true, null);  </w:t>
      </w:r>
    </w:p>
    <w:p w14:paraId="1E9B9595" w14:textId="77777777" w:rsidR="005C7B93" w:rsidRPr="005C7B93" w:rsidRDefault="005C7B93" w:rsidP="005C7B93">
      <w:pPr>
        <w:widowControl/>
        <w:numPr>
          <w:ilvl w:val="0"/>
          <w:numId w:val="44"/>
        </w:numPr>
        <w:pBdr>
          <w:left w:val="single" w:sz="18" w:space="0" w:color="6CE26C"/>
        </w:pBdr>
        <w:shd w:val="clear" w:color="auto" w:fill="F8F8F8"/>
        <w:spacing w:before="100" w:beforeAutospacing="1" w:after="100" w:afterAutospacing="1" w:line="210" w:lineRule="atLeast"/>
        <w:ind w:left="357" w:hanging="357"/>
        <w:contextualSpacing/>
        <w:jc w:val="left"/>
        <w:rPr>
          <w:rFonts w:ascii="Consolas" w:eastAsia="宋体" w:hAnsi="Consolas" w:cs="宋体"/>
          <w:color w:val="5C5C5C"/>
          <w:kern w:val="0"/>
          <w:sz w:val="18"/>
          <w:szCs w:val="18"/>
        </w:rPr>
      </w:pPr>
      <w:r w:rsidRPr="005C7B93">
        <w:rPr>
          <w:rFonts w:ascii="Consolas" w:eastAsia="宋体" w:hAnsi="Consolas" w:cs="宋体"/>
          <w:color w:val="000000"/>
          <w:kern w:val="0"/>
          <w:sz w:val="18"/>
          <w:szCs w:val="18"/>
          <w:bdr w:val="none" w:sz="0" w:space="0" w:color="auto" w:frame="1"/>
        </w:rPr>
        <w:t>channel.basicPublish("", "rabbitmq-java-test", null, "Hello, World".getBytes());  </w:t>
      </w:r>
    </w:p>
    <w:p w14:paraId="51C646BA" w14:textId="77777777" w:rsidR="005C7B93" w:rsidRPr="005C7B93" w:rsidRDefault="005C7B93" w:rsidP="005C7B93">
      <w:pPr>
        <w:widowControl/>
        <w:numPr>
          <w:ilvl w:val="0"/>
          <w:numId w:val="44"/>
        </w:numPr>
        <w:pBdr>
          <w:left w:val="single" w:sz="18" w:space="0" w:color="6CE26C"/>
        </w:pBdr>
        <w:shd w:val="clear" w:color="auto" w:fill="FFFFFF"/>
        <w:spacing w:before="100" w:beforeAutospacing="1" w:after="100" w:afterAutospacing="1" w:line="210" w:lineRule="atLeast"/>
        <w:ind w:left="357" w:hanging="357"/>
        <w:contextualSpacing/>
        <w:jc w:val="left"/>
        <w:rPr>
          <w:rFonts w:ascii="Consolas" w:eastAsia="宋体" w:hAnsi="Consolas" w:cs="宋体"/>
          <w:color w:val="5C5C5C"/>
          <w:kern w:val="0"/>
          <w:sz w:val="18"/>
          <w:szCs w:val="18"/>
        </w:rPr>
      </w:pPr>
      <w:r w:rsidRPr="005C7B93">
        <w:rPr>
          <w:rFonts w:ascii="Consolas" w:eastAsia="宋体" w:hAnsi="Consolas" w:cs="宋体"/>
          <w:color w:val="000000"/>
          <w:kern w:val="0"/>
          <w:sz w:val="18"/>
          <w:szCs w:val="18"/>
          <w:bdr w:val="none" w:sz="0" w:space="0" w:color="auto" w:frame="1"/>
        </w:rPr>
        <w:t>GetResponse </w:t>
      </w:r>
      <w:r w:rsidRPr="005C7B93">
        <w:rPr>
          <w:rFonts w:ascii="Consolas" w:eastAsia="宋体" w:hAnsi="Consolas" w:cs="宋体"/>
          <w:color w:val="FF0000"/>
          <w:kern w:val="0"/>
          <w:sz w:val="18"/>
          <w:szCs w:val="18"/>
          <w:bdr w:val="none" w:sz="0" w:space="0" w:color="auto" w:frame="1"/>
        </w:rPr>
        <w:t>chResponse</w:t>
      </w:r>
      <w:r w:rsidRPr="005C7B93">
        <w:rPr>
          <w:rFonts w:ascii="Consolas" w:eastAsia="宋体" w:hAnsi="Consolas" w:cs="宋体"/>
          <w:color w:val="000000"/>
          <w:kern w:val="0"/>
          <w:sz w:val="18"/>
          <w:szCs w:val="18"/>
          <w:bdr w:val="none" w:sz="0" w:space="0" w:color="auto" w:frame="1"/>
        </w:rPr>
        <w:t> = </w:t>
      </w:r>
      <w:r w:rsidRPr="005C7B93">
        <w:rPr>
          <w:rFonts w:ascii="Consolas" w:eastAsia="宋体" w:hAnsi="Consolas" w:cs="宋体"/>
          <w:color w:val="0000FF"/>
          <w:kern w:val="0"/>
          <w:sz w:val="18"/>
          <w:szCs w:val="18"/>
          <w:bdr w:val="none" w:sz="0" w:space="0" w:color="auto" w:frame="1"/>
        </w:rPr>
        <w:t>channel</w:t>
      </w:r>
      <w:r w:rsidRPr="005C7B93">
        <w:rPr>
          <w:rFonts w:ascii="Consolas" w:eastAsia="宋体" w:hAnsi="Consolas" w:cs="宋体"/>
          <w:color w:val="000000"/>
          <w:kern w:val="0"/>
          <w:sz w:val="18"/>
          <w:szCs w:val="18"/>
          <w:bdr w:val="none" w:sz="0" w:space="0" w:color="auto" w:frame="1"/>
        </w:rPr>
        <w:t>.basicGet("rabbitmq-java-test", false);  </w:t>
      </w:r>
    </w:p>
    <w:p w14:paraId="3E941FFE" w14:textId="77777777" w:rsidR="005C7B93" w:rsidRPr="005C7B93" w:rsidRDefault="005C7B93" w:rsidP="005C7B93">
      <w:pPr>
        <w:widowControl/>
        <w:numPr>
          <w:ilvl w:val="0"/>
          <w:numId w:val="44"/>
        </w:numPr>
        <w:pBdr>
          <w:left w:val="single" w:sz="18" w:space="0" w:color="6CE26C"/>
        </w:pBdr>
        <w:shd w:val="clear" w:color="auto" w:fill="F8F8F8"/>
        <w:spacing w:before="100" w:beforeAutospacing="1" w:after="100" w:afterAutospacing="1" w:line="210" w:lineRule="atLeast"/>
        <w:ind w:left="357" w:hanging="357"/>
        <w:contextualSpacing/>
        <w:jc w:val="left"/>
        <w:rPr>
          <w:rFonts w:ascii="Consolas" w:eastAsia="宋体" w:hAnsi="Consolas" w:cs="宋体"/>
          <w:color w:val="5C5C5C"/>
          <w:kern w:val="0"/>
          <w:sz w:val="18"/>
          <w:szCs w:val="18"/>
        </w:rPr>
      </w:pPr>
      <w:r w:rsidRPr="005C7B93">
        <w:rPr>
          <w:rFonts w:ascii="Consolas" w:eastAsia="宋体" w:hAnsi="Consolas" w:cs="宋体"/>
          <w:color w:val="000000"/>
          <w:kern w:val="0"/>
          <w:sz w:val="18"/>
          <w:szCs w:val="18"/>
          <w:bdr w:val="none" w:sz="0" w:space="0" w:color="auto" w:frame="1"/>
        </w:rPr>
        <w:t>if (</w:t>
      </w:r>
      <w:r w:rsidRPr="005C7B93">
        <w:rPr>
          <w:rFonts w:ascii="Consolas" w:eastAsia="宋体" w:hAnsi="Consolas" w:cs="宋体"/>
          <w:color w:val="FF0000"/>
          <w:kern w:val="0"/>
          <w:sz w:val="18"/>
          <w:szCs w:val="18"/>
          <w:bdr w:val="none" w:sz="0" w:space="0" w:color="auto" w:frame="1"/>
        </w:rPr>
        <w:t>chResponse</w:t>
      </w:r>
      <w:r w:rsidRPr="005C7B93">
        <w:rPr>
          <w:rFonts w:ascii="Consolas" w:eastAsia="宋体" w:hAnsi="Consolas" w:cs="宋体"/>
          <w:color w:val="000000"/>
          <w:kern w:val="0"/>
          <w:sz w:val="18"/>
          <w:szCs w:val="18"/>
          <w:bdr w:val="none" w:sz="0" w:space="0" w:color="auto" w:frame="1"/>
        </w:rPr>
        <w:t> == null) {  </w:t>
      </w:r>
    </w:p>
    <w:p w14:paraId="539C259E" w14:textId="77777777" w:rsidR="005C7B93" w:rsidRPr="005C7B93" w:rsidRDefault="005C7B93" w:rsidP="005C7B93">
      <w:pPr>
        <w:widowControl/>
        <w:numPr>
          <w:ilvl w:val="0"/>
          <w:numId w:val="44"/>
        </w:numPr>
        <w:pBdr>
          <w:left w:val="single" w:sz="18" w:space="0" w:color="6CE26C"/>
        </w:pBdr>
        <w:shd w:val="clear" w:color="auto" w:fill="FFFFFF"/>
        <w:spacing w:before="100" w:beforeAutospacing="1" w:after="100" w:afterAutospacing="1" w:line="210" w:lineRule="atLeast"/>
        <w:ind w:left="357" w:hanging="357"/>
        <w:contextualSpacing/>
        <w:jc w:val="left"/>
        <w:rPr>
          <w:rFonts w:ascii="Consolas" w:eastAsia="宋体" w:hAnsi="Consolas" w:cs="宋体"/>
          <w:color w:val="5C5C5C"/>
          <w:kern w:val="0"/>
          <w:sz w:val="18"/>
          <w:szCs w:val="18"/>
        </w:rPr>
      </w:pPr>
      <w:r w:rsidRPr="005C7B93">
        <w:rPr>
          <w:rFonts w:ascii="Consolas" w:eastAsia="宋体" w:hAnsi="Consolas" w:cs="宋体"/>
          <w:color w:val="000000"/>
          <w:kern w:val="0"/>
          <w:sz w:val="18"/>
          <w:szCs w:val="18"/>
          <w:bdr w:val="none" w:sz="0" w:space="0" w:color="auto" w:frame="1"/>
        </w:rPr>
        <w:t>    System.out.println("No message retrieved");  </w:t>
      </w:r>
    </w:p>
    <w:p w14:paraId="285C1024" w14:textId="77777777" w:rsidR="005C7B93" w:rsidRPr="005C7B93" w:rsidRDefault="005C7B93" w:rsidP="005C7B93">
      <w:pPr>
        <w:widowControl/>
        <w:numPr>
          <w:ilvl w:val="0"/>
          <w:numId w:val="44"/>
        </w:numPr>
        <w:pBdr>
          <w:left w:val="single" w:sz="18" w:space="0" w:color="6CE26C"/>
        </w:pBdr>
        <w:shd w:val="clear" w:color="auto" w:fill="F8F8F8"/>
        <w:spacing w:before="100" w:beforeAutospacing="1" w:after="100" w:afterAutospacing="1" w:line="210" w:lineRule="atLeast"/>
        <w:ind w:left="357" w:hanging="357"/>
        <w:contextualSpacing/>
        <w:jc w:val="left"/>
        <w:rPr>
          <w:rFonts w:ascii="Consolas" w:eastAsia="宋体" w:hAnsi="Consolas" w:cs="宋体"/>
          <w:color w:val="5C5C5C"/>
          <w:kern w:val="0"/>
          <w:sz w:val="18"/>
          <w:szCs w:val="18"/>
        </w:rPr>
      </w:pPr>
      <w:r w:rsidRPr="005C7B93">
        <w:rPr>
          <w:rFonts w:ascii="Consolas" w:eastAsia="宋体" w:hAnsi="Consolas" w:cs="宋体"/>
          <w:color w:val="000000"/>
          <w:kern w:val="0"/>
          <w:sz w:val="18"/>
          <w:szCs w:val="18"/>
          <w:bdr w:val="none" w:sz="0" w:space="0" w:color="auto" w:frame="1"/>
        </w:rPr>
        <w:t>} else {  </w:t>
      </w:r>
    </w:p>
    <w:p w14:paraId="6EE40493" w14:textId="77777777" w:rsidR="005C7B93" w:rsidRPr="005C7B93" w:rsidRDefault="005C7B93" w:rsidP="005C7B93">
      <w:pPr>
        <w:widowControl/>
        <w:numPr>
          <w:ilvl w:val="0"/>
          <w:numId w:val="44"/>
        </w:numPr>
        <w:pBdr>
          <w:left w:val="single" w:sz="18" w:space="0" w:color="6CE26C"/>
        </w:pBdr>
        <w:shd w:val="clear" w:color="auto" w:fill="FFFFFF"/>
        <w:spacing w:before="100" w:beforeAutospacing="1" w:after="100" w:afterAutospacing="1" w:line="210" w:lineRule="atLeast"/>
        <w:ind w:left="357" w:hanging="357"/>
        <w:contextualSpacing/>
        <w:jc w:val="left"/>
        <w:rPr>
          <w:rFonts w:ascii="Consolas" w:eastAsia="宋体" w:hAnsi="Consolas" w:cs="宋体"/>
          <w:color w:val="5C5C5C"/>
          <w:kern w:val="0"/>
          <w:sz w:val="18"/>
          <w:szCs w:val="18"/>
        </w:rPr>
      </w:pPr>
      <w:r w:rsidRPr="005C7B93">
        <w:rPr>
          <w:rFonts w:ascii="Consolas" w:eastAsia="宋体" w:hAnsi="Consolas" w:cs="宋体"/>
          <w:color w:val="000000"/>
          <w:kern w:val="0"/>
          <w:sz w:val="18"/>
          <w:szCs w:val="18"/>
          <w:bdr w:val="none" w:sz="0" w:space="0" w:color="auto" w:frame="1"/>
        </w:rPr>
        <w:t>     byte[] </w:t>
      </w:r>
      <w:r w:rsidRPr="005C7B93">
        <w:rPr>
          <w:rFonts w:ascii="Consolas" w:eastAsia="宋体" w:hAnsi="Consolas" w:cs="宋体"/>
          <w:color w:val="FF0000"/>
          <w:kern w:val="0"/>
          <w:sz w:val="18"/>
          <w:szCs w:val="18"/>
          <w:bdr w:val="none" w:sz="0" w:space="0" w:color="auto" w:frame="1"/>
        </w:rPr>
        <w:t>body</w:t>
      </w:r>
      <w:r w:rsidRPr="005C7B93">
        <w:rPr>
          <w:rFonts w:ascii="Consolas" w:eastAsia="宋体" w:hAnsi="Consolas" w:cs="宋体"/>
          <w:color w:val="000000"/>
          <w:kern w:val="0"/>
          <w:sz w:val="18"/>
          <w:szCs w:val="18"/>
          <w:bdr w:val="none" w:sz="0" w:space="0" w:color="auto" w:frame="1"/>
        </w:rPr>
        <w:t> = </w:t>
      </w:r>
      <w:r w:rsidRPr="005C7B93">
        <w:rPr>
          <w:rFonts w:ascii="Consolas" w:eastAsia="宋体" w:hAnsi="Consolas" w:cs="宋体"/>
          <w:color w:val="0000FF"/>
          <w:kern w:val="0"/>
          <w:sz w:val="18"/>
          <w:szCs w:val="18"/>
          <w:bdr w:val="none" w:sz="0" w:space="0" w:color="auto" w:frame="1"/>
        </w:rPr>
        <w:t>chResponse</w:t>
      </w:r>
      <w:r w:rsidRPr="005C7B93">
        <w:rPr>
          <w:rFonts w:ascii="Consolas" w:eastAsia="宋体" w:hAnsi="Consolas" w:cs="宋体"/>
          <w:color w:val="000000"/>
          <w:kern w:val="0"/>
          <w:sz w:val="18"/>
          <w:szCs w:val="18"/>
          <w:bdr w:val="none" w:sz="0" w:space="0" w:color="auto" w:frame="1"/>
        </w:rPr>
        <w:t>.getBody();  </w:t>
      </w:r>
    </w:p>
    <w:p w14:paraId="3C9070E4" w14:textId="77777777" w:rsidR="005C7B93" w:rsidRPr="005C7B93" w:rsidRDefault="005C7B93" w:rsidP="005C7B93">
      <w:pPr>
        <w:widowControl/>
        <w:numPr>
          <w:ilvl w:val="0"/>
          <w:numId w:val="44"/>
        </w:numPr>
        <w:pBdr>
          <w:left w:val="single" w:sz="18" w:space="0" w:color="6CE26C"/>
        </w:pBdr>
        <w:shd w:val="clear" w:color="auto" w:fill="F8F8F8"/>
        <w:spacing w:before="100" w:beforeAutospacing="1" w:after="100" w:afterAutospacing="1" w:line="210" w:lineRule="atLeast"/>
        <w:ind w:left="357" w:hanging="357"/>
        <w:contextualSpacing/>
        <w:jc w:val="left"/>
        <w:rPr>
          <w:rFonts w:ascii="Consolas" w:eastAsia="宋体" w:hAnsi="Consolas" w:cs="宋体"/>
          <w:color w:val="5C5C5C"/>
          <w:kern w:val="0"/>
          <w:sz w:val="18"/>
          <w:szCs w:val="18"/>
        </w:rPr>
      </w:pPr>
      <w:r w:rsidRPr="005C7B93">
        <w:rPr>
          <w:rFonts w:ascii="Consolas" w:eastAsia="宋体" w:hAnsi="Consolas" w:cs="宋体"/>
          <w:color w:val="000000"/>
          <w:kern w:val="0"/>
          <w:sz w:val="18"/>
          <w:szCs w:val="18"/>
          <w:bdr w:val="none" w:sz="0" w:space="0" w:color="auto" w:frame="1"/>
        </w:rPr>
        <w:t>     System.out.println("Received: " + new String(body));  </w:t>
      </w:r>
    </w:p>
    <w:p w14:paraId="0C47AD7A" w14:textId="77777777" w:rsidR="005C7B93" w:rsidRPr="005C7B93" w:rsidRDefault="005C7B93" w:rsidP="005C7B93">
      <w:pPr>
        <w:widowControl/>
        <w:numPr>
          <w:ilvl w:val="0"/>
          <w:numId w:val="44"/>
        </w:numPr>
        <w:pBdr>
          <w:left w:val="single" w:sz="18" w:space="0" w:color="6CE26C"/>
        </w:pBdr>
        <w:shd w:val="clear" w:color="auto" w:fill="FFFFFF"/>
        <w:spacing w:before="100" w:beforeAutospacing="1" w:after="100" w:afterAutospacing="1" w:line="210" w:lineRule="atLeast"/>
        <w:ind w:left="357" w:hanging="357"/>
        <w:contextualSpacing/>
        <w:jc w:val="left"/>
        <w:rPr>
          <w:rFonts w:ascii="Consolas" w:eastAsia="宋体" w:hAnsi="Consolas" w:cs="宋体"/>
          <w:color w:val="5C5C5C"/>
          <w:kern w:val="0"/>
          <w:sz w:val="18"/>
          <w:szCs w:val="18"/>
        </w:rPr>
      </w:pPr>
      <w:r w:rsidRPr="005C7B93">
        <w:rPr>
          <w:rFonts w:ascii="Consolas" w:eastAsia="宋体" w:hAnsi="Consolas" w:cs="宋体"/>
          <w:color w:val="000000"/>
          <w:kern w:val="0"/>
          <w:sz w:val="18"/>
          <w:szCs w:val="18"/>
          <w:bdr w:val="none" w:sz="0" w:space="0" w:color="auto" w:frame="1"/>
        </w:rPr>
        <w:t>}  </w:t>
      </w:r>
    </w:p>
    <w:p w14:paraId="34D6E236" w14:textId="77777777" w:rsidR="005C7B93" w:rsidRPr="005C7B93" w:rsidRDefault="005C7B93" w:rsidP="005C7B93">
      <w:pPr>
        <w:widowControl/>
        <w:numPr>
          <w:ilvl w:val="0"/>
          <w:numId w:val="44"/>
        </w:numPr>
        <w:pBdr>
          <w:left w:val="single" w:sz="18" w:space="0" w:color="6CE26C"/>
        </w:pBdr>
        <w:shd w:val="clear" w:color="auto" w:fill="F8F8F8"/>
        <w:spacing w:before="100" w:beforeAutospacing="1" w:after="100" w:afterAutospacing="1" w:line="210" w:lineRule="atLeast"/>
        <w:ind w:left="357" w:hanging="357"/>
        <w:contextualSpacing/>
        <w:jc w:val="left"/>
        <w:rPr>
          <w:rFonts w:ascii="Consolas" w:eastAsia="宋体" w:hAnsi="Consolas" w:cs="宋体"/>
          <w:color w:val="5C5C5C"/>
          <w:kern w:val="0"/>
          <w:sz w:val="18"/>
          <w:szCs w:val="18"/>
        </w:rPr>
      </w:pPr>
      <w:r w:rsidRPr="005C7B93">
        <w:rPr>
          <w:rFonts w:ascii="Consolas" w:eastAsia="宋体" w:hAnsi="Consolas" w:cs="宋体"/>
          <w:color w:val="000000"/>
          <w:kern w:val="0"/>
          <w:sz w:val="18"/>
          <w:szCs w:val="18"/>
          <w:bdr w:val="none" w:sz="0" w:space="0" w:color="auto" w:frame="1"/>
        </w:rPr>
        <w:t>channel.close();  </w:t>
      </w:r>
    </w:p>
    <w:p w14:paraId="32B0F0A2" w14:textId="77777777" w:rsidR="005C7B93" w:rsidRPr="005C7B93" w:rsidRDefault="005C7B93" w:rsidP="005C7B93">
      <w:pPr>
        <w:widowControl/>
        <w:numPr>
          <w:ilvl w:val="0"/>
          <w:numId w:val="44"/>
        </w:numPr>
        <w:pBdr>
          <w:left w:val="single" w:sz="18" w:space="0" w:color="6CE26C"/>
        </w:pBdr>
        <w:shd w:val="clear" w:color="auto" w:fill="FFFFFF"/>
        <w:spacing w:before="100" w:beforeAutospacing="1" w:after="100" w:afterAutospacing="1" w:line="210" w:lineRule="atLeast"/>
        <w:ind w:left="357" w:hanging="357"/>
        <w:contextualSpacing/>
        <w:jc w:val="left"/>
        <w:rPr>
          <w:rFonts w:ascii="Consolas" w:eastAsia="宋体" w:hAnsi="Consolas" w:cs="宋体"/>
          <w:color w:val="5C5C5C"/>
          <w:kern w:val="0"/>
          <w:sz w:val="18"/>
          <w:szCs w:val="18"/>
        </w:rPr>
      </w:pPr>
      <w:r w:rsidRPr="005C7B93">
        <w:rPr>
          <w:rFonts w:ascii="Consolas" w:eastAsia="宋体" w:hAnsi="Consolas" w:cs="宋体"/>
          <w:color w:val="000000"/>
          <w:kern w:val="0"/>
          <w:sz w:val="18"/>
          <w:szCs w:val="18"/>
          <w:bdr w:val="none" w:sz="0" w:space="0" w:color="auto" w:frame="1"/>
        </w:rPr>
        <w:t>conn.close();  </w:t>
      </w:r>
    </w:p>
    <w:p w14:paraId="3079FDB2" w14:textId="2CC473B9" w:rsidR="00333966" w:rsidRDefault="00333966" w:rsidP="0048515D"/>
    <w:p w14:paraId="07985481" w14:textId="6EBE9B37" w:rsidR="00BD48EB" w:rsidRDefault="00BD48EB" w:rsidP="00BD48EB">
      <w:pPr>
        <w:pStyle w:val="4"/>
      </w:pPr>
      <w:r w:rsidRPr="00BD48EB">
        <w:rPr>
          <w:rFonts w:hint="eastAsia"/>
        </w:rPr>
        <w:t>连接</w:t>
      </w:r>
      <w:r w:rsidRPr="00BD48EB">
        <w:t xml:space="preserve"> TLS 设置</w:t>
      </w:r>
    </w:p>
    <w:p w14:paraId="51878063" w14:textId="710A9CAF" w:rsidR="00BD48EB" w:rsidRDefault="00842A06" w:rsidP="00842A06">
      <w:pPr>
        <w:ind w:firstLine="420"/>
      </w:pPr>
      <w:r w:rsidRPr="00842A06">
        <w:rPr>
          <w:rFonts w:hint="eastAsia"/>
        </w:rPr>
        <w:t>启用</w:t>
      </w:r>
      <w:r w:rsidRPr="00842A06">
        <w:t xml:space="preserve"> TLS 的连接，我们需要在 ConnectionFactory 的参数字段中设置一些新字段。</w:t>
      </w:r>
    </w:p>
    <w:tbl>
      <w:tblPr>
        <w:tblW w:w="5000" w:type="pct"/>
        <w:tblBorders>
          <w:top w:val="single" w:sz="6" w:space="0" w:color="E4E4E4"/>
          <w:left w:val="single" w:sz="6" w:space="0" w:color="E4E4E4"/>
        </w:tblBorders>
        <w:tblCellMar>
          <w:top w:w="15" w:type="dxa"/>
          <w:left w:w="15" w:type="dxa"/>
          <w:bottom w:w="15" w:type="dxa"/>
          <w:right w:w="15" w:type="dxa"/>
        </w:tblCellMar>
        <w:tblLook w:val="04A0" w:firstRow="1" w:lastRow="0" w:firstColumn="1" w:lastColumn="0" w:noHBand="0" w:noVBand="1"/>
      </w:tblPr>
      <w:tblGrid>
        <w:gridCol w:w="1900"/>
        <w:gridCol w:w="6390"/>
      </w:tblGrid>
      <w:tr w:rsidR="00481F03" w:rsidRPr="00481F03" w14:paraId="488D9491" w14:textId="77777777" w:rsidTr="00F35EAA">
        <w:trPr>
          <w:tblHeader/>
        </w:trPr>
        <w:tc>
          <w:tcPr>
            <w:tcW w:w="1146" w:type="pct"/>
            <w:tcBorders>
              <w:bottom w:val="single" w:sz="6" w:space="0" w:color="E4E4E4"/>
              <w:right w:val="single" w:sz="6" w:space="0" w:color="E4E4E4"/>
            </w:tcBorders>
            <w:tcMar>
              <w:top w:w="30" w:type="dxa"/>
              <w:left w:w="120" w:type="dxa"/>
              <w:bottom w:w="30" w:type="dxa"/>
              <w:right w:w="120" w:type="dxa"/>
            </w:tcMar>
            <w:hideMark/>
          </w:tcPr>
          <w:p w14:paraId="3E3054D4" w14:textId="0ABF3DC7" w:rsidR="00481F03" w:rsidRPr="00481F03" w:rsidRDefault="00481F03" w:rsidP="00481F03">
            <w:r>
              <w:rPr>
                <w:rFonts w:hint="eastAsia"/>
              </w:rPr>
              <w:t>属性</w:t>
            </w:r>
          </w:p>
        </w:tc>
        <w:tc>
          <w:tcPr>
            <w:tcW w:w="3854" w:type="pct"/>
            <w:tcBorders>
              <w:bottom w:val="single" w:sz="6" w:space="0" w:color="E4E4E4"/>
              <w:right w:val="single" w:sz="6" w:space="0" w:color="E4E4E4"/>
            </w:tcBorders>
            <w:tcMar>
              <w:top w:w="30" w:type="dxa"/>
              <w:left w:w="120" w:type="dxa"/>
              <w:bottom w:w="30" w:type="dxa"/>
              <w:right w:w="120" w:type="dxa"/>
            </w:tcMar>
            <w:hideMark/>
          </w:tcPr>
          <w:p w14:paraId="5F3327E0" w14:textId="77777777" w:rsidR="00481F03" w:rsidRPr="00481F03" w:rsidRDefault="00481F03" w:rsidP="00481F03">
            <w:r w:rsidRPr="00481F03">
              <w:t>描述</w:t>
            </w:r>
          </w:p>
        </w:tc>
      </w:tr>
      <w:tr w:rsidR="00481F03" w:rsidRPr="00481F03" w14:paraId="79123E49" w14:textId="77777777" w:rsidTr="00F35EAA">
        <w:tc>
          <w:tcPr>
            <w:tcW w:w="1146" w:type="pct"/>
            <w:tcBorders>
              <w:bottom w:val="single" w:sz="6" w:space="0" w:color="E4E4E4"/>
              <w:right w:val="single" w:sz="6" w:space="0" w:color="E4E4E4"/>
            </w:tcBorders>
            <w:tcMar>
              <w:top w:w="30" w:type="dxa"/>
              <w:left w:w="120" w:type="dxa"/>
              <w:bottom w:w="30" w:type="dxa"/>
              <w:right w:w="120" w:type="dxa"/>
            </w:tcMar>
            <w:hideMark/>
          </w:tcPr>
          <w:p w14:paraId="7A89507F" w14:textId="77777777" w:rsidR="00481F03" w:rsidRPr="00481F03" w:rsidRDefault="00481F03" w:rsidP="00481F03">
            <w:r w:rsidRPr="00481F03">
              <w:t>Ssl.CertPath</w:t>
            </w:r>
          </w:p>
        </w:tc>
        <w:tc>
          <w:tcPr>
            <w:tcW w:w="3854" w:type="pct"/>
            <w:tcBorders>
              <w:bottom w:val="single" w:sz="6" w:space="0" w:color="E4E4E4"/>
              <w:right w:val="single" w:sz="6" w:space="0" w:color="E4E4E4"/>
            </w:tcBorders>
            <w:tcMar>
              <w:top w:w="30" w:type="dxa"/>
              <w:left w:w="120" w:type="dxa"/>
              <w:bottom w:w="30" w:type="dxa"/>
              <w:right w:w="120" w:type="dxa"/>
            </w:tcMar>
            <w:hideMark/>
          </w:tcPr>
          <w:p w14:paraId="00E1FF78" w14:textId="77777777" w:rsidR="00481F03" w:rsidRPr="00481F03" w:rsidRDefault="00481F03" w:rsidP="00481F03">
            <w:r w:rsidRPr="00481F03">
              <w:t>如果您的服务器需要客户端验证，这是 PKCS#12 格式的客户端证书的路径。这是可选的。</w:t>
            </w:r>
          </w:p>
        </w:tc>
      </w:tr>
      <w:tr w:rsidR="00481F03" w:rsidRPr="00481F03" w14:paraId="1B84DC82" w14:textId="77777777" w:rsidTr="00F35EAA">
        <w:tc>
          <w:tcPr>
            <w:tcW w:w="1146" w:type="pct"/>
            <w:tcBorders>
              <w:bottom w:val="single" w:sz="6" w:space="0" w:color="E4E4E4"/>
              <w:right w:val="single" w:sz="6" w:space="0" w:color="E4E4E4"/>
            </w:tcBorders>
            <w:tcMar>
              <w:top w:w="30" w:type="dxa"/>
              <w:left w:w="120" w:type="dxa"/>
              <w:bottom w:w="30" w:type="dxa"/>
              <w:right w:w="120" w:type="dxa"/>
            </w:tcMar>
            <w:hideMark/>
          </w:tcPr>
          <w:p w14:paraId="4BEC705B" w14:textId="77777777" w:rsidR="00481F03" w:rsidRPr="00481F03" w:rsidRDefault="00481F03" w:rsidP="00481F03">
            <w:r w:rsidRPr="00481F03">
              <w:t>Ssl.CertPassphrase</w:t>
            </w:r>
          </w:p>
        </w:tc>
        <w:tc>
          <w:tcPr>
            <w:tcW w:w="3854" w:type="pct"/>
            <w:tcBorders>
              <w:bottom w:val="single" w:sz="6" w:space="0" w:color="E4E4E4"/>
              <w:right w:val="single" w:sz="6" w:space="0" w:color="E4E4E4"/>
            </w:tcBorders>
            <w:tcMar>
              <w:top w:w="30" w:type="dxa"/>
              <w:left w:w="120" w:type="dxa"/>
              <w:bottom w:w="30" w:type="dxa"/>
              <w:right w:w="120" w:type="dxa"/>
            </w:tcMar>
            <w:hideMark/>
          </w:tcPr>
          <w:p w14:paraId="489F1F69" w14:textId="77777777" w:rsidR="00481F03" w:rsidRPr="00481F03" w:rsidRDefault="00481F03" w:rsidP="00481F03">
            <w:r w:rsidRPr="00481F03">
              <w:t>如果您使用的是 PKCS#12 格式的客户端证书，那么它可能会有一个密码，您在此字段中指定该密码。</w:t>
            </w:r>
          </w:p>
        </w:tc>
      </w:tr>
      <w:tr w:rsidR="00481F03" w:rsidRPr="00481F03" w14:paraId="6C01120D" w14:textId="77777777" w:rsidTr="00F35EAA">
        <w:tc>
          <w:tcPr>
            <w:tcW w:w="1146" w:type="pct"/>
            <w:tcBorders>
              <w:bottom w:val="single" w:sz="6" w:space="0" w:color="E4E4E4"/>
              <w:right w:val="single" w:sz="6" w:space="0" w:color="E4E4E4"/>
            </w:tcBorders>
            <w:tcMar>
              <w:top w:w="30" w:type="dxa"/>
              <w:left w:w="120" w:type="dxa"/>
              <w:bottom w:w="30" w:type="dxa"/>
              <w:right w:w="120" w:type="dxa"/>
            </w:tcMar>
            <w:hideMark/>
          </w:tcPr>
          <w:p w14:paraId="530C2724" w14:textId="4EE97B98" w:rsidR="00481F03" w:rsidRPr="00481F03" w:rsidRDefault="00B30142" w:rsidP="00481F03">
            <w:r w:rsidRPr="00B30142">
              <w:t>Ssl.Enabled</w:t>
            </w:r>
          </w:p>
        </w:tc>
        <w:tc>
          <w:tcPr>
            <w:tcW w:w="3854" w:type="pct"/>
            <w:tcBorders>
              <w:bottom w:val="single" w:sz="6" w:space="0" w:color="E4E4E4"/>
              <w:right w:val="single" w:sz="6" w:space="0" w:color="E4E4E4"/>
            </w:tcBorders>
            <w:tcMar>
              <w:top w:w="30" w:type="dxa"/>
              <w:left w:w="120" w:type="dxa"/>
              <w:bottom w:w="30" w:type="dxa"/>
              <w:right w:w="120" w:type="dxa"/>
            </w:tcMar>
            <w:hideMark/>
          </w:tcPr>
          <w:p w14:paraId="14466799" w14:textId="77777777" w:rsidR="00481F03" w:rsidRPr="00481F03" w:rsidRDefault="00481F03" w:rsidP="00481F03">
            <w:r w:rsidRPr="00481F03">
              <w:t>这是一个布尔字段，用于打开或关闭 TLS 支持。默认情况下它是关闭的。</w:t>
            </w:r>
          </w:p>
        </w:tc>
      </w:tr>
      <w:tr w:rsidR="00481F03" w:rsidRPr="00481F03" w14:paraId="6FD9FFDB" w14:textId="77777777" w:rsidTr="00F35EAA">
        <w:tc>
          <w:tcPr>
            <w:tcW w:w="1146" w:type="pct"/>
            <w:tcBorders>
              <w:bottom w:val="single" w:sz="6" w:space="0" w:color="E4E4E4"/>
              <w:right w:val="single" w:sz="6" w:space="0" w:color="E4E4E4"/>
            </w:tcBorders>
            <w:tcMar>
              <w:top w:w="30" w:type="dxa"/>
              <w:left w:w="120" w:type="dxa"/>
              <w:bottom w:w="30" w:type="dxa"/>
              <w:right w:w="120" w:type="dxa"/>
            </w:tcMar>
            <w:hideMark/>
          </w:tcPr>
          <w:p w14:paraId="001E62C7" w14:textId="77777777" w:rsidR="00481F03" w:rsidRPr="00481F03" w:rsidRDefault="00481F03" w:rsidP="00481F03">
            <w:r w:rsidRPr="00481F03">
              <w:t>Ssl.ServerName</w:t>
            </w:r>
          </w:p>
        </w:tc>
        <w:tc>
          <w:tcPr>
            <w:tcW w:w="3854" w:type="pct"/>
            <w:tcBorders>
              <w:bottom w:val="single" w:sz="6" w:space="0" w:color="E4E4E4"/>
              <w:right w:val="single" w:sz="6" w:space="0" w:color="E4E4E4"/>
            </w:tcBorders>
            <w:tcMar>
              <w:top w:w="30" w:type="dxa"/>
              <w:left w:w="120" w:type="dxa"/>
              <w:bottom w:w="30" w:type="dxa"/>
              <w:right w:w="120" w:type="dxa"/>
            </w:tcMar>
            <w:hideMark/>
          </w:tcPr>
          <w:p w14:paraId="28C02F0E" w14:textId="77777777" w:rsidR="00481F03" w:rsidRPr="00481F03" w:rsidRDefault="00481F03" w:rsidP="00481F03">
            <w:r w:rsidRPr="00481F03">
              <w:t>.NET 期望这与服务器发送过来的证书上的主题备用名称 (SAN) 或公用名称 (CN) 匹配。</w:t>
            </w:r>
          </w:p>
        </w:tc>
      </w:tr>
    </w:tbl>
    <w:p w14:paraId="1CF54510" w14:textId="317BB532" w:rsidR="00BD48EB" w:rsidRPr="00481F03" w:rsidRDefault="00F35EAA" w:rsidP="00F35EAA">
      <w:pPr>
        <w:pStyle w:val="3"/>
      </w:pPr>
      <w:r w:rsidRPr="00F35EAA">
        <w:rPr>
          <w:rFonts w:hint="eastAsia"/>
        </w:rPr>
        <w:t>公钥使用选项</w:t>
      </w:r>
    </w:p>
    <w:p w14:paraId="7B8137D7" w14:textId="4ADB1F18" w:rsidR="00B525A4" w:rsidRPr="00B525A4" w:rsidRDefault="00F35EAA" w:rsidP="00B525A4">
      <w:pPr>
        <w:ind w:firstLine="420"/>
      </w:pPr>
      <w:r>
        <w:rPr>
          <w:rFonts w:hint="eastAsia"/>
        </w:rPr>
        <w:t>公钥（证书）有许多描述密钥预期使用场景的字段。这些字段限制了各种工具如何允许使用密钥。例如，公钥可用于验证证书签名（充当证书颁发机构密钥）。这些字段还会影响</w:t>
      </w:r>
      <w:r>
        <w:t>RabbitMQ 节点和客户端在连接协商期间（更具体地说，TLS 握手）将使用哪些密码套件，因此解释这些影响是很重要的。</w:t>
      </w:r>
      <w:r w:rsidR="00B525A4">
        <w:rPr>
          <w:rFonts w:hint="eastAsia"/>
        </w:rPr>
        <w:t>本指南将通过一些有意的过度简化来涵盖它们。从广义上讲，这些领域属于以下三类之一：</w:t>
      </w:r>
    </w:p>
    <w:p w14:paraId="2748267F" w14:textId="77777777" w:rsidR="00B525A4" w:rsidRDefault="00B525A4" w:rsidP="00B525A4">
      <w:pPr>
        <w:pStyle w:val="a7"/>
        <w:numPr>
          <w:ilvl w:val="0"/>
          <w:numId w:val="45"/>
        </w:numPr>
        <w:ind w:firstLineChars="0"/>
      </w:pPr>
      <w:r>
        <w:rPr>
          <w:rFonts w:hint="eastAsia"/>
        </w:rPr>
        <w:t>关键用法</w:t>
      </w:r>
    </w:p>
    <w:p w14:paraId="15F9A57D" w14:textId="77777777" w:rsidR="00B525A4" w:rsidRDefault="00B525A4" w:rsidP="00B525A4">
      <w:pPr>
        <w:pStyle w:val="a7"/>
        <w:numPr>
          <w:ilvl w:val="0"/>
          <w:numId w:val="45"/>
        </w:numPr>
        <w:ind w:firstLineChars="0"/>
      </w:pPr>
      <w:r>
        <w:rPr>
          <w:rFonts w:hint="eastAsia"/>
        </w:rPr>
        <w:t>基本约束</w:t>
      </w:r>
    </w:p>
    <w:p w14:paraId="38AE5C83" w14:textId="546EF569" w:rsidR="00333966" w:rsidRDefault="00B525A4" w:rsidP="0048515D">
      <w:pPr>
        <w:pStyle w:val="a7"/>
        <w:numPr>
          <w:ilvl w:val="0"/>
          <w:numId w:val="45"/>
        </w:numPr>
        <w:ind w:firstLineChars="0"/>
      </w:pPr>
      <w:r>
        <w:rPr>
          <w:rFonts w:hint="eastAsia"/>
        </w:rPr>
        <w:lastRenderedPageBreak/>
        <w:t>扩展密钥使用</w:t>
      </w:r>
    </w:p>
    <w:p w14:paraId="64898523" w14:textId="7B794679" w:rsidR="00B525A4" w:rsidRDefault="00B525A4" w:rsidP="00B525A4">
      <w:pPr>
        <w:ind w:firstLine="420"/>
      </w:pPr>
      <w:r>
        <w:rPr>
          <w:rFonts w:hint="eastAsia"/>
        </w:rPr>
        <w:t>一些字段是布尔值，其他字段是不同类型的，例如可以设置或取消设置的一组选项（位）。数据服务在很大程度上不受所使用的约束和关键使用选项的影响。但是，有些对于本指南中描述的用例是必不可少的：</w:t>
      </w:r>
    </w:p>
    <w:p w14:paraId="48BDA894" w14:textId="77777777" w:rsidR="00601572" w:rsidRDefault="00601572" w:rsidP="00601572">
      <w:pPr>
        <w:pStyle w:val="a7"/>
        <w:numPr>
          <w:ilvl w:val="0"/>
          <w:numId w:val="46"/>
        </w:numPr>
        <w:ind w:firstLineChars="0"/>
      </w:pPr>
      <w:r>
        <w:rPr>
          <w:rFonts w:hint="eastAsia"/>
        </w:rPr>
        <w:t>服务器身份验证（向客户端提供服务器节点的身份）</w:t>
      </w:r>
    </w:p>
    <w:p w14:paraId="2EF9185F" w14:textId="77777777" w:rsidR="00601572" w:rsidRDefault="00601572" w:rsidP="00601572">
      <w:pPr>
        <w:pStyle w:val="a7"/>
        <w:numPr>
          <w:ilvl w:val="0"/>
          <w:numId w:val="46"/>
        </w:numPr>
        <w:ind w:firstLineChars="0"/>
      </w:pPr>
      <w:r>
        <w:rPr>
          <w:rFonts w:hint="eastAsia"/>
        </w:rPr>
        <w:t>客户端身份验证（向服务器提供客户端身份）</w:t>
      </w:r>
    </w:p>
    <w:p w14:paraId="2528CFDA" w14:textId="77777777" w:rsidR="00601572" w:rsidRDefault="00601572" w:rsidP="00601572">
      <w:pPr>
        <w:pStyle w:val="a7"/>
        <w:numPr>
          <w:ilvl w:val="0"/>
          <w:numId w:val="46"/>
        </w:numPr>
        <w:ind w:firstLineChars="0"/>
      </w:pPr>
      <w:r>
        <w:rPr>
          <w:rFonts w:hint="eastAsia"/>
        </w:rPr>
        <w:t>验证数字签名</w:t>
      </w:r>
    </w:p>
    <w:p w14:paraId="23E1FC75" w14:textId="6AF828D6" w:rsidR="00333966" w:rsidRDefault="00601572" w:rsidP="0048515D">
      <w:pPr>
        <w:pStyle w:val="a7"/>
        <w:numPr>
          <w:ilvl w:val="0"/>
          <w:numId w:val="46"/>
        </w:numPr>
        <w:ind w:firstLineChars="0"/>
      </w:pPr>
      <w:r>
        <w:rPr>
          <w:rFonts w:hint="eastAsia"/>
        </w:rPr>
        <w:t>密钥加密</w:t>
      </w:r>
    </w:p>
    <w:p w14:paraId="61DEF3A9" w14:textId="707FE9F4" w:rsidR="00D80E02" w:rsidRPr="00D80E02" w:rsidRDefault="00D80E02" w:rsidP="00D80E02">
      <w:pPr>
        <w:ind w:firstLine="420"/>
      </w:pPr>
      <w:r>
        <w:rPr>
          <w:rFonts w:hint="eastAsia"/>
        </w:rPr>
        <w:t>前两个选项用于对等验证。它们必须在公钥生成时分别为服务器和客户端证书设置。证书可以同时设置两个选项。</w:t>
      </w:r>
      <w:r>
        <w:t>tls-gen将确保正确设置这些约束和扩展。手动生成证书时，这是生成密钥对的操作员或密钥对提供者的责任。</w:t>
      </w:r>
    </w:p>
    <w:p w14:paraId="7DB1E894" w14:textId="2F5EBAD7" w:rsidR="00333966" w:rsidRDefault="00D76724" w:rsidP="00D76724">
      <w:pPr>
        <w:pStyle w:val="3"/>
      </w:pPr>
      <w:r>
        <w:rPr>
          <w:rFonts w:hint="eastAsia"/>
        </w:rPr>
        <w:t>密码套件</w:t>
      </w:r>
    </w:p>
    <w:p w14:paraId="39FC343B" w14:textId="77777777" w:rsidR="00D76724" w:rsidRDefault="00D76724" w:rsidP="00D76724">
      <w:pPr>
        <w:ind w:firstLine="420"/>
      </w:pPr>
      <w:r>
        <w:rPr>
          <w:rFonts w:hint="eastAsia"/>
        </w:rPr>
        <w:t>两个关键扩展对于两种主要类型的密码套件至关重要：</w:t>
      </w:r>
    </w:p>
    <w:p w14:paraId="2F9ED07E" w14:textId="7BE6D0D0" w:rsidR="00D76724" w:rsidRDefault="00D76724" w:rsidP="00D76724">
      <w:pPr>
        <w:pStyle w:val="a7"/>
        <w:numPr>
          <w:ilvl w:val="0"/>
          <w:numId w:val="47"/>
        </w:numPr>
        <w:ind w:firstLineChars="0"/>
      </w:pPr>
      <w:r>
        <w:rPr>
          <w:rFonts w:hint="eastAsia"/>
        </w:rPr>
        <w:t>基于</w:t>
      </w:r>
      <w:r>
        <w:t xml:space="preserve"> ECC（椭圆曲线加密）的套件的数字签名</w:t>
      </w:r>
    </w:p>
    <w:p w14:paraId="7AB13129" w14:textId="77777777" w:rsidR="00D76724" w:rsidRDefault="00D76724" w:rsidP="00D76724">
      <w:pPr>
        <w:pStyle w:val="a7"/>
        <w:numPr>
          <w:ilvl w:val="0"/>
          <w:numId w:val="47"/>
        </w:numPr>
        <w:ind w:firstLineChars="0"/>
      </w:pPr>
      <w:r>
        <w:rPr>
          <w:rFonts w:hint="eastAsia"/>
        </w:rPr>
        <w:t>基于</w:t>
      </w:r>
      <w:r>
        <w:t>RSA的套件的密钥加密</w:t>
      </w:r>
    </w:p>
    <w:p w14:paraId="173E7163" w14:textId="7AB7E55B" w:rsidR="00042423" w:rsidRDefault="00D76724" w:rsidP="00D76724">
      <w:pPr>
        <w:ind w:firstLine="420"/>
      </w:pPr>
      <w:r>
        <w:rPr>
          <w:rFonts w:hint="eastAsia"/>
        </w:rPr>
        <w:t>强烈建议为</w:t>
      </w:r>
      <w:r>
        <w:t xml:space="preserve"> RabbitMQ 节点和客户端库都将使用的证书设置上述两个选项（位）。如果未设置这些位，则 TLS 实现将忽略一整类密码套件，从而可能导致在连接时混淆“未找到合适的密码套件”警报（错误消息）。</w:t>
      </w:r>
    </w:p>
    <w:p w14:paraId="122CE810" w14:textId="6EFB865B" w:rsidR="00D76724" w:rsidRDefault="000017DA" w:rsidP="000017DA">
      <w:pPr>
        <w:ind w:firstLine="420"/>
      </w:pPr>
      <w:r w:rsidRPr="000017DA">
        <w:rPr>
          <w:rFonts w:hint="eastAsia"/>
        </w:rPr>
        <w:t>要查看为公钥设置了哪些约束和扩展，请使用</w:t>
      </w:r>
      <w:r w:rsidRPr="000017DA">
        <w:t>openssl x509命令：</w:t>
      </w:r>
    </w:p>
    <w:p w14:paraId="31A08D78" w14:textId="221C9951" w:rsidR="00042423" w:rsidRPr="005C5761" w:rsidRDefault="005C5761" w:rsidP="0048515D">
      <w:pPr>
        <w:rPr>
          <w:u w:val="single"/>
        </w:rPr>
      </w:pPr>
      <w:r w:rsidRPr="005C5761">
        <w:rPr>
          <w:color w:val="70AD47" w:themeColor="accent6"/>
          <w:u w:val="single"/>
        </w:rPr>
        <w:t>openssl x509 -in /home/result/ca_certificate.pem -text -noout</w:t>
      </w:r>
    </w:p>
    <w:p w14:paraId="36AFBCB1" w14:textId="66035889" w:rsidR="00042423" w:rsidRDefault="001377CC" w:rsidP="001377CC">
      <w:pPr>
        <w:ind w:firstLine="420"/>
      </w:pPr>
      <w:r w:rsidRPr="001377CC">
        <w:rPr>
          <w:rFonts w:hint="eastAsia"/>
        </w:rPr>
        <w:t>它的输出将包括一个嵌套的扩展和约束列表，看起来类似于：</w:t>
      </w:r>
    </w:p>
    <w:p w14:paraId="39983941" w14:textId="77777777" w:rsidR="00ED5873" w:rsidRPr="00ED5873" w:rsidRDefault="00ED5873" w:rsidP="00ED5873">
      <w:pPr>
        <w:rPr>
          <w:color w:val="70AD47" w:themeColor="accent6"/>
          <w:u w:val="single"/>
        </w:rPr>
      </w:pPr>
      <w:r w:rsidRPr="00ED5873">
        <w:rPr>
          <w:color w:val="70AD47" w:themeColor="accent6"/>
          <w:u w:val="single"/>
        </w:rPr>
        <w:t>X509v3 extensions:</w:t>
      </w:r>
    </w:p>
    <w:p w14:paraId="1FD94BA1" w14:textId="77777777" w:rsidR="00ED5873" w:rsidRPr="00ED5873" w:rsidRDefault="00ED5873" w:rsidP="00ED5873">
      <w:pPr>
        <w:rPr>
          <w:color w:val="70AD47" w:themeColor="accent6"/>
          <w:u w:val="single"/>
        </w:rPr>
      </w:pPr>
      <w:r w:rsidRPr="00ED5873">
        <w:rPr>
          <w:color w:val="70AD47" w:themeColor="accent6"/>
        </w:rPr>
        <w:t xml:space="preserve">    </w:t>
      </w:r>
      <w:r w:rsidRPr="00ED5873">
        <w:rPr>
          <w:color w:val="70AD47" w:themeColor="accent6"/>
          <w:u w:val="single"/>
        </w:rPr>
        <w:t>X509v3 Basic Constraints:</w:t>
      </w:r>
    </w:p>
    <w:p w14:paraId="6E37313C" w14:textId="77777777" w:rsidR="00ED5873" w:rsidRPr="00ED5873" w:rsidRDefault="00ED5873" w:rsidP="00ED5873">
      <w:pPr>
        <w:rPr>
          <w:color w:val="70AD47" w:themeColor="accent6"/>
          <w:u w:val="single"/>
        </w:rPr>
      </w:pPr>
      <w:r w:rsidRPr="00ED5873">
        <w:rPr>
          <w:color w:val="70AD47" w:themeColor="accent6"/>
        </w:rPr>
        <w:t xml:space="preserve">        </w:t>
      </w:r>
      <w:r w:rsidRPr="00ED5873">
        <w:rPr>
          <w:color w:val="70AD47" w:themeColor="accent6"/>
          <w:u w:val="single"/>
        </w:rPr>
        <w:t>CA:FALSE</w:t>
      </w:r>
    </w:p>
    <w:p w14:paraId="5668AB27" w14:textId="77777777" w:rsidR="00ED5873" w:rsidRPr="00ED5873" w:rsidRDefault="00ED5873" w:rsidP="00ED5873">
      <w:pPr>
        <w:rPr>
          <w:color w:val="70AD47" w:themeColor="accent6"/>
          <w:u w:val="single"/>
        </w:rPr>
      </w:pPr>
      <w:r w:rsidRPr="00ED5873">
        <w:rPr>
          <w:color w:val="70AD47" w:themeColor="accent6"/>
        </w:rPr>
        <w:t xml:space="preserve">    </w:t>
      </w:r>
      <w:r w:rsidRPr="00ED5873">
        <w:rPr>
          <w:color w:val="70AD47" w:themeColor="accent6"/>
          <w:u w:val="single"/>
        </w:rPr>
        <w:t>X509v3 Key Usage:</w:t>
      </w:r>
    </w:p>
    <w:p w14:paraId="087AE7CA" w14:textId="77777777" w:rsidR="00ED5873" w:rsidRPr="00ED5873" w:rsidRDefault="00ED5873" w:rsidP="00ED5873">
      <w:pPr>
        <w:rPr>
          <w:color w:val="70AD47" w:themeColor="accent6"/>
          <w:u w:val="single"/>
        </w:rPr>
      </w:pPr>
      <w:r w:rsidRPr="00ED5873">
        <w:rPr>
          <w:color w:val="70AD47" w:themeColor="accent6"/>
        </w:rPr>
        <w:t xml:space="preserve">        </w:t>
      </w:r>
      <w:r w:rsidRPr="00ED5873">
        <w:rPr>
          <w:color w:val="70AD47" w:themeColor="accent6"/>
          <w:u w:val="single"/>
        </w:rPr>
        <w:t>Digital Signature, Key Encipherment</w:t>
      </w:r>
    </w:p>
    <w:p w14:paraId="6E1AE415" w14:textId="77777777" w:rsidR="00ED5873" w:rsidRPr="00ED5873" w:rsidRDefault="00ED5873" w:rsidP="00ED5873">
      <w:pPr>
        <w:rPr>
          <w:color w:val="70AD47" w:themeColor="accent6"/>
          <w:u w:val="single"/>
        </w:rPr>
      </w:pPr>
      <w:r w:rsidRPr="00ED5873">
        <w:rPr>
          <w:color w:val="70AD47" w:themeColor="accent6"/>
        </w:rPr>
        <w:t xml:space="preserve">    </w:t>
      </w:r>
      <w:r w:rsidRPr="00ED5873">
        <w:rPr>
          <w:color w:val="70AD47" w:themeColor="accent6"/>
          <w:u w:val="single"/>
        </w:rPr>
        <w:t>X509v3 Extended Key Usage:</w:t>
      </w:r>
    </w:p>
    <w:p w14:paraId="0E513375" w14:textId="18ACE035" w:rsidR="00ED5873" w:rsidRPr="00ED5873" w:rsidRDefault="00ED5873" w:rsidP="00ED5873">
      <w:pPr>
        <w:rPr>
          <w:color w:val="70AD47" w:themeColor="accent6"/>
          <w:u w:val="single"/>
        </w:rPr>
      </w:pPr>
      <w:r w:rsidRPr="00ED5873">
        <w:rPr>
          <w:color w:val="70AD47" w:themeColor="accent6"/>
        </w:rPr>
        <w:t xml:space="preserve">        </w:t>
      </w:r>
      <w:r w:rsidRPr="00ED5873">
        <w:rPr>
          <w:color w:val="70AD47" w:themeColor="accent6"/>
          <w:u w:val="single"/>
        </w:rPr>
        <w:t>TLS Web Client Authentication</w:t>
      </w:r>
    </w:p>
    <w:p w14:paraId="26C996D8" w14:textId="3A9E16FF" w:rsidR="003D423B" w:rsidRDefault="00F62652" w:rsidP="00F823F7">
      <w:pPr>
        <w:ind w:firstLine="420"/>
      </w:pPr>
      <w:r w:rsidRPr="00F62652">
        <w:rPr>
          <w:rFonts w:hint="eastAsia"/>
        </w:rPr>
        <w:t>上述扩展集表示这是一个公钥，可用于验证客户端（向</w:t>
      </w:r>
      <w:r w:rsidRPr="00F62652">
        <w:t xml:space="preserve"> RabbitMQ 节点提供客户端身份），不能用作证书颁发机构证书，可用于密钥加密和数字签名。</w:t>
      </w:r>
    </w:p>
    <w:p w14:paraId="0F6E3276" w14:textId="77777777" w:rsidR="002759D1" w:rsidRDefault="009B5836" w:rsidP="009B5836">
      <w:pPr>
        <w:ind w:firstLine="420"/>
      </w:pPr>
      <w:r w:rsidRPr="009B5836">
        <w:rPr>
          <w:rFonts w:hint="eastAsia"/>
        </w:rPr>
        <w:t>可以配置</w:t>
      </w:r>
      <w:r w:rsidRPr="009B5836">
        <w:t xml:space="preserve"> RabbitMQ 将使用哪些密码套件。请注意，并非所有套件都可在所有系统上使用。例如，要使用椭圆曲线密码，必须使用最近支持的 Erlang 版本。</w:t>
      </w:r>
      <w:r w:rsidR="002759D1" w:rsidRPr="002759D1">
        <w:rPr>
          <w:rFonts w:hint="eastAsia"/>
        </w:rPr>
        <w:t>要列出运行节点的</w:t>
      </w:r>
      <w:r w:rsidR="002759D1" w:rsidRPr="002759D1">
        <w:t xml:space="preserve"> Erlang 运行时支持的密码套件，请使用</w:t>
      </w:r>
    </w:p>
    <w:p w14:paraId="26F35F61" w14:textId="12D4F957" w:rsidR="00ED5873" w:rsidRPr="00136B59" w:rsidRDefault="002759D1" w:rsidP="009B5836">
      <w:pPr>
        <w:ind w:firstLine="420"/>
        <w:rPr>
          <w:u w:val="single"/>
        </w:rPr>
      </w:pPr>
      <w:r w:rsidRPr="00136B59">
        <w:rPr>
          <w:color w:val="70AD47" w:themeColor="accent6"/>
          <w:u w:val="single"/>
        </w:rPr>
        <w:t>rabbitmq-diagnostics cipher_suites --format openssl</w:t>
      </w:r>
    </w:p>
    <w:p w14:paraId="37572FE1" w14:textId="51060461" w:rsidR="008D0A8B" w:rsidRDefault="00E93C22" w:rsidP="00E93C22">
      <w:pPr>
        <w:ind w:firstLine="420"/>
      </w:pPr>
      <w:r>
        <w:rPr>
          <w:rFonts w:hint="eastAsia"/>
        </w:rPr>
        <w:t>这将生成</w:t>
      </w:r>
      <w:r>
        <w:t xml:space="preserve"> OpenSSL 格式的密码套件列表。</w:t>
      </w:r>
      <w:r>
        <w:rPr>
          <w:rFonts w:hint="eastAsia"/>
        </w:rPr>
        <w:t>请注意，如果您使用</w:t>
      </w:r>
      <w:r>
        <w:t>--format erlang：</w:t>
      </w:r>
    </w:p>
    <w:p w14:paraId="44CC29AE" w14:textId="3AD35F37" w:rsidR="008D0A8B" w:rsidRPr="00041048" w:rsidRDefault="00041048" w:rsidP="00041048">
      <w:pPr>
        <w:ind w:firstLine="420"/>
        <w:rPr>
          <w:color w:val="70AD47" w:themeColor="accent6"/>
          <w:u w:val="single"/>
        </w:rPr>
      </w:pPr>
      <w:r w:rsidRPr="00041048">
        <w:rPr>
          <w:color w:val="70AD47" w:themeColor="accent6"/>
          <w:u w:val="single"/>
        </w:rPr>
        <w:t>rabbitmq-diagnostics cipher_suites --format erlang -q</w:t>
      </w:r>
    </w:p>
    <w:p w14:paraId="179E2F9E" w14:textId="0BD7A24C" w:rsidR="008D0A8B" w:rsidRDefault="00E93C22" w:rsidP="00E93C22">
      <w:pPr>
        <w:ind w:firstLine="420"/>
      </w:pPr>
      <w:r w:rsidRPr="00E93C22">
        <w:rPr>
          <w:rFonts w:hint="eastAsia"/>
        </w:rPr>
        <w:t>然后</w:t>
      </w:r>
      <w:r w:rsidRPr="00E93C22">
        <w:t>rabbitmq-diagnostics cipher_suites将以仅在经典配置格式中接受的格式列出密码套件。两种配置格式都接受 OpenSSL 格式。请注意，密码套件未在新样式配置格式中引用，但在经典格式中需要双引号。</w:t>
      </w:r>
    </w:p>
    <w:p w14:paraId="4EFE873C" w14:textId="77777777" w:rsidR="00E846F4" w:rsidRPr="00E846F4" w:rsidRDefault="00E846F4" w:rsidP="00E846F4">
      <w:pPr>
        <w:widowControl/>
        <w:numPr>
          <w:ilvl w:val="0"/>
          <w:numId w:val="48"/>
        </w:numPr>
        <w:pBdr>
          <w:left w:val="single" w:sz="18" w:space="0" w:color="6CE26C"/>
        </w:pBdr>
        <w:shd w:val="clear" w:color="auto" w:fill="FFFFFF"/>
        <w:spacing w:before="100" w:beforeAutospacing="1" w:after="100" w:afterAutospacing="1" w:line="210" w:lineRule="atLeast"/>
        <w:ind w:left="357" w:hanging="357"/>
        <w:contextualSpacing/>
        <w:jc w:val="left"/>
        <w:rPr>
          <w:rFonts w:ascii="Consolas" w:eastAsia="宋体" w:hAnsi="Consolas" w:cs="宋体"/>
          <w:color w:val="5C5C5C"/>
          <w:kern w:val="0"/>
          <w:sz w:val="18"/>
          <w:szCs w:val="18"/>
        </w:rPr>
      </w:pPr>
      <w:r w:rsidRPr="00E846F4">
        <w:rPr>
          <w:rFonts w:ascii="Consolas" w:eastAsia="宋体" w:hAnsi="Consolas" w:cs="宋体"/>
          <w:color w:val="FF0000"/>
          <w:kern w:val="0"/>
          <w:sz w:val="18"/>
          <w:szCs w:val="18"/>
          <w:bdr w:val="none" w:sz="0" w:space="0" w:color="auto" w:frame="1"/>
        </w:rPr>
        <w:t>listeners.ssl.1</w:t>
      </w:r>
      <w:r w:rsidRPr="00E846F4">
        <w:rPr>
          <w:rFonts w:ascii="Consolas" w:eastAsia="宋体" w:hAnsi="Consolas" w:cs="宋体"/>
          <w:color w:val="000000"/>
          <w:kern w:val="0"/>
          <w:sz w:val="18"/>
          <w:szCs w:val="18"/>
          <w:bdr w:val="none" w:sz="0" w:space="0" w:color="auto" w:frame="1"/>
        </w:rPr>
        <w:t> = </w:t>
      </w:r>
      <w:r w:rsidRPr="00E846F4">
        <w:rPr>
          <w:rFonts w:ascii="Consolas" w:eastAsia="宋体" w:hAnsi="Consolas" w:cs="宋体"/>
          <w:color w:val="0000FF"/>
          <w:kern w:val="0"/>
          <w:sz w:val="18"/>
          <w:szCs w:val="18"/>
          <w:bdr w:val="none" w:sz="0" w:space="0" w:color="auto" w:frame="1"/>
        </w:rPr>
        <w:t>5671</w:t>
      </w:r>
      <w:r w:rsidRPr="00E846F4">
        <w:rPr>
          <w:rFonts w:ascii="Consolas" w:eastAsia="宋体" w:hAnsi="Consolas" w:cs="宋体"/>
          <w:color w:val="000000"/>
          <w:kern w:val="0"/>
          <w:sz w:val="18"/>
          <w:szCs w:val="18"/>
          <w:bdr w:val="none" w:sz="0" w:space="0" w:color="auto" w:frame="1"/>
        </w:rPr>
        <w:t>  </w:t>
      </w:r>
    </w:p>
    <w:p w14:paraId="1596E051" w14:textId="11DBE982" w:rsidR="00E846F4" w:rsidRPr="00E846F4" w:rsidRDefault="00E846F4" w:rsidP="00E846F4">
      <w:pPr>
        <w:widowControl/>
        <w:numPr>
          <w:ilvl w:val="0"/>
          <w:numId w:val="48"/>
        </w:numPr>
        <w:pBdr>
          <w:left w:val="single" w:sz="18" w:space="0" w:color="6CE26C"/>
        </w:pBdr>
        <w:shd w:val="clear" w:color="auto" w:fill="F8F8F8"/>
        <w:spacing w:before="100" w:beforeAutospacing="1" w:after="100" w:afterAutospacing="1" w:line="210" w:lineRule="atLeast"/>
        <w:ind w:left="357" w:hanging="357"/>
        <w:contextualSpacing/>
        <w:jc w:val="left"/>
        <w:rPr>
          <w:rFonts w:ascii="Consolas" w:eastAsia="宋体" w:hAnsi="Consolas" w:cs="宋体"/>
          <w:color w:val="5C5C5C"/>
          <w:kern w:val="0"/>
          <w:sz w:val="18"/>
          <w:szCs w:val="18"/>
        </w:rPr>
      </w:pPr>
      <w:r w:rsidRPr="00E846F4">
        <w:rPr>
          <w:rFonts w:ascii="Consolas" w:eastAsia="宋体" w:hAnsi="Consolas" w:cs="宋体"/>
          <w:color w:val="FF0000"/>
          <w:kern w:val="0"/>
          <w:sz w:val="18"/>
          <w:szCs w:val="18"/>
          <w:bdr w:val="none" w:sz="0" w:space="0" w:color="auto" w:frame="1"/>
        </w:rPr>
        <w:t>ssl_options.cacertfile</w:t>
      </w:r>
      <w:r w:rsidRPr="00E846F4">
        <w:rPr>
          <w:rFonts w:ascii="Consolas" w:eastAsia="宋体" w:hAnsi="Consolas" w:cs="宋体"/>
          <w:color w:val="000000"/>
          <w:kern w:val="0"/>
          <w:sz w:val="18"/>
          <w:szCs w:val="18"/>
          <w:bdr w:val="none" w:sz="0" w:space="0" w:color="auto" w:frame="1"/>
        </w:rPr>
        <w:t> =</w:t>
      </w:r>
      <w:r>
        <w:rPr>
          <w:rFonts w:ascii="Consolas" w:eastAsia="宋体" w:hAnsi="Consolas" w:cs="宋体"/>
          <w:color w:val="000000"/>
          <w:kern w:val="0"/>
          <w:sz w:val="18"/>
          <w:szCs w:val="18"/>
          <w:bdr w:val="none" w:sz="0" w:space="0" w:color="auto" w:frame="1"/>
        </w:rPr>
        <w:t xml:space="preserve"> </w:t>
      </w:r>
      <w:r w:rsidRPr="00E846F4">
        <w:rPr>
          <w:rFonts w:ascii="Consolas" w:eastAsia="宋体" w:hAnsi="Consolas" w:cs="宋体"/>
          <w:color w:val="000000"/>
          <w:kern w:val="0"/>
          <w:sz w:val="18"/>
          <w:szCs w:val="18"/>
          <w:bdr w:val="none" w:sz="0" w:space="0" w:color="auto" w:frame="1"/>
        </w:rPr>
        <w:t>/path/to/ca_certificate.pem</w:t>
      </w:r>
    </w:p>
    <w:p w14:paraId="58283CE5" w14:textId="3C99E7DC" w:rsidR="00E846F4" w:rsidRPr="00E846F4" w:rsidRDefault="00E846F4" w:rsidP="00E846F4">
      <w:pPr>
        <w:widowControl/>
        <w:numPr>
          <w:ilvl w:val="0"/>
          <w:numId w:val="48"/>
        </w:numPr>
        <w:pBdr>
          <w:left w:val="single" w:sz="18" w:space="0" w:color="6CE26C"/>
        </w:pBdr>
        <w:shd w:val="clear" w:color="auto" w:fill="FFFFFF"/>
        <w:spacing w:before="100" w:beforeAutospacing="1" w:after="100" w:afterAutospacing="1" w:line="210" w:lineRule="atLeast"/>
        <w:ind w:left="357" w:hanging="357"/>
        <w:contextualSpacing/>
        <w:jc w:val="left"/>
        <w:rPr>
          <w:rFonts w:ascii="Consolas" w:eastAsia="宋体" w:hAnsi="Consolas" w:cs="宋体"/>
          <w:color w:val="5C5C5C"/>
          <w:kern w:val="0"/>
          <w:sz w:val="18"/>
          <w:szCs w:val="18"/>
        </w:rPr>
      </w:pPr>
      <w:r w:rsidRPr="00E846F4">
        <w:rPr>
          <w:rFonts w:ascii="Consolas" w:eastAsia="宋体" w:hAnsi="Consolas" w:cs="宋体"/>
          <w:color w:val="FF0000"/>
          <w:kern w:val="0"/>
          <w:sz w:val="18"/>
          <w:szCs w:val="18"/>
          <w:bdr w:val="none" w:sz="0" w:space="0" w:color="auto" w:frame="1"/>
        </w:rPr>
        <w:t>ssl_options.certfile</w:t>
      </w:r>
      <w:r>
        <w:rPr>
          <w:rFonts w:ascii="Consolas" w:eastAsia="宋体" w:hAnsi="Consolas" w:cs="宋体"/>
          <w:color w:val="000000"/>
          <w:kern w:val="0"/>
          <w:sz w:val="18"/>
          <w:szCs w:val="18"/>
          <w:bdr w:val="none" w:sz="0" w:space="0" w:color="auto" w:frame="1"/>
        </w:rPr>
        <w:t xml:space="preserve"> </w:t>
      </w:r>
      <w:r w:rsidRPr="00E846F4">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r w:rsidRPr="00E846F4">
        <w:rPr>
          <w:rFonts w:ascii="Consolas" w:eastAsia="宋体" w:hAnsi="Consolas" w:cs="宋体"/>
          <w:color w:val="000000"/>
          <w:kern w:val="0"/>
          <w:sz w:val="18"/>
          <w:szCs w:val="18"/>
          <w:bdr w:val="none" w:sz="0" w:space="0" w:color="auto" w:frame="1"/>
        </w:rPr>
        <w:t>/path/to/server_certificate.pem</w:t>
      </w:r>
    </w:p>
    <w:p w14:paraId="1AB5033F" w14:textId="0755232A" w:rsidR="00E846F4" w:rsidRPr="00E846F4" w:rsidRDefault="00E846F4" w:rsidP="00E846F4">
      <w:pPr>
        <w:widowControl/>
        <w:numPr>
          <w:ilvl w:val="0"/>
          <w:numId w:val="48"/>
        </w:numPr>
        <w:pBdr>
          <w:left w:val="single" w:sz="18" w:space="0" w:color="6CE26C"/>
        </w:pBdr>
        <w:shd w:val="clear" w:color="auto" w:fill="F8F8F8"/>
        <w:spacing w:before="100" w:beforeAutospacing="1" w:after="100" w:afterAutospacing="1" w:line="210" w:lineRule="atLeast"/>
        <w:ind w:left="357" w:hanging="357"/>
        <w:contextualSpacing/>
        <w:jc w:val="left"/>
        <w:rPr>
          <w:rFonts w:ascii="Consolas" w:eastAsia="宋体" w:hAnsi="Consolas" w:cs="宋体"/>
          <w:color w:val="5C5C5C"/>
          <w:kern w:val="0"/>
          <w:sz w:val="18"/>
          <w:szCs w:val="18"/>
        </w:rPr>
      </w:pPr>
      <w:r w:rsidRPr="00E846F4">
        <w:rPr>
          <w:rFonts w:ascii="Consolas" w:eastAsia="宋体" w:hAnsi="Consolas" w:cs="宋体"/>
          <w:color w:val="FF0000"/>
          <w:kern w:val="0"/>
          <w:sz w:val="18"/>
          <w:szCs w:val="18"/>
          <w:bdr w:val="none" w:sz="0" w:space="0" w:color="auto" w:frame="1"/>
        </w:rPr>
        <w:lastRenderedPageBreak/>
        <w:t>ssl_options.keyfile</w:t>
      </w:r>
      <w:r>
        <w:rPr>
          <w:rFonts w:ascii="Consolas" w:eastAsia="宋体" w:hAnsi="Consolas" w:cs="宋体"/>
          <w:color w:val="000000"/>
          <w:kern w:val="0"/>
          <w:sz w:val="18"/>
          <w:szCs w:val="18"/>
          <w:bdr w:val="none" w:sz="0" w:space="0" w:color="auto" w:frame="1"/>
        </w:rPr>
        <w:t xml:space="preserve"> </w:t>
      </w:r>
      <w:r w:rsidRPr="00E846F4">
        <w:rPr>
          <w:rFonts w:ascii="Consolas" w:eastAsia="宋体" w:hAnsi="Consolas" w:cs="宋体"/>
          <w:color w:val="000000"/>
          <w:kern w:val="0"/>
          <w:sz w:val="18"/>
          <w:szCs w:val="18"/>
          <w:bdr w:val="none" w:sz="0" w:space="0" w:color="auto" w:frame="1"/>
        </w:rPr>
        <w:t>= /path/to/server_key.pem</w:t>
      </w:r>
    </w:p>
    <w:p w14:paraId="2D4A4A80" w14:textId="36BFA3FE" w:rsidR="00E846F4" w:rsidRPr="00E846F4" w:rsidRDefault="00E846F4" w:rsidP="00E846F4">
      <w:pPr>
        <w:widowControl/>
        <w:numPr>
          <w:ilvl w:val="0"/>
          <w:numId w:val="48"/>
        </w:numPr>
        <w:pBdr>
          <w:left w:val="single" w:sz="18" w:space="0" w:color="6CE26C"/>
        </w:pBdr>
        <w:shd w:val="clear" w:color="auto" w:fill="FFFFFF"/>
        <w:spacing w:before="100" w:beforeAutospacing="1" w:after="100" w:afterAutospacing="1" w:line="210" w:lineRule="atLeast"/>
        <w:ind w:left="357" w:hanging="357"/>
        <w:contextualSpacing/>
        <w:jc w:val="left"/>
        <w:rPr>
          <w:rFonts w:ascii="Consolas" w:eastAsia="宋体" w:hAnsi="Consolas" w:cs="宋体"/>
          <w:color w:val="5C5C5C"/>
          <w:kern w:val="0"/>
          <w:sz w:val="18"/>
          <w:szCs w:val="18"/>
        </w:rPr>
      </w:pPr>
      <w:r w:rsidRPr="00E846F4">
        <w:rPr>
          <w:rFonts w:ascii="Consolas" w:eastAsia="宋体" w:hAnsi="Consolas" w:cs="宋体"/>
          <w:color w:val="FF0000"/>
          <w:kern w:val="0"/>
          <w:sz w:val="18"/>
          <w:szCs w:val="18"/>
          <w:bdr w:val="none" w:sz="0" w:space="0" w:color="auto" w:frame="1"/>
        </w:rPr>
        <w:t>ssl_options.versions.1</w:t>
      </w:r>
      <w:r w:rsidRPr="00E846F4">
        <w:rPr>
          <w:rFonts w:ascii="Consolas" w:eastAsia="宋体" w:hAnsi="Consolas" w:cs="宋体"/>
          <w:color w:val="000000"/>
          <w:kern w:val="0"/>
          <w:sz w:val="18"/>
          <w:szCs w:val="18"/>
          <w:bdr w:val="none" w:sz="0" w:space="0" w:color="auto" w:frame="1"/>
        </w:rPr>
        <w:t> = </w:t>
      </w:r>
      <w:r w:rsidRPr="00E846F4">
        <w:rPr>
          <w:rFonts w:ascii="Consolas" w:eastAsia="宋体" w:hAnsi="Consolas" w:cs="宋体"/>
          <w:color w:val="0000FF"/>
          <w:kern w:val="0"/>
          <w:sz w:val="18"/>
          <w:szCs w:val="18"/>
          <w:bdr w:val="none" w:sz="0" w:space="0" w:color="auto" w:frame="1"/>
        </w:rPr>
        <w:t>tlsv1</w:t>
      </w:r>
      <w:r w:rsidRPr="00E846F4">
        <w:rPr>
          <w:rFonts w:ascii="Consolas" w:eastAsia="宋体" w:hAnsi="Consolas" w:cs="宋体"/>
          <w:color w:val="000000"/>
          <w:kern w:val="0"/>
          <w:sz w:val="18"/>
          <w:szCs w:val="18"/>
          <w:bdr w:val="none" w:sz="0" w:space="0" w:color="auto" w:frame="1"/>
        </w:rPr>
        <w:t>.2</w:t>
      </w:r>
    </w:p>
    <w:p w14:paraId="1618D656" w14:textId="2AA27DC4" w:rsidR="00E846F4" w:rsidRPr="00E846F4" w:rsidRDefault="00E846F4" w:rsidP="00E846F4">
      <w:pPr>
        <w:widowControl/>
        <w:numPr>
          <w:ilvl w:val="0"/>
          <w:numId w:val="48"/>
        </w:numPr>
        <w:pBdr>
          <w:left w:val="single" w:sz="18" w:space="0" w:color="6CE26C"/>
        </w:pBdr>
        <w:shd w:val="clear" w:color="auto" w:fill="F8F8F8"/>
        <w:spacing w:before="100" w:beforeAutospacing="1" w:after="100" w:afterAutospacing="1" w:line="210" w:lineRule="atLeast"/>
        <w:ind w:left="357" w:hanging="357"/>
        <w:contextualSpacing/>
        <w:jc w:val="left"/>
        <w:rPr>
          <w:rFonts w:ascii="Consolas" w:eastAsia="宋体" w:hAnsi="Consolas" w:cs="宋体"/>
          <w:color w:val="5C5C5C"/>
          <w:kern w:val="0"/>
          <w:sz w:val="18"/>
          <w:szCs w:val="18"/>
        </w:rPr>
      </w:pPr>
      <w:r w:rsidRPr="00E846F4">
        <w:rPr>
          <w:rFonts w:ascii="Consolas" w:eastAsia="宋体" w:hAnsi="Consolas" w:cs="宋体"/>
          <w:color w:val="000000"/>
          <w:kern w:val="0"/>
          <w:sz w:val="18"/>
          <w:szCs w:val="18"/>
          <w:bdr w:val="none" w:sz="0" w:space="0" w:color="auto" w:frame="1"/>
        </w:rPr>
        <w:t># these MUST be disabled if TLSv1.3 is used</w:t>
      </w:r>
    </w:p>
    <w:p w14:paraId="51E35FCE" w14:textId="6AFA97E8" w:rsidR="00E846F4" w:rsidRPr="00E846F4" w:rsidRDefault="00E846F4" w:rsidP="00E846F4">
      <w:pPr>
        <w:widowControl/>
        <w:numPr>
          <w:ilvl w:val="0"/>
          <w:numId w:val="48"/>
        </w:numPr>
        <w:pBdr>
          <w:left w:val="single" w:sz="18" w:space="0" w:color="6CE26C"/>
        </w:pBdr>
        <w:shd w:val="clear" w:color="auto" w:fill="FFFFFF"/>
        <w:spacing w:before="100" w:beforeAutospacing="1" w:after="100" w:afterAutospacing="1" w:line="210" w:lineRule="atLeast"/>
        <w:ind w:left="357" w:hanging="357"/>
        <w:contextualSpacing/>
        <w:jc w:val="left"/>
        <w:rPr>
          <w:rFonts w:ascii="Consolas" w:eastAsia="宋体" w:hAnsi="Consolas" w:cs="宋体"/>
          <w:color w:val="5C5C5C"/>
          <w:kern w:val="0"/>
          <w:sz w:val="18"/>
          <w:szCs w:val="18"/>
        </w:rPr>
      </w:pPr>
      <w:r w:rsidRPr="00E846F4">
        <w:rPr>
          <w:rFonts w:ascii="Consolas" w:eastAsia="宋体" w:hAnsi="Consolas" w:cs="宋体"/>
          <w:color w:val="FF0000"/>
          <w:kern w:val="0"/>
          <w:sz w:val="18"/>
          <w:szCs w:val="18"/>
          <w:bdr w:val="none" w:sz="0" w:space="0" w:color="auto" w:frame="1"/>
        </w:rPr>
        <w:t>ssl_options.honor_cipher_order</w:t>
      </w:r>
      <w:r w:rsidRPr="00E846F4">
        <w:rPr>
          <w:rFonts w:ascii="Consolas" w:eastAsia="宋体" w:hAnsi="Consolas" w:cs="宋体"/>
          <w:color w:val="000000"/>
          <w:kern w:val="0"/>
          <w:sz w:val="18"/>
          <w:szCs w:val="18"/>
          <w:bdr w:val="none" w:sz="0" w:space="0" w:color="auto" w:frame="1"/>
        </w:rPr>
        <w:t> = </w:t>
      </w:r>
      <w:r w:rsidRPr="00E846F4">
        <w:rPr>
          <w:rFonts w:ascii="Consolas" w:eastAsia="宋体" w:hAnsi="Consolas" w:cs="宋体"/>
          <w:color w:val="0000FF"/>
          <w:kern w:val="0"/>
          <w:sz w:val="18"/>
          <w:szCs w:val="18"/>
          <w:bdr w:val="none" w:sz="0" w:space="0" w:color="auto" w:frame="1"/>
        </w:rPr>
        <w:t>true</w:t>
      </w:r>
    </w:p>
    <w:p w14:paraId="6FFE4790" w14:textId="489082E6" w:rsidR="00E846F4" w:rsidRPr="00E846F4" w:rsidRDefault="00E846F4" w:rsidP="00E846F4">
      <w:pPr>
        <w:widowControl/>
        <w:numPr>
          <w:ilvl w:val="0"/>
          <w:numId w:val="48"/>
        </w:numPr>
        <w:pBdr>
          <w:left w:val="single" w:sz="18" w:space="0" w:color="6CE26C"/>
        </w:pBdr>
        <w:shd w:val="clear" w:color="auto" w:fill="F8F8F8"/>
        <w:spacing w:before="100" w:beforeAutospacing="1" w:after="100" w:afterAutospacing="1" w:line="210" w:lineRule="atLeast"/>
        <w:ind w:left="357" w:hanging="357"/>
        <w:contextualSpacing/>
        <w:jc w:val="left"/>
        <w:rPr>
          <w:rFonts w:ascii="Consolas" w:eastAsia="宋体" w:hAnsi="Consolas" w:cs="宋体"/>
          <w:color w:val="5C5C5C"/>
          <w:kern w:val="0"/>
          <w:sz w:val="18"/>
          <w:szCs w:val="18"/>
        </w:rPr>
      </w:pPr>
      <w:r w:rsidRPr="00E846F4">
        <w:rPr>
          <w:rFonts w:ascii="Consolas" w:eastAsia="宋体" w:hAnsi="Consolas" w:cs="宋体"/>
          <w:color w:val="FF0000"/>
          <w:kern w:val="0"/>
          <w:sz w:val="18"/>
          <w:szCs w:val="18"/>
          <w:bdr w:val="none" w:sz="0" w:space="0" w:color="auto" w:frame="1"/>
        </w:rPr>
        <w:t>ssl_options.honor_ecc_order</w:t>
      </w:r>
      <w:r w:rsidRPr="00E846F4">
        <w:rPr>
          <w:rFonts w:ascii="Consolas" w:eastAsia="宋体" w:hAnsi="Consolas" w:cs="宋体"/>
          <w:color w:val="000000"/>
          <w:kern w:val="0"/>
          <w:sz w:val="18"/>
          <w:szCs w:val="18"/>
          <w:bdr w:val="none" w:sz="0" w:space="0" w:color="auto" w:frame="1"/>
        </w:rPr>
        <w:t>     = </w:t>
      </w:r>
      <w:r w:rsidRPr="00E846F4">
        <w:rPr>
          <w:rFonts w:ascii="Consolas" w:eastAsia="宋体" w:hAnsi="Consolas" w:cs="宋体"/>
          <w:color w:val="0000FF"/>
          <w:kern w:val="0"/>
          <w:sz w:val="18"/>
          <w:szCs w:val="18"/>
          <w:bdr w:val="none" w:sz="0" w:space="0" w:color="auto" w:frame="1"/>
        </w:rPr>
        <w:t>true</w:t>
      </w:r>
    </w:p>
    <w:p w14:paraId="44F80E1D" w14:textId="7F2E56A1" w:rsidR="008D0A8B" w:rsidRDefault="004D0535" w:rsidP="004D0535">
      <w:pPr>
        <w:ind w:firstLine="420"/>
      </w:pPr>
      <w:r w:rsidRPr="004D0535">
        <w:rPr>
          <w:rFonts w:hint="eastAsia"/>
        </w:rPr>
        <w:t>在</w:t>
      </w:r>
      <w:r w:rsidRPr="004D0535">
        <w:t xml:space="preserve"> TLS 连接协商期间，服务器和客户端协商将使用什么密码套件。可以强制服务器的 TLS 实现指定其偏好（密码套件顺序），以避免恶意客户端故意协商弱密码套件以准备对其进行攻击。为此，请将 Honor_cipher_order 和Honor_ecc_order配置为true：</w:t>
      </w:r>
    </w:p>
    <w:p w14:paraId="37A32AC6" w14:textId="0FE0482C" w:rsidR="008D0A8B" w:rsidRDefault="00E846F4" w:rsidP="00E846F4">
      <w:pPr>
        <w:pStyle w:val="3"/>
      </w:pPr>
      <w:r w:rsidRPr="00E846F4">
        <w:t>TLS 漏洞及其缓解措施</w:t>
      </w:r>
    </w:p>
    <w:p w14:paraId="3A6959A6" w14:textId="07E02D9D" w:rsidR="00F0327D" w:rsidRDefault="00F0327D" w:rsidP="00F0327D">
      <w:pPr>
        <w:pStyle w:val="4"/>
      </w:pPr>
      <w:r w:rsidRPr="00F0327D">
        <w:t>The ROBOT Attack</w:t>
      </w:r>
    </w:p>
    <w:p w14:paraId="61B20952" w14:textId="461A2BCD" w:rsidR="00072F41" w:rsidRDefault="00072F41" w:rsidP="00072F41">
      <w:pPr>
        <w:ind w:firstLine="420"/>
      </w:pPr>
      <w:r>
        <w:t>ROBOT 是一个存在 19 年之久的漏洞的回归，它允许使用 TLS 服务器的私钥执行 RSA 解密和签名操作。1998 年，Daniel Bleichenbacher 发现 SSL 服务器针对 PKCS #1 v1.5 填充中的错误提供的错误消息允许自适应选择密文攻击；当与 RSA 加密一起使用时，这种攻击完全破坏了 TLS 的机密性。</w:t>
      </w:r>
      <w:r>
        <w:rPr>
          <w:rFonts w:hint="eastAsia"/>
        </w:rPr>
        <w:t>通过使用一些细微的变化，这个漏洞仍然可以用于攻击当今</w:t>
      </w:r>
      <w:r>
        <w:t xml:space="preserve"> Internet 中的许多 HTTPS 主机。</w:t>
      </w:r>
    </w:p>
    <w:p w14:paraId="750F258C" w14:textId="51ED9581" w:rsidR="00072F41" w:rsidRPr="00072F41" w:rsidRDefault="00072F41" w:rsidP="00072F41">
      <w:pPr>
        <w:ind w:firstLine="420"/>
      </w:pPr>
      <w:r>
        <w:rPr>
          <w:rFonts w:hint="eastAsia"/>
        </w:rPr>
        <w:t>对于易受攻击且仅支持</w:t>
      </w:r>
      <w:r>
        <w:t xml:space="preserve"> RSA 加密密钥交换的主机，这非常糟糕。这意味着攻击者可以被动地记录流量，然后再对其进行解密。</w:t>
      </w:r>
      <w:r>
        <w:rPr>
          <w:rFonts w:hint="eastAsia"/>
        </w:rPr>
        <w:t>对于通常使用前向保密但仍支持易受攻击的</w:t>
      </w:r>
      <w:r>
        <w:t xml:space="preserve"> RSA 加密密钥交换的主机，风险取决于攻击者执行攻击的速度。我们相信冒充服务器或中间人攻击是可能的，但更具挑战性。</w:t>
      </w:r>
    </w:p>
    <w:p w14:paraId="43592F2C" w14:textId="1AC3B98D" w:rsidR="008D0A8B" w:rsidRDefault="00DA14EE" w:rsidP="00DA14EE">
      <w:pPr>
        <w:ind w:firstLine="420"/>
      </w:pPr>
      <w:r w:rsidRPr="00DA14EE">
        <w:t>ROBOT 攻击影响依赖 RSA 密码套件并在 19.3.6.4 和 20.1.7 之前的 Erlang/OTP 版本上运行的 RabbitMQ 安装。为了缓解，将 Erlang/OTP 升级到补丁版本并考虑限制支持的密码套件列表。</w:t>
      </w:r>
    </w:p>
    <w:p w14:paraId="274DE7E0" w14:textId="77777777" w:rsidR="00AD088E" w:rsidRDefault="00AD088E" w:rsidP="00AD088E">
      <w:pPr>
        <w:pStyle w:val="4"/>
      </w:pPr>
      <w:r w:rsidRPr="00AD088E">
        <w:t>POODLE</w:t>
      </w:r>
    </w:p>
    <w:p w14:paraId="1526C926" w14:textId="4036586A" w:rsidR="00E846F4" w:rsidRDefault="00AD088E" w:rsidP="00AD088E">
      <w:pPr>
        <w:ind w:firstLine="420"/>
      </w:pPr>
      <w:r w:rsidRPr="00AD088E">
        <w:t>POODLE是一种已知的 SSL/TLS 攻击，最初破坏了 SSLv3。从 3.4.0 版本开始，RabbitMQ 服务器拒绝接受 SSLv3 连接。2014 年 12 月，发布了影响 TLSv1.0 的 POODLE 攻击的修改版本。因此建议运行 Erlang 18.0 或更高版本，这 消除了 POODLE 的 TLS 1.0 实现漏洞，或者禁用 TLSv1.0 支持。</w:t>
      </w:r>
    </w:p>
    <w:p w14:paraId="775C5DCF" w14:textId="3AB81B28" w:rsidR="003C7E1D" w:rsidRDefault="003C7E1D" w:rsidP="003C7E1D">
      <w:pPr>
        <w:pStyle w:val="4"/>
      </w:pPr>
      <w:r>
        <w:t>BEAST</w:t>
      </w:r>
    </w:p>
    <w:p w14:paraId="64E44C8E" w14:textId="4B7C661B" w:rsidR="00E846F4" w:rsidRDefault="003C7E1D" w:rsidP="003C7E1D">
      <w:pPr>
        <w:ind w:firstLine="420"/>
      </w:pPr>
      <w:r w:rsidRPr="003C7E1D">
        <w:t>BEAST攻击是影响 TLSv1.0 的已知漏洞。要缓解它，请禁用 TLSv1.0 支持</w:t>
      </w:r>
    </w:p>
    <w:p w14:paraId="7F1DEC42" w14:textId="291A3599" w:rsidR="00E846F4" w:rsidRDefault="00E846F4" w:rsidP="0048515D"/>
    <w:p w14:paraId="6D86E61A" w14:textId="66BC4ABC" w:rsidR="00D0384A" w:rsidRPr="00D0384A" w:rsidRDefault="00D0384A" w:rsidP="00D0384A">
      <w:pPr>
        <w:pStyle w:val="2"/>
      </w:pPr>
      <w:r>
        <w:rPr>
          <w:rFonts w:hint="eastAsia"/>
        </w:rPr>
        <w:lastRenderedPageBreak/>
        <w:t>流（</w:t>
      </w:r>
      <w:r w:rsidRPr="00D0384A">
        <w:t>Streams</w:t>
      </w:r>
      <w:r>
        <w:rPr>
          <w:rFonts w:hint="eastAsia"/>
        </w:rPr>
        <w:t>）</w:t>
      </w:r>
    </w:p>
    <w:p w14:paraId="4FFFCD04" w14:textId="7B0A97A9" w:rsidR="00E846F4" w:rsidRDefault="00D0384A" w:rsidP="00D0384A">
      <w:pPr>
        <w:ind w:firstLine="420"/>
      </w:pPr>
      <w:r w:rsidRPr="00D0384A">
        <w:t>Streams 是RabbitMQ 3.9中的一种新的持久和复制数据结构，它对具有非破坏性消费者语义的仅附加日志进行建模。它们可以像队列一样通过 RabbitMQ 客户端库使用，也可以通过 专用的二进制协议 插件和关联的客户端使用。推荐使用后一个选项，因为它可以访问所有特定于流的功能并提供最佳吞吐量（性能）。</w:t>
      </w:r>
    </w:p>
    <w:p w14:paraId="0A047905" w14:textId="4D128E3F" w:rsidR="00E846F4" w:rsidRDefault="00034016" w:rsidP="00034016">
      <w:pPr>
        <w:pStyle w:val="3"/>
      </w:pPr>
      <w:r>
        <w:rPr>
          <w:rFonts w:hint="eastAsia"/>
        </w:rPr>
        <w:t>应用场景</w:t>
      </w:r>
    </w:p>
    <w:p w14:paraId="4272DADF" w14:textId="77777777" w:rsidR="00034016" w:rsidRPr="00034016" w:rsidRDefault="00034016" w:rsidP="00034016">
      <w:pPr>
        <w:ind w:firstLine="420"/>
      </w:pPr>
      <w:r w:rsidRPr="00034016">
        <w:rPr>
          <w:rFonts w:hint="eastAsia"/>
        </w:rPr>
        <w:t>流的开发最初涵盖了</w:t>
      </w:r>
      <w:r w:rsidRPr="00034016">
        <w:t xml:space="preserve"> 4 个现有队列类型无法提供或具有缺点的消息传递用例：</w:t>
      </w:r>
    </w:p>
    <w:p w14:paraId="5E274AF6" w14:textId="6157D439" w:rsidR="00E846F4" w:rsidRPr="00034016" w:rsidRDefault="00034016" w:rsidP="00034016">
      <w:pPr>
        <w:pStyle w:val="4"/>
      </w:pPr>
      <w:r>
        <w:rPr>
          <w:rFonts w:hint="eastAsia"/>
        </w:rPr>
        <w:t>大量消费者</w:t>
      </w:r>
    </w:p>
    <w:p w14:paraId="05754DA4" w14:textId="107CCD16" w:rsidR="00E846F4" w:rsidRDefault="00034016" w:rsidP="00034016">
      <w:pPr>
        <w:ind w:firstLine="420"/>
      </w:pPr>
      <w:r w:rsidRPr="00034016">
        <w:rPr>
          <w:rFonts w:hint="eastAsia"/>
        </w:rPr>
        <w:t>当想要将相同的消息传递给多个订阅者时，用户当前必须为每个消费者绑定一个专用队列。如果消费者的数量很大，这可能会变得低效，尤其是在需要持久性和</w:t>
      </w:r>
      <w:r w:rsidRPr="00034016">
        <w:t>/或复制时。Streams 将允许任意数量的消费者以非破坏性的方式使用来自同一个队列的相同消息，从而无需绑定多个队列。流消费者也将能够从副本中读取，从而允许读取负载分布在整个集群中。</w:t>
      </w:r>
    </w:p>
    <w:p w14:paraId="554A13F0" w14:textId="6EDDD7B6" w:rsidR="00E846F4" w:rsidRDefault="005D432E" w:rsidP="005D432E">
      <w:pPr>
        <w:pStyle w:val="4"/>
      </w:pPr>
      <w:r>
        <w:rPr>
          <w:rFonts w:hint="eastAsia"/>
        </w:rPr>
        <w:t>重消费</w:t>
      </w:r>
    </w:p>
    <w:p w14:paraId="1C2EB62C" w14:textId="512AA90C" w:rsidR="008D0A8B" w:rsidRDefault="005D432E" w:rsidP="005D432E">
      <w:pPr>
        <w:ind w:firstLine="420"/>
      </w:pPr>
      <w:r w:rsidRPr="005D432E">
        <w:rPr>
          <w:rFonts w:hint="eastAsia"/>
        </w:rPr>
        <w:t>由于所有当前的</w:t>
      </w:r>
      <w:r w:rsidRPr="005D432E">
        <w:t xml:space="preserve"> RabbitMQ 队列类型都具有破坏性的消费行为，即当消费者使用完消息后，消息会从队列中删除，因此无法重新读取已消费的消息。Streams 将允许消费者在日志中的任何位置附加并从那里读取。</w:t>
      </w:r>
    </w:p>
    <w:p w14:paraId="239D909A" w14:textId="6D1F2C47" w:rsidR="00ED5873" w:rsidRDefault="005D432E" w:rsidP="005D432E">
      <w:pPr>
        <w:pStyle w:val="4"/>
      </w:pPr>
      <w:r>
        <w:rPr>
          <w:rFonts w:hint="eastAsia"/>
        </w:rPr>
        <w:t>吞吐性能</w:t>
      </w:r>
    </w:p>
    <w:p w14:paraId="5FF29594" w14:textId="10B30026" w:rsidR="005D432E" w:rsidRDefault="005D432E" w:rsidP="005D432E">
      <w:pPr>
        <w:ind w:firstLine="420"/>
      </w:pPr>
      <w:r w:rsidRPr="005D432E">
        <w:rPr>
          <w:rFonts w:hint="eastAsia"/>
        </w:rPr>
        <w:t>没有任何持久队列类型能够提供可以与任何现有的基于日志的消息传递系统竞争的吞吐量。流的设计以性能为主要目标。</w:t>
      </w:r>
    </w:p>
    <w:p w14:paraId="2D2779A5" w14:textId="2BAD8687" w:rsidR="005D432E" w:rsidRDefault="00285259" w:rsidP="00285259">
      <w:pPr>
        <w:pStyle w:val="4"/>
      </w:pPr>
      <w:r>
        <w:rPr>
          <w:rFonts w:hint="eastAsia"/>
        </w:rPr>
        <w:t>大量的日志</w:t>
      </w:r>
    </w:p>
    <w:p w14:paraId="6910682F" w14:textId="0C83495B" w:rsidR="005D432E" w:rsidRDefault="00285259" w:rsidP="00285259">
      <w:pPr>
        <w:ind w:firstLine="420"/>
      </w:pPr>
      <w:r w:rsidRPr="00285259">
        <w:rPr>
          <w:rFonts w:hint="eastAsia"/>
        </w:rPr>
        <w:t>大多数</w:t>
      </w:r>
      <w:r w:rsidRPr="00285259">
        <w:t xml:space="preserve"> RabbitMQ 队列旨在收敛到空状态并进行优化，当给定队列上有数百万条消息时性能会更差。流旨在以有效的方式以最小的内存开销存储大量数据。</w:t>
      </w:r>
    </w:p>
    <w:p w14:paraId="18BD353E" w14:textId="72DAED31" w:rsidR="005D432E" w:rsidRDefault="00285259" w:rsidP="00285259">
      <w:pPr>
        <w:pStyle w:val="3"/>
      </w:pPr>
      <w:r>
        <w:rPr>
          <w:rFonts w:hint="eastAsia"/>
        </w:rPr>
        <w:t>用法</w:t>
      </w:r>
    </w:p>
    <w:p w14:paraId="5E454AF9" w14:textId="08E5D08D" w:rsidR="005D432E" w:rsidRDefault="00285259" w:rsidP="00285259">
      <w:pPr>
        <w:ind w:firstLine="420"/>
      </w:pPr>
      <w:r>
        <w:rPr>
          <w:rFonts w:hint="eastAsia"/>
        </w:rPr>
        <w:t>可以指定可选队列和使用者参数的</w:t>
      </w:r>
      <w:r>
        <w:t xml:space="preserve"> AMQP 0.9.1 客户端库 将能够将流用作常规 AMQP 0.9.1 队列。</w:t>
      </w:r>
      <w:r>
        <w:rPr>
          <w:rFonts w:hint="eastAsia"/>
        </w:rPr>
        <w:t>就像队列一样，必须先声明流。</w:t>
      </w:r>
    </w:p>
    <w:p w14:paraId="5031F5CF" w14:textId="0023B4BB" w:rsidR="005D432E" w:rsidRPr="00285259" w:rsidRDefault="00285259" w:rsidP="0048515D">
      <w:r>
        <w:tab/>
      </w:r>
      <w:r w:rsidRPr="00285259">
        <w:rPr>
          <w:rFonts w:hint="eastAsia"/>
        </w:rPr>
        <w:t>要声明流，请将</w:t>
      </w:r>
      <w:r w:rsidRPr="00285259">
        <w:t>x-queue-type队列参数设置为stream</w:t>
      </w:r>
      <w:r>
        <w:rPr>
          <w:rFonts w:hint="eastAsia"/>
        </w:rPr>
        <w:t>（默认为</w:t>
      </w:r>
      <w:r w:rsidRPr="00285259">
        <w:t>classic</w:t>
      </w:r>
      <w:r>
        <w:rPr>
          <w:rFonts w:hint="eastAsia"/>
        </w:rPr>
        <w:t>）。</w:t>
      </w:r>
      <w:r w:rsidRPr="00285259">
        <w:rPr>
          <w:rFonts w:hint="eastAsia"/>
        </w:rPr>
        <w:t>该参数必须由</w:t>
      </w:r>
      <w:r w:rsidRPr="00285259">
        <w:rPr>
          <w:rFonts w:hint="eastAsia"/>
        </w:rPr>
        <w:lastRenderedPageBreak/>
        <w:t>客户在声明时提供；它不能使用策略设置或更改。这是因为策略定义或适用策略可以动态更改，但队列类型不能。必须在申报时指定。</w:t>
      </w:r>
    </w:p>
    <w:p w14:paraId="0AD20876" w14:textId="77777777" w:rsidR="00285259" w:rsidRPr="00285259" w:rsidRDefault="00285259" w:rsidP="00912C82">
      <w:pPr>
        <w:widowControl/>
        <w:numPr>
          <w:ilvl w:val="0"/>
          <w:numId w:val="49"/>
        </w:numPr>
        <w:pBdr>
          <w:left w:val="single" w:sz="18" w:space="0" w:color="6CE26C"/>
        </w:pBdr>
        <w:shd w:val="clear" w:color="auto" w:fill="FFFFFF"/>
        <w:spacing w:before="100" w:beforeAutospacing="1" w:after="100" w:afterAutospacing="1" w:line="210" w:lineRule="atLeast"/>
        <w:ind w:left="357" w:hanging="357"/>
        <w:contextualSpacing/>
        <w:jc w:val="left"/>
        <w:rPr>
          <w:rFonts w:ascii="Consolas" w:eastAsia="宋体" w:hAnsi="Consolas" w:cs="宋体"/>
          <w:color w:val="5C5C5C"/>
          <w:kern w:val="0"/>
          <w:sz w:val="18"/>
          <w:szCs w:val="18"/>
        </w:rPr>
      </w:pPr>
      <w:r w:rsidRPr="00285259">
        <w:rPr>
          <w:rFonts w:ascii="Consolas" w:eastAsia="宋体" w:hAnsi="Consolas" w:cs="宋体"/>
          <w:color w:val="000000"/>
          <w:kern w:val="0"/>
          <w:sz w:val="18"/>
          <w:szCs w:val="18"/>
          <w:bdr w:val="none" w:sz="0" w:space="0" w:color="auto" w:frame="1"/>
        </w:rPr>
        <w:t>ConnectionFactory factory = </w:t>
      </w:r>
      <w:r w:rsidRPr="00285259">
        <w:rPr>
          <w:rFonts w:ascii="Consolas" w:eastAsia="宋体" w:hAnsi="Consolas" w:cs="宋体"/>
          <w:b/>
          <w:bCs/>
          <w:color w:val="006699"/>
          <w:kern w:val="0"/>
          <w:sz w:val="18"/>
          <w:szCs w:val="18"/>
          <w:bdr w:val="none" w:sz="0" w:space="0" w:color="auto" w:frame="1"/>
        </w:rPr>
        <w:t>new</w:t>
      </w:r>
      <w:r w:rsidRPr="00285259">
        <w:rPr>
          <w:rFonts w:ascii="Consolas" w:eastAsia="宋体" w:hAnsi="Consolas" w:cs="宋体"/>
          <w:color w:val="000000"/>
          <w:kern w:val="0"/>
          <w:sz w:val="18"/>
          <w:szCs w:val="18"/>
          <w:bdr w:val="none" w:sz="0" w:space="0" w:color="auto" w:frame="1"/>
        </w:rPr>
        <w:t> ConnectionFactory();  </w:t>
      </w:r>
    </w:p>
    <w:p w14:paraId="369B5FC6" w14:textId="77777777" w:rsidR="00285259" w:rsidRPr="00285259" w:rsidRDefault="00285259" w:rsidP="00285259">
      <w:pPr>
        <w:widowControl/>
        <w:numPr>
          <w:ilvl w:val="0"/>
          <w:numId w:val="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85259">
        <w:rPr>
          <w:rFonts w:ascii="Consolas" w:eastAsia="宋体" w:hAnsi="Consolas" w:cs="宋体"/>
          <w:color w:val="000000"/>
          <w:kern w:val="0"/>
          <w:sz w:val="18"/>
          <w:szCs w:val="18"/>
          <w:bdr w:val="none" w:sz="0" w:space="0" w:color="auto" w:frame="1"/>
        </w:rPr>
        <w:t>Connection connection = factory.newConnection();  </w:t>
      </w:r>
    </w:p>
    <w:p w14:paraId="01B5FEA8" w14:textId="77777777" w:rsidR="00285259" w:rsidRPr="00285259" w:rsidRDefault="00285259" w:rsidP="00285259">
      <w:pPr>
        <w:widowControl/>
        <w:numPr>
          <w:ilvl w:val="0"/>
          <w:numId w:val="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85259">
        <w:rPr>
          <w:rFonts w:ascii="Consolas" w:eastAsia="宋体" w:hAnsi="Consolas" w:cs="宋体"/>
          <w:color w:val="000000"/>
          <w:kern w:val="0"/>
          <w:sz w:val="18"/>
          <w:szCs w:val="18"/>
          <w:bdr w:val="none" w:sz="0" w:space="0" w:color="auto" w:frame="1"/>
        </w:rPr>
        <w:t>Channel channel = connection.createChannel();  </w:t>
      </w:r>
    </w:p>
    <w:p w14:paraId="3DF730B3" w14:textId="77777777" w:rsidR="00285259" w:rsidRPr="00285259" w:rsidRDefault="00285259" w:rsidP="00285259">
      <w:pPr>
        <w:widowControl/>
        <w:numPr>
          <w:ilvl w:val="0"/>
          <w:numId w:val="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85259">
        <w:rPr>
          <w:rFonts w:ascii="Consolas" w:eastAsia="宋体" w:hAnsi="Consolas" w:cs="宋体"/>
          <w:color w:val="000000"/>
          <w:kern w:val="0"/>
          <w:sz w:val="18"/>
          <w:szCs w:val="18"/>
          <w:bdr w:val="none" w:sz="0" w:space="0" w:color="auto" w:frame="1"/>
        </w:rPr>
        <w:t>channel.queueDeclare(  </w:t>
      </w:r>
    </w:p>
    <w:p w14:paraId="4F140950" w14:textId="77777777" w:rsidR="00285259" w:rsidRPr="00285259" w:rsidRDefault="00285259" w:rsidP="00285259">
      <w:pPr>
        <w:widowControl/>
        <w:numPr>
          <w:ilvl w:val="0"/>
          <w:numId w:val="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85259">
        <w:rPr>
          <w:rFonts w:ascii="Consolas" w:eastAsia="宋体" w:hAnsi="Consolas" w:cs="宋体"/>
          <w:color w:val="000000"/>
          <w:kern w:val="0"/>
          <w:sz w:val="18"/>
          <w:szCs w:val="18"/>
          <w:bdr w:val="none" w:sz="0" w:space="0" w:color="auto" w:frame="1"/>
        </w:rPr>
        <w:t>  </w:t>
      </w:r>
      <w:r w:rsidRPr="00285259">
        <w:rPr>
          <w:rFonts w:ascii="Consolas" w:eastAsia="宋体" w:hAnsi="Consolas" w:cs="宋体"/>
          <w:color w:val="0000FF"/>
          <w:kern w:val="0"/>
          <w:sz w:val="18"/>
          <w:szCs w:val="18"/>
          <w:bdr w:val="none" w:sz="0" w:space="0" w:color="auto" w:frame="1"/>
        </w:rPr>
        <w:t>"my-stream"</w:t>
      </w:r>
      <w:r w:rsidRPr="00285259">
        <w:rPr>
          <w:rFonts w:ascii="Consolas" w:eastAsia="宋体" w:hAnsi="Consolas" w:cs="宋体"/>
          <w:color w:val="000000"/>
          <w:kern w:val="0"/>
          <w:sz w:val="18"/>
          <w:szCs w:val="18"/>
          <w:bdr w:val="none" w:sz="0" w:space="0" w:color="auto" w:frame="1"/>
        </w:rPr>
        <w:t>,  </w:t>
      </w:r>
    </w:p>
    <w:p w14:paraId="4EB61B14" w14:textId="55397C91" w:rsidR="00285259" w:rsidRPr="00285259" w:rsidRDefault="00285259" w:rsidP="00285259">
      <w:pPr>
        <w:widowControl/>
        <w:numPr>
          <w:ilvl w:val="0"/>
          <w:numId w:val="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85259">
        <w:rPr>
          <w:rFonts w:ascii="Consolas" w:eastAsia="宋体" w:hAnsi="Consolas" w:cs="宋体"/>
          <w:color w:val="000000"/>
          <w:kern w:val="0"/>
          <w:sz w:val="18"/>
          <w:szCs w:val="18"/>
          <w:bdr w:val="none" w:sz="0" w:space="0" w:color="auto" w:frame="1"/>
        </w:rPr>
        <w:t>  </w:t>
      </w:r>
      <w:r w:rsidRPr="00285259">
        <w:rPr>
          <w:rFonts w:ascii="Consolas" w:eastAsia="宋体" w:hAnsi="Consolas" w:cs="宋体"/>
          <w:b/>
          <w:bCs/>
          <w:color w:val="006699"/>
          <w:kern w:val="0"/>
          <w:sz w:val="18"/>
          <w:szCs w:val="18"/>
          <w:bdr w:val="none" w:sz="0" w:space="0" w:color="auto" w:frame="1"/>
        </w:rPr>
        <w:t>true</w:t>
      </w:r>
      <w:r w:rsidRPr="00285259">
        <w:rPr>
          <w:rFonts w:ascii="Consolas" w:eastAsia="宋体" w:hAnsi="Consolas" w:cs="宋体"/>
          <w:color w:val="000000"/>
          <w:kern w:val="0"/>
          <w:sz w:val="18"/>
          <w:szCs w:val="18"/>
          <w:bdr w:val="none" w:sz="0" w:space="0" w:color="auto" w:frame="1"/>
        </w:rPr>
        <w:t>,         </w:t>
      </w:r>
      <w:r w:rsidR="004652ED">
        <w:rPr>
          <w:rFonts w:ascii="Consolas" w:eastAsia="宋体" w:hAnsi="Consolas" w:cs="宋体"/>
          <w:color w:val="008200"/>
          <w:kern w:val="0"/>
          <w:sz w:val="18"/>
          <w:szCs w:val="18"/>
          <w:bdr w:val="none" w:sz="0" w:space="0" w:color="auto" w:frame="1"/>
        </w:rPr>
        <w:t>// </w:t>
      </w:r>
      <w:r w:rsidR="004652ED">
        <w:rPr>
          <w:rFonts w:ascii="Consolas" w:eastAsia="宋体" w:hAnsi="Consolas" w:cs="宋体" w:hint="eastAsia"/>
          <w:color w:val="008200"/>
          <w:kern w:val="0"/>
          <w:sz w:val="18"/>
          <w:szCs w:val="18"/>
          <w:bdr w:val="none" w:sz="0" w:space="0" w:color="auto" w:frame="1"/>
        </w:rPr>
        <w:t>持久的</w:t>
      </w:r>
    </w:p>
    <w:p w14:paraId="3B39A003" w14:textId="579937A7" w:rsidR="00285259" w:rsidRPr="00285259" w:rsidRDefault="00285259" w:rsidP="00285259">
      <w:pPr>
        <w:widowControl/>
        <w:numPr>
          <w:ilvl w:val="0"/>
          <w:numId w:val="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85259">
        <w:rPr>
          <w:rFonts w:ascii="Consolas" w:eastAsia="宋体" w:hAnsi="Consolas" w:cs="宋体"/>
          <w:color w:val="000000"/>
          <w:kern w:val="0"/>
          <w:sz w:val="18"/>
          <w:szCs w:val="18"/>
          <w:bdr w:val="none" w:sz="0" w:space="0" w:color="auto" w:frame="1"/>
        </w:rPr>
        <w:t>  </w:t>
      </w:r>
      <w:r w:rsidRPr="00285259">
        <w:rPr>
          <w:rFonts w:ascii="Consolas" w:eastAsia="宋体" w:hAnsi="Consolas" w:cs="宋体"/>
          <w:b/>
          <w:bCs/>
          <w:color w:val="006699"/>
          <w:kern w:val="0"/>
          <w:sz w:val="18"/>
          <w:szCs w:val="18"/>
          <w:bdr w:val="none" w:sz="0" w:space="0" w:color="auto" w:frame="1"/>
        </w:rPr>
        <w:t>false</w:t>
      </w:r>
      <w:r w:rsidRPr="00285259">
        <w:rPr>
          <w:rFonts w:ascii="Consolas" w:eastAsia="宋体" w:hAnsi="Consolas" w:cs="宋体"/>
          <w:color w:val="000000"/>
          <w:kern w:val="0"/>
          <w:sz w:val="18"/>
          <w:szCs w:val="18"/>
          <w:bdr w:val="none" w:sz="0" w:space="0" w:color="auto" w:frame="1"/>
        </w:rPr>
        <w:t>, </w:t>
      </w:r>
      <w:r w:rsidRPr="00285259">
        <w:rPr>
          <w:rFonts w:ascii="Consolas" w:eastAsia="宋体" w:hAnsi="Consolas" w:cs="宋体"/>
          <w:b/>
          <w:bCs/>
          <w:color w:val="006699"/>
          <w:kern w:val="0"/>
          <w:sz w:val="18"/>
          <w:szCs w:val="18"/>
          <w:bdr w:val="none" w:sz="0" w:space="0" w:color="auto" w:frame="1"/>
        </w:rPr>
        <w:t>false</w:t>
      </w:r>
      <w:r w:rsidRPr="00285259">
        <w:rPr>
          <w:rFonts w:ascii="Consolas" w:eastAsia="宋体" w:hAnsi="Consolas" w:cs="宋体"/>
          <w:color w:val="000000"/>
          <w:kern w:val="0"/>
          <w:sz w:val="18"/>
          <w:szCs w:val="18"/>
          <w:bdr w:val="none" w:sz="0" w:space="0" w:color="auto" w:frame="1"/>
        </w:rPr>
        <w:t>, </w:t>
      </w:r>
      <w:r w:rsidRPr="00285259">
        <w:rPr>
          <w:rFonts w:ascii="Consolas" w:eastAsia="宋体" w:hAnsi="Consolas" w:cs="宋体"/>
          <w:color w:val="008200"/>
          <w:kern w:val="0"/>
          <w:sz w:val="18"/>
          <w:szCs w:val="18"/>
          <w:bdr w:val="none" w:sz="0" w:space="0" w:color="auto" w:frame="1"/>
        </w:rPr>
        <w:t>/</w:t>
      </w:r>
      <w:r w:rsidR="004652ED">
        <w:rPr>
          <w:rFonts w:ascii="Consolas" w:eastAsia="宋体" w:hAnsi="Consolas" w:cs="宋体"/>
          <w:color w:val="008200"/>
          <w:kern w:val="0"/>
          <w:sz w:val="18"/>
          <w:szCs w:val="18"/>
          <w:bdr w:val="none" w:sz="0" w:space="0" w:color="auto" w:frame="1"/>
        </w:rPr>
        <w:t>/ </w:t>
      </w:r>
      <w:r w:rsidR="004652ED">
        <w:rPr>
          <w:rFonts w:ascii="Consolas" w:eastAsia="宋体" w:hAnsi="Consolas" w:cs="宋体" w:hint="eastAsia"/>
          <w:color w:val="008200"/>
          <w:kern w:val="0"/>
          <w:sz w:val="18"/>
          <w:szCs w:val="18"/>
          <w:bdr w:val="none" w:sz="0" w:space="0" w:color="auto" w:frame="1"/>
        </w:rPr>
        <w:t>不排他，不自动删除</w:t>
      </w:r>
    </w:p>
    <w:p w14:paraId="2CBC7373" w14:textId="77777777" w:rsidR="00285259" w:rsidRPr="00285259" w:rsidRDefault="00285259" w:rsidP="00285259">
      <w:pPr>
        <w:widowControl/>
        <w:numPr>
          <w:ilvl w:val="0"/>
          <w:numId w:val="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85259">
        <w:rPr>
          <w:rFonts w:ascii="Consolas" w:eastAsia="宋体" w:hAnsi="Consolas" w:cs="宋体"/>
          <w:color w:val="000000"/>
          <w:kern w:val="0"/>
          <w:sz w:val="18"/>
          <w:szCs w:val="18"/>
          <w:bdr w:val="none" w:sz="0" w:space="0" w:color="auto" w:frame="1"/>
        </w:rPr>
        <w:t>  Collections.singletonMap(</w:t>
      </w:r>
      <w:r w:rsidRPr="00285259">
        <w:rPr>
          <w:rFonts w:ascii="Consolas" w:eastAsia="宋体" w:hAnsi="Consolas" w:cs="宋体"/>
          <w:color w:val="0000FF"/>
          <w:kern w:val="0"/>
          <w:sz w:val="18"/>
          <w:szCs w:val="18"/>
          <w:bdr w:val="none" w:sz="0" w:space="0" w:color="auto" w:frame="1"/>
        </w:rPr>
        <w:t>"x-queue-type"</w:t>
      </w:r>
      <w:r w:rsidRPr="00285259">
        <w:rPr>
          <w:rFonts w:ascii="Consolas" w:eastAsia="宋体" w:hAnsi="Consolas" w:cs="宋体"/>
          <w:color w:val="000000"/>
          <w:kern w:val="0"/>
          <w:sz w:val="18"/>
          <w:szCs w:val="18"/>
          <w:bdr w:val="none" w:sz="0" w:space="0" w:color="auto" w:frame="1"/>
        </w:rPr>
        <w:t>, </w:t>
      </w:r>
      <w:r w:rsidRPr="00285259">
        <w:rPr>
          <w:rFonts w:ascii="Consolas" w:eastAsia="宋体" w:hAnsi="Consolas" w:cs="宋体"/>
          <w:color w:val="0000FF"/>
          <w:kern w:val="0"/>
          <w:sz w:val="18"/>
          <w:szCs w:val="18"/>
          <w:bdr w:val="none" w:sz="0" w:space="0" w:color="auto" w:frame="1"/>
        </w:rPr>
        <w:t>"stream"</w:t>
      </w:r>
      <w:r w:rsidRPr="00285259">
        <w:rPr>
          <w:rFonts w:ascii="Consolas" w:eastAsia="宋体" w:hAnsi="Consolas" w:cs="宋体"/>
          <w:color w:val="000000"/>
          <w:kern w:val="0"/>
          <w:sz w:val="18"/>
          <w:szCs w:val="18"/>
          <w:bdr w:val="none" w:sz="0" w:space="0" w:color="auto" w:frame="1"/>
        </w:rPr>
        <w:t>)  </w:t>
      </w:r>
    </w:p>
    <w:p w14:paraId="54A5CCE1" w14:textId="77777777" w:rsidR="00285259" w:rsidRPr="00285259" w:rsidRDefault="00285259" w:rsidP="00912C82">
      <w:pPr>
        <w:widowControl/>
        <w:numPr>
          <w:ilvl w:val="0"/>
          <w:numId w:val="49"/>
        </w:numPr>
        <w:pBdr>
          <w:left w:val="single" w:sz="18" w:space="0" w:color="6CE26C"/>
        </w:pBdr>
        <w:shd w:val="clear" w:color="auto" w:fill="FFFFFF"/>
        <w:spacing w:before="100" w:beforeAutospacing="1" w:after="100" w:afterAutospacing="1" w:line="210" w:lineRule="atLeast"/>
        <w:ind w:left="357" w:hanging="357"/>
        <w:contextualSpacing/>
        <w:jc w:val="left"/>
        <w:rPr>
          <w:rFonts w:ascii="Consolas" w:eastAsia="宋体" w:hAnsi="Consolas" w:cs="宋体"/>
          <w:color w:val="5C5C5C"/>
          <w:kern w:val="0"/>
          <w:sz w:val="18"/>
          <w:szCs w:val="18"/>
        </w:rPr>
      </w:pPr>
      <w:r w:rsidRPr="00285259">
        <w:rPr>
          <w:rFonts w:ascii="Consolas" w:eastAsia="宋体" w:hAnsi="Consolas" w:cs="宋体"/>
          <w:color w:val="000000"/>
          <w:kern w:val="0"/>
          <w:sz w:val="18"/>
          <w:szCs w:val="18"/>
          <w:bdr w:val="none" w:sz="0" w:space="0" w:color="auto" w:frame="1"/>
        </w:rPr>
        <w:t>);  </w:t>
      </w:r>
    </w:p>
    <w:p w14:paraId="020B0C22" w14:textId="4D3DF3F8" w:rsidR="00ED5873" w:rsidRPr="004652ED" w:rsidRDefault="004652ED" w:rsidP="004652ED">
      <w:pPr>
        <w:ind w:firstLine="357"/>
      </w:pPr>
      <w:r>
        <w:rPr>
          <w:rFonts w:hint="eastAsia"/>
        </w:rPr>
        <w:t>声明一个将</w:t>
      </w:r>
      <w:r>
        <w:t>x-queue-type参数设置为stream的队列将在每个配置的 RabbitMQ 节点上创建一个具有副本的流。流是仲裁系统，因此强烈建议使用不均匀的集群大小。</w:t>
      </w:r>
      <w:r>
        <w:rPr>
          <w:rFonts w:hint="eastAsia"/>
        </w:rPr>
        <w:t>流仍然是</w:t>
      </w:r>
      <w:r>
        <w:t xml:space="preserve"> AMQP 0.9.1 队列，因此它可以在创建后绑定到任何交换，就像任何其他 RabbitMQ 队列一样。</w:t>
      </w:r>
    </w:p>
    <w:p w14:paraId="45EE71FA" w14:textId="279268C8" w:rsidR="00285259" w:rsidRDefault="00F70077" w:rsidP="00F70077">
      <w:pPr>
        <w:ind w:firstLine="357"/>
      </w:pPr>
      <w:r w:rsidRPr="00F70077">
        <w:t>Streams 支持 3 个额外的队列参数 ，这些参数最好使用策略进行配置</w:t>
      </w:r>
      <w:r>
        <w:rPr>
          <w:rFonts w:hint="eastAsia"/>
        </w:rPr>
        <w:t>：</w:t>
      </w:r>
    </w:p>
    <w:p w14:paraId="36CA8883" w14:textId="03F0BFA0" w:rsidR="00F70077" w:rsidRDefault="00F75BC5" w:rsidP="00F75BC5">
      <w:pPr>
        <w:pStyle w:val="a7"/>
        <w:numPr>
          <w:ilvl w:val="0"/>
          <w:numId w:val="50"/>
        </w:numPr>
        <w:ind w:firstLineChars="0"/>
      </w:pPr>
      <w:r w:rsidRPr="00F75BC5">
        <w:t>x-max-length-bytes</w:t>
      </w:r>
      <w:r>
        <w:rPr>
          <w:rFonts w:hint="eastAsia"/>
        </w:rPr>
        <w:t>：</w:t>
      </w:r>
      <w:r w:rsidRPr="00F75BC5">
        <w:rPr>
          <w:rFonts w:hint="eastAsia"/>
        </w:rPr>
        <w:t>以字节为单位设置流的最大大小。</w:t>
      </w:r>
    </w:p>
    <w:p w14:paraId="186BC71C" w14:textId="778FDF69" w:rsidR="00F75BC5" w:rsidRDefault="00F75BC5" w:rsidP="00F75BC5">
      <w:pPr>
        <w:pStyle w:val="a7"/>
        <w:numPr>
          <w:ilvl w:val="0"/>
          <w:numId w:val="50"/>
        </w:numPr>
        <w:ind w:firstLineChars="0"/>
      </w:pPr>
      <w:r w:rsidRPr="00F75BC5">
        <w:t>x-max-age</w:t>
      </w:r>
      <w:r>
        <w:rPr>
          <w:rFonts w:hint="eastAsia"/>
        </w:rPr>
        <w:t>：</w:t>
      </w:r>
      <w:r w:rsidRPr="00F75BC5">
        <w:rPr>
          <w:rFonts w:hint="eastAsia"/>
        </w:rPr>
        <w:t>设置流的最大年龄。</w:t>
      </w:r>
    </w:p>
    <w:p w14:paraId="4CB557D4" w14:textId="08854ECF" w:rsidR="00F70077" w:rsidRDefault="00F75BC5" w:rsidP="00F70077">
      <w:pPr>
        <w:pStyle w:val="a7"/>
        <w:numPr>
          <w:ilvl w:val="0"/>
          <w:numId w:val="50"/>
        </w:numPr>
        <w:ind w:firstLineChars="0"/>
      </w:pPr>
      <w:r w:rsidRPr="00F75BC5">
        <w:t>x-stream-max-segment-size-bytes</w:t>
      </w:r>
      <w:r>
        <w:rPr>
          <w:rFonts w:hint="eastAsia"/>
        </w:rPr>
        <w:t>：</w:t>
      </w:r>
      <w:r w:rsidRPr="00F75BC5">
        <w:rPr>
          <w:rFonts w:hint="eastAsia"/>
        </w:rPr>
        <w:t>单位：字节。一个流在磁盘上被分成固定大小的段文件。此设置控制这些的大小。</w:t>
      </w:r>
    </w:p>
    <w:p w14:paraId="378BF1A3" w14:textId="77777777" w:rsidR="00F75BC5" w:rsidRPr="00F75BC5" w:rsidRDefault="00F75BC5" w:rsidP="00F75BC5">
      <w:pPr>
        <w:widowControl/>
        <w:numPr>
          <w:ilvl w:val="0"/>
          <w:numId w:val="51"/>
        </w:numPr>
        <w:pBdr>
          <w:left w:val="single" w:sz="18" w:space="0" w:color="6CE26C"/>
        </w:pBdr>
        <w:shd w:val="clear" w:color="auto" w:fill="FFFFFF"/>
        <w:spacing w:before="100" w:beforeAutospacing="1" w:after="100" w:afterAutospacing="1" w:line="210" w:lineRule="atLeast"/>
        <w:ind w:left="357" w:hanging="357"/>
        <w:contextualSpacing/>
        <w:jc w:val="left"/>
        <w:rPr>
          <w:rFonts w:ascii="Consolas" w:eastAsia="宋体" w:hAnsi="Consolas" w:cs="宋体"/>
          <w:color w:val="5C5C5C"/>
          <w:kern w:val="0"/>
          <w:sz w:val="18"/>
          <w:szCs w:val="18"/>
        </w:rPr>
      </w:pPr>
      <w:r w:rsidRPr="00F75BC5">
        <w:rPr>
          <w:rFonts w:ascii="Consolas" w:eastAsia="宋体" w:hAnsi="Consolas" w:cs="宋体"/>
          <w:color w:val="000000"/>
          <w:kern w:val="0"/>
          <w:sz w:val="18"/>
          <w:szCs w:val="18"/>
          <w:bdr w:val="none" w:sz="0" w:space="0" w:color="auto" w:frame="1"/>
        </w:rPr>
        <w:t>Map&lt;String, Object&gt; arguments = </w:t>
      </w:r>
      <w:r w:rsidRPr="00F75BC5">
        <w:rPr>
          <w:rFonts w:ascii="Consolas" w:eastAsia="宋体" w:hAnsi="Consolas" w:cs="宋体"/>
          <w:b/>
          <w:bCs/>
          <w:color w:val="006699"/>
          <w:kern w:val="0"/>
          <w:sz w:val="18"/>
          <w:szCs w:val="18"/>
          <w:bdr w:val="none" w:sz="0" w:space="0" w:color="auto" w:frame="1"/>
        </w:rPr>
        <w:t>new</w:t>
      </w:r>
      <w:r w:rsidRPr="00F75BC5">
        <w:rPr>
          <w:rFonts w:ascii="Consolas" w:eastAsia="宋体" w:hAnsi="Consolas" w:cs="宋体"/>
          <w:color w:val="000000"/>
          <w:kern w:val="0"/>
          <w:sz w:val="18"/>
          <w:szCs w:val="18"/>
          <w:bdr w:val="none" w:sz="0" w:space="0" w:color="auto" w:frame="1"/>
        </w:rPr>
        <w:t> HashMap&lt;&gt;();  </w:t>
      </w:r>
    </w:p>
    <w:p w14:paraId="0EC1C871" w14:textId="77777777" w:rsidR="00F75BC5" w:rsidRPr="00F75BC5" w:rsidRDefault="00F75BC5" w:rsidP="00F75BC5">
      <w:pPr>
        <w:widowControl/>
        <w:numPr>
          <w:ilvl w:val="0"/>
          <w:numId w:val="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75BC5">
        <w:rPr>
          <w:rFonts w:ascii="Consolas" w:eastAsia="宋体" w:hAnsi="Consolas" w:cs="宋体"/>
          <w:color w:val="000000"/>
          <w:kern w:val="0"/>
          <w:sz w:val="18"/>
          <w:szCs w:val="18"/>
          <w:bdr w:val="none" w:sz="0" w:space="0" w:color="auto" w:frame="1"/>
        </w:rPr>
        <w:t>arguments.put(</w:t>
      </w:r>
      <w:r w:rsidRPr="00F75BC5">
        <w:rPr>
          <w:rFonts w:ascii="Consolas" w:eastAsia="宋体" w:hAnsi="Consolas" w:cs="宋体"/>
          <w:color w:val="0000FF"/>
          <w:kern w:val="0"/>
          <w:sz w:val="18"/>
          <w:szCs w:val="18"/>
          <w:bdr w:val="none" w:sz="0" w:space="0" w:color="auto" w:frame="1"/>
        </w:rPr>
        <w:t>"x-queue-type"</w:t>
      </w:r>
      <w:r w:rsidRPr="00F75BC5">
        <w:rPr>
          <w:rFonts w:ascii="Consolas" w:eastAsia="宋体" w:hAnsi="Consolas" w:cs="宋体"/>
          <w:color w:val="000000"/>
          <w:kern w:val="0"/>
          <w:sz w:val="18"/>
          <w:szCs w:val="18"/>
          <w:bdr w:val="none" w:sz="0" w:space="0" w:color="auto" w:frame="1"/>
        </w:rPr>
        <w:t>, </w:t>
      </w:r>
      <w:r w:rsidRPr="00F75BC5">
        <w:rPr>
          <w:rFonts w:ascii="Consolas" w:eastAsia="宋体" w:hAnsi="Consolas" w:cs="宋体"/>
          <w:color w:val="0000FF"/>
          <w:kern w:val="0"/>
          <w:sz w:val="18"/>
          <w:szCs w:val="18"/>
          <w:bdr w:val="none" w:sz="0" w:space="0" w:color="auto" w:frame="1"/>
        </w:rPr>
        <w:t>"stream"</w:t>
      </w:r>
      <w:r w:rsidRPr="00F75BC5">
        <w:rPr>
          <w:rFonts w:ascii="Consolas" w:eastAsia="宋体" w:hAnsi="Consolas" w:cs="宋体"/>
          <w:color w:val="000000"/>
          <w:kern w:val="0"/>
          <w:sz w:val="18"/>
          <w:szCs w:val="18"/>
          <w:bdr w:val="none" w:sz="0" w:space="0" w:color="auto" w:frame="1"/>
        </w:rPr>
        <w:t>);  </w:t>
      </w:r>
    </w:p>
    <w:p w14:paraId="3B3362CE" w14:textId="77777777" w:rsidR="00F75BC5" w:rsidRPr="00F75BC5" w:rsidRDefault="00F75BC5" w:rsidP="00F75BC5">
      <w:pPr>
        <w:widowControl/>
        <w:numPr>
          <w:ilvl w:val="0"/>
          <w:numId w:val="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75BC5">
        <w:rPr>
          <w:rFonts w:ascii="Consolas" w:eastAsia="宋体" w:hAnsi="Consolas" w:cs="宋体"/>
          <w:color w:val="000000"/>
          <w:kern w:val="0"/>
          <w:sz w:val="18"/>
          <w:szCs w:val="18"/>
          <w:bdr w:val="none" w:sz="0" w:space="0" w:color="auto" w:frame="1"/>
        </w:rPr>
        <w:t>arguments.put(</w:t>
      </w:r>
      <w:r w:rsidRPr="00F75BC5">
        <w:rPr>
          <w:rFonts w:ascii="Consolas" w:eastAsia="宋体" w:hAnsi="Consolas" w:cs="宋体"/>
          <w:color w:val="0000FF"/>
          <w:kern w:val="0"/>
          <w:sz w:val="18"/>
          <w:szCs w:val="18"/>
          <w:bdr w:val="none" w:sz="0" w:space="0" w:color="auto" w:frame="1"/>
        </w:rPr>
        <w:t>"x-max-length-bytes"</w:t>
      </w:r>
      <w:r w:rsidRPr="00F75BC5">
        <w:rPr>
          <w:rFonts w:ascii="Consolas" w:eastAsia="宋体" w:hAnsi="Consolas" w:cs="宋体"/>
          <w:color w:val="000000"/>
          <w:kern w:val="0"/>
          <w:sz w:val="18"/>
          <w:szCs w:val="18"/>
          <w:bdr w:val="none" w:sz="0" w:space="0" w:color="auto" w:frame="1"/>
        </w:rPr>
        <w:t>, 20_000_000_000); </w:t>
      </w:r>
      <w:r w:rsidRPr="00F75BC5">
        <w:rPr>
          <w:rFonts w:ascii="Consolas" w:eastAsia="宋体" w:hAnsi="Consolas" w:cs="宋体"/>
          <w:color w:val="008200"/>
          <w:kern w:val="0"/>
          <w:sz w:val="18"/>
          <w:szCs w:val="18"/>
          <w:bdr w:val="none" w:sz="0" w:space="0" w:color="auto" w:frame="1"/>
        </w:rPr>
        <w:t>// </w:t>
      </w:r>
      <w:r w:rsidRPr="00F75BC5">
        <w:rPr>
          <w:rFonts w:ascii="Consolas" w:eastAsia="宋体" w:hAnsi="Consolas" w:cs="宋体"/>
          <w:color w:val="008200"/>
          <w:kern w:val="0"/>
          <w:sz w:val="18"/>
          <w:szCs w:val="18"/>
          <w:bdr w:val="none" w:sz="0" w:space="0" w:color="auto" w:frame="1"/>
        </w:rPr>
        <w:t>最大流大小：</w:t>
      </w:r>
      <w:r w:rsidRPr="00F75BC5">
        <w:rPr>
          <w:rFonts w:ascii="Consolas" w:eastAsia="宋体" w:hAnsi="Consolas" w:cs="宋体"/>
          <w:color w:val="008200"/>
          <w:kern w:val="0"/>
          <w:sz w:val="18"/>
          <w:szCs w:val="18"/>
          <w:bdr w:val="none" w:sz="0" w:space="0" w:color="auto" w:frame="1"/>
        </w:rPr>
        <w:t>20 GB</w:t>
      </w:r>
      <w:r w:rsidRPr="00F75BC5">
        <w:rPr>
          <w:rFonts w:ascii="Consolas" w:eastAsia="宋体" w:hAnsi="Consolas" w:cs="宋体"/>
          <w:color w:val="000000"/>
          <w:kern w:val="0"/>
          <w:sz w:val="18"/>
          <w:szCs w:val="18"/>
          <w:bdr w:val="none" w:sz="0" w:space="0" w:color="auto" w:frame="1"/>
        </w:rPr>
        <w:t>  </w:t>
      </w:r>
    </w:p>
    <w:p w14:paraId="3D6244D0" w14:textId="77777777" w:rsidR="00F75BC5" w:rsidRPr="00F75BC5" w:rsidRDefault="00F75BC5" w:rsidP="00F75BC5">
      <w:pPr>
        <w:widowControl/>
        <w:numPr>
          <w:ilvl w:val="0"/>
          <w:numId w:val="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75BC5">
        <w:rPr>
          <w:rFonts w:ascii="Consolas" w:eastAsia="宋体" w:hAnsi="Consolas" w:cs="宋体"/>
          <w:color w:val="000000"/>
          <w:kern w:val="0"/>
          <w:sz w:val="18"/>
          <w:szCs w:val="18"/>
          <w:bdr w:val="none" w:sz="0" w:space="0" w:color="auto" w:frame="1"/>
        </w:rPr>
        <w:t>arguments.put(</w:t>
      </w:r>
      <w:r w:rsidRPr="00F75BC5">
        <w:rPr>
          <w:rFonts w:ascii="Consolas" w:eastAsia="宋体" w:hAnsi="Consolas" w:cs="宋体"/>
          <w:color w:val="0000FF"/>
          <w:kern w:val="0"/>
          <w:sz w:val="18"/>
          <w:szCs w:val="18"/>
          <w:bdr w:val="none" w:sz="0" w:space="0" w:color="auto" w:frame="1"/>
        </w:rPr>
        <w:t>"x-stream-max-segment-size-bytes"</w:t>
      </w:r>
      <w:r w:rsidRPr="00F75BC5">
        <w:rPr>
          <w:rFonts w:ascii="Consolas" w:eastAsia="宋体" w:hAnsi="Consolas" w:cs="宋体"/>
          <w:color w:val="000000"/>
          <w:kern w:val="0"/>
          <w:sz w:val="18"/>
          <w:szCs w:val="18"/>
          <w:bdr w:val="none" w:sz="0" w:space="0" w:color="auto" w:frame="1"/>
        </w:rPr>
        <w:t>, 100_000_000); </w:t>
      </w:r>
      <w:r w:rsidRPr="00F75BC5">
        <w:rPr>
          <w:rFonts w:ascii="Consolas" w:eastAsia="宋体" w:hAnsi="Consolas" w:cs="宋体"/>
          <w:color w:val="008200"/>
          <w:kern w:val="0"/>
          <w:sz w:val="18"/>
          <w:szCs w:val="18"/>
          <w:bdr w:val="none" w:sz="0" w:space="0" w:color="auto" w:frame="1"/>
        </w:rPr>
        <w:t>// </w:t>
      </w:r>
      <w:r w:rsidRPr="00F75BC5">
        <w:rPr>
          <w:rFonts w:ascii="Consolas" w:eastAsia="宋体" w:hAnsi="Consolas" w:cs="宋体"/>
          <w:color w:val="008200"/>
          <w:kern w:val="0"/>
          <w:sz w:val="18"/>
          <w:szCs w:val="18"/>
          <w:bdr w:val="none" w:sz="0" w:space="0" w:color="auto" w:frame="1"/>
        </w:rPr>
        <w:t>段文件大小：</w:t>
      </w:r>
      <w:r w:rsidRPr="00F75BC5">
        <w:rPr>
          <w:rFonts w:ascii="Consolas" w:eastAsia="宋体" w:hAnsi="Consolas" w:cs="宋体"/>
          <w:color w:val="008200"/>
          <w:kern w:val="0"/>
          <w:sz w:val="18"/>
          <w:szCs w:val="18"/>
          <w:bdr w:val="none" w:sz="0" w:space="0" w:color="auto" w:frame="1"/>
        </w:rPr>
        <w:t>100 MB</w:t>
      </w:r>
      <w:r w:rsidRPr="00F75BC5">
        <w:rPr>
          <w:rFonts w:ascii="Consolas" w:eastAsia="宋体" w:hAnsi="Consolas" w:cs="宋体"/>
          <w:color w:val="000000"/>
          <w:kern w:val="0"/>
          <w:sz w:val="18"/>
          <w:szCs w:val="18"/>
          <w:bdr w:val="none" w:sz="0" w:space="0" w:color="auto" w:frame="1"/>
        </w:rPr>
        <w:t>  </w:t>
      </w:r>
    </w:p>
    <w:p w14:paraId="7DF6C071" w14:textId="77777777" w:rsidR="00F75BC5" w:rsidRPr="00F75BC5" w:rsidRDefault="00F75BC5" w:rsidP="00F75BC5">
      <w:pPr>
        <w:widowControl/>
        <w:numPr>
          <w:ilvl w:val="0"/>
          <w:numId w:val="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75BC5">
        <w:rPr>
          <w:rFonts w:ascii="Consolas" w:eastAsia="宋体" w:hAnsi="Consolas" w:cs="宋体"/>
          <w:color w:val="000000"/>
          <w:kern w:val="0"/>
          <w:sz w:val="18"/>
          <w:szCs w:val="18"/>
          <w:bdr w:val="none" w:sz="0" w:space="0" w:color="auto" w:frame="1"/>
        </w:rPr>
        <w:t>channel.queueDeclare(  </w:t>
      </w:r>
    </w:p>
    <w:p w14:paraId="7E41A9EE" w14:textId="77777777" w:rsidR="00F75BC5" w:rsidRPr="00F75BC5" w:rsidRDefault="00F75BC5" w:rsidP="00F75BC5">
      <w:pPr>
        <w:widowControl/>
        <w:numPr>
          <w:ilvl w:val="0"/>
          <w:numId w:val="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75BC5">
        <w:rPr>
          <w:rFonts w:ascii="Consolas" w:eastAsia="宋体" w:hAnsi="Consolas" w:cs="宋体"/>
          <w:color w:val="000000"/>
          <w:kern w:val="0"/>
          <w:sz w:val="18"/>
          <w:szCs w:val="18"/>
          <w:bdr w:val="none" w:sz="0" w:space="0" w:color="auto" w:frame="1"/>
        </w:rPr>
        <w:t>  </w:t>
      </w:r>
      <w:r w:rsidRPr="00F75BC5">
        <w:rPr>
          <w:rFonts w:ascii="Consolas" w:eastAsia="宋体" w:hAnsi="Consolas" w:cs="宋体"/>
          <w:color w:val="0000FF"/>
          <w:kern w:val="0"/>
          <w:sz w:val="18"/>
          <w:szCs w:val="18"/>
          <w:bdr w:val="none" w:sz="0" w:space="0" w:color="auto" w:frame="1"/>
        </w:rPr>
        <w:t>"my-stream"</w:t>
      </w:r>
      <w:r w:rsidRPr="00F75BC5">
        <w:rPr>
          <w:rFonts w:ascii="Consolas" w:eastAsia="宋体" w:hAnsi="Consolas" w:cs="宋体"/>
          <w:color w:val="000000"/>
          <w:kern w:val="0"/>
          <w:sz w:val="18"/>
          <w:szCs w:val="18"/>
          <w:bdr w:val="none" w:sz="0" w:space="0" w:color="auto" w:frame="1"/>
        </w:rPr>
        <w:t>,  </w:t>
      </w:r>
    </w:p>
    <w:p w14:paraId="38210B78" w14:textId="77777777" w:rsidR="00F75BC5" w:rsidRPr="00F75BC5" w:rsidRDefault="00F75BC5" w:rsidP="00F75BC5">
      <w:pPr>
        <w:widowControl/>
        <w:numPr>
          <w:ilvl w:val="0"/>
          <w:numId w:val="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75BC5">
        <w:rPr>
          <w:rFonts w:ascii="Consolas" w:eastAsia="宋体" w:hAnsi="Consolas" w:cs="宋体"/>
          <w:color w:val="000000"/>
          <w:kern w:val="0"/>
          <w:sz w:val="18"/>
          <w:szCs w:val="18"/>
          <w:bdr w:val="none" w:sz="0" w:space="0" w:color="auto" w:frame="1"/>
        </w:rPr>
        <w:t>  </w:t>
      </w:r>
      <w:r w:rsidRPr="00F75BC5">
        <w:rPr>
          <w:rFonts w:ascii="Consolas" w:eastAsia="宋体" w:hAnsi="Consolas" w:cs="宋体"/>
          <w:b/>
          <w:bCs/>
          <w:color w:val="006699"/>
          <w:kern w:val="0"/>
          <w:sz w:val="18"/>
          <w:szCs w:val="18"/>
          <w:bdr w:val="none" w:sz="0" w:space="0" w:color="auto" w:frame="1"/>
        </w:rPr>
        <w:t>true</w:t>
      </w:r>
      <w:r w:rsidRPr="00F75BC5">
        <w:rPr>
          <w:rFonts w:ascii="Consolas" w:eastAsia="宋体" w:hAnsi="Consolas" w:cs="宋体"/>
          <w:color w:val="000000"/>
          <w:kern w:val="0"/>
          <w:sz w:val="18"/>
          <w:szCs w:val="18"/>
          <w:bdr w:val="none" w:sz="0" w:space="0" w:color="auto" w:frame="1"/>
        </w:rPr>
        <w:t>,         </w:t>
      </w:r>
      <w:r w:rsidRPr="00F75BC5">
        <w:rPr>
          <w:rFonts w:ascii="Consolas" w:eastAsia="宋体" w:hAnsi="Consolas" w:cs="宋体"/>
          <w:color w:val="008200"/>
          <w:kern w:val="0"/>
          <w:sz w:val="18"/>
          <w:szCs w:val="18"/>
          <w:bdr w:val="none" w:sz="0" w:space="0" w:color="auto" w:frame="1"/>
        </w:rPr>
        <w:t>// durable</w:t>
      </w:r>
      <w:r w:rsidRPr="00F75BC5">
        <w:rPr>
          <w:rFonts w:ascii="Consolas" w:eastAsia="宋体" w:hAnsi="Consolas" w:cs="宋体"/>
          <w:color w:val="000000"/>
          <w:kern w:val="0"/>
          <w:sz w:val="18"/>
          <w:szCs w:val="18"/>
          <w:bdr w:val="none" w:sz="0" w:space="0" w:color="auto" w:frame="1"/>
        </w:rPr>
        <w:t>  </w:t>
      </w:r>
    </w:p>
    <w:p w14:paraId="66C1C5BF" w14:textId="77777777" w:rsidR="00F75BC5" w:rsidRPr="00F75BC5" w:rsidRDefault="00F75BC5" w:rsidP="00F75BC5">
      <w:pPr>
        <w:widowControl/>
        <w:numPr>
          <w:ilvl w:val="0"/>
          <w:numId w:val="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75BC5">
        <w:rPr>
          <w:rFonts w:ascii="Consolas" w:eastAsia="宋体" w:hAnsi="Consolas" w:cs="宋体"/>
          <w:color w:val="000000"/>
          <w:kern w:val="0"/>
          <w:sz w:val="18"/>
          <w:szCs w:val="18"/>
          <w:bdr w:val="none" w:sz="0" w:space="0" w:color="auto" w:frame="1"/>
        </w:rPr>
        <w:t>  </w:t>
      </w:r>
      <w:r w:rsidRPr="00F75BC5">
        <w:rPr>
          <w:rFonts w:ascii="Consolas" w:eastAsia="宋体" w:hAnsi="Consolas" w:cs="宋体"/>
          <w:b/>
          <w:bCs/>
          <w:color w:val="006699"/>
          <w:kern w:val="0"/>
          <w:sz w:val="18"/>
          <w:szCs w:val="18"/>
          <w:bdr w:val="none" w:sz="0" w:space="0" w:color="auto" w:frame="1"/>
        </w:rPr>
        <w:t>false</w:t>
      </w:r>
      <w:r w:rsidRPr="00F75BC5">
        <w:rPr>
          <w:rFonts w:ascii="Consolas" w:eastAsia="宋体" w:hAnsi="Consolas" w:cs="宋体"/>
          <w:color w:val="000000"/>
          <w:kern w:val="0"/>
          <w:sz w:val="18"/>
          <w:szCs w:val="18"/>
          <w:bdr w:val="none" w:sz="0" w:space="0" w:color="auto" w:frame="1"/>
        </w:rPr>
        <w:t>, </w:t>
      </w:r>
      <w:r w:rsidRPr="00F75BC5">
        <w:rPr>
          <w:rFonts w:ascii="Consolas" w:eastAsia="宋体" w:hAnsi="Consolas" w:cs="宋体"/>
          <w:b/>
          <w:bCs/>
          <w:color w:val="006699"/>
          <w:kern w:val="0"/>
          <w:sz w:val="18"/>
          <w:szCs w:val="18"/>
          <w:bdr w:val="none" w:sz="0" w:space="0" w:color="auto" w:frame="1"/>
        </w:rPr>
        <w:t>false</w:t>
      </w:r>
      <w:r w:rsidRPr="00F75BC5">
        <w:rPr>
          <w:rFonts w:ascii="Consolas" w:eastAsia="宋体" w:hAnsi="Consolas" w:cs="宋体"/>
          <w:color w:val="000000"/>
          <w:kern w:val="0"/>
          <w:sz w:val="18"/>
          <w:szCs w:val="18"/>
          <w:bdr w:val="none" w:sz="0" w:space="0" w:color="auto" w:frame="1"/>
        </w:rPr>
        <w:t>, </w:t>
      </w:r>
      <w:r w:rsidRPr="00F75BC5">
        <w:rPr>
          <w:rFonts w:ascii="Consolas" w:eastAsia="宋体" w:hAnsi="Consolas" w:cs="宋体"/>
          <w:color w:val="008200"/>
          <w:kern w:val="0"/>
          <w:sz w:val="18"/>
          <w:szCs w:val="18"/>
          <w:bdr w:val="none" w:sz="0" w:space="0" w:color="auto" w:frame="1"/>
        </w:rPr>
        <w:t>// not exclusive, not auto-delete</w:t>
      </w:r>
      <w:r w:rsidRPr="00F75BC5">
        <w:rPr>
          <w:rFonts w:ascii="Consolas" w:eastAsia="宋体" w:hAnsi="Consolas" w:cs="宋体"/>
          <w:color w:val="000000"/>
          <w:kern w:val="0"/>
          <w:sz w:val="18"/>
          <w:szCs w:val="18"/>
          <w:bdr w:val="none" w:sz="0" w:space="0" w:color="auto" w:frame="1"/>
        </w:rPr>
        <w:t>  </w:t>
      </w:r>
    </w:p>
    <w:p w14:paraId="32CC1158" w14:textId="77777777" w:rsidR="00F75BC5" w:rsidRPr="00F75BC5" w:rsidRDefault="00F75BC5" w:rsidP="00F75BC5">
      <w:pPr>
        <w:widowControl/>
        <w:numPr>
          <w:ilvl w:val="0"/>
          <w:numId w:val="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75BC5">
        <w:rPr>
          <w:rFonts w:ascii="Consolas" w:eastAsia="宋体" w:hAnsi="Consolas" w:cs="宋体"/>
          <w:color w:val="000000"/>
          <w:kern w:val="0"/>
          <w:sz w:val="18"/>
          <w:szCs w:val="18"/>
          <w:bdr w:val="none" w:sz="0" w:space="0" w:color="auto" w:frame="1"/>
        </w:rPr>
        <w:t>  arguments  </w:t>
      </w:r>
    </w:p>
    <w:p w14:paraId="59C23874" w14:textId="77777777" w:rsidR="00F75BC5" w:rsidRPr="00F75BC5" w:rsidRDefault="00F75BC5" w:rsidP="00F75BC5">
      <w:pPr>
        <w:widowControl/>
        <w:numPr>
          <w:ilvl w:val="0"/>
          <w:numId w:val="51"/>
        </w:numPr>
        <w:pBdr>
          <w:left w:val="single" w:sz="18" w:space="0" w:color="6CE26C"/>
        </w:pBdr>
        <w:shd w:val="clear" w:color="auto" w:fill="F8F8F8"/>
        <w:spacing w:before="100" w:beforeAutospacing="1" w:after="100" w:afterAutospacing="1" w:line="210" w:lineRule="atLeast"/>
        <w:ind w:left="357" w:hanging="357"/>
        <w:contextualSpacing/>
        <w:jc w:val="left"/>
        <w:rPr>
          <w:rFonts w:ascii="Consolas" w:eastAsia="宋体" w:hAnsi="Consolas" w:cs="宋体"/>
          <w:color w:val="5C5C5C"/>
          <w:kern w:val="0"/>
          <w:sz w:val="18"/>
          <w:szCs w:val="18"/>
        </w:rPr>
      </w:pPr>
      <w:r w:rsidRPr="00F75BC5">
        <w:rPr>
          <w:rFonts w:ascii="Consolas" w:eastAsia="宋体" w:hAnsi="Consolas" w:cs="宋体"/>
          <w:color w:val="000000"/>
          <w:kern w:val="0"/>
          <w:sz w:val="18"/>
          <w:szCs w:val="18"/>
          <w:bdr w:val="none" w:sz="0" w:space="0" w:color="auto" w:frame="1"/>
        </w:rPr>
        <w:t>);  </w:t>
      </w:r>
    </w:p>
    <w:p w14:paraId="4FF74497" w14:textId="1D716EEB" w:rsidR="00F75BC5" w:rsidRDefault="00F75BC5" w:rsidP="00F75BC5">
      <w:pPr>
        <w:pStyle w:val="3"/>
      </w:pPr>
      <w:r>
        <w:rPr>
          <w:rFonts w:hint="eastAsia"/>
        </w:rPr>
        <w:t>客户端操作</w:t>
      </w:r>
    </w:p>
    <w:p w14:paraId="207BA0D3" w14:textId="319FB001" w:rsidR="00F70077" w:rsidRDefault="00F75BC5" w:rsidP="00F75BC5">
      <w:pPr>
        <w:ind w:firstLine="420"/>
      </w:pPr>
      <w:r w:rsidRPr="00F75BC5">
        <w:rPr>
          <w:rFonts w:hint="eastAsia"/>
        </w:rPr>
        <w:t>由于流永远不会删除任何消息，因此任何消费者都可以从日志中的任何点开始读取</w:t>
      </w:r>
      <w:r w:rsidRPr="00F75BC5">
        <w:t>/消费。这由x-stream-offset消费者参数控制。如果未指定，消费者将从消费者启动后写入日志的下一个偏移量开始读取。支持以下值：</w:t>
      </w:r>
    </w:p>
    <w:p w14:paraId="223DC137" w14:textId="77777777" w:rsidR="00452461" w:rsidRDefault="00452461" w:rsidP="00452461">
      <w:pPr>
        <w:pStyle w:val="a7"/>
        <w:numPr>
          <w:ilvl w:val="0"/>
          <w:numId w:val="52"/>
        </w:numPr>
        <w:ind w:firstLineChars="0"/>
      </w:pPr>
      <w:r>
        <w:t>first - 从日志中的第一条可用消息开始</w:t>
      </w:r>
    </w:p>
    <w:p w14:paraId="362A11AE" w14:textId="2355C8D5" w:rsidR="00452461" w:rsidRDefault="00452461" w:rsidP="00452461">
      <w:pPr>
        <w:pStyle w:val="a7"/>
        <w:numPr>
          <w:ilvl w:val="0"/>
          <w:numId w:val="52"/>
        </w:numPr>
        <w:ind w:firstLineChars="0"/>
      </w:pPr>
      <w:r>
        <w:rPr>
          <w:rFonts w:hint="eastAsia"/>
        </w:rPr>
        <w:t>last</w:t>
      </w:r>
      <w:r>
        <w:t>- 这从最后写入的消息“块”开始读取（块是流中使用的存储和传输单元，简单地说，它是由几条到几千条消息组成的一批消息，具体取决于入口）</w:t>
      </w:r>
    </w:p>
    <w:p w14:paraId="06F50A9E" w14:textId="77777777" w:rsidR="00452461" w:rsidRDefault="00452461" w:rsidP="00452461">
      <w:pPr>
        <w:pStyle w:val="a7"/>
        <w:numPr>
          <w:ilvl w:val="0"/>
          <w:numId w:val="52"/>
        </w:numPr>
        <w:ind w:firstLineChars="0"/>
      </w:pPr>
      <w:r>
        <w:t>next - 与不指定任何偏移量相同</w:t>
      </w:r>
    </w:p>
    <w:p w14:paraId="01A5110A" w14:textId="77777777" w:rsidR="00452461" w:rsidRDefault="00452461" w:rsidP="00452461">
      <w:pPr>
        <w:pStyle w:val="a7"/>
        <w:numPr>
          <w:ilvl w:val="0"/>
          <w:numId w:val="52"/>
        </w:numPr>
        <w:ind w:firstLineChars="0"/>
      </w:pPr>
      <w:r>
        <w:rPr>
          <w:rFonts w:hint="eastAsia"/>
        </w:rPr>
        <w:t>偏移量</w:t>
      </w:r>
      <w:r>
        <w:t xml:space="preserve"> - 一个数值，指定要附加到日志的确切偏移量。如果此偏移量不存在，它将分别钳制到日志的开头或结尾。</w:t>
      </w:r>
    </w:p>
    <w:p w14:paraId="348B649B" w14:textId="77777777" w:rsidR="00452461" w:rsidRDefault="00452461" w:rsidP="00452461">
      <w:pPr>
        <w:pStyle w:val="a7"/>
        <w:numPr>
          <w:ilvl w:val="0"/>
          <w:numId w:val="52"/>
        </w:numPr>
        <w:ind w:firstLineChars="0"/>
      </w:pPr>
      <w:r>
        <w:rPr>
          <w:rFonts w:hint="eastAsia"/>
        </w:rPr>
        <w:lastRenderedPageBreak/>
        <w:t>时间戳</w:t>
      </w:r>
      <w:r>
        <w:t xml:space="preserve"> - 一个时间戳值，指定附加到日志的时间点。它将钳制到最接近的偏移量，如果时间戳超出流的范围，它将分别钳制日志的开始或结束。对于 AMQP 0.9.1，使用的时间戳是 POSIX 时间，精度为一秒，即自 1970 年 1 月 1 日 00:00:00 UTC 以来的秒数。</w:t>
      </w:r>
    </w:p>
    <w:p w14:paraId="347DF33E" w14:textId="0E4FCA78" w:rsidR="00285259" w:rsidRDefault="00452461" w:rsidP="0048515D">
      <w:pPr>
        <w:pStyle w:val="a7"/>
        <w:numPr>
          <w:ilvl w:val="0"/>
          <w:numId w:val="52"/>
        </w:numPr>
        <w:ind w:firstLineChars="0"/>
      </w:pPr>
      <w:r>
        <w:rPr>
          <w:rFonts w:hint="eastAsia"/>
        </w:rPr>
        <w:t>间隔</w:t>
      </w:r>
      <w:r>
        <w:t xml:space="preserve"> - 一个字符串值，指定相对于当前时间附加日志的时间间隔。使用与x-max-age相同的规范</w:t>
      </w:r>
    </w:p>
    <w:p w14:paraId="42B7475C" w14:textId="77777777" w:rsidR="00452461" w:rsidRPr="00452461" w:rsidRDefault="00452461" w:rsidP="00452461">
      <w:pPr>
        <w:widowControl/>
        <w:numPr>
          <w:ilvl w:val="0"/>
          <w:numId w:val="53"/>
        </w:numPr>
        <w:pBdr>
          <w:left w:val="single" w:sz="18" w:space="0" w:color="6CE26C"/>
        </w:pBdr>
        <w:shd w:val="clear" w:color="auto" w:fill="FFFFFF"/>
        <w:spacing w:before="100" w:beforeAutospacing="1" w:after="100" w:afterAutospacing="1" w:line="210" w:lineRule="atLeast"/>
        <w:ind w:left="357" w:hanging="357"/>
        <w:contextualSpacing/>
        <w:jc w:val="left"/>
        <w:rPr>
          <w:rFonts w:ascii="Consolas" w:eastAsia="宋体" w:hAnsi="Consolas" w:cs="宋体"/>
          <w:color w:val="5C5C5C"/>
          <w:kern w:val="0"/>
          <w:sz w:val="18"/>
          <w:szCs w:val="18"/>
        </w:rPr>
      </w:pPr>
      <w:r w:rsidRPr="00452461">
        <w:rPr>
          <w:rFonts w:ascii="Consolas" w:eastAsia="宋体" w:hAnsi="Consolas" w:cs="宋体"/>
          <w:color w:val="000000"/>
          <w:kern w:val="0"/>
          <w:sz w:val="18"/>
          <w:szCs w:val="18"/>
          <w:bdr w:val="none" w:sz="0" w:space="0" w:color="auto" w:frame="1"/>
        </w:rPr>
        <w:t>channel.basicQos(</w:t>
      </w:r>
      <w:r w:rsidRPr="00452461">
        <w:rPr>
          <w:rFonts w:ascii="Consolas" w:eastAsia="宋体" w:hAnsi="Consolas" w:cs="宋体"/>
          <w:color w:val="C00000"/>
          <w:kern w:val="0"/>
          <w:sz w:val="18"/>
          <w:szCs w:val="18"/>
          <w:bdr w:val="none" w:sz="0" w:space="0" w:color="auto" w:frame="1"/>
        </w:rPr>
        <w:t>100</w:t>
      </w:r>
      <w:r w:rsidRPr="00452461">
        <w:rPr>
          <w:rFonts w:ascii="Consolas" w:eastAsia="宋体" w:hAnsi="Consolas" w:cs="宋体"/>
          <w:color w:val="000000"/>
          <w:kern w:val="0"/>
          <w:sz w:val="18"/>
          <w:szCs w:val="18"/>
          <w:bdr w:val="none" w:sz="0" w:space="0" w:color="auto" w:frame="1"/>
        </w:rPr>
        <w:t>); </w:t>
      </w:r>
      <w:r w:rsidRPr="00452461">
        <w:rPr>
          <w:rFonts w:ascii="Consolas" w:eastAsia="宋体" w:hAnsi="Consolas" w:cs="宋体"/>
          <w:color w:val="008200"/>
          <w:kern w:val="0"/>
          <w:sz w:val="18"/>
          <w:szCs w:val="18"/>
          <w:bdr w:val="none" w:sz="0" w:space="0" w:color="auto" w:frame="1"/>
        </w:rPr>
        <w:t>// </w:t>
      </w:r>
      <w:r w:rsidRPr="00452461">
        <w:rPr>
          <w:rFonts w:ascii="Consolas" w:eastAsia="宋体" w:hAnsi="Consolas" w:cs="宋体"/>
          <w:color w:val="008200"/>
          <w:kern w:val="0"/>
          <w:sz w:val="18"/>
          <w:szCs w:val="18"/>
          <w:bdr w:val="none" w:sz="0" w:space="0" w:color="auto" w:frame="1"/>
        </w:rPr>
        <w:t>必须指定</w:t>
      </w:r>
      <w:r w:rsidRPr="00452461">
        <w:rPr>
          <w:rFonts w:ascii="Consolas" w:eastAsia="宋体" w:hAnsi="Consolas" w:cs="宋体"/>
          <w:color w:val="008200"/>
          <w:kern w:val="0"/>
          <w:sz w:val="18"/>
          <w:szCs w:val="18"/>
          <w:bdr w:val="none" w:sz="0" w:space="0" w:color="auto" w:frame="1"/>
        </w:rPr>
        <w:t> QoS</w:t>
      </w:r>
      <w:r w:rsidRPr="00452461">
        <w:rPr>
          <w:rFonts w:ascii="Consolas" w:eastAsia="宋体" w:hAnsi="Consolas" w:cs="宋体"/>
          <w:color w:val="000000"/>
          <w:kern w:val="0"/>
          <w:sz w:val="18"/>
          <w:szCs w:val="18"/>
          <w:bdr w:val="none" w:sz="0" w:space="0" w:color="auto" w:frame="1"/>
        </w:rPr>
        <w:t>  </w:t>
      </w:r>
    </w:p>
    <w:p w14:paraId="0C3965B9" w14:textId="77777777" w:rsidR="00452461" w:rsidRPr="00452461" w:rsidRDefault="00452461" w:rsidP="00452461">
      <w:pPr>
        <w:widowControl/>
        <w:numPr>
          <w:ilvl w:val="0"/>
          <w:numId w:val="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2461">
        <w:rPr>
          <w:rFonts w:ascii="Consolas" w:eastAsia="宋体" w:hAnsi="Consolas" w:cs="宋体"/>
          <w:color w:val="000000"/>
          <w:kern w:val="0"/>
          <w:sz w:val="18"/>
          <w:szCs w:val="18"/>
          <w:bdr w:val="none" w:sz="0" w:space="0" w:color="auto" w:frame="1"/>
        </w:rPr>
        <w:t>channel.basicConsume(  </w:t>
      </w:r>
    </w:p>
    <w:p w14:paraId="110020C2" w14:textId="77777777" w:rsidR="00452461" w:rsidRPr="00452461" w:rsidRDefault="00452461" w:rsidP="00452461">
      <w:pPr>
        <w:widowControl/>
        <w:numPr>
          <w:ilvl w:val="0"/>
          <w:numId w:val="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2461">
        <w:rPr>
          <w:rFonts w:ascii="Consolas" w:eastAsia="宋体" w:hAnsi="Consolas" w:cs="宋体"/>
          <w:color w:val="000000"/>
          <w:kern w:val="0"/>
          <w:sz w:val="18"/>
          <w:szCs w:val="18"/>
          <w:bdr w:val="none" w:sz="0" w:space="0" w:color="auto" w:frame="1"/>
        </w:rPr>
        <w:t>  </w:t>
      </w:r>
      <w:r w:rsidRPr="00452461">
        <w:rPr>
          <w:rFonts w:ascii="Consolas" w:eastAsia="宋体" w:hAnsi="Consolas" w:cs="宋体"/>
          <w:color w:val="0000FF"/>
          <w:kern w:val="0"/>
          <w:sz w:val="18"/>
          <w:szCs w:val="18"/>
          <w:bdr w:val="none" w:sz="0" w:space="0" w:color="auto" w:frame="1"/>
        </w:rPr>
        <w:t>"my-stream"</w:t>
      </w:r>
      <w:r w:rsidRPr="00452461">
        <w:rPr>
          <w:rFonts w:ascii="Consolas" w:eastAsia="宋体" w:hAnsi="Consolas" w:cs="宋体"/>
          <w:color w:val="000000"/>
          <w:kern w:val="0"/>
          <w:sz w:val="18"/>
          <w:szCs w:val="18"/>
          <w:bdr w:val="none" w:sz="0" w:space="0" w:color="auto" w:frame="1"/>
        </w:rPr>
        <w:t>,  </w:t>
      </w:r>
    </w:p>
    <w:p w14:paraId="4CF56EF1" w14:textId="77777777" w:rsidR="00452461" w:rsidRPr="00452461" w:rsidRDefault="00452461" w:rsidP="00452461">
      <w:pPr>
        <w:widowControl/>
        <w:numPr>
          <w:ilvl w:val="0"/>
          <w:numId w:val="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2461">
        <w:rPr>
          <w:rFonts w:ascii="Consolas" w:eastAsia="宋体" w:hAnsi="Consolas" w:cs="宋体"/>
          <w:color w:val="000000"/>
          <w:kern w:val="0"/>
          <w:sz w:val="18"/>
          <w:szCs w:val="18"/>
          <w:bdr w:val="none" w:sz="0" w:space="0" w:color="auto" w:frame="1"/>
        </w:rPr>
        <w:t>  </w:t>
      </w:r>
      <w:r w:rsidRPr="00452461">
        <w:rPr>
          <w:rFonts w:ascii="Consolas" w:eastAsia="宋体" w:hAnsi="Consolas" w:cs="宋体"/>
          <w:b/>
          <w:bCs/>
          <w:color w:val="006699"/>
          <w:kern w:val="0"/>
          <w:sz w:val="18"/>
          <w:szCs w:val="18"/>
          <w:bdr w:val="none" w:sz="0" w:space="0" w:color="auto" w:frame="1"/>
        </w:rPr>
        <w:t>false</w:t>
      </w:r>
      <w:r w:rsidRPr="00452461">
        <w:rPr>
          <w:rFonts w:ascii="Consolas" w:eastAsia="宋体" w:hAnsi="Consolas" w:cs="宋体"/>
          <w:color w:val="000000"/>
          <w:kern w:val="0"/>
          <w:sz w:val="18"/>
          <w:szCs w:val="18"/>
          <w:bdr w:val="none" w:sz="0" w:space="0" w:color="auto" w:frame="1"/>
        </w:rPr>
        <w:t>,  </w:t>
      </w:r>
    </w:p>
    <w:p w14:paraId="7EAE03CA" w14:textId="2617217C" w:rsidR="00452461" w:rsidRPr="00452461" w:rsidRDefault="00452461" w:rsidP="00452461">
      <w:pPr>
        <w:widowControl/>
        <w:numPr>
          <w:ilvl w:val="0"/>
          <w:numId w:val="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2461">
        <w:rPr>
          <w:rFonts w:ascii="Consolas" w:eastAsia="宋体" w:hAnsi="Consolas" w:cs="宋体"/>
          <w:color w:val="000000"/>
          <w:kern w:val="0"/>
          <w:sz w:val="18"/>
          <w:szCs w:val="18"/>
          <w:bdr w:val="none" w:sz="0" w:space="0" w:color="auto" w:frame="1"/>
        </w:rPr>
        <w:t>  Collections.singletonMap(</w:t>
      </w:r>
      <w:r w:rsidRPr="00452461">
        <w:rPr>
          <w:rFonts w:ascii="Consolas" w:eastAsia="宋体" w:hAnsi="Consolas" w:cs="宋体"/>
          <w:color w:val="0000FF"/>
          <w:kern w:val="0"/>
          <w:sz w:val="18"/>
          <w:szCs w:val="18"/>
          <w:bdr w:val="none" w:sz="0" w:space="0" w:color="auto" w:frame="1"/>
        </w:rPr>
        <w:t>"x-stream-offset"</w:t>
      </w:r>
      <w:r w:rsidRPr="00452461">
        <w:rPr>
          <w:rFonts w:ascii="Consolas" w:eastAsia="宋体" w:hAnsi="Consolas" w:cs="宋体"/>
          <w:color w:val="000000"/>
          <w:kern w:val="0"/>
          <w:sz w:val="18"/>
          <w:szCs w:val="18"/>
          <w:bdr w:val="none" w:sz="0" w:space="0" w:color="auto" w:frame="1"/>
        </w:rPr>
        <w:t>, </w:t>
      </w:r>
      <w:r w:rsidRPr="00452461">
        <w:rPr>
          <w:rFonts w:ascii="Consolas" w:eastAsia="宋体" w:hAnsi="Consolas" w:cs="宋体"/>
          <w:color w:val="0000FF"/>
          <w:kern w:val="0"/>
          <w:sz w:val="18"/>
          <w:szCs w:val="18"/>
          <w:bdr w:val="none" w:sz="0" w:space="0" w:color="auto" w:frame="1"/>
        </w:rPr>
        <w:t>"first"</w:t>
      </w:r>
      <w:r w:rsidRPr="00452461">
        <w:rPr>
          <w:rFonts w:ascii="Consolas" w:eastAsia="宋体" w:hAnsi="Consolas" w:cs="宋体"/>
          <w:color w:val="000000"/>
          <w:kern w:val="0"/>
          <w:sz w:val="18"/>
          <w:szCs w:val="18"/>
          <w:bdr w:val="none" w:sz="0" w:space="0" w:color="auto" w:frame="1"/>
        </w:rPr>
        <w:t>), </w:t>
      </w:r>
      <w:r w:rsidRPr="00452461">
        <w:rPr>
          <w:rFonts w:ascii="Consolas" w:eastAsia="宋体" w:hAnsi="Consolas" w:cs="宋体"/>
          <w:color w:val="008200"/>
          <w:kern w:val="0"/>
          <w:sz w:val="18"/>
          <w:szCs w:val="18"/>
          <w:bdr w:val="none" w:sz="0" w:space="0" w:color="auto" w:frame="1"/>
        </w:rPr>
        <w:t>// "first" </w:t>
      </w:r>
      <w:r w:rsidRPr="00452461">
        <w:rPr>
          <w:rFonts w:ascii="Consolas" w:eastAsia="宋体" w:hAnsi="Consolas" w:cs="宋体"/>
          <w:color w:val="008200"/>
          <w:kern w:val="0"/>
          <w:sz w:val="18"/>
          <w:szCs w:val="18"/>
          <w:bdr w:val="none" w:sz="0" w:space="0" w:color="auto" w:frame="1"/>
        </w:rPr>
        <w:t>偏移规范</w:t>
      </w:r>
      <w:r w:rsidRPr="00452461">
        <w:rPr>
          <w:rFonts w:ascii="Consolas" w:eastAsia="宋体" w:hAnsi="Consolas" w:cs="宋体"/>
          <w:color w:val="000000"/>
          <w:kern w:val="0"/>
          <w:sz w:val="18"/>
          <w:szCs w:val="18"/>
          <w:bdr w:val="none" w:sz="0" w:space="0" w:color="auto" w:frame="1"/>
        </w:rPr>
        <w:t> </w:t>
      </w:r>
    </w:p>
    <w:p w14:paraId="74D46054" w14:textId="77777777" w:rsidR="00452461" w:rsidRPr="00452461" w:rsidRDefault="00452461" w:rsidP="00452461">
      <w:pPr>
        <w:widowControl/>
        <w:numPr>
          <w:ilvl w:val="0"/>
          <w:numId w:val="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2461">
        <w:rPr>
          <w:rFonts w:ascii="Consolas" w:eastAsia="宋体" w:hAnsi="Consolas" w:cs="宋体"/>
          <w:color w:val="000000"/>
          <w:kern w:val="0"/>
          <w:sz w:val="18"/>
          <w:szCs w:val="18"/>
          <w:bdr w:val="none" w:sz="0" w:space="0" w:color="auto" w:frame="1"/>
        </w:rPr>
        <w:t>  (consumerTag, message) -&gt; {  </w:t>
      </w:r>
    </w:p>
    <w:p w14:paraId="128071C7" w14:textId="77777777" w:rsidR="00452461" w:rsidRPr="00452461" w:rsidRDefault="00452461" w:rsidP="00452461">
      <w:pPr>
        <w:widowControl/>
        <w:numPr>
          <w:ilvl w:val="0"/>
          <w:numId w:val="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2461">
        <w:rPr>
          <w:rFonts w:ascii="Consolas" w:eastAsia="宋体" w:hAnsi="Consolas" w:cs="宋体"/>
          <w:color w:val="000000"/>
          <w:kern w:val="0"/>
          <w:sz w:val="18"/>
          <w:szCs w:val="18"/>
          <w:bdr w:val="none" w:sz="0" w:space="0" w:color="auto" w:frame="1"/>
        </w:rPr>
        <w:t>    </w:t>
      </w:r>
      <w:r w:rsidRPr="00452461">
        <w:rPr>
          <w:rFonts w:ascii="Consolas" w:eastAsia="宋体" w:hAnsi="Consolas" w:cs="宋体"/>
          <w:color w:val="008200"/>
          <w:kern w:val="0"/>
          <w:sz w:val="18"/>
          <w:szCs w:val="18"/>
          <w:bdr w:val="none" w:sz="0" w:space="0" w:color="auto" w:frame="1"/>
        </w:rPr>
        <w:t>// </w:t>
      </w:r>
      <w:r w:rsidRPr="00452461">
        <w:rPr>
          <w:rFonts w:ascii="Consolas" w:eastAsia="宋体" w:hAnsi="Consolas" w:cs="宋体"/>
          <w:color w:val="008200"/>
          <w:kern w:val="0"/>
          <w:sz w:val="18"/>
          <w:szCs w:val="18"/>
          <w:bdr w:val="none" w:sz="0" w:space="0" w:color="auto" w:frame="1"/>
        </w:rPr>
        <w:t>消息处理</w:t>
      </w:r>
      <w:r w:rsidRPr="00452461">
        <w:rPr>
          <w:rFonts w:ascii="Consolas" w:eastAsia="宋体" w:hAnsi="Consolas" w:cs="宋体"/>
          <w:color w:val="000000"/>
          <w:kern w:val="0"/>
          <w:sz w:val="18"/>
          <w:szCs w:val="18"/>
          <w:bdr w:val="none" w:sz="0" w:space="0" w:color="auto" w:frame="1"/>
        </w:rPr>
        <w:t>  </w:t>
      </w:r>
    </w:p>
    <w:p w14:paraId="64998B20" w14:textId="77777777" w:rsidR="00452461" w:rsidRPr="00452461" w:rsidRDefault="00452461" w:rsidP="00452461">
      <w:pPr>
        <w:widowControl/>
        <w:numPr>
          <w:ilvl w:val="0"/>
          <w:numId w:val="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2461">
        <w:rPr>
          <w:rFonts w:ascii="Consolas" w:eastAsia="宋体" w:hAnsi="Consolas" w:cs="宋体"/>
          <w:color w:val="000000"/>
          <w:kern w:val="0"/>
          <w:sz w:val="18"/>
          <w:szCs w:val="18"/>
          <w:bdr w:val="none" w:sz="0" w:space="0" w:color="auto" w:frame="1"/>
        </w:rPr>
        <w:t>    </w:t>
      </w:r>
      <w:r w:rsidRPr="00452461">
        <w:rPr>
          <w:rFonts w:ascii="Consolas" w:eastAsia="宋体" w:hAnsi="Consolas" w:cs="宋体"/>
          <w:color w:val="008200"/>
          <w:kern w:val="0"/>
          <w:sz w:val="18"/>
          <w:szCs w:val="18"/>
          <w:bdr w:val="none" w:sz="0" w:space="0" w:color="auto" w:frame="1"/>
        </w:rPr>
        <w:t>// ...</w:t>
      </w:r>
      <w:r w:rsidRPr="00452461">
        <w:rPr>
          <w:rFonts w:ascii="Consolas" w:eastAsia="宋体" w:hAnsi="Consolas" w:cs="宋体"/>
          <w:color w:val="000000"/>
          <w:kern w:val="0"/>
          <w:sz w:val="18"/>
          <w:szCs w:val="18"/>
          <w:bdr w:val="none" w:sz="0" w:space="0" w:color="auto" w:frame="1"/>
        </w:rPr>
        <w:t>  </w:t>
      </w:r>
    </w:p>
    <w:p w14:paraId="717B2E6D" w14:textId="77777777" w:rsidR="00452461" w:rsidRPr="00452461" w:rsidRDefault="00452461" w:rsidP="00452461">
      <w:pPr>
        <w:widowControl/>
        <w:numPr>
          <w:ilvl w:val="0"/>
          <w:numId w:val="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2461">
        <w:rPr>
          <w:rFonts w:ascii="Consolas" w:eastAsia="宋体" w:hAnsi="Consolas" w:cs="宋体"/>
          <w:color w:val="000000"/>
          <w:kern w:val="0"/>
          <w:sz w:val="18"/>
          <w:szCs w:val="18"/>
          <w:bdr w:val="none" w:sz="0" w:space="0" w:color="auto" w:frame="1"/>
        </w:rPr>
        <w:t>   channel.basicAck(message.getEnvelope().getDeliveryTag(), </w:t>
      </w:r>
      <w:r w:rsidRPr="00452461">
        <w:rPr>
          <w:rFonts w:ascii="Consolas" w:eastAsia="宋体" w:hAnsi="Consolas" w:cs="宋体"/>
          <w:b/>
          <w:bCs/>
          <w:color w:val="006699"/>
          <w:kern w:val="0"/>
          <w:sz w:val="18"/>
          <w:szCs w:val="18"/>
          <w:bdr w:val="none" w:sz="0" w:space="0" w:color="auto" w:frame="1"/>
        </w:rPr>
        <w:t>false</w:t>
      </w:r>
      <w:r w:rsidRPr="00452461">
        <w:rPr>
          <w:rFonts w:ascii="Consolas" w:eastAsia="宋体" w:hAnsi="Consolas" w:cs="宋体"/>
          <w:color w:val="000000"/>
          <w:kern w:val="0"/>
          <w:sz w:val="18"/>
          <w:szCs w:val="18"/>
          <w:bdr w:val="none" w:sz="0" w:space="0" w:color="auto" w:frame="1"/>
        </w:rPr>
        <w:t>); </w:t>
      </w:r>
      <w:r w:rsidRPr="00452461">
        <w:rPr>
          <w:rFonts w:ascii="Consolas" w:eastAsia="宋体" w:hAnsi="Consolas" w:cs="宋体"/>
          <w:color w:val="008200"/>
          <w:kern w:val="0"/>
          <w:sz w:val="18"/>
          <w:szCs w:val="18"/>
          <w:bdr w:val="none" w:sz="0" w:space="0" w:color="auto" w:frame="1"/>
        </w:rPr>
        <w:t>// </w:t>
      </w:r>
      <w:r w:rsidRPr="00452461">
        <w:rPr>
          <w:rFonts w:ascii="Consolas" w:eastAsia="宋体" w:hAnsi="Consolas" w:cs="宋体"/>
          <w:color w:val="008200"/>
          <w:kern w:val="0"/>
          <w:sz w:val="18"/>
          <w:szCs w:val="18"/>
          <w:bdr w:val="none" w:sz="0" w:space="0" w:color="auto" w:frame="1"/>
        </w:rPr>
        <w:t>需要确认</w:t>
      </w:r>
      <w:r w:rsidRPr="00452461">
        <w:rPr>
          <w:rFonts w:ascii="Consolas" w:eastAsia="宋体" w:hAnsi="Consolas" w:cs="宋体"/>
          <w:color w:val="000000"/>
          <w:kern w:val="0"/>
          <w:sz w:val="18"/>
          <w:szCs w:val="18"/>
          <w:bdr w:val="none" w:sz="0" w:space="0" w:color="auto" w:frame="1"/>
        </w:rPr>
        <w:t>  </w:t>
      </w:r>
    </w:p>
    <w:p w14:paraId="1DB109B4" w14:textId="77777777" w:rsidR="00452461" w:rsidRPr="00452461" w:rsidRDefault="00452461" w:rsidP="00452461">
      <w:pPr>
        <w:widowControl/>
        <w:numPr>
          <w:ilvl w:val="0"/>
          <w:numId w:val="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2461">
        <w:rPr>
          <w:rFonts w:ascii="Consolas" w:eastAsia="宋体" w:hAnsi="Consolas" w:cs="宋体"/>
          <w:color w:val="000000"/>
          <w:kern w:val="0"/>
          <w:sz w:val="18"/>
          <w:szCs w:val="18"/>
          <w:bdr w:val="none" w:sz="0" w:space="0" w:color="auto" w:frame="1"/>
        </w:rPr>
        <w:t>  },  </w:t>
      </w:r>
    </w:p>
    <w:p w14:paraId="2BCE0CD8" w14:textId="77777777" w:rsidR="00452461" w:rsidRPr="00452461" w:rsidRDefault="00452461" w:rsidP="00452461">
      <w:pPr>
        <w:widowControl/>
        <w:numPr>
          <w:ilvl w:val="0"/>
          <w:numId w:val="53"/>
        </w:numPr>
        <w:pBdr>
          <w:left w:val="single" w:sz="18" w:space="0" w:color="6CE26C"/>
        </w:pBdr>
        <w:shd w:val="clear" w:color="auto" w:fill="FFFFFF"/>
        <w:spacing w:before="100" w:beforeAutospacing="1" w:after="100" w:afterAutospacing="1" w:line="210" w:lineRule="atLeast"/>
        <w:ind w:left="357" w:hanging="357"/>
        <w:contextualSpacing/>
        <w:jc w:val="left"/>
        <w:rPr>
          <w:rFonts w:ascii="Consolas" w:eastAsia="宋体" w:hAnsi="Consolas" w:cs="宋体"/>
          <w:color w:val="5C5C5C"/>
          <w:kern w:val="0"/>
          <w:sz w:val="18"/>
          <w:szCs w:val="18"/>
        </w:rPr>
      </w:pPr>
      <w:r w:rsidRPr="00452461">
        <w:rPr>
          <w:rFonts w:ascii="Consolas" w:eastAsia="宋体" w:hAnsi="Consolas" w:cs="宋体"/>
          <w:color w:val="000000"/>
          <w:kern w:val="0"/>
          <w:sz w:val="18"/>
          <w:szCs w:val="18"/>
          <w:bdr w:val="none" w:sz="0" w:space="0" w:color="auto" w:frame="1"/>
        </w:rPr>
        <w:t>  consumerTag -&gt; { });  </w:t>
      </w:r>
    </w:p>
    <w:p w14:paraId="75AEF11B" w14:textId="77777777" w:rsidR="00452461" w:rsidRDefault="00452461" w:rsidP="00452461">
      <w:pPr>
        <w:pStyle w:val="3"/>
      </w:pPr>
      <w:r>
        <w:t>其他</w:t>
      </w:r>
    </w:p>
    <w:p w14:paraId="37AC8FCB" w14:textId="459BB74C" w:rsidR="00285259" w:rsidRDefault="00452461" w:rsidP="00452461">
      <w:pPr>
        <w:ind w:firstLine="420"/>
      </w:pPr>
      <w:r w:rsidRPr="00452461">
        <w:rPr>
          <w:rFonts w:hint="eastAsia"/>
        </w:rPr>
        <w:t>以下操作可以以与经典队列和仲裁队列类似的方式使用，但有些操作具有一些特定于队列的行为。</w:t>
      </w:r>
    </w:p>
    <w:p w14:paraId="2F295235" w14:textId="142E818C" w:rsidR="00285259" w:rsidRDefault="00452461" w:rsidP="00452461">
      <w:pPr>
        <w:pStyle w:val="a7"/>
        <w:numPr>
          <w:ilvl w:val="0"/>
          <w:numId w:val="54"/>
        </w:numPr>
        <w:ind w:firstLineChars="0"/>
      </w:pPr>
      <w:r>
        <w:rPr>
          <w:rFonts w:hint="eastAsia"/>
        </w:rPr>
        <w:t>声明</w:t>
      </w:r>
    </w:p>
    <w:p w14:paraId="572CA3E9" w14:textId="14D0EFAA" w:rsidR="00452461" w:rsidRDefault="00452461" w:rsidP="00452461">
      <w:pPr>
        <w:pStyle w:val="a7"/>
        <w:numPr>
          <w:ilvl w:val="0"/>
          <w:numId w:val="54"/>
        </w:numPr>
        <w:ind w:firstLineChars="0"/>
      </w:pPr>
      <w:r>
        <w:rPr>
          <w:rFonts w:hint="eastAsia"/>
        </w:rPr>
        <w:t>队列删除</w:t>
      </w:r>
    </w:p>
    <w:p w14:paraId="2E8711B1" w14:textId="40487879" w:rsidR="00452461" w:rsidRPr="00452461" w:rsidRDefault="00452461" w:rsidP="00452461">
      <w:pPr>
        <w:pStyle w:val="a7"/>
        <w:numPr>
          <w:ilvl w:val="0"/>
          <w:numId w:val="54"/>
        </w:numPr>
        <w:ind w:firstLineChars="0"/>
      </w:pPr>
      <w:r>
        <w:rPr>
          <w:rFonts w:hint="eastAsia"/>
        </w:rPr>
        <w:t>确认</w:t>
      </w:r>
    </w:p>
    <w:p w14:paraId="3A54BE16" w14:textId="7A11DAF3" w:rsidR="00285259" w:rsidRDefault="00452461" w:rsidP="00452461">
      <w:pPr>
        <w:pStyle w:val="a7"/>
        <w:numPr>
          <w:ilvl w:val="0"/>
          <w:numId w:val="54"/>
        </w:numPr>
        <w:ind w:firstLineChars="0"/>
      </w:pPr>
      <w:r>
        <w:rPr>
          <w:rFonts w:hint="eastAsia"/>
        </w:rPr>
        <w:t>消费订阅</w:t>
      </w:r>
    </w:p>
    <w:p w14:paraId="1A09A433" w14:textId="23C8B508" w:rsidR="00452461" w:rsidRDefault="00452461" w:rsidP="00452461">
      <w:pPr>
        <w:pStyle w:val="a7"/>
        <w:numPr>
          <w:ilvl w:val="0"/>
          <w:numId w:val="54"/>
        </w:numPr>
        <w:ind w:firstLineChars="0"/>
      </w:pPr>
      <w:r w:rsidRPr="00452461">
        <w:rPr>
          <w:rFonts w:hint="eastAsia"/>
        </w:rPr>
        <w:t>为消费者设置</w:t>
      </w:r>
      <w:r w:rsidRPr="00452461">
        <w:t>QoS 预取</w:t>
      </w:r>
    </w:p>
    <w:p w14:paraId="74E71595" w14:textId="046FC436" w:rsidR="00285259" w:rsidRDefault="00452461" w:rsidP="00452461">
      <w:pPr>
        <w:pStyle w:val="a7"/>
        <w:numPr>
          <w:ilvl w:val="0"/>
          <w:numId w:val="54"/>
        </w:numPr>
        <w:ind w:firstLineChars="0"/>
      </w:pPr>
      <w:r w:rsidRPr="00452461">
        <w:rPr>
          <w:rFonts w:hint="eastAsia"/>
        </w:rPr>
        <w:t>取消消费者</w:t>
      </w:r>
    </w:p>
    <w:p w14:paraId="422428F9" w14:textId="336ED422" w:rsidR="00285259" w:rsidRDefault="00285259" w:rsidP="0048515D"/>
    <w:p w14:paraId="67C37068" w14:textId="07B94F99" w:rsidR="00285259" w:rsidRDefault="00452461" w:rsidP="00F45824">
      <w:pPr>
        <w:ind w:firstLine="420"/>
      </w:pPr>
      <w:r>
        <w:rPr>
          <w:rFonts w:hint="eastAsia"/>
        </w:rPr>
        <w:t>流并不是传统意义上的真正队列，因此与</w:t>
      </w:r>
      <w:r>
        <w:t xml:space="preserve"> AMQP 0.9.1 的队列语义不太一致。其他队列类型支持的许多功能不受支持，并且永远不会由于队列类型的性质而受到支持。</w:t>
      </w:r>
      <w:r>
        <w:rPr>
          <w:rFonts w:hint="eastAsia"/>
        </w:rPr>
        <w:t>只要使用消费者确认，可以使用常规镜像队列的</w:t>
      </w:r>
      <w:r>
        <w:t xml:space="preserve"> AMQP 0.9.1 客户端库将能够使用流。</w:t>
      </w:r>
      <w:r>
        <w:rPr>
          <w:rFonts w:hint="eastAsia"/>
        </w:rPr>
        <w:t>由于它们的非破坏性读取语义，许多特性永远不会被流支持。</w:t>
      </w:r>
      <w:r w:rsidR="00F45824">
        <w:rPr>
          <w:rFonts w:hint="eastAsia"/>
        </w:rPr>
        <w:t>特征比较：</w:t>
      </w:r>
    </w:p>
    <w:tbl>
      <w:tblPr>
        <w:tblW w:w="5000" w:type="pct"/>
        <w:tblBorders>
          <w:top w:val="single" w:sz="6" w:space="0" w:color="E4E4E4"/>
          <w:left w:val="single" w:sz="6" w:space="0" w:color="E4E4E4"/>
        </w:tblBorders>
        <w:tblCellMar>
          <w:top w:w="15" w:type="dxa"/>
          <w:left w:w="15" w:type="dxa"/>
          <w:bottom w:w="15" w:type="dxa"/>
          <w:right w:w="15" w:type="dxa"/>
        </w:tblCellMar>
        <w:tblLook w:val="04A0" w:firstRow="1" w:lastRow="0" w:firstColumn="1" w:lastColumn="0" w:noHBand="0" w:noVBand="1"/>
      </w:tblPr>
      <w:tblGrid>
        <w:gridCol w:w="3100"/>
        <w:gridCol w:w="1562"/>
        <w:gridCol w:w="3628"/>
      </w:tblGrid>
      <w:tr w:rsidR="00F45824" w:rsidRPr="00F45824" w14:paraId="7CA5153A" w14:textId="77777777" w:rsidTr="00F45824">
        <w:trPr>
          <w:tblHeader/>
        </w:trPr>
        <w:tc>
          <w:tcPr>
            <w:tcW w:w="1870" w:type="pct"/>
            <w:tcBorders>
              <w:bottom w:val="single" w:sz="6" w:space="0" w:color="E4E4E4"/>
              <w:right w:val="single" w:sz="6" w:space="0" w:color="E4E4E4"/>
            </w:tcBorders>
            <w:tcMar>
              <w:top w:w="30" w:type="dxa"/>
              <w:left w:w="120" w:type="dxa"/>
              <w:bottom w:w="30" w:type="dxa"/>
              <w:right w:w="120" w:type="dxa"/>
            </w:tcMar>
            <w:hideMark/>
          </w:tcPr>
          <w:p w14:paraId="098BE304" w14:textId="77777777" w:rsidR="00F45824" w:rsidRPr="00F45824" w:rsidRDefault="00F45824" w:rsidP="00F45824">
            <w:pPr>
              <w:widowControl/>
              <w:spacing w:line="384" w:lineRule="atLeast"/>
              <w:jc w:val="left"/>
              <w:rPr>
                <w:rFonts w:ascii="Raleway" w:eastAsia="宋体" w:hAnsi="Raleway" w:cs="宋体"/>
                <w:b/>
                <w:bCs/>
                <w:color w:val="000000"/>
                <w:spacing w:val="2"/>
                <w:kern w:val="0"/>
                <w:sz w:val="22"/>
              </w:rPr>
            </w:pPr>
            <w:r w:rsidRPr="00F45824">
              <w:rPr>
                <w:rFonts w:ascii="Raleway" w:eastAsia="宋体" w:hAnsi="Raleway" w:cs="宋体"/>
                <w:b/>
                <w:bCs/>
                <w:color w:val="000000"/>
                <w:spacing w:val="2"/>
                <w:kern w:val="0"/>
                <w:sz w:val="22"/>
              </w:rPr>
              <w:t>特征</w:t>
            </w:r>
          </w:p>
        </w:tc>
        <w:tc>
          <w:tcPr>
            <w:tcW w:w="942" w:type="pct"/>
            <w:tcBorders>
              <w:bottom w:val="single" w:sz="6" w:space="0" w:color="E4E4E4"/>
              <w:right w:val="single" w:sz="6" w:space="0" w:color="E4E4E4"/>
            </w:tcBorders>
            <w:tcMar>
              <w:top w:w="30" w:type="dxa"/>
              <w:left w:w="120" w:type="dxa"/>
              <w:bottom w:w="30" w:type="dxa"/>
              <w:right w:w="120" w:type="dxa"/>
            </w:tcMar>
            <w:hideMark/>
          </w:tcPr>
          <w:p w14:paraId="5690CA72" w14:textId="77777777" w:rsidR="00F45824" w:rsidRPr="00F45824" w:rsidRDefault="00F45824" w:rsidP="00F45824">
            <w:pPr>
              <w:widowControl/>
              <w:spacing w:line="384" w:lineRule="atLeast"/>
              <w:jc w:val="left"/>
              <w:rPr>
                <w:rFonts w:ascii="Raleway" w:eastAsia="宋体" w:hAnsi="Raleway" w:cs="宋体"/>
                <w:b/>
                <w:bCs/>
                <w:color w:val="000000"/>
                <w:spacing w:val="2"/>
                <w:kern w:val="0"/>
                <w:sz w:val="22"/>
              </w:rPr>
            </w:pPr>
            <w:r w:rsidRPr="00F45824">
              <w:rPr>
                <w:rFonts w:ascii="Raleway" w:eastAsia="宋体" w:hAnsi="Raleway" w:cs="宋体"/>
                <w:b/>
                <w:bCs/>
                <w:color w:val="000000"/>
                <w:spacing w:val="2"/>
                <w:kern w:val="0"/>
                <w:sz w:val="22"/>
              </w:rPr>
              <w:t>经典的</w:t>
            </w:r>
          </w:p>
        </w:tc>
        <w:tc>
          <w:tcPr>
            <w:tcW w:w="2188" w:type="pct"/>
            <w:tcBorders>
              <w:bottom w:val="single" w:sz="6" w:space="0" w:color="E4E4E4"/>
              <w:right w:val="single" w:sz="6" w:space="0" w:color="E4E4E4"/>
            </w:tcBorders>
            <w:tcMar>
              <w:top w:w="30" w:type="dxa"/>
              <w:left w:w="120" w:type="dxa"/>
              <w:bottom w:w="30" w:type="dxa"/>
              <w:right w:w="120" w:type="dxa"/>
            </w:tcMar>
            <w:hideMark/>
          </w:tcPr>
          <w:p w14:paraId="0BB367E3" w14:textId="77777777" w:rsidR="00F45824" w:rsidRPr="00F45824" w:rsidRDefault="00F45824" w:rsidP="00F45824">
            <w:pPr>
              <w:widowControl/>
              <w:spacing w:line="384" w:lineRule="atLeast"/>
              <w:jc w:val="left"/>
              <w:rPr>
                <w:rFonts w:ascii="Raleway" w:eastAsia="宋体" w:hAnsi="Raleway" w:cs="宋体"/>
                <w:b/>
                <w:bCs/>
                <w:color w:val="000000"/>
                <w:spacing w:val="2"/>
                <w:kern w:val="0"/>
                <w:sz w:val="22"/>
              </w:rPr>
            </w:pPr>
            <w:r w:rsidRPr="00F45824">
              <w:rPr>
                <w:rFonts w:ascii="Raleway" w:eastAsia="宋体" w:hAnsi="Raleway" w:cs="宋体"/>
                <w:b/>
                <w:bCs/>
                <w:color w:val="000000"/>
                <w:spacing w:val="2"/>
                <w:kern w:val="0"/>
                <w:sz w:val="22"/>
              </w:rPr>
              <w:t>溪流</w:t>
            </w:r>
          </w:p>
        </w:tc>
      </w:tr>
      <w:tr w:rsidR="00F45824" w:rsidRPr="00F45824" w14:paraId="742141D0" w14:textId="77777777" w:rsidTr="00F45824">
        <w:tc>
          <w:tcPr>
            <w:tcW w:w="1870" w:type="pct"/>
            <w:tcBorders>
              <w:bottom w:val="single" w:sz="6" w:space="0" w:color="E4E4E4"/>
              <w:right w:val="single" w:sz="6" w:space="0" w:color="E4E4E4"/>
            </w:tcBorders>
            <w:tcMar>
              <w:top w:w="30" w:type="dxa"/>
              <w:left w:w="120" w:type="dxa"/>
              <w:bottom w:w="30" w:type="dxa"/>
              <w:right w:w="120" w:type="dxa"/>
            </w:tcMar>
            <w:hideMark/>
          </w:tcPr>
          <w:p w14:paraId="642C40E3" w14:textId="671FE2B8" w:rsidR="00F45824" w:rsidRPr="00F45824" w:rsidRDefault="00F45824" w:rsidP="00F45824">
            <w:pPr>
              <w:widowControl/>
              <w:spacing w:line="384" w:lineRule="atLeast"/>
              <w:jc w:val="left"/>
              <w:rPr>
                <w:rFonts w:ascii="Raleway" w:eastAsia="宋体" w:hAnsi="Raleway" w:cs="宋体"/>
                <w:color w:val="000000"/>
                <w:spacing w:val="2"/>
                <w:kern w:val="0"/>
                <w:sz w:val="22"/>
              </w:rPr>
            </w:pPr>
            <w:bookmarkStart w:id="26" w:name="&amp;lpos=apps_scodevmw_:_32"/>
            <w:r w:rsidRPr="00D943A9">
              <w:rPr>
                <w:rFonts w:ascii="Raleway" w:eastAsia="宋体" w:hAnsi="Raleway" w:cs="宋体"/>
                <w:color w:val="000000"/>
                <w:spacing w:val="2"/>
                <w:kern w:val="0"/>
                <w:sz w:val="22"/>
              </w:rPr>
              <w:t>非持久队列</w:t>
            </w:r>
            <w:bookmarkEnd w:id="26"/>
          </w:p>
        </w:tc>
        <w:tc>
          <w:tcPr>
            <w:tcW w:w="942" w:type="pct"/>
            <w:tcBorders>
              <w:bottom w:val="single" w:sz="6" w:space="0" w:color="E4E4E4"/>
              <w:right w:val="single" w:sz="6" w:space="0" w:color="E4E4E4"/>
            </w:tcBorders>
            <w:tcMar>
              <w:top w:w="30" w:type="dxa"/>
              <w:left w:w="120" w:type="dxa"/>
              <w:bottom w:w="30" w:type="dxa"/>
              <w:right w:w="120" w:type="dxa"/>
            </w:tcMar>
            <w:hideMark/>
          </w:tcPr>
          <w:p w14:paraId="10C2372F" w14:textId="77777777" w:rsidR="00F45824" w:rsidRPr="00F45824" w:rsidRDefault="00F45824" w:rsidP="00F45824">
            <w:pPr>
              <w:widowControl/>
              <w:spacing w:line="384" w:lineRule="atLeast"/>
              <w:jc w:val="left"/>
              <w:rPr>
                <w:rFonts w:ascii="Raleway" w:eastAsia="宋体" w:hAnsi="Raleway" w:cs="宋体"/>
                <w:color w:val="000000"/>
                <w:spacing w:val="2"/>
                <w:kern w:val="0"/>
                <w:sz w:val="22"/>
              </w:rPr>
            </w:pPr>
            <w:r w:rsidRPr="00F45824">
              <w:rPr>
                <w:rFonts w:ascii="Raleway" w:eastAsia="宋体" w:hAnsi="Raleway" w:cs="宋体"/>
                <w:color w:val="000000"/>
                <w:spacing w:val="2"/>
                <w:kern w:val="0"/>
                <w:sz w:val="22"/>
              </w:rPr>
              <w:t>是的</w:t>
            </w:r>
          </w:p>
        </w:tc>
        <w:tc>
          <w:tcPr>
            <w:tcW w:w="2188" w:type="pct"/>
            <w:tcBorders>
              <w:bottom w:val="single" w:sz="6" w:space="0" w:color="E4E4E4"/>
              <w:right w:val="single" w:sz="6" w:space="0" w:color="E4E4E4"/>
            </w:tcBorders>
            <w:tcMar>
              <w:top w:w="30" w:type="dxa"/>
              <w:left w:w="120" w:type="dxa"/>
              <w:bottom w:w="30" w:type="dxa"/>
              <w:right w:w="120" w:type="dxa"/>
            </w:tcMar>
            <w:hideMark/>
          </w:tcPr>
          <w:p w14:paraId="05CBBD13" w14:textId="77777777" w:rsidR="00F45824" w:rsidRPr="00F45824" w:rsidRDefault="00F45824" w:rsidP="00F45824">
            <w:pPr>
              <w:widowControl/>
              <w:spacing w:line="384" w:lineRule="atLeast"/>
              <w:jc w:val="left"/>
              <w:rPr>
                <w:rFonts w:ascii="Raleway" w:eastAsia="宋体" w:hAnsi="Raleway" w:cs="宋体"/>
                <w:color w:val="000000"/>
                <w:spacing w:val="2"/>
                <w:kern w:val="0"/>
                <w:sz w:val="22"/>
              </w:rPr>
            </w:pPr>
            <w:r w:rsidRPr="00F45824">
              <w:rPr>
                <w:rFonts w:ascii="Raleway" w:eastAsia="宋体" w:hAnsi="Raleway" w:cs="宋体"/>
                <w:color w:val="000000"/>
                <w:spacing w:val="2"/>
                <w:kern w:val="0"/>
                <w:sz w:val="22"/>
              </w:rPr>
              <w:t>不</w:t>
            </w:r>
          </w:p>
        </w:tc>
      </w:tr>
      <w:tr w:rsidR="00F45824" w:rsidRPr="00F45824" w14:paraId="0CD69125" w14:textId="77777777" w:rsidTr="00F45824">
        <w:tc>
          <w:tcPr>
            <w:tcW w:w="1870" w:type="pct"/>
            <w:tcBorders>
              <w:bottom w:val="single" w:sz="6" w:space="0" w:color="E4E4E4"/>
              <w:right w:val="single" w:sz="6" w:space="0" w:color="E4E4E4"/>
            </w:tcBorders>
            <w:tcMar>
              <w:top w:w="30" w:type="dxa"/>
              <w:left w:w="120" w:type="dxa"/>
              <w:bottom w:w="30" w:type="dxa"/>
              <w:right w:w="120" w:type="dxa"/>
            </w:tcMar>
            <w:hideMark/>
          </w:tcPr>
          <w:p w14:paraId="3AE6C671" w14:textId="77777777" w:rsidR="00F45824" w:rsidRPr="00F45824" w:rsidRDefault="00193400" w:rsidP="00F45824">
            <w:pPr>
              <w:widowControl/>
              <w:spacing w:line="384" w:lineRule="atLeast"/>
              <w:jc w:val="left"/>
              <w:rPr>
                <w:rFonts w:ascii="Raleway" w:eastAsia="宋体" w:hAnsi="Raleway" w:cs="宋体"/>
                <w:color w:val="000000"/>
                <w:spacing w:val="2"/>
                <w:kern w:val="0"/>
                <w:sz w:val="22"/>
              </w:rPr>
            </w:pPr>
            <w:hyperlink r:id="rId55" w:history="1">
              <w:r w:rsidR="00F45824" w:rsidRPr="00D943A9">
                <w:rPr>
                  <w:rFonts w:ascii="Raleway" w:eastAsia="宋体" w:hAnsi="Raleway" w:cs="宋体"/>
                  <w:color w:val="000000"/>
                  <w:spacing w:val="2"/>
                  <w:kern w:val="0"/>
                  <w:sz w:val="22"/>
                </w:rPr>
                <w:t>排他性</w:t>
              </w:r>
            </w:hyperlink>
          </w:p>
        </w:tc>
        <w:tc>
          <w:tcPr>
            <w:tcW w:w="942" w:type="pct"/>
            <w:tcBorders>
              <w:bottom w:val="single" w:sz="6" w:space="0" w:color="E4E4E4"/>
              <w:right w:val="single" w:sz="6" w:space="0" w:color="E4E4E4"/>
            </w:tcBorders>
            <w:tcMar>
              <w:top w:w="30" w:type="dxa"/>
              <w:left w:w="120" w:type="dxa"/>
              <w:bottom w:w="30" w:type="dxa"/>
              <w:right w:w="120" w:type="dxa"/>
            </w:tcMar>
            <w:hideMark/>
          </w:tcPr>
          <w:p w14:paraId="4257BCE2" w14:textId="77777777" w:rsidR="00F45824" w:rsidRPr="00F45824" w:rsidRDefault="00F45824" w:rsidP="00F45824">
            <w:pPr>
              <w:widowControl/>
              <w:spacing w:line="384" w:lineRule="atLeast"/>
              <w:jc w:val="left"/>
              <w:rPr>
                <w:rFonts w:ascii="Raleway" w:eastAsia="宋体" w:hAnsi="Raleway" w:cs="宋体"/>
                <w:color w:val="000000"/>
                <w:spacing w:val="2"/>
                <w:kern w:val="0"/>
                <w:sz w:val="22"/>
              </w:rPr>
            </w:pPr>
            <w:r w:rsidRPr="00F45824">
              <w:rPr>
                <w:rFonts w:ascii="Raleway" w:eastAsia="宋体" w:hAnsi="Raleway" w:cs="宋体"/>
                <w:color w:val="000000"/>
                <w:spacing w:val="2"/>
                <w:kern w:val="0"/>
                <w:sz w:val="22"/>
              </w:rPr>
              <w:t>是的</w:t>
            </w:r>
          </w:p>
        </w:tc>
        <w:tc>
          <w:tcPr>
            <w:tcW w:w="2188" w:type="pct"/>
            <w:tcBorders>
              <w:bottom w:val="single" w:sz="6" w:space="0" w:color="E4E4E4"/>
              <w:right w:val="single" w:sz="6" w:space="0" w:color="E4E4E4"/>
            </w:tcBorders>
            <w:tcMar>
              <w:top w:w="30" w:type="dxa"/>
              <w:left w:w="120" w:type="dxa"/>
              <w:bottom w:w="30" w:type="dxa"/>
              <w:right w:w="120" w:type="dxa"/>
            </w:tcMar>
            <w:hideMark/>
          </w:tcPr>
          <w:p w14:paraId="3AF61028" w14:textId="77777777" w:rsidR="00F45824" w:rsidRPr="00F45824" w:rsidRDefault="00F45824" w:rsidP="00F45824">
            <w:pPr>
              <w:widowControl/>
              <w:spacing w:line="384" w:lineRule="atLeast"/>
              <w:jc w:val="left"/>
              <w:rPr>
                <w:rFonts w:ascii="Raleway" w:eastAsia="宋体" w:hAnsi="Raleway" w:cs="宋体"/>
                <w:color w:val="000000"/>
                <w:spacing w:val="2"/>
                <w:kern w:val="0"/>
                <w:sz w:val="22"/>
              </w:rPr>
            </w:pPr>
            <w:r w:rsidRPr="00F45824">
              <w:rPr>
                <w:rFonts w:ascii="Raleway" w:eastAsia="宋体" w:hAnsi="Raleway" w:cs="宋体"/>
                <w:color w:val="000000"/>
                <w:spacing w:val="2"/>
                <w:kern w:val="0"/>
                <w:sz w:val="22"/>
              </w:rPr>
              <w:t>不</w:t>
            </w:r>
          </w:p>
        </w:tc>
      </w:tr>
      <w:tr w:rsidR="00F45824" w:rsidRPr="00F45824" w14:paraId="15ED30DF" w14:textId="77777777" w:rsidTr="00F45824">
        <w:tc>
          <w:tcPr>
            <w:tcW w:w="1870" w:type="pct"/>
            <w:tcBorders>
              <w:bottom w:val="single" w:sz="6" w:space="0" w:color="E4E4E4"/>
              <w:right w:val="single" w:sz="6" w:space="0" w:color="E4E4E4"/>
            </w:tcBorders>
            <w:tcMar>
              <w:top w:w="30" w:type="dxa"/>
              <w:left w:w="120" w:type="dxa"/>
              <w:bottom w:w="30" w:type="dxa"/>
              <w:right w:w="120" w:type="dxa"/>
            </w:tcMar>
            <w:hideMark/>
          </w:tcPr>
          <w:p w14:paraId="1E8AFE47" w14:textId="77777777" w:rsidR="00F45824" w:rsidRPr="00F45824" w:rsidRDefault="00F45824" w:rsidP="00F45824">
            <w:pPr>
              <w:widowControl/>
              <w:spacing w:line="384" w:lineRule="atLeast"/>
              <w:jc w:val="left"/>
              <w:rPr>
                <w:rFonts w:ascii="Raleway" w:eastAsia="宋体" w:hAnsi="Raleway" w:cs="宋体"/>
                <w:color w:val="000000"/>
                <w:spacing w:val="2"/>
                <w:kern w:val="0"/>
                <w:sz w:val="22"/>
              </w:rPr>
            </w:pPr>
            <w:r w:rsidRPr="00F45824">
              <w:rPr>
                <w:rFonts w:ascii="Raleway" w:eastAsia="宋体" w:hAnsi="Raleway" w:cs="宋体"/>
                <w:color w:val="000000"/>
                <w:spacing w:val="2"/>
                <w:kern w:val="0"/>
                <w:sz w:val="22"/>
              </w:rPr>
              <w:t>每条消息持久化</w:t>
            </w:r>
          </w:p>
        </w:tc>
        <w:tc>
          <w:tcPr>
            <w:tcW w:w="942" w:type="pct"/>
            <w:tcBorders>
              <w:bottom w:val="single" w:sz="6" w:space="0" w:color="E4E4E4"/>
              <w:right w:val="single" w:sz="6" w:space="0" w:color="E4E4E4"/>
            </w:tcBorders>
            <w:tcMar>
              <w:top w:w="30" w:type="dxa"/>
              <w:left w:w="120" w:type="dxa"/>
              <w:bottom w:w="30" w:type="dxa"/>
              <w:right w:w="120" w:type="dxa"/>
            </w:tcMar>
            <w:hideMark/>
          </w:tcPr>
          <w:p w14:paraId="5549A85B" w14:textId="77777777" w:rsidR="00F45824" w:rsidRPr="00F45824" w:rsidRDefault="00F45824" w:rsidP="00F45824">
            <w:pPr>
              <w:widowControl/>
              <w:spacing w:line="384" w:lineRule="atLeast"/>
              <w:jc w:val="left"/>
              <w:rPr>
                <w:rFonts w:ascii="Raleway" w:eastAsia="宋体" w:hAnsi="Raleway" w:cs="宋体"/>
                <w:color w:val="000000"/>
                <w:spacing w:val="2"/>
                <w:kern w:val="0"/>
                <w:sz w:val="22"/>
              </w:rPr>
            </w:pPr>
            <w:r w:rsidRPr="00F45824">
              <w:rPr>
                <w:rFonts w:ascii="Raleway" w:eastAsia="宋体" w:hAnsi="Raleway" w:cs="宋体"/>
                <w:color w:val="000000"/>
                <w:spacing w:val="2"/>
                <w:kern w:val="0"/>
                <w:sz w:val="22"/>
              </w:rPr>
              <w:t>每条消息</w:t>
            </w:r>
          </w:p>
        </w:tc>
        <w:tc>
          <w:tcPr>
            <w:tcW w:w="2188" w:type="pct"/>
            <w:tcBorders>
              <w:bottom w:val="single" w:sz="6" w:space="0" w:color="E4E4E4"/>
              <w:right w:val="single" w:sz="6" w:space="0" w:color="E4E4E4"/>
            </w:tcBorders>
            <w:tcMar>
              <w:top w:w="30" w:type="dxa"/>
              <w:left w:w="120" w:type="dxa"/>
              <w:bottom w:w="30" w:type="dxa"/>
              <w:right w:w="120" w:type="dxa"/>
            </w:tcMar>
            <w:hideMark/>
          </w:tcPr>
          <w:p w14:paraId="05CC9E9A" w14:textId="77777777" w:rsidR="00F45824" w:rsidRPr="00F45824" w:rsidRDefault="00F45824" w:rsidP="00F45824">
            <w:pPr>
              <w:widowControl/>
              <w:spacing w:line="384" w:lineRule="atLeast"/>
              <w:jc w:val="left"/>
              <w:rPr>
                <w:rFonts w:ascii="Raleway" w:eastAsia="宋体" w:hAnsi="Raleway" w:cs="宋体"/>
                <w:color w:val="000000"/>
                <w:spacing w:val="2"/>
                <w:kern w:val="0"/>
                <w:sz w:val="22"/>
              </w:rPr>
            </w:pPr>
            <w:r w:rsidRPr="00F45824">
              <w:rPr>
                <w:rFonts w:ascii="Raleway" w:eastAsia="宋体" w:hAnsi="Raleway" w:cs="宋体"/>
                <w:color w:val="000000"/>
                <w:spacing w:val="2"/>
                <w:kern w:val="0"/>
                <w:sz w:val="22"/>
              </w:rPr>
              <w:t>总是</w:t>
            </w:r>
          </w:p>
        </w:tc>
      </w:tr>
      <w:tr w:rsidR="00F45824" w:rsidRPr="00F45824" w14:paraId="28A38AFF" w14:textId="77777777" w:rsidTr="00F45824">
        <w:tc>
          <w:tcPr>
            <w:tcW w:w="1870" w:type="pct"/>
            <w:tcBorders>
              <w:bottom w:val="single" w:sz="6" w:space="0" w:color="E4E4E4"/>
              <w:right w:val="single" w:sz="6" w:space="0" w:color="E4E4E4"/>
            </w:tcBorders>
            <w:tcMar>
              <w:top w:w="30" w:type="dxa"/>
              <w:left w:w="120" w:type="dxa"/>
              <w:bottom w:w="30" w:type="dxa"/>
              <w:right w:w="120" w:type="dxa"/>
            </w:tcMar>
            <w:hideMark/>
          </w:tcPr>
          <w:p w14:paraId="477893F5" w14:textId="77777777" w:rsidR="00F45824" w:rsidRPr="00F45824" w:rsidRDefault="00F45824" w:rsidP="00F45824">
            <w:pPr>
              <w:widowControl/>
              <w:spacing w:line="384" w:lineRule="atLeast"/>
              <w:jc w:val="left"/>
              <w:rPr>
                <w:rFonts w:ascii="Raleway" w:eastAsia="宋体" w:hAnsi="Raleway" w:cs="宋体"/>
                <w:color w:val="000000"/>
                <w:spacing w:val="2"/>
                <w:kern w:val="0"/>
                <w:sz w:val="22"/>
              </w:rPr>
            </w:pPr>
            <w:r w:rsidRPr="00F45824">
              <w:rPr>
                <w:rFonts w:ascii="Raleway" w:eastAsia="宋体" w:hAnsi="Raleway" w:cs="宋体"/>
                <w:color w:val="000000"/>
                <w:spacing w:val="2"/>
                <w:kern w:val="0"/>
                <w:sz w:val="22"/>
              </w:rPr>
              <w:t>会员变更</w:t>
            </w:r>
          </w:p>
        </w:tc>
        <w:tc>
          <w:tcPr>
            <w:tcW w:w="942" w:type="pct"/>
            <w:tcBorders>
              <w:bottom w:val="single" w:sz="6" w:space="0" w:color="E4E4E4"/>
              <w:right w:val="single" w:sz="6" w:space="0" w:color="E4E4E4"/>
            </w:tcBorders>
            <w:tcMar>
              <w:top w:w="30" w:type="dxa"/>
              <w:left w:w="120" w:type="dxa"/>
              <w:bottom w:w="30" w:type="dxa"/>
              <w:right w:w="120" w:type="dxa"/>
            </w:tcMar>
            <w:hideMark/>
          </w:tcPr>
          <w:p w14:paraId="77D0F9A3" w14:textId="77777777" w:rsidR="00F45824" w:rsidRPr="00F45824" w:rsidRDefault="00F45824" w:rsidP="00F45824">
            <w:pPr>
              <w:widowControl/>
              <w:spacing w:line="384" w:lineRule="atLeast"/>
              <w:jc w:val="left"/>
              <w:rPr>
                <w:rFonts w:ascii="Raleway" w:eastAsia="宋体" w:hAnsi="Raleway" w:cs="宋体"/>
                <w:color w:val="000000"/>
                <w:spacing w:val="2"/>
                <w:kern w:val="0"/>
                <w:sz w:val="22"/>
              </w:rPr>
            </w:pPr>
            <w:r w:rsidRPr="00F45824">
              <w:rPr>
                <w:rFonts w:ascii="Raleway" w:eastAsia="宋体" w:hAnsi="Raleway" w:cs="宋体"/>
                <w:color w:val="000000"/>
                <w:spacing w:val="2"/>
                <w:kern w:val="0"/>
                <w:sz w:val="22"/>
              </w:rPr>
              <w:t>自动的</w:t>
            </w:r>
          </w:p>
        </w:tc>
        <w:tc>
          <w:tcPr>
            <w:tcW w:w="2188" w:type="pct"/>
            <w:tcBorders>
              <w:bottom w:val="single" w:sz="6" w:space="0" w:color="E4E4E4"/>
              <w:right w:val="single" w:sz="6" w:space="0" w:color="E4E4E4"/>
            </w:tcBorders>
            <w:tcMar>
              <w:top w:w="30" w:type="dxa"/>
              <w:left w:w="120" w:type="dxa"/>
              <w:bottom w:w="30" w:type="dxa"/>
              <w:right w:w="120" w:type="dxa"/>
            </w:tcMar>
            <w:hideMark/>
          </w:tcPr>
          <w:p w14:paraId="2705E80A" w14:textId="77777777" w:rsidR="00F45824" w:rsidRPr="00F45824" w:rsidRDefault="00F45824" w:rsidP="00F45824">
            <w:pPr>
              <w:widowControl/>
              <w:spacing w:line="384" w:lineRule="atLeast"/>
              <w:jc w:val="left"/>
              <w:rPr>
                <w:rFonts w:ascii="Raleway" w:eastAsia="宋体" w:hAnsi="Raleway" w:cs="宋体"/>
                <w:color w:val="000000"/>
                <w:spacing w:val="2"/>
                <w:kern w:val="0"/>
                <w:sz w:val="22"/>
              </w:rPr>
            </w:pPr>
            <w:r w:rsidRPr="00F45824">
              <w:rPr>
                <w:rFonts w:ascii="Raleway" w:eastAsia="宋体" w:hAnsi="Raleway" w:cs="宋体"/>
                <w:color w:val="000000"/>
                <w:spacing w:val="2"/>
                <w:kern w:val="0"/>
                <w:sz w:val="22"/>
              </w:rPr>
              <w:t>手动的</w:t>
            </w:r>
          </w:p>
        </w:tc>
      </w:tr>
      <w:tr w:rsidR="00F45824" w:rsidRPr="00F45824" w14:paraId="23066EC9" w14:textId="77777777" w:rsidTr="00F45824">
        <w:tc>
          <w:tcPr>
            <w:tcW w:w="1870" w:type="pct"/>
            <w:tcBorders>
              <w:bottom w:val="single" w:sz="6" w:space="0" w:color="E4E4E4"/>
              <w:right w:val="single" w:sz="6" w:space="0" w:color="E4E4E4"/>
            </w:tcBorders>
            <w:tcMar>
              <w:top w:w="30" w:type="dxa"/>
              <w:left w:w="120" w:type="dxa"/>
              <w:bottom w:w="30" w:type="dxa"/>
              <w:right w:w="120" w:type="dxa"/>
            </w:tcMar>
            <w:hideMark/>
          </w:tcPr>
          <w:p w14:paraId="2518176E" w14:textId="77777777" w:rsidR="00F45824" w:rsidRPr="00F45824" w:rsidRDefault="00193400" w:rsidP="00F45824">
            <w:pPr>
              <w:widowControl/>
              <w:spacing w:line="384" w:lineRule="atLeast"/>
              <w:jc w:val="left"/>
              <w:rPr>
                <w:rFonts w:ascii="Raleway" w:eastAsia="宋体" w:hAnsi="Raleway" w:cs="宋体"/>
                <w:color w:val="000000"/>
                <w:spacing w:val="2"/>
                <w:kern w:val="0"/>
                <w:sz w:val="22"/>
              </w:rPr>
            </w:pPr>
            <w:hyperlink r:id="rId56" w:history="1">
              <w:r w:rsidR="00F45824" w:rsidRPr="00D943A9">
                <w:rPr>
                  <w:rFonts w:ascii="Raleway" w:eastAsia="宋体" w:hAnsi="Raleway" w:cs="宋体"/>
                  <w:color w:val="000000"/>
                  <w:spacing w:val="2"/>
                  <w:kern w:val="0"/>
                  <w:sz w:val="22"/>
                </w:rPr>
                <w:t>TTL</w:t>
              </w:r>
            </w:hyperlink>
          </w:p>
        </w:tc>
        <w:tc>
          <w:tcPr>
            <w:tcW w:w="942" w:type="pct"/>
            <w:tcBorders>
              <w:bottom w:val="single" w:sz="6" w:space="0" w:color="E4E4E4"/>
              <w:right w:val="single" w:sz="6" w:space="0" w:color="E4E4E4"/>
            </w:tcBorders>
            <w:tcMar>
              <w:top w:w="30" w:type="dxa"/>
              <w:left w:w="120" w:type="dxa"/>
              <w:bottom w:w="30" w:type="dxa"/>
              <w:right w:w="120" w:type="dxa"/>
            </w:tcMar>
            <w:hideMark/>
          </w:tcPr>
          <w:p w14:paraId="284792AE" w14:textId="77777777" w:rsidR="00F45824" w:rsidRPr="00F45824" w:rsidRDefault="00F45824" w:rsidP="00F45824">
            <w:pPr>
              <w:widowControl/>
              <w:spacing w:line="384" w:lineRule="atLeast"/>
              <w:jc w:val="left"/>
              <w:rPr>
                <w:rFonts w:ascii="Raleway" w:eastAsia="宋体" w:hAnsi="Raleway" w:cs="宋体"/>
                <w:color w:val="000000"/>
                <w:spacing w:val="2"/>
                <w:kern w:val="0"/>
                <w:sz w:val="22"/>
              </w:rPr>
            </w:pPr>
            <w:r w:rsidRPr="00F45824">
              <w:rPr>
                <w:rFonts w:ascii="Raleway" w:eastAsia="宋体" w:hAnsi="Raleway" w:cs="宋体"/>
                <w:color w:val="000000"/>
                <w:spacing w:val="2"/>
                <w:kern w:val="0"/>
                <w:sz w:val="22"/>
              </w:rPr>
              <w:t>是的</w:t>
            </w:r>
          </w:p>
        </w:tc>
        <w:tc>
          <w:tcPr>
            <w:tcW w:w="2188" w:type="pct"/>
            <w:tcBorders>
              <w:bottom w:val="single" w:sz="6" w:space="0" w:color="E4E4E4"/>
              <w:right w:val="single" w:sz="6" w:space="0" w:color="E4E4E4"/>
            </w:tcBorders>
            <w:tcMar>
              <w:top w:w="30" w:type="dxa"/>
              <w:left w:w="120" w:type="dxa"/>
              <w:bottom w:w="30" w:type="dxa"/>
              <w:right w:w="120" w:type="dxa"/>
            </w:tcMar>
            <w:hideMark/>
          </w:tcPr>
          <w:p w14:paraId="5CD2EE22" w14:textId="394D8645" w:rsidR="00F45824" w:rsidRPr="00F45824" w:rsidRDefault="00F45824" w:rsidP="00F45824">
            <w:pPr>
              <w:widowControl/>
              <w:spacing w:line="384" w:lineRule="atLeast"/>
              <w:jc w:val="left"/>
              <w:rPr>
                <w:rFonts w:ascii="Raleway" w:eastAsia="宋体" w:hAnsi="Raleway" w:cs="宋体"/>
                <w:color w:val="000000"/>
                <w:spacing w:val="2"/>
                <w:kern w:val="0"/>
                <w:sz w:val="22"/>
              </w:rPr>
            </w:pPr>
            <w:r w:rsidRPr="00F45824">
              <w:rPr>
                <w:rFonts w:ascii="Raleway" w:eastAsia="宋体" w:hAnsi="Raleway" w:cs="宋体"/>
                <w:color w:val="000000"/>
                <w:spacing w:val="2"/>
                <w:kern w:val="0"/>
                <w:sz w:val="22"/>
              </w:rPr>
              <w:t>否</w:t>
            </w:r>
          </w:p>
        </w:tc>
      </w:tr>
      <w:tr w:rsidR="00F45824" w:rsidRPr="00F45824" w14:paraId="4A651E2C" w14:textId="77777777" w:rsidTr="00F45824">
        <w:tc>
          <w:tcPr>
            <w:tcW w:w="1870" w:type="pct"/>
            <w:tcBorders>
              <w:bottom w:val="single" w:sz="6" w:space="0" w:color="E4E4E4"/>
              <w:right w:val="single" w:sz="6" w:space="0" w:color="E4E4E4"/>
            </w:tcBorders>
            <w:tcMar>
              <w:top w:w="30" w:type="dxa"/>
              <w:left w:w="120" w:type="dxa"/>
              <w:bottom w:w="30" w:type="dxa"/>
              <w:right w:w="120" w:type="dxa"/>
            </w:tcMar>
            <w:hideMark/>
          </w:tcPr>
          <w:p w14:paraId="48D4E617" w14:textId="77777777" w:rsidR="00F45824" w:rsidRPr="00F45824" w:rsidRDefault="00193400" w:rsidP="00F45824">
            <w:pPr>
              <w:widowControl/>
              <w:spacing w:line="384" w:lineRule="atLeast"/>
              <w:jc w:val="left"/>
              <w:rPr>
                <w:rFonts w:ascii="Raleway" w:eastAsia="宋体" w:hAnsi="Raleway" w:cs="宋体"/>
                <w:color w:val="000000"/>
                <w:spacing w:val="2"/>
                <w:kern w:val="0"/>
                <w:sz w:val="22"/>
              </w:rPr>
            </w:pPr>
            <w:hyperlink r:id="rId57" w:history="1">
              <w:r w:rsidR="00F45824" w:rsidRPr="00D943A9">
                <w:rPr>
                  <w:rFonts w:ascii="Raleway" w:eastAsia="宋体" w:hAnsi="Raleway" w:cs="宋体"/>
                  <w:color w:val="000000"/>
                  <w:spacing w:val="2"/>
                  <w:kern w:val="0"/>
                  <w:sz w:val="22"/>
                </w:rPr>
                <w:t>队列长度限制</w:t>
              </w:r>
            </w:hyperlink>
          </w:p>
        </w:tc>
        <w:tc>
          <w:tcPr>
            <w:tcW w:w="942" w:type="pct"/>
            <w:tcBorders>
              <w:bottom w:val="single" w:sz="6" w:space="0" w:color="E4E4E4"/>
              <w:right w:val="single" w:sz="6" w:space="0" w:color="E4E4E4"/>
            </w:tcBorders>
            <w:tcMar>
              <w:top w:w="30" w:type="dxa"/>
              <w:left w:w="120" w:type="dxa"/>
              <w:bottom w:w="30" w:type="dxa"/>
              <w:right w:w="120" w:type="dxa"/>
            </w:tcMar>
            <w:hideMark/>
          </w:tcPr>
          <w:p w14:paraId="2A8BEEBA" w14:textId="77777777" w:rsidR="00F45824" w:rsidRPr="00F45824" w:rsidRDefault="00F45824" w:rsidP="00F45824">
            <w:pPr>
              <w:widowControl/>
              <w:spacing w:line="384" w:lineRule="atLeast"/>
              <w:jc w:val="left"/>
              <w:rPr>
                <w:rFonts w:ascii="Raleway" w:eastAsia="宋体" w:hAnsi="Raleway" w:cs="宋体"/>
                <w:color w:val="000000"/>
                <w:spacing w:val="2"/>
                <w:kern w:val="0"/>
                <w:sz w:val="22"/>
              </w:rPr>
            </w:pPr>
            <w:r w:rsidRPr="00F45824">
              <w:rPr>
                <w:rFonts w:ascii="Raleway" w:eastAsia="宋体" w:hAnsi="Raleway" w:cs="宋体"/>
                <w:color w:val="000000"/>
                <w:spacing w:val="2"/>
                <w:kern w:val="0"/>
                <w:sz w:val="22"/>
              </w:rPr>
              <w:t>是的</w:t>
            </w:r>
          </w:p>
        </w:tc>
        <w:tc>
          <w:tcPr>
            <w:tcW w:w="2188" w:type="pct"/>
            <w:tcBorders>
              <w:bottom w:val="single" w:sz="6" w:space="0" w:color="E4E4E4"/>
              <w:right w:val="single" w:sz="6" w:space="0" w:color="E4E4E4"/>
            </w:tcBorders>
            <w:tcMar>
              <w:top w:w="30" w:type="dxa"/>
              <w:left w:w="120" w:type="dxa"/>
              <w:bottom w:w="30" w:type="dxa"/>
              <w:right w:w="120" w:type="dxa"/>
            </w:tcMar>
            <w:hideMark/>
          </w:tcPr>
          <w:p w14:paraId="55521E66" w14:textId="6E24DC95" w:rsidR="00F45824" w:rsidRPr="00F45824" w:rsidRDefault="00F45824" w:rsidP="00F45824">
            <w:pPr>
              <w:widowControl/>
              <w:spacing w:line="384" w:lineRule="atLeast"/>
              <w:jc w:val="left"/>
              <w:rPr>
                <w:rFonts w:ascii="Raleway" w:eastAsia="宋体" w:hAnsi="Raleway" w:cs="宋体"/>
                <w:color w:val="000000"/>
                <w:spacing w:val="2"/>
                <w:kern w:val="0"/>
                <w:sz w:val="22"/>
              </w:rPr>
            </w:pPr>
            <w:r w:rsidRPr="00F45824">
              <w:rPr>
                <w:rFonts w:ascii="Raleway" w:eastAsia="宋体" w:hAnsi="Raleway" w:cs="宋体"/>
                <w:color w:val="000000"/>
                <w:spacing w:val="2"/>
                <w:kern w:val="0"/>
                <w:sz w:val="22"/>
              </w:rPr>
              <w:t>否</w:t>
            </w:r>
          </w:p>
        </w:tc>
      </w:tr>
      <w:tr w:rsidR="00F45824" w:rsidRPr="00F45824" w14:paraId="64F3A173" w14:textId="77777777" w:rsidTr="00F45824">
        <w:tc>
          <w:tcPr>
            <w:tcW w:w="1870" w:type="pct"/>
            <w:tcBorders>
              <w:bottom w:val="single" w:sz="6" w:space="0" w:color="E4E4E4"/>
              <w:right w:val="single" w:sz="6" w:space="0" w:color="E4E4E4"/>
            </w:tcBorders>
            <w:tcMar>
              <w:top w:w="30" w:type="dxa"/>
              <w:left w:w="120" w:type="dxa"/>
              <w:bottom w:w="30" w:type="dxa"/>
              <w:right w:w="120" w:type="dxa"/>
            </w:tcMar>
            <w:hideMark/>
          </w:tcPr>
          <w:p w14:paraId="24436623" w14:textId="77777777" w:rsidR="00F45824" w:rsidRPr="00F45824" w:rsidRDefault="00193400" w:rsidP="00F45824">
            <w:pPr>
              <w:widowControl/>
              <w:spacing w:line="384" w:lineRule="atLeast"/>
              <w:jc w:val="left"/>
              <w:rPr>
                <w:rFonts w:ascii="Raleway" w:eastAsia="宋体" w:hAnsi="Raleway" w:cs="宋体"/>
                <w:color w:val="000000"/>
                <w:spacing w:val="2"/>
                <w:kern w:val="0"/>
                <w:sz w:val="22"/>
              </w:rPr>
            </w:pPr>
            <w:hyperlink r:id="rId58" w:history="1">
              <w:r w:rsidR="00F45824" w:rsidRPr="00D943A9">
                <w:rPr>
                  <w:rFonts w:ascii="Raleway" w:eastAsia="宋体" w:hAnsi="Raleway" w:cs="宋体"/>
                  <w:color w:val="000000"/>
                  <w:spacing w:val="2"/>
                  <w:kern w:val="0"/>
                  <w:sz w:val="22"/>
                </w:rPr>
                <w:t>懒惰的行为</w:t>
              </w:r>
            </w:hyperlink>
          </w:p>
        </w:tc>
        <w:tc>
          <w:tcPr>
            <w:tcW w:w="942" w:type="pct"/>
            <w:tcBorders>
              <w:bottom w:val="single" w:sz="6" w:space="0" w:color="E4E4E4"/>
              <w:right w:val="single" w:sz="6" w:space="0" w:color="E4E4E4"/>
            </w:tcBorders>
            <w:tcMar>
              <w:top w:w="30" w:type="dxa"/>
              <w:left w:w="120" w:type="dxa"/>
              <w:bottom w:w="30" w:type="dxa"/>
              <w:right w:w="120" w:type="dxa"/>
            </w:tcMar>
            <w:hideMark/>
          </w:tcPr>
          <w:p w14:paraId="48B2129F" w14:textId="77777777" w:rsidR="00F45824" w:rsidRPr="00F45824" w:rsidRDefault="00F45824" w:rsidP="00F45824">
            <w:pPr>
              <w:widowControl/>
              <w:spacing w:line="384" w:lineRule="atLeast"/>
              <w:jc w:val="left"/>
              <w:rPr>
                <w:rFonts w:ascii="Raleway" w:eastAsia="宋体" w:hAnsi="Raleway" w:cs="宋体"/>
                <w:color w:val="000000"/>
                <w:spacing w:val="2"/>
                <w:kern w:val="0"/>
                <w:sz w:val="22"/>
              </w:rPr>
            </w:pPr>
            <w:r w:rsidRPr="00F45824">
              <w:rPr>
                <w:rFonts w:ascii="Raleway" w:eastAsia="宋体" w:hAnsi="Raleway" w:cs="宋体"/>
                <w:color w:val="000000"/>
                <w:spacing w:val="2"/>
                <w:kern w:val="0"/>
                <w:sz w:val="22"/>
              </w:rPr>
              <w:t>是的</w:t>
            </w:r>
          </w:p>
        </w:tc>
        <w:tc>
          <w:tcPr>
            <w:tcW w:w="2188" w:type="pct"/>
            <w:tcBorders>
              <w:bottom w:val="single" w:sz="6" w:space="0" w:color="E4E4E4"/>
              <w:right w:val="single" w:sz="6" w:space="0" w:color="E4E4E4"/>
            </w:tcBorders>
            <w:tcMar>
              <w:top w:w="30" w:type="dxa"/>
              <w:left w:w="120" w:type="dxa"/>
              <w:bottom w:w="30" w:type="dxa"/>
              <w:right w:w="120" w:type="dxa"/>
            </w:tcMar>
            <w:hideMark/>
          </w:tcPr>
          <w:p w14:paraId="728149A8" w14:textId="77777777" w:rsidR="00F45824" w:rsidRPr="00F45824" w:rsidRDefault="00F45824" w:rsidP="00F45824">
            <w:pPr>
              <w:widowControl/>
              <w:spacing w:line="384" w:lineRule="atLeast"/>
              <w:jc w:val="left"/>
              <w:rPr>
                <w:rFonts w:ascii="Raleway" w:eastAsia="宋体" w:hAnsi="Raleway" w:cs="宋体"/>
                <w:color w:val="000000"/>
                <w:spacing w:val="2"/>
                <w:kern w:val="0"/>
                <w:sz w:val="22"/>
              </w:rPr>
            </w:pPr>
            <w:r w:rsidRPr="00F45824">
              <w:rPr>
                <w:rFonts w:ascii="Raleway" w:eastAsia="宋体" w:hAnsi="Raleway" w:cs="宋体"/>
                <w:color w:val="000000"/>
                <w:spacing w:val="2"/>
                <w:kern w:val="0"/>
                <w:sz w:val="22"/>
              </w:rPr>
              <w:t>固有</w:t>
            </w:r>
          </w:p>
        </w:tc>
      </w:tr>
      <w:tr w:rsidR="00F45824" w:rsidRPr="00F45824" w14:paraId="541492F8" w14:textId="77777777" w:rsidTr="00F45824">
        <w:tc>
          <w:tcPr>
            <w:tcW w:w="1870" w:type="pct"/>
            <w:tcBorders>
              <w:bottom w:val="single" w:sz="6" w:space="0" w:color="E4E4E4"/>
              <w:right w:val="single" w:sz="6" w:space="0" w:color="E4E4E4"/>
            </w:tcBorders>
            <w:tcMar>
              <w:top w:w="30" w:type="dxa"/>
              <w:left w:w="120" w:type="dxa"/>
              <w:bottom w:w="30" w:type="dxa"/>
              <w:right w:w="120" w:type="dxa"/>
            </w:tcMar>
            <w:hideMark/>
          </w:tcPr>
          <w:p w14:paraId="71859683" w14:textId="77777777" w:rsidR="00F45824" w:rsidRPr="00F45824" w:rsidRDefault="00193400" w:rsidP="00F45824">
            <w:pPr>
              <w:widowControl/>
              <w:spacing w:line="384" w:lineRule="atLeast"/>
              <w:jc w:val="left"/>
              <w:rPr>
                <w:rFonts w:ascii="Raleway" w:eastAsia="宋体" w:hAnsi="Raleway" w:cs="宋体"/>
                <w:color w:val="000000"/>
                <w:spacing w:val="2"/>
                <w:kern w:val="0"/>
                <w:sz w:val="22"/>
              </w:rPr>
            </w:pPr>
            <w:hyperlink r:id="rId59" w:history="1">
              <w:r w:rsidR="00F45824" w:rsidRPr="00D943A9">
                <w:rPr>
                  <w:rFonts w:ascii="Raleway" w:eastAsia="宋体" w:hAnsi="Raleway" w:cs="宋体"/>
                  <w:color w:val="000000"/>
                  <w:spacing w:val="2"/>
                  <w:kern w:val="0"/>
                  <w:sz w:val="22"/>
                </w:rPr>
                <w:t>消息优先级</w:t>
              </w:r>
            </w:hyperlink>
          </w:p>
        </w:tc>
        <w:tc>
          <w:tcPr>
            <w:tcW w:w="942" w:type="pct"/>
            <w:tcBorders>
              <w:bottom w:val="single" w:sz="6" w:space="0" w:color="E4E4E4"/>
              <w:right w:val="single" w:sz="6" w:space="0" w:color="E4E4E4"/>
            </w:tcBorders>
            <w:tcMar>
              <w:top w:w="30" w:type="dxa"/>
              <w:left w:w="120" w:type="dxa"/>
              <w:bottom w:w="30" w:type="dxa"/>
              <w:right w:w="120" w:type="dxa"/>
            </w:tcMar>
            <w:hideMark/>
          </w:tcPr>
          <w:p w14:paraId="2CEC0259" w14:textId="77777777" w:rsidR="00F45824" w:rsidRPr="00F45824" w:rsidRDefault="00F45824" w:rsidP="00F45824">
            <w:pPr>
              <w:widowControl/>
              <w:spacing w:line="384" w:lineRule="atLeast"/>
              <w:jc w:val="left"/>
              <w:rPr>
                <w:rFonts w:ascii="Raleway" w:eastAsia="宋体" w:hAnsi="Raleway" w:cs="宋体"/>
                <w:color w:val="000000"/>
                <w:spacing w:val="2"/>
                <w:kern w:val="0"/>
                <w:sz w:val="22"/>
              </w:rPr>
            </w:pPr>
            <w:r w:rsidRPr="00F45824">
              <w:rPr>
                <w:rFonts w:ascii="Raleway" w:eastAsia="宋体" w:hAnsi="Raleway" w:cs="宋体"/>
                <w:color w:val="000000"/>
                <w:spacing w:val="2"/>
                <w:kern w:val="0"/>
                <w:sz w:val="22"/>
              </w:rPr>
              <w:t>是的</w:t>
            </w:r>
          </w:p>
        </w:tc>
        <w:tc>
          <w:tcPr>
            <w:tcW w:w="2188" w:type="pct"/>
            <w:tcBorders>
              <w:bottom w:val="single" w:sz="6" w:space="0" w:color="E4E4E4"/>
              <w:right w:val="single" w:sz="6" w:space="0" w:color="E4E4E4"/>
            </w:tcBorders>
            <w:tcMar>
              <w:top w:w="30" w:type="dxa"/>
              <w:left w:w="120" w:type="dxa"/>
              <w:bottom w:w="30" w:type="dxa"/>
              <w:right w:w="120" w:type="dxa"/>
            </w:tcMar>
            <w:hideMark/>
          </w:tcPr>
          <w:p w14:paraId="7522D364" w14:textId="77777777" w:rsidR="00F45824" w:rsidRPr="00F45824" w:rsidRDefault="00F45824" w:rsidP="00F45824">
            <w:pPr>
              <w:widowControl/>
              <w:spacing w:line="384" w:lineRule="atLeast"/>
              <w:jc w:val="left"/>
              <w:rPr>
                <w:rFonts w:ascii="Raleway" w:eastAsia="宋体" w:hAnsi="Raleway" w:cs="宋体"/>
                <w:color w:val="000000"/>
                <w:spacing w:val="2"/>
                <w:kern w:val="0"/>
                <w:sz w:val="22"/>
              </w:rPr>
            </w:pPr>
            <w:r w:rsidRPr="00F45824">
              <w:rPr>
                <w:rFonts w:ascii="Raleway" w:eastAsia="宋体" w:hAnsi="Raleway" w:cs="宋体"/>
                <w:color w:val="000000"/>
                <w:spacing w:val="2"/>
                <w:kern w:val="0"/>
                <w:sz w:val="22"/>
              </w:rPr>
              <w:t>不</w:t>
            </w:r>
          </w:p>
        </w:tc>
      </w:tr>
      <w:tr w:rsidR="00F45824" w:rsidRPr="00F45824" w14:paraId="55B83C96" w14:textId="77777777" w:rsidTr="00F45824">
        <w:tc>
          <w:tcPr>
            <w:tcW w:w="1870" w:type="pct"/>
            <w:tcBorders>
              <w:bottom w:val="single" w:sz="6" w:space="0" w:color="E4E4E4"/>
              <w:right w:val="single" w:sz="6" w:space="0" w:color="E4E4E4"/>
            </w:tcBorders>
            <w:tcMar>
              <w:top w:w="30" w:type="dxa"/>
              <w:left w:w="120" w:type="dxa"/>
              <w:bottom w:w="30" w:type="dxa"/>
              <w:right w:w="120" w:type="dxa"/>
            </w:tcMar>
            <w:hideMark/>
          </w:tcPr>
          <w:p w14:paraId="345726CF" w14:textId="77777777" w:rsidR="00F45824" w:rsidRPr="00F45824" w:rsidRDefault="00193400" w:rsidP="00F45824">
            <w:pPr>
              <w:widowControl/>
              <w:spacing w:line="384" w:lineRule="atLeast"/>
              <w:jc w:val="left"/>
              <w:rPr>
                <w:rFonts w:ascii="Raleway" w:eastAsia="宋体" w:hAnsi="Raleway" w:cs="宋体"/>
                <w:color w:val="000000"/>
                <w:spacing w:val="2"/>
                <w:kern w:val="0"/>
                <w:sz w:val="22"/>
              </w:rPr>
            </w:pPr>
            <w:hyperlink r:id="rId60" w:history="1">
              <w:r w:rsidR="00F45824" w:rsidRPr="00D943A9">
                <w:rPr>
                  <w:rFonts w:ascii="Raleway" w:eastAsia="宋体" w:hAnsi="Raleway" w:cs="宋体"/>
                  <w:color w:val="000000"/>
                  <w:spacing w:val="2"/>
                  <w:kern w:val="0"/>
                  <w:sz w:val="22"/>
                </w:rPr>
                <w:t>消费者优先</w:t>
              </w:r>
            </w:hyperlink>
          </w:p>
        </w:tc>
        <w:tc>
          <w:tcPr>
            <w:tcW w:w="942" w:type="pct"/>
            <w:tcBorders>
              <w:bottom w:val="single" w:sz="6" w:space="0" w:color="E4E4E4"/>
              <w:right w:val="single" w:sz="6" w:space="0" w:color="E4E4E4"/>
            </w:tcBorders>
            <w:tcMar>
              <w:top w:w="30" w:type="dxa"/>
              <w:left w:w="120" w:type="dxa"/>
              <w:bottom w:w="30" w:type="dxa"/>
              <w:right w:w="120" w:type="dxa"/>
            </w:tcMar>
            <w:hideMark/>
          </w:tcPr>
          <w:p w14:paraId="0E78B090" w14:textId="77777777" w:rsidR="00F45824" w:rsidRPr="00F45824" w:rsidRDefault="00F45824" w:rsidP="00F45824">
            <w:pPr>
              <w:widowControl/>
              <w:spacing w:line="384" w:lineRule="atLeast"/>
              <w:jc w:val="left"/>
              <w:rPr>
                <w:rFonts w:ascii="Raleway" w:eastAsia="宋体" w:hAnsi="Raleway" w:cs="宋体"/>
                <w:color w:val="000000"/>
                <w:spacing w:val="2"/>
                <w:kern w:val="0"/>
                <w:sz w:val="22"/>
              </w:rPr>
            </w:pPr>
            <w:r w:rsidRPr="00F45824">
              <w:rPr>
                <w:rFonts w:ascii="Raleway" w:eastAsia="宋体" w:hAnsi="Raleway" w:cs="宋体"/>
                <w:color w:val="000000"/>
                <w:spacing w:val="2"/>
                <w:kern w:val="0"/>
                <w:sz w:val="22"/>
              </w:rPr>
              <w:t>是的</w:t>
            </w:r>
          </w:p>
        </w:tc>
        <w:tc>
          <w:tcPr>
            <w:tcW w:w="2188" w:type="pct"/>
            <w:tcBorders>
              <w:bottom w:val="single" w:sz="6" w:space="0" w:color="E4E4E4"/>
              <w:right w:val="single" w:sz="6" w:space="0" w:color="E4E4E4"/>
            </w:tcBorders>
            <w:tcMar>
              <w:top w:w="30" w:type="dxa"/>
              <w:left w:w="120" w:type="dxa"/>
              <w:bottom w:w="30" w:type="dxa"/>
              <w:right w:w="120" w:type="dxa"/>
            </w:tcMar>
            <w:hideMark/>
          </w:tcPr>
          <w:p w14:paraId="471A443A" w14:textId="77777777" w:rsidR="00F45824" w:rsidRPr="00F45824" w:rsidRDefault="00F45824" w:rsidP="00F45824">
            <w:pPr>
              <w:widowControl/>
              <w:spacing w:line="384" w:lineRule="atLeast"/>
              <w:jc w:val="left"/>
              <w:rPr>
                <w:rFonts w:ascii="Raleway" w:eastAsia="宋体" w:hAnsi="Raleway" w:cs="宋体"/>
                <w:color w:val="000000"/>
                <w:spacing w:val="2"/>
                <w:kern w:val="0"/>
                <w:sz w:val="22"/>
              </w:rPr>
            </w:pPr>
            <w:r w:rsidRPr="00F45824">
              <w:rPr>
                <w:rFonts w:ascii="Raleway" w:eastAsia="宋体" w:hAnsi="Raleway" w:cs="宋体"/>
                <w:color w:val="000000"/>
                <w:spacing w:val="2"/>
                <w:kern w:val="0"/>
                <w:sz w:val="22"/>
              </w:rPr>
              <w:t>不</w:t>
            </w:r>
          </w:p>
        </w:tc>
      </w:tr>
      <w:tr w:rsidR="00F45824" w:rsidRPr="00F45824" w14:paraId="1935557C" w14:textId="77777777" w:rsidTr="00F45824">
        <w:tc>
          <w:tcPr>
            <w:tcW w:w="1870" w:type="pct"/>
            <w:tcBorders>
              <w:bottom w:val="single" w:sz="6" w:space="0" w:color="E4E4E4"/>
              <w:right w:val="single" w:sz="6" w:space="0" w:color="E4E4E4"/>
            </w:tcBorders>
            <w:tcMar>
              <w:top w:w="30" w:type="dxa"/>
              <w:left w:w="120" w:type="dxa"/>
              <w:bottom w:w="30" w:type="dxa"/>
              <w:right w:w="120" w:type="dxa"/>
            </w:tcMar>
            <w:hideMark/>
          </w:tcPr>
          <w:p w14:paraId="17F92654" w14:textId="77777777" w:rsidR="00F45824" w:rsidRPr="00F45824" w:rsidRDefault="00193400" w:rsidP="00F45824">
            <w:pPr>
              <w:widowControl/>
              <w:spacing w:line="384" w:lineRule="atLeast"/>
              <w:jc w:val="left"/>
              <w:rPr>
                <w:rFonts w:ascii="Raleway" w:eastAsia="宋体" w:hAnsi="Raleway" w:cs="宋体"/>
                <w:color w:val="000000"/>
                <w:spacing w:val="2"/>
                <w:kern w:val="0"/>
                <w:sz w:val="22"/>
              </w:rPr>
            </w:pPr>
            <w:hyperlink r:id="rId61" w:history="1">
              <w:r w:rsidR="00F45824" w:rsidRPr="00D943A9">
                <w:rPr>
                  <w:rFonts w:ascii="Raleway" w:eastAsia="宋体" w:hAnsi="Raleway" w:cs="宋体"/>
                  <w:color w:val="000000"/>
                  <w:spacing w:val="2"/>
                  <w:kern w:val="0"/>
                  <w:sz w:val="22"/>
                </w:rPr>
                <w:t>死信交换</w:t>
              </w:r>
            </w:hyperlink>
          </w:p>
        </w:tc>
        <w:tc>
          <w:tcPr>
            <w:tcW w:w="942" w:type="pct"/>
            <w:tcBorders>
              <w:bottom w:val="single" w:sz="6" w:space="0" w:color="E4E4E4"/>
              <w:right w:val="single" w:sz="6" w:space="0" w:color="E4E4E4"/>
            </w:tcBorders>
            <w:tcMar>
              <w:top w:w="30" w:type="dxa"/>
              <w:left w:w="120" w:type="dxa"/>
              <w:bottom w:w="30" w:type="dxa"/>
              <w:right w:w="120" w:type="dxa"/>
            </w:tcMar>
            <w:hideMark/>
          </w:tcPr>
          <w:p w14:paraId="4C402434" w14:textId="77777777" w:rsidR="00F45824" w:rsidRPr="00F45824" w:rsidRDefault="00F45824" w:rsidP="00F45824">
            <w:pPr>
              <w:widowControl/>
              <w:spacing w:line="384" w:lineRule="atLeast"/>
              <w:jc w:val="left"/>
              <w:rPr>
                <w:rFonts w:ascii="Raleway" w:eastAsia="宋体" w:hAnsi="Raleway" w:cs="宋体"/>
                <w:color w:val="000000"/>
                <w:spacing w:val="2"/>
                <w:kern w:val="0"/>
                <w:sz w:val="22"/>
              </w:rPr>
            </w:pPr>
            <w:r w:rsidRPr="00F45824">
              <w:rPr>
                <w:rFonts w:ascii="Raleway" w:eastAsia="宋体" w:hAnsi="Raleway" w:cs="宋体"/>
                <w:color w:val="000000"/>
                <w:spacing w:val="2"/>
                <w:kern w:val="0"/>
                <w:sz w:val="22"/>
              </w:rPr>
              <w:t>是的</w:t>
            </w:r>
          </w:p>
        </w:tc>
        <w:tc>
          <w:tcPr>
            <w:tcW w:w="2188" w:type="pct"/>
            <w:tcBorders>
              <w:bottom w:val="single" w:sz="6" w:space="0" w:color="E4E4E4"/>
              <w:right w:val="single" w:sz="6" w:space="0" w:color="E4E4E4"/>
            </w:tcBorders>
            <w:tcMar>
              <w:top w:w="30" w:type="dxa"/>
              <w:left w:w="120" w:type="dxa"/>
              <w:bottom w:w="30" w:type="dxa"/>
              <w:right w:w="120" w:type="dxa"/>
            </w:tcMar>
            <w:hideMark/>
          </w:tcPr>
          <w:p w14:paraId="53B9C7DD" w14:textId="77777777" w:rsidR="00F45824" w:rsidRPr="00F45824" w:rsidRDefault="00F45824" w:rsidP="00F45824">
            <w:pPr>
              <w:widowControl/>
              <w:spacing w:line="384" w:lineRule="atLeast"/>
              <w:jc w:val="left"/>
              <w:rPr>
                <w:rFonts w:ascii="Raleway" w:eastAsia="宋体" w:hAnsi="Raleway" w:cs="宋体"/>
                <w:color w:val="000000"/>
                <w:spacing w:val="2"/>
                <w:kern w:val="0"/>
                <w:sz w:val="22"/>
              </w:rPr>
            </w:pPr>
            <w:r w:rsidRPr="00F45824">
              <w:rPr>
                <w:rFonts w:ascii="Raleway" w:eastAsia="宋体" w:hAnsi="Raleway" w:cs="宋体"/>
                <w:color w:val="000000"/>
                <w:spacing w:val="2"/>
                <w:kern w:val="0"/>
                <w:sz w:val="22"/>
              </w:rPr>
              <w:t>不</w:t>
            </w:r>
          </w:p>
        </w:tc>
      </w:tr>
      <w:tr w:rsidR="00F45824" w:rsidRPr="00F45824" w14:paraId="6EC01939" w14:textId="77777777" w:rsidTr="00F45824">
        <w:tc>
          <w:tcPr>
            <w:tcW w:w="1870" w:type="pct"/>
            <w:tcBorders>
              <w:bottom w:val="single" w:sz="6" w:space="0" w:color="E4E4E4"/>
              <w:right w:val="single" w:sz="6" w:space="0" w:color="E4E4E4"/>
            </w:tcBorders>
            <w:tcMar>
              <w:top w:w="30" w:type="dxa"/>
              <w:left w:w="120" w:type="dxa"/>
              <w:bottom w:w="30" w:type="dxa"/>
              <w:right w:w="120" w:type="dxa"/>
            </w:tcMar>
            <w:hideMark/>
          </w:tcPr>
          <w:p w14:paraId="2E1D349D" w14:textId="77777777" w:rsidR="00F45824" w:rsidRPr="00F45824" w:rsidRDefault="00F45824" w:rsidP="00F45824">
            <w:pPr>
              <w:widowControl/>
              <w:spacing w:line="384" w:lineRule="atLeast"/>
              <w:jc w:val="left"/>
              <w:rPr>
                <w:rFonts w:ascii="Raleway" w:eastAsia="宋体" w:hAnsi="Raleway" w:cs="宋体"/>
                <w:color w:val="000000"/>
                <w:spacing w:val="2"/>
                <w:kern w:val="0"/>
                <w:sz w:val="22"/>
              </w:rPr>
            </w:pPr>
            <w:r w:rsidRPr="00F45824">
              <w:rPr>
                <w:rFonts w:ascii="Raleway" w:eastAsia="宋体" w:hAnsi="Raleway" w:cs="宋体"/>
                <w:color w:val="000000"/>
                <w:spacing w:val="2"/>
                <w:kern w:val="0"/>
                <w:sz w:val="22"/>
              </w:rPr>
              <w:t>遵守</w:t>
            </w:r>
            <w:hyperlink r:id="rId62" w:anchor="policies" w:history="1">
              <w:r w:rsidRPr="00D943A9">
                <w:rPr>
                  <w:rFonts w:ascii="Raleway" w:eastAsia="宋体" w:hAnsi="Raleway" w:cs="宋体"/>
                  <w:color w:val="000000"/>
                  <w:spacing w:val="2"/>
                  <w:kern w:val="0"/>
                  <w:sz w:val="22"/>
                </w:rPr>
                <w:t>政策</w:t>
              </w:r>
            </w:hyperlink>
          </w:p>
        </w:tc>
        <w:tc>
          <w:tcPr>
            <w:tcW w:w="942" w:type="pct"/>
            <w:tcBorders>
              <w:bottom w:val="single" w:sz="6" w:space="0" w:color="E4E4E4"/>
              <w:right w:val="single" w:sz="6" w:space="0" w:color="E4E4E4"/>
            </w:tcBorders>
            <w:tcMar>
              <w:top w:w="30" w:type="dxa"/>
              <w:left w:w="120" w:type="dxa"/>
              <w:bottom w:w="30" w:type="dxa"/>
              <w:right w:w="120" w:type="dxa"/>
            </w:tcMar>
            <w:hideMark/>
          </w:tcPr>
          <w:p w14:paraId="31783836" w14:textId="77777777" w:rsidR="00F45824" w:rsidRPr="00F45824" w:rsidRDefault="00F45824" w:rsidP="00F45824">
            <w:pPr>
              <w:widowControl/>
              <w:spacing w:line="384" w:lineRule="atLeast"/>
              <w:jc w:val="left"/>
              <w:rPr>
                <w:rFonts w:ascii="Raleway" w:eastAsia="宋体" w:hAnsi="Raleway" w:cs="宋体"/>
                <w:color w:val="000000"/>
                <w:spacing w:val="2"/>
                <w:kern w:val="0"/>
                <w:sz w:val="22"/>
              </w:rPr>
            </w:pPr>
            <w:r w:rsidRPr="00F45824">
              <w:rPr>
                <w:rFonts w:ascii="Raleway" w:eastAsia="宋体" w:hAnsi="Raleway" w:cs="宋体"/>
                <w:color w:val="000000"/>
                <w:spacing w:val="2"/>
                <w:kern w:val="0"/>
                <w:sz w:val="22"/>
              </w:rPr>
              <w:t>是的</w:t>
            </w:r>
          </w:p>
        </w:tc>
        <w:tc>
          <w:tcPr>
            <w:tcW w:w="2188" w:type="pct"/>
            <w:tcBorders>
              <w:bottom w:val="single" w:sz="6" w:space="0" w:color="E4E4E4"/>
              <w:right w:val="single" w:sz="6" w:space="0" w:color="E4E4E4"/>
            </w:tcBorders>
            <w:tcMar>
              <w:top w:w="30" w:type="dxa"/>
              <w:left w:w="120" w:type="dxa"/>
              <w:bottom w:w="30" w:type="dxa"/>
              <w:right w:w="120" w:type="dxa"/>
            </w:tcMar>
            <w:hideMark/>
          </w:tcPr>
          <w:p w14:paraId="6C114CE7" w14:textId="7F0A7D6F" w:rsidR="00F45824" w:rsidRPr="00F45824" w:rsidRDefault="00F45824" w:rsidP="00F45824">
            <w:pPr>
              <w:widowControl/>
              <w:spacing w:line="384" w:lineRule="atLeast"/>
              <w:jc w:val="left"/>
              <w:rPr>
                <w:rFonts w:ascii="Raleway" w:eastAsia="宋体" w:hAnsi="Raleway" w:cs="宋体"/>
                <w:color w:val="000000"/>
                <w:spacing w:val="2"/>
                <w:kern w:val="0"/>
                <w:sz w:val="22"/>
              </w:rPr>
            </w:pPr>
          </w:p>
        </w:tc>
      </w:tr>
      <w:tr w:rsidR="00F45824" w:rsidRPr="00F45824" w14:paraId="2E7B51E9" w14:textId="77777777" w:rsidTr="00F45824">
        <w:tc>
          <w:tcPr>
            <w:tcW w:w="1870" w:type="pct"/>
            <w:tcBorders>
              <w:bottom w:val="single" w:sz="6" w:space="0" w:color="E4E4E4"/>
              <w:right w:val="single" w:sz="6" w:space="0" w:color="E4E4E4"/>
            </w:tcBorders>
            <w:tcMar>
              <w:top w:w="30" w:type="dxa"/>
              <w:left w:w="120" w:type="dxa"/>
              <w:bottom w:w="30" w:type="dxa"/>
              <w:right w:w="120" w:type="dxa"/>
            </w:tcMar>
            <w:hideMark/>
          </w:tcPr>
          <w:p w14:paraId="5A94A1B5" w14:textId="77777777" w:rsidR="00F45824" w:rsidRPr="00F45824" w:rsidRDefault="00193400" w:rsidP="00F45824">
            <w:pPr>
              <w:widowControl/>
              <w:spacing w:line="384" w:lineRule="atLeast"/>
              <w:jc w:val="left"/>
              <w:rPr>
                <w:rFonts w:ascii="Raleway" w:eastAsia="宋体" w:hAnsi="Raleway" w:cs="宋体"/>
                <w:color w:val="000000"/>
                <w:spacing w:val="2"/>
                <w:kern w:val="0"/>
                <w:sz w:val="22"/>
              </w:rPr>
            </w:pPr>
            <w:hyperlink r:id="rId63" w:history="1">
              <w:r w:rsidR="00F45824" w:rsidRPr="00D943A9">
                <w:rPr>
                  <w:rFonts w:ascii="Raleway" w:eastAsia="宋体" w:hAnsi="Raleway" w:cs="宋体"/>
                  <w:color w:val="000000"/>
                  <w:spacing w:val="2"/>
                  <w:kern w:val="0"/>
                  <w:sz w:val="22"/>
                </w:rPr>
                <w:t>对记忆警报</w:t>
              </w:r>
            </w:hyperlink>
            <w:r w:rsidR="00F45824" w:rsidRPr="00F45824">
              <w:rPr>
                <w:rFonts w:ascii="Raleway" w:eastAsia="宋体" w:hAnsi="Raleway" w:cs="宋体"/>
                <w:color w:val="000000"/>
                <w:spacing w:val="2"/>
                <w:kern w:val="0"/>
                <w:sz w:val="22"/>
              </w:rPr>
              <w:t>作出反应</w:t>
            </w:r>
          </w:p>
        </w:tc>
        <w:tc>
          <w:tcPr>
            <w:tcW w:w="942" w:type="pct"/>
            <w:tcBorders>
              <w:bottom w:val="single" w:sz="6" w:space="0" w:color="E4E4E4"/>
              <w:right w:val="single" w:sz="6" w:space="0" w:color="E4E4E4"/>
            </w:tcBorders>
            <w:tcMar>
              <w:top w:w="30" w:type="dxa"/>
              <w:left w:w="120" w:type="dxa"/>
              <w:bottom w:w="30" w:type="dxa"/>
              <w:right w:w="120" w:type="dxa"/>
            </w:tcMar>
            <w:hideMark/>
          </w:tcPr>
          <w:p w14:paraId="130C7C4A" w14:textId="77777777" w:rsidR="00F45824" w:rsidRPr="00F45824" w:rsidRDefault="00F45824" w:rsidP="00F45824">
            <w:pPr>
              <w:widowControl/>
              <w:spacing w:line="384" w:lineRule="atLeast"/>
              <w:jc w:val="left"/>
              <w:rPr>
                <w:rFonts w:ascii="Raleway" w:eastAsia="宋体" w:hAnsi="Raleway" w:cs="宋体"/>
                <w:color w:val="000000"/>
                <w:spacing w:val="2"/>
                <w:kern w:val="0"/>
                <w:sz w:val="22"/>
              </w:rPr>
            </w:pPr>
            <w:r w:rsidRPr="00F45824">
              <w:rPr>
                <w:rFonts w:ascii="Raleway" w:eastAsia="宋体" w:hAnsi="Raleway" w:cs="宋体"/>
                <w:color w:val="000000"/>
                <w:spacing w:val="2"/>
                <w:kern w:val="0"/>
                <w:sz w:val="22"/>
              </w:rPr>
              <w:t>是的</w:t>
            </w:r>
          </w:p>
        </w:tc>
        <w:tc>
          <w:tcPr>
            <w:tcW w:w="2188" w:type="pct"/>
            <w:tcBorders>
              <w:bottom w:val="single" w:sz="6" w:space="0" w:color="E4E4E4"/>
              <w:right w:val="single" w:sz="6" w:space="0" w:color="E4E4E4"/>
            </w:tcBorders>
            <w:tcMar>
              <w:top w:w="30" w:type="dxa"/>
              <w:left w:w="120" w:type="dxa"/>
              <w:bottom w:w="30" w:type="dxa"/>
              <w:right w:w="120" w:type="dxa"/>
            </w:tcMar>
            <w:hideMark/>
          </w:tcPr>
          <w:p w14:paraId="6108ED0F" w14:textId="507B181D" w:rsidR="00F45824" w:rsidRPr="00F45824" w:rsidRDefault="00F45824" w:rsidP="00D943A9">
            <w:pPr>
              <w:widowControl/>
              <w:spacing w:line="384" w:lineRule="atLeast"/>
              <w:jc w:val="left"/>
              <w:rPr>
                <w:rFonts w:ascii="Raleway" w:eastAsia="宋体" w:hAnsi="Raleway" w:cs="宋体"/>
                <w:color w:val="000000"/>
                <w:spacing w:val="2"/>
                <w:kern w:val="0"/>
                <w:sz w:val="22"/>
              </w:rPr>
            </w:pPr>
            <w:r w:rsidRPr="00F45824">
              <w:rPr>
                <w:rFonts w:ascii="Raleway" w:eastAsia="宋体" w:hAnsi="Raleway" w:cs="宋体"/>
                <w:color w:val="000000"/>
                <w:spacing w:val="2"/>
                <w:kern w:val="0"/>
                <w:sz w:val="22"/>
              </w:rPr>
              <w:t>否</w:t>
            </w:r>
          </w:p>
        </w:tc>
      </w:tr>
      <w:tr w:rsidR="00F45824" w:rsidRPr="00F45824" w14:paraId="6F8728D3" w14:textId="77777777" w:rsidTr="00F45824">
        <w:tc>
          <w:tcPr>
            <w:tcW w:w="1870" w:type="pct"/>
            <w:tcBorders>
              <w:bottom w:val="single" w:sz="6" w:space="0" w:color="E4E4E4"/>
              <w:right w:val="single" w:sz="6" w:space="0" w:color="E4E4E4"/>
            </w:tcBorders>
            <w:tcMar>
              <w:top w:w="30" w:type="dxa"/>
              <w:left w:w="120" w:type="dxa"/>
              <w:bottom w:w="30" w:type="dxa"/>
              <w:right w:w="120" w:type="dxa"/>
            </w:tcMar>
            <w:hideMark/>
          </w:tcPr>
          <w:p w14:paraId="4C021BFB" w14:textId="77777777" w:rsidR="00F45824" w:rsidRPr="00F45824" w:rsidRDefault="00F45824" w:rsidP="00F45824">
            <w:pPr>
              <w:widowControl/>
              <w:spacing w:line="384" w:lineRule="atLeast"/>
              <w:jc w:val="left"/>
              <w:rPr>
                <w:rFonts w:ascii="Raleway" w:eastAsia="宋体" w:hAnsi="Raleway" w:cs="宋体"/>
                <w:color w:val="000000"/>
                <w:spacing w:val="2"/>
                <w:kern w:val="0"/>
                <w:sz w:val="22"/>
              </w:rPr>
            </w:pPr>
            <w:r w:rsidRPr="00F45824">
              <w:rPr>
                <w:rFonts w:ascii="Raleway" w:eastAsia="宋体" w:hAnsi="Raleway" w:cs="宋体"/>
                <w:color w:val="000000"/>
                <w:spacing w:val="2"/>
                <w:kern w:val="0"/>
                <w:sz w:val="22"/>
              </w:rPr>
              <w:t>中毒消息处理</w:t>
            </w:r>
          </w:p>
        </w:tc>
        <w:tc>
          <w:tcPr>
            <w:tcW w:w="942" w:type="pct"/>
            <w:tcBorders>
              <w:bottom w:val="single" w:sz="6" w:space="0" w:color="E4E4E4"/>
              <w:right w:val="single" w:sz="6" w:space="0" w:color="E4E4E4"/>
            </w:tcBorders>
            <w:tcMar>
              <w:top w:w="30" w:type="dxa"/>
              <w:left w:w="120" w:type="dxa"/>
              <w:bottom w:w="30" w:type="dxa"/>
              <w:right w:w="120" w:type="dxa"/>
            </w:tcMar>
            <w:hideMark/>
          </w:tcPr>
          <w:p w14:paraId="07F838D7" w14:textId="77777777" w:rsidR="00F45824" w:rsidRPr="00F45824" w:rsidRDefault="00F45824" w:rsidP="00F45824">
            <w:pPr>
              <w:widowControl/>
              <w:spacing w:line="384" w:lineRule="atLeast"/>
              <w:jc w:val="left"/>
              <w:rPr>
                <w:rFonts w:ascii="Raleway" w:eastAsia="宋体" w:hAnsi="Raleway" w:cs="宋体"/>
                <w:color w:val="000000"/>
                <w:spacing w:val="2"/>
                <w:kern w:val="0"/>
                <w:sz w:val="22"/>
              </w:rPr>
            </w:pPr>
            <w:r w:rsidRPr="00F45824">
              <w:rPr>
                <w:rFonts w:ascii="Raleway" w:eastAsia="宋体" w:hAnsi="Raleway" w:cs="宋体"/>
                <w:color w:val="000000"/>
                <w:spacing w:val="2"/>
                <w:kern w:val="0"/>
                <w:sz w:val="22"/>
              </w:rPr>
              <w:t>不</w:t>
            </w:r>
          </w:p>
        </w:tc>
        <w:tc>
          <w:tcPr>
            <w:tcW w:w="2188" w:type="pct"/>
            <w:tcBorders>
              <w:bottom w:val="single" w:sz="6" w:space="0" w:color="E4E4E4"/>
              <w:right w:val="single" w:sz="6" w:space="0" w:color="E4E4E4"/>
            </w:tcBorders>
            <w:tcMar>
              <w:top w:w="30" w:type="dxa"/>
              <w:left w:w="120" w:type="dxa"/>
              <w:bottom w:w="30" w:type="dxa"/>
              <w:right w:w="120" w:type="dxa"/>
            </w:tcMar>
            <w:hideMark/>
          </w:tcPr>
          <w:p w14:paraId="58A93C9D" w14:textId="77777777" w:rsidR="00F45824" w:rsidRPr="00F45824" w:rsidRDefault="00F45824" w:rsidP="00F45824">
            <w:pPr>
              <w:widowControl/>
              <w:spacing w:line="384" w:lineRule="atLeast"/>
              <w:jc w:val="left"/>
              <w:rPr>
                <w:rFonts w:ascii="Raleway" w:eastAsia="宋体" w:hAnsi="Raleway" w:cs="宋体"/>
                <w:color w:val="000000"/>
                <w:spacing w:val="2"/>
                <w:kern w:val="0"/>
                <w:sz w:val="22"/>
              </w:rPr>
            </w:pPr>
            <w:r w:rsidRPr="00F45824">
              <w:rPr>
                <w:rFonts w:ascii="Raleway" w:eastAsia="宋体" w:hAnsi="Raleway" w:cs="宋体"/>
                <w:color w:val="000000"/>
                <w:spacing w:val="2"/>
                <w:kern w:val="0"/>
                <w:sz w:val="22"/>
              </w:rPr>
              <w:t>不</w:t>
            </w:r>
          </w:p>
        </w:tc>
      </w:tr>
      <w:tr w:rsidR="00F45824" w:rsidRPr="00F45824" w14:paraId="36D0A3A6" w14:textId="77777777" w:rsidTr="00F45824">
        <w:tc>
          <w:tcPr>
            <w:tcW w:w="1870" w:type="pct"/>
            <w:tcBorders>
              <w:bottom w:val="single" w:sz="6" w:space="0" w:color="E4E4E4"/>
              <w:right w:val="single" w:sz="6" w:space="0" w:color="E4E4E4"/>
            </w:tcBorders>
            <w:tcMar>
              <w:top w:w="30" w:type="dxa"/>
              <w:left w:w="120" w:type="dxa"/>
              <w:bottom w:w="30" w:type="dxa"/>
              <w:right w:w="120" w:type="dxa"/>
            </w:tcMar>
            <w:hideMark/>
          </w:tcPr>
          <w:p w14:paraId="2F362608" w14:textId="77777777" w:rsidR="00F45824" w:rsidRPr="00F45824" w:rsidRDefault="00F45824" w:rsidP="00F45824">
            <w:pPr>
              <w:widowControl/>
              <w:spacing w:line="384" w:lineRule="atLeast"/>
              <w:jc w:val="left"/>
              <w:rPr>
                <w:rFonts w:ascii="Raleway" w:eastAsia="宋体" w:hAnsi="Raleway" w:cs="宋体"/>
                <w:color w:val="000000"/>
                <w:spacing w:val="2"/>
                <w:kern w:val="0"/>
                <w:sz w:val="22"/>
              </w:rPr>
            </w:pPr>
            <w:r w:rsidRPr="00F45824">
              <w:rPr>
                <w:rFonts w:ascii="Raleway" w:eastAsia="宋体" w:hAnsi="Raleway" w:cs="宋体"/>
                <w:color w:val="000000"/>
                <w:spacing w:val="2"/>
                <w:kern w:val="0"/>
                <w:sz w:val="22"/>
              </w:rPr>
              <w:t>全局</w:t>
            </w:r>
            <w:hyperlink r:id="rId64" w:anchor="global-qos" w:history="1">
              <w:r w:rsidRPr="00D943A9">
                <w:rPr>
                  <w:rFonts w:ascii="Raleway" w:eastAsia="宋体" w:hAnsi="Raleway" w:cs="宋体"/>
                  <w:color w:val="000000"/>
                  <w:spacing w:val="2"/>
                  <w:kern w:val="0"/>
                  <w:sz w:val="22"/>
                </w:rPr>
                <w:t xml:space="preserve">QoS </w:t>
              </w:r>
              <w:r w:rsidRPr="00D943A9">
                <w:rPr>
                  <w:rFonts w:ascii="Raleway" w:eastAsia="宋体" w:hAnsi="Raleway" w:cs="宋体"/>
                  <w:color w:val="000000"/>
                  <w:spacing w:val="2"/>
                  <w:kern w:val="0"/>
                  <w:sz w:val="22"/>
                </w:rPr>
                <w:t>预取</w:t>
              </w:r>
            </w:hyperlink>
          </w:p>
        </w:tc>
        <w:tc>
          <w:tcPr>
            <w:tcW w:w="942" w:type="pct"/>
            <w:tcBorders>
              <w:bottom w:val="single" w:sz="6" w:space="0" w:color="E4E4E4"/>
              <w:right w:val="single" w:sz="6" w:space="0" w:color="E4E4E4"/>
            </w:tcBorders>
            <w:tcMar>
              <w:top w:w="30" w:type="dxa"/>
              <w:left w:w="120" w:type="dxa"/>
              <w:bottom w:w="30" w:type="dxa"/>
              <w:right w:w="120" w:type="dxa"/>
            </w:tcMar>
            <w:hideMark/>
          </w:tcPr>
          <w:p w14:paraId="4B5DD2A7" w14:textId="77777777" w:rsidR="00F45824" w:rsidRPr="00F45824" w:rsidRDefault="00F45824" w:rsidP="00F45824">
            <w:pPr>
              <w:widowControl/>
              <w:spacing w:line="384" w:lineRule="atLeast"/>
              <w:jc w:val="left"/>
              <w:rPr>
                <w:rFonts w:ascii="Raleway" w:eastAsia="宋体" w:hAnsi="Raleway" w:cs="宋体"/>
                <w:color w:val="000000"/>
                <w:spacing w:val="2"/>
                <w:kern w:val="0"/>
                <w:sz w:val="22"/>
              </w:rPr>
            </w:pPr>
            <w:r w:rsidRPr="00F45824">
              <w:rPr>
                <w:rFonts w:ascii="Raleway" w:eastAsia="宋体" w:hAnsi="Raleway" w:cs="宋体"/>
                <w:color w:val="000000"/>
                <w:spacing w:val="2"/>
                <w:kern w:val="0"/>
                <w:sz w:val="22"/>
              </w:rPr>
              <w:t>是的</w:t>
            </w:r>
          </w:p>
        </w:tc>
        <w:tc>
          <w:tcPr>
            <w:tcW w:w="2188" w:type="pct"/>
            <w:tcBorders>
              <w:bottom w:val="single" w:sz="6" w:space="0" w:color="E4E4E4"/>
              <w:right w:val="single" w:sz="6" w:space="0" w:color="E4E4E4"/>
            </w:tcBorders>
            <w:tcMar>
              <w:top w:w="30" w:type="dxa"/>
              <w:left w:w="120" w:type="dxa"/>
              <w:bottom w:w="30" w:type="dxa"/>
              <w:right w:w="120" w:type="dxa"/>
            </w:tcMar>
            <w:hideMark/>
          </w:tcPr>
          <w:p w14:paraId="69673106" w14:textId="77777777" w:rsidR="00F45824" w:rsidRPr="00F45824" w:rsidRDefault="00F45824" w:rsidP="00F45824">
            <w:pPr>
              <w:widowControl/>
              <w:spacing w:line="384" w:lineRule="atLeast"/>
              <w:jc w:val="left"/>
              <w:rPr>
                <w:rFonts w:ascii="Raleway" w:eastAsia="宋体" w:hAnsi="Raleway" w:cs="宋体"/>
                <w:color w:val="000000"/>
                <w:spacing w:val="2"/>
                <w:kern w:val="0"/>
                <w:sz w:val="22"/>
              </w:rPr>
            </w:pPr>
            <w:r w:rsidRPr="00F45824">
              <w:rPr>
                <w:rFonts w:ascii="Raleway" w:eastAsia="宋体" w:hAnsi="Raleway" w:cs="宋体"/>
                <w:color w:val="000000"/>
                <w:spacing w:val="2"/>
                <w:kern w:val="0"/>
                <w:sz w:val="22"/>
              </w:rPr>
              <w:t>不</w:t>
            </w:r>
          </w:p>
        </w:tc>
      </w:tr>
    </w:tbl>
    <w:p w14:paraId="6B2F4E23" w14:textId="55C80E8B" w:rsidR="00F45824" w:rsidRDefault="00D943A9" w:rsidP="00D943A9">
      <w:pPr>
        <w:pStyle w:val="2"/>
      </w:pPr>
      <w:r w:rsidRPr="00D943A9">
        <w:rPr>
          <w:rFonts w:hint="eastAsia"/>
        </w:rPr>
        <w:t>功能标志</w:t>
      </w:r>
    </w:p>
    <w:p w14:paraId="78E8BE52" w14:textId="69562B53" w:rsidR="00452461" w:rsidRDefault="00D943A9" w:rsidP="00D943A9">
      <w:pPr>
        <w:ind w:firstLine="420"/>
      </w:pPr>
      <w:r>
        <w:rPr>
          <w:rFonts w:hint="eastAsia"/>
        </w:rPr>
        <w:t>在混合版本集群中（例如，一些版本是</w:t>
      </w:r>
      <w:r>
        <w:t xml:space="preserve"> 3.7.x，一些是 3.8.x），一些节点将支持一组不同的功能，在某些场景下表现不同，否则行为不完全相同：它们毕竟是不同的版本.</w:t>
      </w:r>
      <w:r>
        <w:rPr>
          <w:rFonts w:hint="eastAsia"/>
        </w:rPr>
        <w:t>功能标志是一种控制哪些功能在所有集群节点上被视为启用或可用的机制。如果启用了功能标志，则其关联的功能（或行为）也是如此。如果不是，那么集群中的所有节点都将禁用该功能（行为）。特性标志子系统允许具有不同版本的</w:t>
      </w:r>
      <w:r>
        <w:t xml:space="preserve"> RabbitMQ 节点确定它们是否兼容，然后一起通信，而不管它们的版本如何。</w:t>
      </w:r>
      <w:r>
        <w:rPr>
          <w:rFonts w:hint="eastAsia"/>
        </w:rPr>
        <w:t>这个子系统是在</w:t>
      </w:r>
      <w:r>
        <w:t xml:space="preserve"> RabbitMQ 3.8.0 中引入的，允许在不关闭整个集群的情况下滚动升级集群成员。</w:t>
      </w:r>
    </w:p>
    <w:p w14:paraId="763D8833" w14:textId="77777777" w:rsidR="00D943A9" w:rsidRDefault="00D943A9" w:rsidP="008D47EB">
      <w:pPr>
        <w:pStyle w:val="a7"/>
        <w:numPr>
          <w:ilvl w:val="0"/>
          <w:numId w:val="55"/>
        </w:numPr>
        <w:ind w:firstLineChars="0"/>
      </w:pPr>
      <w:r>
        <w:rPr>
          <w:rFonts w:hint="eastAsia"/>
        </w:rPr>
        <w:t>仅当集群中的所有节点都支持时，才能启用功能标志。</w:t>
      </w:r>
    </w:p>
    <w:p w14:paraId="319F0025" w14:textId="77777777" w:rsidR="00D943A9" w:rsidRDefault="00D943A9" w:rsidP="008D47EB">
      <w:pPr>
        <w:pStyle w:val="a7"/>
        <w:numPr>
          <w:ilvl w:val="0"/>
          <w:numId w:val="55"/>
        </w:numPr>
        <w:ind w:firstLineChars="0"/>
      </w:pPr>
      <w:r>
        <w:rPr>
          <w:rFonts w:hint="eastAsia"/>
        </w:rPr>
        <w:t>只有在以下情况下，节点才能加入或重新加入集群：</w:t>
      </w:r>
    </w:p>
    <w:p w14:paraId="3BD54968" w14:textId="77777777" w:rsidR="00D943A9" w:rsidRDefault="00D943A9" w:rsidP="008D47EB">
      <w:pPr>
        <w:pStyle w:val="a7"/>
        <w:numPr>
          <w:ilvl w:val="1"/>
          <w:numId w:val="55"/>
        </w:numPr>
        <w:ind w:firstLineChars="0"/>
      </w:pPr>
      <w:r>
        <w:rPr>
          <w:rFonts w:hint="eastAsia"/>
        </w:rPr>
        <w:t>它支持集群中启用的所有功能标志，并且</w:t>
      </w:r>
    </w:p>
    <w:p w14:paraId="3A7D8689" w14:textId="006DFCF1" w:rsidR="00452461" w:rsidRPr="00D943A9" w:rsidRDefault="00D943A9" w:rsidP="008D47EB">
      <w:pPr>
        <w:pStyle w:val="a7"/>
        <w:numPr>
          <w:ilvl w:val="1"/>
          <w:numId w:val="55"/>
        </w:numPr>
        <w:ind w:firstLineChars="0"/>
      </w:pPr>
      <w:r>
        <w:rPr>
          <w:rFonts w:hint="eastAsia"/>
        </w:rPr>
        <w:t>如果集群支持在该节点上启用的所有功能标志。</w:t>
      </w:r>
    </w:p>
    <w:p w14:paraId="7DF2BC28" w14:textId="6E82A004" w:rsidR="00452461" w:rsidRDefault="002B6727" w:rsidP="002B6727">
      <w:pPr>
        <w:pStyle w:val="a7"/>
        <w:numPr>
          <w:ilvl w:val="0"/>
          <w:numId w:val="55"/>
        </w:numPr>
        <w:ind w:firstLineChars="0"/>
      </w:pPr>
      <w:r w:rsidRPr="002B6727">
        <w:rPr>
          <w:rFonts w:hint="eastAsia"/>
        </w:rPr>
        <w:t>只要没有启用</w:t>
      </w:r>
      <w:r w:rsidRPr="002B6727">
        <w:t xml:space="preserve"> 3.8.x 功能标志，RabbitMQ 3.7.x 和 3.8.x 节点就兼容。</w:t>
      </w:r>
    </w:p>
    <w:p w14:paraId="11F86A26" w14:textId="77777777" w:rsidR="002B6727" w:rsidRDefault="002B6727" w:rsidP="002B6727">
      <w:pPr>
        <w:ind w:firstLine="420"/>
      </w:pPr>
      <w:r>
        <w:rPr>
          <w:rFonts w:hint="eastAsia"/>
        </w:rPr>
        <w:t>两个主要命令</w:t>
      </w:r>
    </w:p>
    <w:p w14:paraId="45EEB15C" w14:textId="286455F0" w:rsidR="002B6727" w:rsidRDefault="002B6727" w:rsidP="002B6727">
      <w:pPr>
        <w:pStyle w:val="a7"/>
        <w:numPr>
          <w:ilvl w:val="0"/>
          <w:numId w:val="57"/>
        </w:numPr>
        <w:ind w:firstLineChars="0"/>
      </w:pPr>
      <w:r>
        <w:rPr>
          <w:rFonts w:hint="eastAsia"/>
        </w:rPr>
        <w:t>列出功能标志：</w:t>
      </w:r>
      <w:r>
        <w:t>rabbitmqctl list_feature_flags</w:t>
      </w:r>
    </w:p>
    <w:p w14:paraId="213B87FE" w14:textId="6AE25B8E" w:rsidR="00452461" w:rsidRPr="002B6727" w:rsidRDefault="002B6727" w:rsidP="002B6727">
      <w:pPr>
        <w:pStyle w:val="a7"/>
        <w:numPr>
          <w:ilvl w:val="0"/>
          <w:numId w:val="57"/>
        </w:numPr>
        <w:ind w:firstLineChars="0"/>
      </w:pPr>
      <w:r>
        <w:rPr>
          <w:rFonts w:hint="eastAsia"/>
        </w:rPr>
        <w:t>要启用功能标志（或所有当前禁用的标志）：</w:t>
      </w:r>
      <w:r>
        <w:t>rabbitmqctl enable_feature_flag &lt;全部 |名称&gt;</w:t>
      </w:r>
    </w:p>
    <w:bookmarkStart w:id="27" w:name="&amp;lpos=apps_scodevmw_:_12"/>
    <w:p w14:paraId="198AB7A2" w14:textId="77777777" w:rsidR="002B6727" w:rsidRPr="002B6727" w:rsidRDefault="002B6727" w:rsidP="002B6727">
      <w:pPr>
        <w:pStyle w:val="3"/>
      </w:pPr>
      <w:r w:rsidRPr="002B6727">
        <w:fldChar w:fldCharType="begin"/>
      </w:r>
      <w:r w:rsidRPr="002B6727">
        <w:instrText xml:space="preserve"> HYPERLINK "https://www.rabbitmq.com/feature-flags.html" \l "version-compatibility" </w:instrText>
      </w:r>
      <w:r w:rsidRPr="002B6727">
        <w:fldChar w:fldCharType="separate"/>
      </w:r>
      <w:r w:rsidRPr="002B6727">
        <w:rPr>
          <w:sz w:val="21"/>
          <w:szCs w:val="22"/>
        </w:rPr>
        <w:t>RabbitMQ 版本</w:t>
      </w:r>
      <w:r w:rsidRPr="002B6727">
        <w:fldChar w:fldCharType="end"/>
      </w:r>
      <w:bookmarkEnd w:id="27"/>
    </w:p>
    <w:p w14:paraId="4A0B40E0" w14:textId="0140B068" w:rsidR="00452461" w:rsidRDefault="002B6727" w:rsidP="002B6727">
      <w:pPr>
        <w:ind w:firstLine="420"/>
      </w:pPr>
      <w:r w:rsidRPr="002B6727">
        <w:rPr>
          <w:rFonts w:hint="eastAsia"/>
        </w:rPr>
        <w:t>如前所述，功能标志子系统的主要目标是允许升级，无论</w:t>
      </w:r>
      <w:r w:rsidRPr="002B6727">
        <w:t xml:space="preserve"> RabbitMQ 的版本如何，如果可能的话。</w:t>
      </w:r>
      <w:r w:rsidRPr="002B6727">
        <w:rPr>
          <w:rFonts w:hint="eastAsia"/>
        </w:rPr>
        <w:t>因此，从</w:t>
      </w:r>
      <w:r w:rsidRPr="002B6727">
        <w:t xml:space="preserve"> RabbitMQ 3.8.0 开始，可以升级到下一个补丁，次要或主要版本，除非在发行说明中另有说明。确实，有些更改不能作为功能标志来实现。</w:t>
      </w:r>
    </w:p>
    <w:p w14:paraId="132DA906" w14:textId="62F8E71E" w:rsidR="00452461" w:rsidRDefault="00415E8F" w:rsidP="00415E8F">
      <w:pPr>
        <w:jc w:val="center"/>
      </w:pPr>
      <w:r>
        <w:rPr>
          <w:noProof/>
        </w:rPr>
        <w:drawing>
          <wp:inline distT="0" distB="0" distL="0" distR="0" wp14:anchorId="01C7593F" wp14:editId="78E3E921">
            <wp:extent cx="2313660" cy="106045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333111" cy="1069365"/>
                    </a:xfrm>
                    <a:prstGeom prst="rect">
                      <a:avLst/>
                    </a:prstGeom>
                  </pic:spPr>
                </pic:pic>
              </a:graphicData>
            </a:graphic>
          </wp:inline>
        </w:drawing>
      </w:r>
    </w:p>
    <w:p w14:paraId="4DDBB6AE" w14:textId="5B3FF520" w:rsidR="00452461" w:rsidRDefault="0074753B" w:rsidP="0074753B">
      <w:pPr>
        <w:ind w:firstLine="420"/>
      </w:pPr>
      <w:r w:rsidRPr="0074753B">
        <w:rPr>
          <w:rFonts w:hint="eastAsia"/>
        </w:rPr>
        <w:lastRenderedPageBreak/>
        <w:t>也可以从</w:t>
      </w:r>
      <w:r w:rsidRPr="0074753B">
        <w:t xml:space="preserve"> RabbitMQ 3.7.x 升级到 3.8.x。实际上，RabbitMQ 3.7.x 没有功能标志子系统，并且 RabbitMQ 3.8.x 认为 3.7.x 节点有一个空的功能标志列表。因此，只要 3.8.x 节点禁用其所有功能标志，它就与 3.7.x 节点兼容。</w:t>
      </w:r>
    </w:p>
    <w:p w14:paraId="68BD7DC3" w14:textId="7B16D1CC" w:rsidR="00AE2AC9" w:rsidRDefault="00AE2AC9" w:rsidP="00AE2AC9">
      <w:pPr>
        <w:ind w:firstLine="420"/>
      </w:pPr>
      <w:r>
        <w:rPr>
          <w:rFonts w:hint="eastAsia"/>
        </w:rPr>
        <w:t>但是，请注意，仅支持从一个次要升级到下一个次要或主要。要从例如</w:t>
      </w:r>
      <w:r>
        <w:t xml:space="preserve"> 3.6.16 升级到 3.8.7，必须先升级到 3.7.28。同样，如果在使用的次要版本和下一个主要版本之间存在一个或多个次要版本分支。这可能有效（即主要版本之间可能没有不兼容的更改），但这种情况在设计上不受支持，原因如下：</w:t>
      </w:r>
    </w:p>
    <w:p w14:paraId="488E9082" w14:textId="77777777" w:rsidR="00AE2AC9" w:rsidRDefault="00AE2AC9" w:rsidP="00AE2AC9">
      <w:pPr>
        <w:pStyle w:val="a7"/>
        <w:numPr>
          <w:ilvl w:val="0"/>
          <w:numId w:val="58"/>
        </w:numPr>
        <w:ind w:firstLineChars="0"/>
      </w:pPr>
      <w:r>
        <w:rPr>
          <w:rFonts w:hint="eastAsia"/>
        </w:rPr>
        <w:t>跳过次要版本不在</w:t>
      </w:r>
      <w:r>
        <w:t xml:space="preserve"> CI 中测试。</w:t>
      </w:r>
    </w:p>
    <w:p w14:paraId="4CFF61CA" w14:textId="204AAFEF" w:rsidR="0074753B" w:rsidRDefault="00AE2AC9" w:rsidP="00AE2AC9">
      <w:pPr>
        <w:pStyle w:val="a7"/>
        <w:numPr>
          <w:ilvl w:val="0"/>
          <w:numId w:val="58"/>
        </w:numPr>
        <w:ind w:firstLineChars="0"/>
      </w:pPr>
      <w:r>
        <w:rPr>
          <w:rFonts w:hint="eastAsia"/>
        </w:rPr>
        <w:t>非顺序版本可能支持也可能不支持同一组功能标志。可以删除对旧功能标志的支持。几个次要分支存在标志，它们已被删除，并且它们的关联功能</w:t>
      </w:r>
      <w:r>
        <w:t>/行为现在默认隐式启用，防止与旧节点进行集群。功能标志保留在一些（比如两个）次要版本中，以允许过渡期。</w:t>
      </w:r>
    </w:p>
    <w:p w14:paraId="3CD33B64" w14:textId="48F0507D" w:rsidR="0074753B" w:rsidRDefault="00D562E6" w:rsidP="00D562E6">
      <w:pPr>
        <w:pStyle w:val="a7"/>
        <w:numPr>
          <w:ilvl w:val="0"/>
          <w:numId w:val="58"/>
        </w:numPr>
        <w:ind w:firstLineChars="0"/>
      </w:pPr>
      <w:r w:rsidRPr="00D562E6">
        <w:rPr>
          <w:rFonts w:hint="eastAsia"/>
        </w:rPr>
        <w:t>功能标志的弃用</w:t>
      </w:r>
      <w:r w:rsidRPr="00D562E6">
        <w:t>/删除策略尚未定义</w:t>
      </w:r>
    </w:p>
    <w:p w14:paraId="4E1A62C7" w14:textId="3E8742CC" w:rsidR="0074753B" w:rsidRDefault="007B5B49" w:rsidP="007B5B49">
      <w:pPr>
        <w:pStyle w:val="3"/>
      </w:pPr>
      <w:r>
        <w:rPr>
          <w:rFonts w:hint="eastAsia"/>
        </w:rPr>
        <w:t>操作</w:t>
      </w:r>
    </w:p>
    <w:p w14:paraId="797D7B64" w14:textId="77777777" w:rsidR="007B5B49" w:rsidRDefault="007B5B49" w:rsidP="007B5B49">
      <w:pPr>
        <w:ind w:firstLine="420"/>
      </w:pPr>
      <w:r>
        <w:rPr>
          <w:rFonts w:hint="eastAsia"/>
        </w:rPr>
        <w:t>当一个节点第一次启动时，默认启用所有支持的功能标志。当节点升级到较新版本的</w:t>
      </w:r>
      <w:r>
        <w:t xml:space="preserve"> RabbitMQ 时，如果它是单个隔离节</w:t>
      </w:r>
      <w:r>
        <w:rPr>
          <w:rFonts w:ascii="MS Gothic" w:eastAsia="MS Gothic" w:hAnsi="MS Gothic" w:cs="MS Gothic" w:hint="eastAsia"/>
        </w:rPr>
        <w:t>​​</w:t>
      </w:r>
      <w:r>
        <w:t>点，则默认启用新功能标志，如果它属于集群，则默认保持禁用状态。</w:t>
      </w:r>
      <w:r>
        <w:rPr>
          <w:rFonts w:hint="eastAsia"/>
        </w:rPr>
        <w:t>要列出功能标志，请使用</w:t>
      </w:r>
    </w:p>
    <w:p w14:paraId="251DA5E5" w14:textId="66B24177" w:rsidR="007B5B49" w:rsidRPr="007B5B49" w:rsidRDefault="007B5B49" w:rsidP="007B5B49">
      <w:pPr>
        <w:rPr>
          <w:color w:val="92D050"/>
          <w:u w:val="single"/>
        </w:rPr>
      </w:pPr>
      <w:r w:rsidRPr="007B5B49">
        <w:rPr>
          <w:color w:val="92D050"/>
          <w:u w:val="single"/>
        </w:rPr>
        <w:t>rabbitmqctl list_feature_flags</w:t>
      </w:r>
    </w:p>
    <w:p w14:paraId="35F54B07" w14:textId="77777777" w:rsidR="007B5B49" w:rsidRDefault="007B5B49" w:rsidP="007B5B49">
      <w:r>
        <w:t># =&gt; 列出功能标志 ...</w:t>
      </w:r>
    </w:p>
    <w:p w14:paraId="1E4C1CC5" w14:textId="77777777" w:rsidR="007B5B49" w:rsidRDefault="007B5B49" w:rsidP="007B5B49">
      <w:r>
        <w:t># =&gt; 名称状态</w:t>
      </w:r>
    </w:p>
    <w:p w14:paraId="68F86125" w14:textId="77777777" w:rsidR="007B5B49" w:rsidRDefault="007B5B49" w:rsidP="007B5B49">
      <w:r>
        <w:t># =&gt; empty_basic_get_metric 已启用</w:t>
      </w:r>
    </w:p>
    <w:p w14:paraId="1BB3AF65" w14:textId="77777777" w:rsidR="007B5B49" w:rsidRDefault="007B5B49" w:rsidP="007B5B49">
      <w:r>
        <w:t># =&gt; 启用隐式默认绑定</w:t>
      </w:r>
    </w:p>
    <w:p w14:paraId="1A5756DC" w14:textId="575C7F32" w:rsidR="007B5B49" w:rsidRDefault="007B5B49" w:rsidP="007B5B49">
      <w:r>
        <w:t># =&gt; quorum_queue 已启用</w:t>
      </w:r>
    </w:p>
    <w:p w14:paraId="19AF0B7B" w14:textId="7C6E8BFC" w:rsidR="007B5B49" w:rsidRDefault="007B5B49" w:rsidP="007B5B49">
      <w:pPr>
        <w:ind w:firstLine="420"/>
      </w:pPr>
      <w:r w:rsidRPr="007B5B49">
        <w:rPr>
          <w:rFonts w:hint="eastAsia"/>
        </w:rPr>
        <w:t>为了提高表格的可读性，请切换到</w:t>
      </w:r>
      <w:r w:rsidRPr="007B5B49">
        <w:t>pretty_table格式化程序：</w:t>
      </w:r>
    </w:p>
    <w:p w14:paraId="400AF619" w14:textId="77777777" w:rsidR="007B5B49" w:rsidRPr="007B5B49" w:rsidRDefault="007B5B49" w:rsidP="007B5B49">
      <w:pPr>
        <w:rPr>
          <w:color w:val="92D050"/>
          <w:u w:val="single"/>
        </w:rPr>
      </w:pPr>
      <w:r w:rsidRPr="007B5B49">
        <w:rPr>
          <w:color w:val="92D050"/>
          <w:u w:val="single"/>
        </w:rPr>
        <w:t>rabbitmqctl -q --formatter pretty_table list_feature_flags \</w:t>
      </w:r>
    </w:p>
    <w:p w14:paraId="634052B5" w14:textId="77777777" w:rsidR="007B5B49" w:rsidRDefault="007B5B49" w:rsidP="007B5B49">
      <w:pPr>
        <w:pStyle w:val="a7"/>
        <w:numPr>
          <w:ilvl w:val="0"/>
          <w:numId w:val="59"/>
        </w:numPr>
        <w:ind w:firstLineChars="0"/>
      </w:pPr>
      <w:r>
        <w:t>name：功能标志的名称。</w:t>
      </w:r>
    </w:p>
    <w:p w14:paraId="35B1E6F6" w14:textId="77777777" w:rsidR="007B5B49" w:rsidRDefault="007B5B49" w:rsidP="007B5B49">
      <w:pPr>
        <w:pStyle w:val="a7"/>
        <w:numPr>
          <w:ilvl w:val="0"/>
          <w:numId w:val="59"/>
        </w:numPr>
        <w:ind w:firstLineChars="0"/>
      </w:pPr>
      <w:r>
        <w:t>state：如果启用或禁用功能标志，则启用或禁用，如果集群中的一个或多个节点不知道此功能标志（因此无法启用），则不支持。</w:t>
      </w:r>
    </w:p>
    <w:p w14:paraId="04F632DA" w14:textId="77777777" w:rsidR="007B5B49" w:rsidRDefault="007B5B49" w:rsidP="007B5B49">
      <w:pPr>
        <w:pStyle w:val="a7"/>
        <w:numPr>
          <w:ilvl w:val="0"/>
          <w:numId w:val="59"/>
        </w:numPr>
        <w:ind w:firstLineChars="0"/>
      </w:pPr>
      <w:r>
        <w:t>provided_by：提供功能标志的 RabbitMQ 组件或插件。</w:t>
      </w:r>
    </w:p>
    <w:p w14:paraId="7409939C" w14:textId="77777777" w:rsidR="007B5B49" w:rsidRDefault="007B5B49" w:rsidP="007B5B49">
      <w:pPr>
        <w:pStyle w:val="a7"/>
        <w:numPr>
          <w:ilvl w:val="0"/>
          <w:numId w:val="59"/>
        </w:numPr>
        <w:ind w:firstLineChars="0"/>
      </w:pPr>
      <w:r>
        <w:t>desc：功能标志的描述。</w:t>
      </w:r>
    </w:p>
    <w:p w14:paraId="2E70AD47" w14:textId="77777777" w:rsidR="007B5B49" w:rsidRDefault="007B5B49" w:rsidP="007B5B49">
      <w:pPr>
        <w:pStyle w:val="a7"/>
        <w:numPr>
          <w:ilvl w:val="0"/>
          <w:numId w:val="59"/>
        </w:numPr>
        <w:ind w:firstLineChars="0"/>
      </w:pPr>
      <w:r>
        <w:t>doc_url：网页的 URL 以了解有关功能标志的更多信息。</w:t>
      </w:r>
    </w:p>
    <w:p w14:paraId="3A4816BB" w14:textId="0BBB7AAB" w:rsidR="0074753B" w:rsidRDefault="007B5B49" w:rsidP="0048515D">
      <w:pPr>
        <w:pStyle w:val="a7"/>
        <w:numPr>
          <w:ilvl w:val="0"/>
          <w:numId w:val="59"/>
        </w:numPr>
        <w:ind w:firstLineChars="0"/>
      </w:pPr>
      <w:r w:rsidRPr="007B5B49">
        <w:t>stability</w:t>
      </w:r>
      <w:r>
        <w:rPr>
          <w:rFonts w:hint="eastAsia"/>
        </w:rPr>
        <w:t>：指示功能标志是稳定的还是</w:t>
      </w:r>
      <w:r>
        <w:t xml:space="preserve"> 实验性的。</w:t>
      </w:r>
    </w:p>
    <w:p w14:paraId="5D78078B" w14:textId="1ED38503" w:rsidR="009438CB" w:rsidRDefault="009438CB" w:rsidP="00B96ADF">
      <w:pPr>
        <w:ind w:firstLine="420"/>
      </w:pPr>
      <w:r>
        <w:rPr>
          <w:rFonts w:hint="eastAsia"/>
        </w:rPr>
        <w:t>要启用功能标志，使用</w:t>
      </w:r>
      <w:r w:rsidR="00B96ADF">
        <w:rPr>
          <w:rFonts w:hint="eastAsia"/>
        </w:rPr>
        <w:t>：</w:t>
      </w:r>
    </w:p>
    <w:p w14:paraId="60C63CA1" w14:textId="77777777" w:rsidR="009438CB" w:rsidRPr="00B96ADF" w:rsidRDefault="009438CB" w:rsidP="009438CB">
      <w:pPr>
        <w:rPr>
          <w:color w:val="92D050"/>
          <w:u w:val="single"/>
        </w:rPr>
      </w:pPr>
      <w:r w:rsidRPr="00B96ADF">
        <w:rPr>
          <w:color w:val="92D050"/>
          <w:u w:val="single"/>
        </w:rPr>
        <w:t>rabbitmqctl enable_feature_flag &lt;名称&gt;</w:t>
      </w:r>
    </w:p>
    <w:p w14:paraId="13104297" w14:textId="078ADFE1" w:rsidR="009438CB" w:rsidRPr="00B96ADF" w:rsidRDefault="009438CB" w:rsidP="00B96ADF">
      <w:pPr>
        <w:ind w:firstLine="420"/>
      </w:pPr>
      <w:r>
        <w:rPr>
          <w:rFonts w:hint="eastAsia"/>
        </w:rPr>
        <w:t>要启用所有功能标志，请使用</w:t>
      </w:r>
      <w:r>
        <w:t>：</w:t>
      </w:r>
    </w:p>
    <w:p w14:paraId="71D75333" w14:textId="77777777" w:rsidR="009438CB" w:rsidRPr="00B96ADF" w:rsidRDefault="009438CB" w:rsidP="009438CB">
      <w:pPr>
        <w:rPr>
          <w:color w:val="92D050"/>
          <w:u w:val="single"/>
        </w:rPr>
      </w:pPr>
      <w:r w:rsidRPr="00B96ADF">
        <w:rPr>
          <w:color w:val="92D050"/>
          <w:u w:val="single"/>
        </w:rPr>
        <w:t>rabbitmqctl enable_feature_flag &lt;全部&gt;</w:t>
      </w:r>
    </w:p>
    <w:p w14:paraId="48E9CF83" w14:textId="6C9FBC24" w:rsidR="009438CB" w:rsidRDefault="009438CB" w:rsidP="00B96ADF">
      <w:pPr>
        <w:ind w:firstLine="420"/>
      </w:pPr>
      <w:r>
        <w:t>list_feature_flags命令可再次用于验证功能标志的状态。</w:t>
      </w:r>
    </w:p>
    <w:p w14:paraId="140600FE" w14:textId="6F30F8AF" w:rsidR="009438CB" w:rsidRDefault="000364C5" w:rsidP="000364C5">
      <w:pPr>
        <w:ind w:firstLine="420"/>
      </w:pPr>
      <w:r w:rsidRPr="000364C5">
        <w:rPr>
          <w:rFonts w:hint="eastAsia"/>
        </w:rPr>
        <w:t>下面列出的功能标志是由</w:t>
      </w:r>
      <w:r w:rsidRPr="000364C5">
        <w:t xml:space="preserve"> RabbitMQ 核心或与 RabbitMQ 捆绑的第 1 层插件之一提供的。</w:t>
      </w:r>
    </w:p>
    <w:tbl>
      <w:tblPr>
        <w:tblW w:w="5000" w:type="pct"/>
        <w:tblBorders>
          <w:top w:val="single" w:sz="6" w:space="0" w:color="E4E4E4"/>
          <w:left w:val="single" w:sz="6" w:space="0" w:color="E4E4E4"/>
        </w:tblBorders>
        <w:tblCellMar>
          <w:top w:w="15" w:type="dxa"/>
          <w:left w:w="15" w:type="dxa"/>
          <w:bottom w:w="15" w:type="dxa"/>
          <w:right w:w="15" w:type="dxa"/>
        </w:tblCellMar>
        <w:tblLook w:val="04A0" w:firstRow="1" w:lastRow="0" w:firstColumn="1" w:lastColumn="0" w:noHBand="0" w:noVBand="1"/>
      </w:tblPr>
      <w:tblGrid>
        <w:gridCol w:w="3003"/>
        <w:gridCol w:w="5287"/>
      </w:tblGrid>
      <w:tr w:rsidR="00C94E04" w:rsidRPr="00C94E04" w14:paraId="7975F4B5" w14:textId="77777777" w:rsidTr="00C94E04">
        <w:trPr>
          <w:tblHeader/>
        </w:trPr>
        <w:tc>
          <w:tcPr>
            <w:tcW w:w="1811" w:type="pct"/>
            <w:tcBorders>
              <w:bottom w:val="single" w:sz="6" w:space="0" w:color="E4E4E4"/>
              <w:right w:val="single" w:sz="6" w:space="0" w:color="E4E4E4"/>
            </w:tcBorders>
            <w:tcMar>
              <w:top w:w="30" w:type="dxa"/>
              <w:left w:w="120" w:type="dxa"/>
              <w:bottom w:w="30" w:type="dxa"/>
              <w:right w:w="120" w:type="dxa"/>
            </w:tcMar>
            <w:hideMark/>
          </w:tcPr>
          <w:p w14:paraId="5E9BCBE8" w14:textId="0E0AED76" w:rsidR="00C94E04" w:rsidRPr="00C94E04" w:rsidRDefault="00C94E04" w:rsidP="00C94E04">
            <w:pPr>
              <w:widowControl/>
              <w:spacing w:line="384" w:lineRule="atLeast"/>
              <w:jc w:val="left"/>
              <w:rPr>
                <w:rFonts w:ascii="Raleway" w:eastAsia="宋体" w:hAnsi="Raleway" w:cs="宋体"/>
                <w:b/>
                <w:bCs/>
                <w:color w:val="000000"/>
                <w:spacing w:val="2"/>
                <w:kern w:val="0"/>
                <w:sz w:val="22"/>
              </w:rPr>
            </w:pPr>
            <w:r>
              <w:rPr>
                <w:rFonts w:ascii="Raleway" w:eastAsia="宋体" w:hAnsi="Raleway" w:cs="宋体" w:hint="eastAsia"/>
                <w:b/>
                <w:bCs/>
                <w:color w:val="000000"/>
                <w:spacing w:val="2"/>
                <w:kern w:val="0"/>
                <w:sz w:val="22"/>
              </w:rPr>
              <w:lastRenderedPageBreak/>
              <w:t>功能标志名称</w:t>
            </w:r>
          </w:p>
        </w:tc>
        <w:tc>
          <w:tcPr>
            <w:tcW w:w="3189" w:type="pct"/>
            <w:tcBorders>
              <w:bottom w:val="single" w:sz="6" w:space="0" w:color="E4E4E4"/>
              <w:right w:val="single" w:sz="6" w:space="0" w:color="E4E4E4"/>
            </w:tcBorders>
            <w:tcMar>
              <w:top w:w="30" w:type="dxa"/>
              <w:left w:w="120" w:type="dxa"/>
              <w:bottom w:w="30" w:type="dxa"/>
              <w:right w:w="120" w:type="dxa"/>
            </w:tcMar>
            <w:hideMark/>
          </w:tcPr>
          <w:p w14:paraId="19EA7207" w14:textId="7F7E3963" w:rsidR="00C94E04" w:rsidRPr="00C94E04" w:rsidRDefault="00C94E04" w:rsidP="00C94E04">
            <w:pPr>
              <w:widowControl/>
              <w:spacing w:line="384" w:lineRule="atLeast"/>
              <w:jc w:val="left"/>
              <w:rPr>
                <w:rFonts w:ascii="Raleway" w:eastAsia="宋体" w:hAnsi="Raleway" w:cs="宋体"/>
                <w:b/>
                <w:bCs/>
                <w:color w:val="000000"/>
                <w:spacing w:val="2"/>
                <w:kern w:val="0"/>
                <w:sz w:val="22"/>
              </w:rPr>
            </w:pPr>
            <w:r>
              <w:rPr>
                <w:rFonts w:ascii="Raleway" w:eastAsia="宋体" w:hAnsi="Raleway" w:cs="宋体" w:hint="eastAsia"/>
                <w:b/>
                <w:bCs/>
                <w:color w:val="000000"/>
                <w:spacing w:val="2"/>
                <w:kern w:val="0"/>
                <w:sz w:val="22"/>
              </w:rPr>
              <w:t>介绍</w:t>
            </w:r>
          </w:p>
        </w:tc>
      </w:tr>
      <w:bookmarkStart w:id="28" w:name="&amp;lpos=apps_scodevmw_:_20"/>
      <w:tr w:rsidR="00C94E04" w:rsidRPr="00C94E04" w14:paraId="722BF461" w14:textId="77777777" w:rsidTr="00C94E04">
        <w:trPr>
          <w:tblHeader/>
        </w:trPr>
        <w:tc>
          <w:tcPr>
            <w:tcW w:w="1811" w:type="pct"/>
            <w:tcBorders>
              <w:bottom w:val="single" w:sz="6" w:space="0" w:color="E4E4E4"/>
              <w:right w:val="single" w:sz="6" w:space="0" w:color="E4E4E4"/>
            </w:tcBorders>
            <w:tcMar>
              <w:top w:w="30" w:type="dxa"/>
              <w:left w:w="120" w:type="dxa"/>
              <w:bottom w:w="30" w:type="dxa"/>
              <w:right w:w="120" w:type="dxa"/>
            </w:tcMar>
            <w:hideMark/>
          </w:tcPr>
          <w:p w14:paraId="3D39ADC7" w14:textId="0B7698B1" w:rsidR="00C94E04" w:rsidRPr="00C94E04" w:rsidRDefault="00C94E04" w:rsidP="00C94E04">
            <w:pPr>
              <w:widowControl/>
              <w:spacing w:line="384" w:lineRule="atLeast"/>
              <w:jc w:val="left"/>
              <w:rPr>
                <w:rFonts w:ascii="Raleway" w:eastAsia="宋体" w:hAnsi="Raleway" w:cs="宋体"/>
                <w:color w:val="000000"/>
                <w:spacing w:val="2"/>
                <w:kern w:val="0"/>
                <w:sz w:val="22"/>
              </w:rPr>
            </w:pPr>
            <w:r w:rsidRPr="00C94E04">
              <w:rPr>
                <w:rFonts w:ascii="Raleway" w:eastAsia="宋体" w:hAnsi="Raleway" w:cs="宋体"/>
                <w:color w:val="000000"/>
                <w:spacing w:val="2"/>
                <w:kern w:val="0"/>
                <w:sz w:val="22"/>
              </w:rPr>
              <w:fldChar w:fldCharType="begin"/>
            </w:r>
            <w:r w:rsidRPr="00C94E04">
              <w:rPr>
                <w:rFonts w:ascii="Raleway" w:eastAsia="宋体" w:hAnsi="Raleway" w:cs="宋体"/>
                <w:color w:val="000000"/>
                <w:spacing w:val="2"/>
                <w:kern w:val="0"/>
                <w:sz w:val="22"/>
              </w:rPr>
              <w:instrText xml:space="preserve"> HYPERLINK "https://www.rabbitmq.com/feature-flags.html" \l "ff-empty_basic_get_metric" </w:instrText>
            </w:r>
            <w:r w:rsidRPr="00C94E04">
              <w:rPr>
                <w:rFonts w:ascii="Raleway" w:eastAsia="宋体" w:hAnsi="Raleway" w:cs="宋体"/>
                <w:color w:val="000000"/>
                <w:spacing w:val="2"/>
                <w:kern w:val="0"/>
                <w:sz w:val="22"/>
              </w:rPr>
              <w:fldChar w:fldCharType="separate"/>
            </w:r>
            <w:r w:rsidRPr="00C94E04">
              <w:rPr>
                <w:rFonts w:ascii="Raleway" w:eastAsia="宋体" w:hAnsi="Raleway" w:cs="宋体"/>
                <w:color w:val="808080"/>
                <w:spacing w:val="2"/>
                <w:kern w:val="0"/>
                <w:sz w:val="22"/>
                <w:u w:val="single"/>
              </w:rPr>
              <w:t>empty_basic_get_metric</w:t>
            </w:r>
            <w:r w:rsidRPr="00C94E04">
              <w:rPr>
                <w:rFonts w:ascii="Raleway" w:eastAsia="宋体" w:hAnsi="Raleway" w:cs="宋体"/>
                <w:color w:val="000000"/>
                <w:spacing w:val="2"/>
                <w:kern w:val="0"/>
                <w:sz w:val="22"/>
              </w:rPr>
              <w:fldChar w:fldCharType="end"/>
            </w:r>
            <w:bookmarkEnd w:id="28"/>
          </w:p>
        </w:tc>
        <w:tc>
          <w:tcPr>
            <w:tcW w:w="3189" w:type="pct"/>
            <w:tcBorders>
              <w:bottom w:val="single" w:sz="6" w:space="0" w:color="E4E4E4"/>
              <w:right w:val="single" w:sz="6" w:space="0" w:color="E4E4E4"/>
            </w:tcBorders>
            <w:tcMar>
              <w:top w:w="30" w:type="dxa"/>
              <w:left w:w="120" w:type="dxa"/>
              <w:bottom w:w="30" w:type="dxa"/>
              <w:right w:w="120" w:type="dxa"/>
            </w:tcMar>
            <w:hideMark/>
          </w:tcPr>
          <w:p w14:paraId="68CC8607" w14:textId="74CB36FC" w:rsidR="00C94E04" w:rsidRPr="00C94E04" w:rsidRDefault="00C94E04" w:rsidP="00C94E04">
            <w:pPr>
              <w:widowControl/>
              <w:spacing w:line="384" w:lineRule="atLeast"/>
              <w:jc w:val="left"/>
              <w:rPr>
                <w:rFonts w:ascii="Raleway" w:eastAsia="宋体" w:hAnsi="Raleway" w:cs="宋体"/>
                <w:color w:val="000000"/>
                <w:spacing w:val="2"/>
                <w:kern w:val="0"/>
                <w:sz w:val="22"/>
              </w:rPr>
            </w:pPr>
            <w:r w:rsidRPr="00C94E04">
              <w:rPr>
                <w:rFonts w:ascii="Raleway" w:eastAsia="宋体" w:hAnsi="Raleway" w:cs="宋体" w:hint="eastAsia"/>
                <w:color w:val="000000"/>
                <w:spacing w:val="2"/>
                <w:kern w:val="0"/>
                <w:sz w:val="22"/>
              </w:rPr>
              <w:t>计数</w:t>
            </w:r>
            <w:r w:rsidRPr="00C94E04">
              <w:rPr>
                <w:rFonts w:ascii="Raleway" w:eastAsia="宋体" w:hAnsi="Raleway" w:cs="宋体"/>
                <w:color w:val="000000"/>
                <w:spacing w:val="2"/>
                <w:kern w:val="0"/>
                <w:sz w:val="22"/>
              </w:rPr>
              <w:t xml:space="preserve"> AMQP 0-9-1 basic.get</w:t>
            </w:r>
            <w:r w:rsidRPr="00C94E04">
              <w:rPr>
                <w:rFonts w:ascii="Raleway" w:eastAsia="宋体" w:hAnsi="Raleway" w:cs="宋体"/>
                <w:color w:val="000000"/>
                <w:spacing w:val="2"/>
                <w:kern w:val="0"/>
                <w:sz w:val="22"/>
              </w:rPr>
              <w:t>在统计中的空队列上发出。</w:t>
            </w:r>
          </w:p>
        </w:tc>
      </w:tr>
      <w:tr w:rsidR="00C94E04" w:rsidRPr="00C94E04" w14:paraId="56F89408" w14:textId="77777777" w:rsidTr="00C94E04">
        <w:trPr>
          <w:tblHeader/>
        </w:trPr>
        <w:tc>
          <w:tcPr>
            <w:tcW w:w="1811" w:type="pct"/>
            <w:tcBorders>
              <w:bottom w:val="single" w:sz="6" w:space="0" w:color="E4E4E4"/>
              <w:right w:val="single" w:sz="6" w:space="0" w:color="E4E4E4"/>
            </w:tcBorders>
            <w:tcMar>
              <w:top w:w="30" w:type="dxa"/>
              <w:left w:w="120" w:type="dxa"/>
              <w:bottom w:w="30" w:type="dxa"/>
              <w:right w:w="120" w:type="dxa"/>
            </w:tcMar>
            <w:hideMark/>
          </w:tcPr>
          <w:p w14:paraId="1B4B1BFC" w14:textId="77777777" w:rsidR="00C94E04" w:rsidRPr="00C94E04" w:rsidRDefault="00193400" w:rsidP="00C94E04">
            <w:pPr>
              <w:widowControl/>
              <w:spacing w:line="384" w:lineRule="atLeast"/>
              <w:jc w:val="left"/>
              <w:rPr>
                <w:rFonts w:ascii="Raleway" w:eastAsia="宋体" w:hAnsi="Raleway" w:cs="宋体"/>
                <w:color w:val="000000"/>
                <w:spacing w:val="2"/>
                <w:kern w:val="0"/>
                <w:sz w:val="22"/>
              </w:rPr>
            </w:pPr>
            <w:hyperlink r:id="rId66" w:anchor="ff-implicit_default_bindings" w:history="1">
              <w:r w:rsidR="00C94E04" w:rsidRPr="00C94E04">
                <w:rPr>
                  <w:rFonts w:ascii="Raleway" w:eastAsia="宋体" w:hAnsi="Raleway" w:cs="宋体"/>
                  <w:color w:val="808080"/>
                  <w:spacing w:val="2"/>
                  <w:kern w:val="0"/>
                  <w:sz w:val="22"/>
                  <w:u w:val="single"/>
                </w:rPr>
                <w:t>implicit_default_bindings</w:t>
              </w:r>
            </w:hyperlink>
          </w:p>
        </w:tc>
        <w:tc>
          <w:tcPr>
            <w:tcW w:w="3189" w:type="pct"/>
            <w:tcBorders>
              <w:bottom w:val="single" w:sz="6" w:space="0" w:color="E4E4E4"/>
              <w:right w:val="single" w:sz="6" w:space="0" w:color="E4E4E4"/>
            </w:tcBorders>
            <w:tcMar>
              <w:top w:w="30" w:type="dxa"/>
              <w:left w:w="120" w:type="dxa"/>
              <w:bottom w:w="30" w:type="dxa"/>
              <w:right w:w="120" w:type="dxa"/>
            </w:tcMar>
            <w:hideMark/>
          </w:tcPr>
          <w:p w14:paraId="2B7D5802" w14:textId="6BF04F68" w:rsidR="00C94E04" w:rsidRPr="00C94E04" w:rsidRDefault="00C94E04" w:rsidP="00C94E04">
            <w:pPr>
              <w:widowControl/>
              <w:spacing w:line="384" w:lineRule="atLeast"/>
              <w:jc w:val="left"/>
              <w:rPr>
                <w:rFonts w:ascii="Raleway" w:eastAsia="宋体" w:hAnsi="Raleway" w:cs="宋体"/>
                <w:color w:val="000000"/>
                <w:spacing w:val="2"/>
                <w:kern w:val="0"/>
                <w:sz w:val="22"/>
              </w:rPr>
            </w:pPr>
            <w:r w:rsidRPr="00C94E04">
              <w:rPr>
                <w:rFonts w:ascii="Raleway" w:eastAsia="宋体" w:hAnsi="Raleway" w:cs="宋体" w:hint="eastAsia"/>
                <w:color w:val="000000"/>
                <w:spacing w:val="2"/>
                <w:kern w:val="0"/>
                <w:sz w:val="22"/>
              </w:rPr>
              <w:t>清除显式默认交换绑定，因为它们是隐式管理的。</w:t>
            </w:r>
          </w:p>
        </w:tc>
      </w:tr>
      <w:tr w:rsidR="00C94E04" w:rsidRPr="00C94E04" w14:paraId="13980516" w14:textId="77777777" w:rsidTr="00C94E04">
        <w:trPr>
          <w:tblHeader/>
        </w:trPr>
        <w:tc>
          <w:tcPr>
            <w:tcW w:w="1811" w:type="pct"/>
            <w:tcBorders>
              <w:bottom w:val="single" w:sz="6" w:space="0" w:color="E4E4E4"/>
              <w:right w:val="single" w:sz="6" w:space="0" w:color="E4E4E4"/>
            </w:tcBorders>
            <w:tcMar>
              <w:top w:w="30" w:type="dxa"/>
              <w:left w:w="120" w:type="dxa"/>
              <w:bottom w:w="30" w:type="dxa"/>
              <w:right w:w="120" w:type="dxa"/>
            </w:tcMar>
            <w:hideMark/>
          </w:tcPr>
          <w:p w14:paraId="1953E3DB" w14:textId="77777777" w:rsidR="00C94E04" w:rsidRPr="00C94E04" w:rsidRDefault="00193400" w:rsidP="00C94E04">
            <w:pPr>
              <w:widowControl/>
              <w:spacing w:line="384" w:lineRule="atLeast"/>
              <w:jc w:val="left"/>
              <w:rPr>
                <w:rFonts w:ascii="Raleway" w:eastAsia="宋体" w:hAnsi="Raleway" w:cs="宋体"/>
                <w:color w:val="000000"/>
                <w:spacing w:val="2"/>
                <w:kern w:val="0"/>
                <w:sz w:val="22"/>
              </w:rPr>
            </w:pPr>
            <w:hyperlink r:id="rId67" w:anchor="ff-quorum_queue" w:history="1">
              <w:r w:rsidR="00C94E04" w:rsidRPr="00C94E04">
                <w:rPr>
                  <w:rFonts w:ascii="Raleway" w:eastAsia="宋体" w:hAnsi="Raleway" w:cs="宋体"/>
                  <w:color w:val="808080"/>
                  <w:spacing w:val="2"/>
                  <w:kern w:val="0"/>
                  <w:sz w:val="22"/>
                  <w:u w:val="single"/>
                </w:rPr>
                <w:t>quorum_queue</w:t>
              </w:r>
            </w:hyperlink>
          </w:p>
        </w:tc>
        <w:tc>
          <w:tcPr>
            <w:tcW w:w="3189" w:type="pct"/>
            <w:tcBorders>
              <w:bottom w:val="single" w:sz="6" w:space="0" w:color="E4E4E4"/>
              <w:right w:val="single" w:sz="6" w:space="0" w:color="E4E4E4"/>
            </w:tcBorders>
            <w:tcMar>
              <w:top w:w="30" w:type="dxa"/>
              <w:left w:w="120" w:type="dxa"/>
              <w:bottom w:w="30" w:type="dxa"/>
              <w:right w:w="120" w:type="dxa"/>
            </w:tcMar>
            <w:hideMark/>
          </w:tcPr>
          <w:p w14:paraId="42590015" w14:textId="63D40389" w:rsidR="00C94E04" w:rsidRPr="00C94E04" w:rsidRDefault="00C94E04" w:rsidP="00C94E04">
            <w:pPr>
              <w:widowControl/>
              <w:spacing w:line="384" w:lineRule="atLeast"/>
              <w:jc w:val="left"/>
              <w:rPr>
                <w:rFonts w:ascii="Raleway" w:eastAsia="宋体" w:hAnsi="Raleway" w:cs="宋体"/>
                <w:color w:val="000000"/>
                <w:spacing w:val="2"/>
                <w:kern w:val="0"/>
                <w:sz w:val="22"/>
              </w:rPr>
            </w:pPr>
            <w:r w:rsidRPr="00C94E04">
              <w:rPr>
                <w:rFonts w:ascii="Raleway" w:eastAsia="宋体" w:hAnsi="Raleway" w:cs="宋体" w:hint="eastAsia"/>
                <w:color w:val="000000"/>
                <w:spacing w:val="2"/>
                <w:kern w:val="0"/>
                <w:sz w:val="22"/>
              </w:rPr>
              <w:t>启用仲裁队列类型。</w:t>
            </w:r>
          </w:p>
        </w:tc>
      </w:tr>
      <w:tr w:rsidR="00C94E04" w:rsidRPr="00C94E04" w14:paraId="2043A7D3" w14:textId="77777777" w:rsidTr="00C94E04">
        <w:trPr>
          <w:tblHeader/>
        </w:trPr>
        <w:tc>
          <w:tcPr>
            <w:tcW w:w="1811" w:type="pct"/>
            <w:tcBorders>
              <w:bottom w:val="single" w:sz="6" w:space="0" w:color="E4E4E4"/>
              <w:right w:val="single" w:sz="6" w:space="0" w:color="E4E4E4"/>
            </w:tcBorders>
            <w:tcMar>
              <w:top w:w="30" w:type="dxa"/>
              <w:left w:w="120" w:type="dxa"/>
              <w:bottom w:w="30" w:type="dxa"/>
              <w:right w:w="120" w:type="dxa"/>
            </w:tcMar>
            <w:hideMark/>
          </w:tcPr>
          <w:p w14:paraId="4A07C5D4" w14:textId="77777777" w:rsidR="00C94E04" w:rsidRPr="00C94E04" w:rsidRDefault="00193400" w:rsidP="00C94E04">
            <w:pPr>
              <w:widowControl/>
              <w:spacing w:line="384" w:lineRule="atLeast"/>
              <w:jc w:val="left"/>
              <w:rPr>
                <w:rFonts w:ascii="Raleway" w:eastAsia="宋体" w:hAnsi="Raleway" w:cs="宋体"/>
                <w:color w:val="000000"/>
                <w:spacing w:val="2"/>
                <w:kern w:val="0"/>
                <w:sz w:val="22"/>
              </w:rPr>
            </w:pPr>
            <w:hyperlink r:id="rId68" w:anchor="ff-stream_queue" w:history="1">
              <w:r w:rsidR="00C94E04" w:rsidRPr="00C94E04">
                <w:rPr>
                  <w:rFonts w:ascii="Raleway" w:eastAsia="宋体" w:hAnsi="Raleway" w:cs="宋体"/>
                  <w:color w:val="808080"/>
                  <w:spacing w:val="2"/>
                  <w:kern w:val="0"/>
                  <w:sz w:val="22"/>
                  <w:u w:val="single"/>
                </w:rPr>
                <w:t>stream_queue</w:t>
              </w:r>
            </w:hyperlink>
          </w:p>
        </w:tc>
        <w:tc>
          <w:tcPr>
            <w:tcW w:w="3189" w:type="pct"/>
            <w:tcBorders>
              <w:bottom w:val="single" w:sz="6" w:space="0" w:color="E4E4E4"/>
              <w:right w:val="single" w:sz="6" w:space="0" w:color="E4E4E4"/>
            </w:tcBorders>
            <w:tcMar>
              <w:top w:w="30" w:type="dxa"/>
              <w:left w:w="120" w:type="dxa"/>
              <w:bottom w:w="30" w:type="dxa"/>
              <w:right w:w="120" w:type="dxa"/>
            </w:tcMar>
            <w:hideMark/>
          </w:tcPr>
          <w:p w14:paraId="273D2FA2" w14:textId="73AFA2D1" w:rsidR="00C94E04" w:rsidRPr="00C94E04" w:rsidRDefault="00C94E04" w:rsidP="00C94E04">
            <w:pPr>
              <w:widowControl/>
              <w:spacing w:line="384" w:lineRule="atLeast"/>
              <w:jc w:val="left"/>
              <w:rPr>
                <w:rFonts w:ascii="Raleway" w:eastAsia="宋体" w:hAnsi="Raleway" w:cs="宋体"/>
                <w:color w:val="000000"/>
                <w:spacing w:val="2"/>
                <w:kern w:val="0"/>
                <w:sz w:val="22"/>
              </w:rPr>
            </w:pPr>
            <w:r>
              <w:rPr>
                <w:rFonts w:ascii="Raleway" w:eastAsia="宋体" w:hAnsi="Raleway" w:cs="宋体" w:hint="eastAsia"/>
                <w:color w:val="000000"/>
                <w:spacing w:val="2"/>
                <w:kern w:val="0"/>
                <w:sz w:val="22"/>
              </w:rPr>
              <w:t>启用流。</w:t>
            </w:r>
          </w:p>
        </w:tc>
      </w:tr>
      <w:tr w:rsidR="00C94E04" w:rsidRPr="00C94E04" w14:paraId="258D4327" w14:textId="77777777" w:rsidTr="00C94E04">
        <w:trPr>
          <w:tblHeader/>
        </w:trPr>
        <w:tc>
          <w:tcPr>
            <w:tcW w:w="1811" w:type="pct"/>
            <w:tcBorders>
              <w:bottom w:val="single" w:sz="6" w:space="0" w:color="E4E4E4"/>
              <w:right w:val="single" w:sz="6" w:space="0" w:color="E4E4E4"/>
            </w:tcBorders>
            <w:tcMar>
              <w:top w:w="30" w:type="dxa"/>
              <w:left w:w="120" w:type="dxa"/>
              <w:bottom w:w="30" w:type="dxa"/>
              <w:right w:w="120" w:type="dxa"/>
            </w:tcMar>
            <w:hideMark/>
          </w:tcPr>
          <w:p w14:paraId="5E8A1BC6" w14:textId="77777777" w:rsidR="00C94E04" w:rsidRPr="00C94E04" w:rsidRDefault="00193400" w:rsidP="00C94E04">
            <w:pPr>
              <w:widowControl/>
              <w:spacing w:line="384" w:lineRule="atLeast"/>
              <w:jc w:val="left"/>
              <w:rPr>
                <w:rFonts w:ascii="Raleway" w:eastAsia="宋体" w:hAnsi="Raleway" w:cs="宋体"/>
                <w:color w:val="000000"/>
                <w:spacing w:val="2"/>
                <w:kern w:val="0"/>
                <w:sz w:val="22"/>
              </w:rPr>
            </w:pPr>
            <w:hyperlink r:id="rId69" w:anchor="ff-drop_unroutable_metric" w:history="1">
              <w:r w:rsidR="00C94E04" w:rsidRPr="00C94E04">
                <w:rPr>
                  <w:rFonts w:ascii="Raleway" w:eastAsia="宋体" w:hAnsi="Raleway" w:cs="宋体"/>
                  <w:color w:val="808080"/>
                  <w:spacing w:val="2"/>
                  <w:kern w:val="0"/>
                  <w:sz w:val="22"/>
                  <w:u w:val="single"/>
                </w:rPr>
                <w:t>drop_unroutable_metric</w:t>
              </w:r>
            </w:hyperlink>
          </w:p>
        </w:tc>
        <w:tc>
          <w:tcPr>
            <w:tcW w:w="3189" w:type="pct"/>
            <w:tcBorders>
              <w:bottom w:val="single" w:sz="6" w:space="0" w:color="E4E4E4"/>
              <w:right w:val="single" w:sz="6" w:space="0" w:color="E4E4E4"/>
            </w:tcBorders>
            <w:tcMar>
              <w:top w:w="30" w:type="dxa"/>
              <w:left w:w="120" w:type="dxa"/>
              <w:bottom w:w="30" w:type="dxa"/>
              <w:right w:w="120" w:type="dxa"/>
            </w:tcMar>
            <w:hideMark/>
          </w:tcPr>
          <w:p w14:paraId="735857C3" w14:textId="2DB36031" w:rsidR="00C94E04" w:rsidRPr="00C94E04" w:rsidRDefault="00C94E04" w:rsidP="00C94E04">
            <w:pPr>
              <w:widowControl/>
              <w:spacing w:line="384" w:lineRule="atLeast"/>
              <w:jc w:val="left"/>
              <w:rPr>
                <w:rFonts w:ascii="Raleway" w:eastAsia="宋体" w:hAnsi="Raleway" w:cs="宋体"/>
                <w:color w:val="000000"/>
                <w:spacing w:val="2"/>
                <w:kern w:val="0"/>
                <w:sz w:val="22"/>
              </w:rPr>
            </w:pPr>
            <w:r w:rsidRPr="00C94E04">
              <w:rPr>
                <w:rFonts w:ascii="Raleway" w:eastAsia="宋体" w:hAnsi="Raleway" w:cs="宋体" w:hint="eastAsia"/>
                <w:color w:val="000000"/>
                <w:spacing w:val="2"/>
                <w:kern w:val="0"/>
                <w:sz w:val="22"/>
              </w:rPr>
              <w:t>删除了无法路由的消息指标。</w:t>
            </w:r>
          </w:p>
        </w:tc>
      </w:tr>
      <w:tr w:rsidR="00C94E04" w:rsidRPr="00C94E04" w14:paraId="4E2EBBDB" w14:textId="77777777" w:rsidTr="00C94E04">
        <w:trPr>
          <w:tblHeader/>
        </w:trPr>
        <w:tc>
          <w:tcPr>
            <w:tcW w:w="1811" w:type="pct"/>
            <w:tcBorders>
              <w:bottom w:val="single" w:sz="6" w:space="0" w:color="E4E4E4"/>
              <w:right w:val="single" w:sz="6" w:space="0" w:color="E4E4E4"/>
            </w:tcBorders>
            <w:tcMar>
              <w:top w:w="30" w:type="dxa"/>
              <w:left w:w="120" w:type="dxa"/>
              <w:bottom w:w="30" w:type="dxa"/>
              <w:right w:w="120" w:type="dxa"/>
            </w:tcMar>
            <w:hideMark/>
          </w:tcPr>
          <w:p w14:paraId="3755ED6F" w14:textId="77777777" w:rsidR="00C94E04" w:rsidRPr="00C94E04" w:rsidRDefault="00193400" w:rsidP="00C94E04">
            <w:pPr>
              <w:widowControl/>
              <w:spacing w:line="384" w:lineRule="atLeast"/>
              <w:jc w:val="left"/>
              <w:rPr>
                <w:rFonts w:ascii="Raleway" w:eastAsia="宋体" w:hAnsi="Raleway" w:cs="宋体"/>
                <w:color w:val="000000"/>
                <w:spacing w:val="2"/>
                <w:kern w:val="0"/>
                <w:sz w:val="22"/>
              </w:rPr>
            </w:pPr>
            <w:hyperlink r:id="rId70" w:anchor="ff-maintenance_mode_status" w:history="1">
              <w:r w:rsidR="00C94E04" w:rsidRPr="00C94E04">
                <w:rPr>
                  <w:rFonts w:ascii="Raleway" w:eastAsia="宋体" w:hAnsi="Raleway" w:cs="宋体"/>
                  <w:color w:val="808080"/>
                  <w:spacing w:val="2"/>
                  <w:kern w:val="0"/>
                  <w:sz w:val="22"/>
                  <w:u w:val="single"/>
                </w:rPr>
                <w:t>maintenance_mode_status</w:t>
              </w:r>
            </w:hyperlink>
          </w:p>
        </w:tc>
        <w:tc>
          <w:tcPr>
            <w:tcW w:w="3189" w:type="pct"/>
            <w:tcBorders>
              <w:bottom w:val="single" w:sz="6" w:space="0" w:color="E4E4E4"/>
              <w:right w:val="single" w:sz="6" w:space="0" w:color="E4E4E4"/>
            </w:tcBorders>
            <w:tcMar>
              <w:top w:w="30" w:type="dxa"/>
              <w:left w:w="120" w:type="dxa"/>
              <w:bottom w:w="30" w:type="dxa"/>
              <w:right w:w="120" w:type="dxa"/>
            </w:tcMar>
            <w:hideMark/>
          </w:tcPr>
          <w:p w14:paraId="768292FD" w14:textId="71C0F3FA" w:rsidR="00C94E04" w:rsidRPr="00C94E04" w:rsidRDefault="00C94E04" w:rsidP="00C94E04">
            <w:pPr>
              <w:widowControl/>
              <w:spacing w:line="384" w:lineRule="atLeast"/>
              <w:jc w:val="left"/>
              <w:rPr>
                <w:rFonts w:ascii="Raleway" w:eastAsia="宋体" w:hAnsi="Raleway" w:cs="宋体"/>
                <w:color w:val="000000"/>
                <w:spacing w:val="2"/>
                <w:kern w:val="0"/>
                <w:sz w:val="22"/>
              </w:rPr>
            </w:pPr>
            <w:r w:rsidRPr="00C94E04">
              <w:rPr>
                <w:rFonts w:ascii="Raleway" w:eastAsia="宋体" w:hAnsi="Raleway" w:cs="宋体" w:hint="eastAsia"/>
                <w:color w:val="000000"/>
                <w:spacing w:val="2"/>
                <w:kern w:val="0"/>
                <w:sz w:val="22"/>
              </w:rPr>
              <w:t>启用维护模式，因此可以耗尽节点进行维护或升级操作。</w:t>
            </w:r>
          </w:p>
        </w:tc>
      </w:tr>
      <w:tr w:rsidR="00C94E04" w:rsidRPr="00C94E04" w14:paraId="56349558" w14:textId="77777777" w:rsidTr="00C94E04">
        <w:trPr>
          <w:tblHeader/>
        </w:trPr>
        <w:tc>
          <w:tcPr>
            <w:tcW w:w="1811" w:type="pct"/>
            <w:tcBorders>
              <w:bottom w:val="single" w:sz="6" w:space="0" w:color="E4E4E4"/>
              <w:right w:val="single" w:sz="6" w:space="0" w:color="E4E4E4"/>
            </w:tcBorders>
            <w:tcMar>
              <w:top w:w="30" w:type="dxa"/>
              <w:left w:w="120" w:type="dxa"/>
              <w:bottom w:w="30" w:type="dxa"/>
              <w:right w:w="120" w:type="dxa"/>
            </w:tcMar>
            <w:hideMark/>
          </w:tcPr>
          <w:p w14:paraId="71E99D64" w14:textId="77777777" w:rsidR="00C94E04" w:rsidRPr="00C94E04" w:rsidRDefault="00193400" w:rsidP="00C94E04">
            <w:pPr>
              <w:widowControl/>
              <w:spacing w:line="384" w:lineRule="atLeast"/>
              <w:jc w:val="left"/>
              <w:rPr>
                <w:rFonts w:ascii="Raleway" w:eastAsia="宋体" w:hAnsi="Raleway" w:cs="宋体"/>
                <w:color w:val="000000"/>
                <w:spacing w:val="2"/>
                <w:kern w:val="0"/>
                <w:sz w:val="22"/>
              </w:rPr>
            </w:pPr>
            <w:hyperlink r:id="rId71" w:anchor="ff-user_limits" w:history="1">
              <w:r w:rsidR="00C94E04" w:rsidRPr="00C94E04">
                <w:rPr>
                  <w:rFonts w:ascii="Raleway" w:eastAsia="宋体" w:hAnsi="Raleway" w:cs="宋体"/>
                  <w:color w:val="808080"/>
                  <w:spacing w:val="2"/>
                  <w:kern w:val="0"/>
                  <w:sz w:val="22"/>
                  <w:u w:val="single"/>
                </w:rPr>
                <w:t>user_limits</w:t>
              </w:r>
            </w:hyperlink>
          </w:p>
        </w:tc>
        <w:tc>
          <w:tcPr>
            <w:tcW w:w="3189" w:type="pct"/>
            <w:tcBorders>
              <w:bottom w:val="single" w:sz="6" w:space="0" w:color="E4E4E4"/>
              <w:right w:val="single" w:sz="6" w:space="0" w:color="E4E4E4"/>
            </w:tcBorders>
            <w:tcMar>
              <w:top w:w="30" w:type="dxa"/>
              <w:left w:w="120" w:type="dxa"/>
              <w:bottom w:w="30" w:type="dxa"/>
              <w:right w:w="120" w:type="dxa"/>
            </w:tcMar>
            <w:hideMark/>
          </w:tcPr>
          <w:p w14:paraId="2A48078E" w14:textId="5705A976" w:rsidR="00C94E04" w:rsidRPr="00C94E04" w:rsidRDefault="00C94E04" w:rsidP="00C94E04">
            <w:pPr>
              <w:widowControl/>
              <w:spacing w:line="384" w:lineRule="atLeast"/>
              <w:jc w:val="left"/>
              <w:rPr>
                <w:rFonts w:ascii="Raleway" w:eastAsia="宋体" w:hAnsi="Raleway" w:cs="宋体"/>
                <w:color w:val="000000"/>
                <w:spacing w:val="2"/>
                <w:kern w:val="0"/>
                <w:sz w:val="22"/>
              </w:rPr>
            </w:pPr>
            <w:r w:rsidRPr="00C94E04">
              <w:rPr>
                <w:rFonts w:ascii="Raleway" w:eastAsia="宋体" w:hAnsi="Raleway" w:cs="宋体" w:hint="eastAsia"/>
                <w:color w:val="000000"/>
                <w:spacing w:val="2"/>
                <w:kern w:val="0"/>
                <w:sz w:val="22"/>
              </w:rPr>
              <w:t>启用与给定用户关联的连接和队列限制。</w:t>
            </w:r>
          </w:p>
        </w:tc>
      </w:tr>
      <w:tr w:rsidR="00C94E04" w:rsidRPr="00C94E04" w14:paraId="31C5ABEB" w14:textId="77777777" w:rsidTr="00C94E04">
        <w:trPr>
          <w:tblHeader/>
        </w:trPr>
        <w:tc>
          <w:tcPr>
            <w:tcW w:w="1811" w:type="pct"/>
            <w:tcBorders>
              <w:bottom w:val="single" w:sz="6" w:space="0" w:color="E4E4E4"/>
              <w:right w:val="single" w:sz="6" w:space="0" w:color="E4E4E4"/>
            </w:tcBorders>
            <w:tcMar>
              <w:top w:w="30" w:type="dxa"/>
              <w:left w:w="120" w:type="dxa"/>
              <w:bottom w:w="30" w:type="dxa"/>
              <w:right w:w="120" w:type="dxa"/>
            </w:tcMar>
            <w:hideMark/>
          </w:tcPr>
          <w:p w14:paraId="3A522484" w14:textId="77777777" w:rsidR="00C94E04" w:rsidRPr="00C94E04" w:rsidRDefault="00193400" w:rsidP="00C94E04">
            <w:pPr>
              <w:widowControl/>
              <w:spacing w:line="384" w:lineRule="atLeast"/>
              <w:jc w:val="left"/>
              <w:rPr>
                <w:rFonts w:ascii="Raleway" w:eastAsia="宋体" w:hAnsi="Raleway" w:cs="宋体"/>
                <w:color w:val="000000"/>
                <w:spacing w:val="2"/>
                <w:kern w:val="0"/>
                <w:sz w:val="22"/>
              </w:rPr>
            </w:pPr>
            <w:hyperlink r:id="rId72" w:anchor="ff-virtual_host_metadata" w:history="1">
              <w:r w:rsidR="00C94E04" w:rsidRPr="00C94E04">
                <w:rPr>
                  <w:rFonts w:ascii="Raleway" w:eastAsia="宋体" w:hAnsi="Raleway" w:cs="宋体"/>
                  <w:color w:val="808080"/>
                  <w:spacing w:val="2"/>
                  <w:kern w:val="0"/>
                  <w:sz w:val="22"/>
                  <w:u w:val="single"/>
                </w:rPr>
                <w:t>virtual_host_metadata</w:t>
              </w:r>
            </w:hyperlink>
          </w:p>
        </w:tc>
        <w:tc>
          <w:tcPr>
            <w:tcW w:w="3189" w:type="pct"/>
            <w:tcBorders>
              <w:bottom w:val="single" w:sz="6" w:space="0" w:color="E4E4E4"/>
              <w:right w:val="single" w:sz="6" w:space="0" w:color="E4E4E4"/>
            </w:tcBorders>
            <w:tcMar>
              <w:top w:w="30" w:type="dxa"/>
              <w:left w:w="120" w:type="dxa"/>
              <w:bottom w:w="30" w:type="dxa"/>
              <w:right w:w="120" w:type="dxa"/>
            </w:tcMar>
            <w:hideMark/>
          </w:tcPr>
          <w:p w14:paraId="7C4FA3BB" w14:textId="497D3749" w:rsidR="00C94E04" w:rsidRPr="00C94E04" w:rsidRDefault="00C94E04" w:rsidP="00C94E04">
            <w:pPr>
              <w:widowControl/>
              <w:spacing w:line="384" w:lineRule="atLeast"/>
              <w:jc w:val="left"/>
              <w:rPr>
                <w:rFonts w:ascii="Raleway" w:eastAsia="宋体" w:hAnsi="Raleway" w:cs="宋体"/>
                <w:color w:val="000000"/>
                <w:spacing w:val="2"/>
                <w:kern w:val="0"/>
                <w:sz w:val="22"/>
              </w:rPr>
            </w:pPr>
            <w:r w:rsidRPr="00C94E04">
              <w:rPr>
                <w:rFonts w:ascii="Raleway" w:eastAsia="宋体" w:hAnsi="Raleway" w:cs="宋体" w:hint="eastAsia"/>
                <w:color w:val="000000"/>
                <w:spacing w:val="2"/>
                <w:kern w:val="0"/>
                <w:sz w:val="22"/>
              </w:rPr>
              <w:t>启用虚拟主机元数据。</w:t>
            </w:r>
          </w:p>
        </w:tc>
      </w:tr>
    </w:tbl>
    <w:p w14:paraId="2E6775B9" w14:textId="21F3CF74" w:rsidR="009438CB" w:rsidRDefault="00C94E04" w:rsidP="00C94E04">
      <w:pPr>
        <w:ind w:firstLine="420"/>
      </w:pPr>
      <w:r w:rsidRPr="00C94E04">
        <w:rPr>
          <w:rFonts w:hint="eastAsia"/>
        </w:rPr>
        <w:t>当使用</w:t>
      </w:r>
      <w:r w:rsidRPr="00C94E04">
        <w:t>rabbitmqctl启用功能标志时，内部会发生以下情况：</w:t>
      </w:r>
    </w:p>
    <w:p w14:paraId="68B066DB" w14:textId="77777777" w:rsidR="00C94E04" w:rsidRDefault="00C94E04" w:rsidP="00C94E04">
      <w:pPr>
        <w:pStyle w:val="a7"/>
        <w:numPr>
          <w:ilvl w:val="0"/>
          <w:numId w:val="60"/>
        </w:numPr>
        <w:ind w:firstLineChars="0"/>
      </w:pPr>
      <w:r>
        <w:t>RabbitMQ 验证功能标志是否已启用。如果是，它会停止。</w:t>
      </w:r>
    </w:p>
    <w:p w14:paraId="5266CA1B" w14:textId="77777777" w:rsidR="00C94E04" w:rsidRDefault="00C94E04" w:rsidP="00C94E04">
      <w:pPr>
        <w:pStyle w:val="a7"/>
        <w:numPr>
          <w:ilvl w:val="0"/>
          <w:numId w:val="60"/>
        </w:numPr>
        <w:ind w:firstLineChars="0"/>
      </w:pPr>
      <w:r>
        <w:rPr>
          <w:rFonts w:hint="eastAsia"/>
        </w:rPr>
        <w:t>它验证是否支持功能标志。如果没有，它会停止。</w:t>
      </w:r>
    </w:p>
    <w:p w14:paraId="4C6452E3" w14:textId="77777777" w:rsidR="00C94E04" w:rsidRDefault="00C94E04" w:rsidP="00C94E04">
      <w:pPr>
        <w:pStyle w:val="a7"/>
        <w:numPr>
          <w:ilvl w:val="0"/>
          <w:numId w:val="60"/>
        </w:numPr>
        <w:ind w:firstLineChars="0"/>
      </w:pPr>
      <w:r>
        <w:rPr>
          <w:rFonts w:hint="eastAsia"/>
        </w:rPr>
        <w:t>它将功能标志状态标记为</w:t>
      </w:r>
      <w:r>
        <w:t>state_change。这是一个内部过渡状态，用于通知消费者此功能标志。大多数情况下，这意味着依赖于此特定功能标志的组件将被阻止，直到状态更改为 enabled或disabled。</w:t>
      </w:r>
    </w:p>
    <w:p w14:paraId="3FCCA994" w14:textId="77777777" w:rsidR="00C94E04" w:rsidRDefault="00C94E04" w:rsidP="00C94E04">
      <w:pPr>
        <w:pStyle w:val="a7"/>
        <w:numPr>
          <w:ilvl w:val="0"/>
          <w:numId w:val="60"/>
        </w:numPr>
        <w:ind w:firstLineChars="0"/>
      </w:pPr>
      <w:r>
        <w:rPr>
          <w:rFonts w:hint="eastAsia"/>
        </w:rPr>
        <w:t>它启用了这个依赖的所有功能标志。因此，对于它们中的每一个，我们都会经历相同的过程。</w:t>
      </w:r>
    </w:p>
    <w:p w14:paraId="299267D0" w14:textId="77777777" w:rsidR="00C94E04" w:rsidRDefault="00C94E04" w:rsidP="00C94E04">
      <w:pPr>
        <w:pStyle w:val="a7"/>
        <w:numPr>
          <w:ilvl w:val="0"/>
          <w:numId w:val="60"/>
        </w:numPr>
        <w:ind w:firstLineChars="0"/>
      </w:pPr>
      <w:r>
        <w:rPr>
          <w:rFonts w:hint="eastAsia"/>
        </w:rPr>
        <w:t>它执行迁移功能，如果有的话。该函数负责准备或转换各种资源，例如更改数据库的模式。</w:t>
      </w:r>
    </w:p>
    <w:p w14:paraId="172EE515" w14:textId="70A55041" w:rsidR="009438CB" w:rsidRPr="00C94E04" w:rsidRDefault="00C94E04" w:rsidP="00C94E04">
      <w:pPr>
        <w:pStyle w:val="a7"/>
        <w:numPr>
          <w:ilvl w:val="0"/>
          <w:numId w:val="60"/>
        </w:numPr>
        <w:ind w:firstLineChars="0"/>
      </w:pPr>
      <w:r>
        <w:rPr>
          <w:rFonts w:hint="eastAsia"/>
        </w:rPr>
        <w:t>如果上述所有步骤都成功，则功能标志状态变为</w:t>
      </w:r>
      <w:r>
        <w:t xml:space="preserve"> enabled。否则，它会恢复为disabled。</w:t>
      </w:r>
    </w:p>
    <w:p w14:paraId="787E18E2" w14:textId="68AB8D62" w:rsidR="009438CB" w:rsidRDefault="0001685C" w:rsidP="0001685C">
      <w:pPr>
        <w:pStyle w:val="2"/>
      </w:pPr>
      <w:r>
        <w:rPr>
          <w:rFonts w:hint="eastAsia"/>
        </w:rPr>
        <w:t>分布式Ra</w:t>
      </w:r>
      <w:r>
        <w:t>bbitMQ</w:t>
      </w:r>
    </w:p>
    <w:p w14:paraId="06CF1D65" w14:textId="1DC833E3" w:rsidR="0001685C" w:rsidRDefault="0001685C" w:rsidP="0001685C">
      <w:pPr>
        <w:ind w:firstLine="420"/>
      </w:pPr>
      <w:r>
        <w:t>AMQP 0-9-1、AMQP 1.0 和 RabbitMQ 通过插件（例如 STOMP）支持的其他消息传递协议（当然）本质上是分布式的：应用程序几乎总是连接到远程主机上的 RabbitMQ。</w:t>
      </w:r>
      <w:r>
        <w:rPr>
          <w:rFonts w:hint="eastAsia"/>
        </w:rPr>
        <w:t>通常有必要或希望使</w:t>
      </w:r>
      <w:r>
        <w:t xml:space="preserve"> RabbitMQ 代理本身分布式。有三种方法可以做到这一点：使用集群、使用联合和使用 Shovel 插件。本页概述了每种方法。</w:t>
      </w:r>
      <w:r>
        <w:rPr>
          <w:rFonts w:hint="eastAsia"/>
        </w:rPr>
        <w:t>请注意，所有三种方法都不是相互排斥的，并且可以组合使用：集群可以使用</w:t>
      </w:r>
      <w:r>
        <w:t xml:space="preserve"> Federation 或Shovel连接在一起，或两者兼而有之。</w:t>
      </w:r>
    </w:p>
    <w:p w14:paraId="779C4194" w14:textId="0ADA590E" w:rsidR="0001685C" w:rsidRDefault="0001685C" w:rsidP="0001685C">
      <w:pPr>
        <w:pStyle w:val="3"/>
      </w:pPr>
      <w:r w:rsidRPr="0001685C">
        <w:t>Clustering</w:t>
      </w:r>
      <w:r>
        <w:rPr>
          <w:rFonts w:hint="eastAsia"/>
        </w:rPr>
        <w:t>（</w:t>
      </w:r>
      <w:r w:rsidRPr="0001685C">
        <w:rPr>
          <w:rFonts w:hint="eastAsia"/>
        </w:rPr>
        <w:t>聚类</w:t>
      </w:r>
      <w:r>
        <w:rPr>
          <w:rFonts w:hint="eastAsia"/>
        </w:rPr>
        <w:t>）</w:t>
      </w:r>
    </w:p>
    <w:p w14:paraId="7005A97D" w14:textId="2BB3044F" w:rsidR="0001685C" w:rsidRDefault="0001685C" w:rsidP="0001685C">
      <w:pPr>
        <w:ind w:firstLine="420"/>
      </w:pPr>
      <w:r w:rsidRPr="0001685C">
        <w:rPr>
          <w:rFonts w:hint="eastAsia"/>
        </w:rPr>
        <w:t>集群将多台机器连接在一起形成一个集群。节点间通信对客户端透明地执行。集群的设计假设网络连接相当可靠并提供类似</w:t>
      </w:r>
      <w:r>
        <w:t>LAN</w:t>
      </w:r>
      <w:r w:rsidRPr="0001685C">
        <w:t>的延迟。</w:t>
      </w:r>
      <w:r>
        <w:rPr>
          <w:rFonts w:hint="eastAsia"/>
        </w:rPr>
        <w:t>集群中的所有节点都必须运行兼容的</w:t>
      </w:r>
      <w:r>
        <w:t xml:space="preserve"> RabbitMQ 和Erlang版本。</w:t>
      </w:r>
      <w:r>
        <w:rPr>
          <w:rFonts w:hint="eastAsia"/>
        </w:rPr>
        <w:t>节点使用通常由部署自动化工具安装的预共享密钥相互验证。</w:t>
      </w:r>
    </w:p>
    <w:p w14:paraId="1F886242" w14:textId="77777777" w:rsidR="0001685C" w:rsidRDefault="0001685C" w:rsidP="0001685C">
      <w:r>
        <w:rPr>
          <w:rFonts w:hint="eastAsia"/>
        </w:rPr>
        <w:t>虚拟主机、交换器、用户和权限会</w:t>
      </w:r>
      <w:r>
        <w:t xml:space="preserve"> 自动复制到集群中的所有节点。</w:t>
      </w:r>
    </w:p>
    <w:p w14:paraId="2E06EF2B" w14:textId="7F21DD21" w:rsidR="0001685C" w:rsidRDefault="0001685C" w:rsidP="0001685C">
      <w:pPr>
        <w:ind w:firstLine="420"/>
      </w:pPr>
      <w:r>
        <w:t>队列可能位于单个节点上，或复制其内容以获得更高的可用性。 Quorum queues是一</w:t>
      </w:r>
      <w:r>
        <w:lastRenderedPageBreak/>
        <w:t>种现代复制队列类型，专注于数据安全。 Streams是另一种允许重复使用（读取）的复制消息传递数据类型。</w:t>
      </w:r>
      <w:r>
        <w:rPr>
          <w:rFonts w:hint="eastAsia"/>
        </w:rPr>
        <w:t>连接到集群中任何节点的客户端可以使用集群中的所有非独占队列，即使它们不在该节点上。</w:t>
      </w:r>
      <w:r w:rsidRPr="0001685C">
        <w:rPr>
          <w:rFonts w:hint="eastAsia"/>
        </w:rPr>
        <w:t>集群节点可以帮助提高队列内容的可用性、数据安全性并维持更多的并发客户端连接。</w:t>
      </w:r>
    </w:p>
    <w:p w14:paraId="5F80D98C" w14:textId="11091996" w:rsidR="0001685C" w:rsidRDefault="00265065" w:rsidP="00265065">
      <w:pPr>
        <w:pStyle w:val="3"/>
      </w:pPr>
      <w:r w:rsidRPr="00265065">
        <w:t>Federation</w:t>
      </w:r>
      <w:r>
        <w:rPr>
          <w:rFonts w:hint="eastAsia"/>
        </w:rPr>
        <w:t>（</w:t>
      </w:r>
      <w:r w:rsidRPr="00265065">
        <w:rPr>
          <w:rFonts w:hint="eastAsia"/>
        </w:rPr>
        <w:t>联合</w:t>
      </w:r>
      <w:r>
        <w:rPr>
          <w:rFonts w:hint="eastAsia"/>
        </w:rPr>
        <w:t>）</w:t>
      </w:r>
    </w:p>
    <w:p w14:paraId="46BC4206" w14:textId="77777777" w:rsidR="00E76415" w:rsidRDefault="00265065" w:rsidP="00265065">
      <w:pPr>
        <w:ind w:firstLine="420"/>
      </w:pPr>
      <w:r>
        <w:rPr>
          <w:rFonts w:hint="eastAsia"/>
        </w:rPr>
        <w:t>联合允许一个代理上的交换或队列接收发布到另一个交换或队列的消息（代理可能是单个机器或集群）。通信是通过</w:t>
      </w:r>
      <w:r>
        <w:t xml:space="preserve"> AMQP（带有可选的 SSL）进行的，因此两个交换或队列要联合起来，它们必须被授予适当的用户和权限。</w:t>
      </w:r>
      <w:r>
        <w:rPr>
          <w:rFonts w:hint="eastAsia"/>
        </w:rPr>
        <w:t>联合交易所通过单向点对点链路连接。默认情况下，消息只会通过联合链路转发一次，但可以增加此值以允许更复杂的路由拓扑。</w:t>
      </w:r>
    </w:p>
    <w:p w14:paraId="03C3F61A" w14:textId="1F457593" w:rsidR="0001685C" w:rsidRDefault="00265065" w:rsidP="00265065">
      <w:pPr>
        <w:ind w:firstLine="420"/>
      </w:pPr>
      <w:r>
        <w:rPr>
          <w:rFonts w:hint="eastAsia"/>
        </w:rPr>
        <w:t>有些消息可能无法通过链接转发；如果消息在到达联合交换后不会被路由到队列，那么它首先不会被转发。联合队列类似地通过单向点对点链路连接。消息将在联合队列之间移动任意次数以跟随消费者。</w:t>
      </w:r>
      <w:r w:rsidR="00E76415" w:rsidRPr="00E76415">
        <w:rPr>
          <w:rFonts w:hint="eastAsia"/>
        </w:rPr>
        <w:t>通常，您会使用联合来链接</w:t>
      </w:r>
      <w:r w:rsidR="00E76415" w:rsidRPr="00E76415">
        <w:t xml:space="preserve"> Internet 上的代理，以进行发布/订阅消息传递和工作队列。</w:t>
      </w:r>
    </w:p>
    <w:p w14:paraId="12FF44E0" w14:textId="132698B0" w:rsidR="0001685C" w:rsidRDefault="00265160" w:rsidP="00265160">
      <w:pPr>
        <w:pStyle w:val="3"/>
      </w:pPr>
      <w:r>
        <w:t>Shovel</w:t>
      </w:r>
      <w:r>
        <w:rPr>
          <w:rFonts w:hint="eastAsia"/>
        </w:rPr>
        <w:t>（</w:t>
      </w:r>
      <w:r w:rsidRPr="00265160">
        <w:rPr>
          <w:rFonts w:hint="eastAsia"/>
        </w:rPr>
        <w:t>铲子</w:t>
      </w:r>
      <w:r>
        <w:rPr>
          <w:rFonts w:hint="eastAsia"/>
        </w:rPr>
        <w:t>）</w:t>
      </w:r>
    </w:p>
    <w:p w14:paraId="2AA40426" w14:textId="77777777" w:rsidR="00265160" w:rsidRDefault="00265160" w:rsidP="00265160">
      <w:pPr>
        <w:ind w:firstLine="420"/>
      </w:pPr>
      <w:r>
        <w:rPr>
          <w:rFonts w:hint="eastAsia"/>
        </w:rPr>
        <w:t>使用</w:t>
      </w:r>
      <w:r>
        <w:t>Shovel 插件连接代理在概念上类似于将它们与</w:t>
      </w:r>
      <w:r>
        <w:rPr>
          <w:rFonts w:hint="eastAsia"/>
        </w:rPr>
        <w:t>联合</w:t>
      </w:r>
      <w:r>
        <w:t>连接。但是，该插件在较低级别上工作。</w:t>
      </w:r>
      <w:r>
        <w:rPr>
          <w:rFonts w:hint="eastAsia"/>
        </w:rPr>
        <w:t>虽然联合旨在提供交换和队列的自以为是的分布，但铲子只是从一个代理上的队列中消费消息，并将它们转发到另一个代理上的交换。</w:t>
      </w:r>
    </w:p>
    <w:p w14:paraId="68CE5E75" w14:textId="2101C2C7" w:rsidR="00265160" w:rsidRDefault="00265160" w:rsidP="00265160">
      <w:pPr>
        <w:ind w:firstLine="420"/>
      </w:pPr>
      <w:r>
        <w:rPr>
          <w:rFonts w:hint="eastAsia"/>
        </w:rPr>
        <w:t>通常，当您需要比联合提供的更多控制权时，您会使用铲子通过</w:t>
      </w:r>
      <w:r>
        <w:t xml:space="preserve"> Internet 链接代理。</w:t>
      </w:r>
      <w:r>
        <w:rPr>
          <w:rFonts w:hint="eastAsia"/>
        </w:rPr>
        <w:t>动态铲子对于在单个代理上以特殊方式移动消息也很有用。</w:t>
      </w:r>
    </w:p>
    <w:tbl>
      <w:tblPr>
        <w:tblW w:w="5000" w:type="pct"/>
        <w:tblBorders>
          <w:top w:val="single" w:sz="6" w:space="0" w:color="E4E4E4"/>
          <w:left w:val="single" w:sz="6" w:space="0" w:color="E4E4E4"/>
        </w:tblBorders>
        <w:tblCellMar>
          <w:top w:w="15" w:type="dxa"/>
          <w:left w:w="15" w:type="dxa"/>
          <w:bottom w:w="15" w:type="dxa"/>
          <w:right w:w="15" w:type="dxa"/>
        </w:tblCellMar>
        <w:tblLook w:val="04A0" w:firstRow="1" w:lastRow="0" w:firstColumn="1" w:lastColumn="0" w:noHBand="0" w:noVBand="1"/>
      </w:tblPr>
      <w:tblGrid>
        <w:gridCol w:w="4387"/>
        <w:gridCol w:w="3903"/>
      </w:tblGrid>
      <w:tr w:rsidR="00265160" w:rsidRPr="00265160" w14:paraId="31417BA4" w14:textId="77777777" w:rsidTr="00265160">
        <w:tc>
          <w:tcPr>
            <w:tcW w:w="2646" w:type="pct"/>
            <w:tcBorders>
              <w:bottom w:val="single" w:sz="6" w:space="0" w:color="E4E4E4"/>
              <w:right w:val="single" w:sz="6" w:space="0" w:color="E4E4E4"/>
            </w:tcBorders>
            <w:tcMar>
              <w:top w:w="30" w:type="dxa"/>
              <w:left w:w="120" w:type="dxa"/>
              <w:bottom w:w="30" w:type="dxa"/>
              <w:right w:w="120" w:type="dxa"/>
            </w:tcMar>
            <w:hideMark/>
          </w:tcPr>
          <w:p w14:paraId="7E3AA525" w14:textId="77777777" w:rsidR="00265160" w:rsidRPr="00265160" w:rsidRDefault="00265160" w:rsidP="00265160">
            <w:pPr>
              <w:widowControl/>
              <w:spacing w:line="384" w:lineRule="atLeast"/>
              <w:jc w:val="left"/>
              <w:rPr>
                <w:rFonts w:ascii="Raleway" w:eastAsia="宋体" w:hAnsi="Raleway" w:cs="宋体"/>
                <w:b/>
                <w:bCs/>
                <w:color w:val="000000"/>
                <w:spacing w:val="2"/>
                <w:kern w:val="0"/>
                <w:sz w:val="22"/>
              </w:rPr>
            </w:pPr>
            <w:r w:rsidRPr="00265160">
              <w:rPr>
                <w:rFonts w:ascii="Raleway" w:eastAsia="宋体" w:hAnsi="Raleway" w:cs="宋体"/>
                <w:b/>
                <w:bCs/>
                <w:color w:val="000000"/>
                <w:spacing w:val="2"/>
                <w:kern w:val="0"/>
                <w:sz w:val="22"/>
              </w:rPr>
              <w:t>Federation and/or Shovel</w:t>
            </w:r>
          </w:p>
        </w:tc>
        <w:tc>
          <w:tcPr>
            <w:tcW w:w="2354" w:type="pct"/>
            <w:tcBorders>
              <w:bottom w:val="single" w:sz="6" w:space="0" w:color="E4E4E4"/>
              <w:right w:val="single" w:sz="6" w:space="0" w:color="E4E4E4"/>
            </w:tcBorders>
            <w:tcMar>
              <w:top w:w="30" w:type="dxa"/>
              <w:left w:w="120" w:type="dxa"/>
              <w:bottom w:w="30" w:type="dxa"/>
              <w:right w:w="120" w:type="dxa"/>
            </w:tcMar>
            <w:hideMark/>
          </w:tcPr>
          <w:p w14:paraId="2ADE67D1" w14:textId="77777777" w:rsidR="00265160" w:rsidRPr="00265160" w:rsidRDefault="00265160" w:rsidP="00265160">
            <w:pPr>
              <w:widowControl/>
              <w:spacing w:line="384" w:lineRule="atLeast"/>
              <w:jc w:val="left"/>
              <w:rPr>
                <w:rFonts w:ascii="Raleway" w:eastAsia="宋体" w:hAnsi="Raleway" w:cs="宋体"/>
                <w:b/>
                <w:bCs/>
                <w:color w:val="000000"/>
                <w:spacing w:val="2"/>
                <w:kern w:val="0"/>
                <w:sz w:val="22"/>
              </w:rPr>
            </w:pPr>
            <w:r w:rsidRPr="00265160">
              <w:rPr>
                <w:rFonts w:ascii="Raleway" w:eastAsia="宋体" w:hAnsi="Raleway" w:cs="宋体"/>
                <w:b/>
                <w:bCs/>
                <w:color w:val="000000"/>
                <w:spacing w:val="2"/>
                <w:kern w:val="0"/>
                <w:sz w:val="22"/>
              </w:rPr>
              <w:t>Clustering</w:t>
            </w:r>
          </w:p>
        </w:tc>
      </w:tr>
      <w:tr w:rsidR="00265160" w14:paraId="30C721D3" w14:textId="77777777" w:rsidTr="00265160">
        <w:tc>
          <w:tcPr>
            <w:tcW w:w="2646" w:type="pct"/>
            <w:tcBorders>
              <w:left w:val="single" w:sz="6" w:space="0" w:color="E4E4E4"/>
              <w:bottom w:val="single" w:sz="6" w:space="0" w:color="E4E4E4"/>
              <w:right w:val="single" w:sz="6" w:space="0" w:color="E4E4E4"/>
            </w:tcBorders>
            <w:tcMar>
              <w:top w:w="30" w:type="dxa"/>
              <w:left w:w="120" w:type="dxa"/>
              <w:bottom w:w="30" w:type="dxa"/>
              <w:right w:w="120" w:type="dxa"/>
            </w:tcMar>
            <w:hideMark/>
          </w:tcPr>
          <w:p w14:paraId="048A35E9" w14:textId="5CF09C78" w:rsidR="00265160" w:rsidRPr="00265160" w:rsidRDefault="00265160" w:rsidP="00265160">
            <w:r w:rsidRPr="00265160">
              <w:t>Brokers在逻辑上是独立的，可能有不同的所有者。</w:t>
            </w:r>
          </w:p>
        </w:tc>
        <w:tc>
          <w:tcPr>
            <w:tcW w:w="2354" w:type="pct"/>
            <w:tcBorders>
              <w:bottom w:val="single" w:sz="6" w:space="0" w:color="E4E4E4"/>
              <w:right w:val="single" w:sz="6" w:space="0" w:color="E4E4E4"/>
            </w:tcBorders>
            <w:tcMar>
              <w:top w:w="30" w:type="dxa"/>
              <w:left w:w="120" w:type="dxa"/>
              <w:bottom w:w="30" w:type="dxa"/>
              <w:right w:w="120" w:type="dxa"/>
            </w:tcMar>
            <w:hideMark/>
          </w:tcPr>
          <w:p w14:paraId="4542DA8D" w14:textId="77777777" w:rsidR="00265160" w:rsidRPr="00265160" w:rsidRDefault="00265160" w:rsidP="00265160">
            <w:r w:rsidRPr="00265160">
              <w:t>一个集群形成一个单一的逻辑代理。</w:t>
            </w:r>
          </w:p>
        </w:tc>
      </w:tr>
      <w:tr w:rsidR="00265160" w14:paraId="5ABE9E7F" w14:textId="77777777" w:rsidTr="00265160">
        <w:tc>
          <w:tcPr>
            <w:tcW w:w="2646" w:type="pct"/>
            <w:tcBorders>
              <w:left w:val="single" w:sz="6" w:space="0" w:color="E4E4E4"/>
              <w:bottom w:val="single" w:sz="6" w:space="0" w:color="E4E4E4"/>
              <w:right w:val="single" w:sz="6" w:space="0" w:color="E4E4E4"/>
            </w:tcBorders>
            <w:tcMar>
              <w:top w:w="30" w:type="dxa"/>
              <w:left w:w="120" w:type="dxa"/>
              <w:bottom w:w="30" w:type="dxa"/>
              <w:right w:w="120" w:type="dxa"/>
            </w:tcMar>
            <w:hideMark/>
          </w:tcPr>
          <w:p w14:paraId="626963E2" w14:textId="77777777" w:rsidR="00265160" w:rsidRPr="00265160" w:rsidRDefault="00265160" w:rsidP="00265160">
            <w:r w:rsidRPr="00265160">
              <w:t>代理可以运行不同（并且在某些方面不兼容）版本的 RabbitMQ 和 Erlang。</w:t>
            </w:r>
          </w:p>
        </w:tc>
        <w:tc>
          <w:tcPr>
            <w:tcW w:w="2354" w:type="pct"/>
            <w:tcBorders>
              <w:bottom w:val="single" w:sz="6" w:space="0" w:color="E4E4E4"/>
              <w:right w:val="single" w:sz="6" w:space="0" w:color="E4E4E4"/>
            </w:tcBorders>
            <w:tcMar>
              <w:top w:w="30" w:type="dxa"/>
              <w:left w:w="120" w:type="dxa"/>
              <w:bottom w:w="30" w:type="dxa"/>
              <w:right w:w="120" w:type="dxa"/>
            </w:tcMar>
            <w:hideMark/>
          </w:tcPr>
          <w:p w14:paraId="0029B2D7" w14:textId="15AF8BA0" w:rsidR="00265160" w:rsidRPr="00265160" w:rsidRDefault="00265160" w:rsidP="00265160">
            <w:r w:rsidRPr="00265160">
              <w:t>节点必须运行兼容版本的RabbitMQ 和 Erlang。</w:t>
            </w:r>
          </w:p>
        </w:tc>
      </w:tr>
      <w:tr w:rsidR="00265160" w14:paraId="5132BECF" w14:textId="77777777" w:rsidTr="00265160">
        <w:tc>
          <w:tcPr>
            <w:tcW w:w="2646" w:type="pct"/>
            <w:tcBorders>
              <w:left w:val="single" w:sz="6" w:space="0" w:color="E4E4E4"/>
              <w:bottom w:val="single" w:sz="6" w:space="0" w:color="E4E4E4"/>
              <w:right w:val="single" w:sz="6" w:space="0" w:color="E4E4E4"/>
            </w:tcBorders>
            <w:tcMar>
              <w:top w:w="30" w:type="dxa"/>
              <w:left w:w="120" w:type="dxa"/>
              <w:bottom w:w="30" w:type="dxa"/>
              <w:right w:w="120" w:type="dxa"/>
            </w:tcMar>
            <w:hideMark/>
          </w:tcPr>
          <w:p w14:paraId="5DD35769" w14:textId="4F59A30B" w:rsidR="00265160" w:rsidRPr="00265160" w:rsidRDefault="00265160" w:rsidP="00265160">
            <w:r w:rsidRPr="00265160">
              <w:t>Brokers可以通过不可靠的 WAN 链接进行连接。通过 AMQP 0-9-1 进行通信（可选地由 </w:t>
            </w:r>
            <w:r w:rsidRPr="00265160">
              <w:rPr>
                <w:rFonts w:ascii="Raleway" w:eastAsia="宋体" w:hAnsi="Raleway" w:cs="宋体"/>
                <w:b/>
                <w:bCs/>
                <w:spacing w:val="2"/>
                <w:kern w:val="0"/>
                <w:sz w:val="22"/>
              </w:rPr>
              <w:t>TLS</w:t>
            </w:r>
            <w:r w:rsidRPr="00265160">
              <w:t>保护），需要设置适当的用户和权限。</w:t>
            </w:r>
          </w:p>
        </w:tc>
        <w:tc>
          <w:tcPr>
            <w:tcW w:w="2354" w:type="pct"/>
            <w:tcBorders>
              <w:bottom w:val="single" w:sz="6" w:space="0" w:color="E4E4E4"/>
              <w:right w:val="single" w:sz="6" w:space="0" w:color="E4E4E4"/>
            </w:tcBorders>
            <w:tcMar>
              <w:top w:w="30" w:type="dxa"/>
              <w:left w:w="120" w:type="dxa"/>
              <w:bottom w:w="30" w:type="dxa"/>
              <w:right w:w="120" w:type="dxa"/>
            </w:tcMar>
            <w:hideMark/>
          </w:tcPr>
          <w:p w14:paraId="0FCD473E" w14:textId="3081302B" w:rsidR="00265160" w:rsidRPr="00265160" w:rsidRDefault="00265160" w:rsidP="00265160">
            <w:r w:rsidRPr="00265160">
              <w:t>经纪人必须通过相当可靠的局域网链接进行连接。节点将使用共享密钥相互验证，并可选择</w:t>
            </w:r>
            <w:r w:rsidRPr="00265160">
              <w:rPr>
                <w:rFonts w:ascii="Raleway" w:eastAsia="宋体" w:hAnsi="Raleway" w:cs="宋体"/>
                <w:b/>
                <w:bCs/>
                <w:spacing w:val="2"/>
                <w:kern w:val="0"/>
                <w:sz w:val="22"/>
              </w:rPr>
              <w:t>使用启用</w:t>
            </w:r>
            <w:r w:rsidRPr="00265160">
              <w:rPr>
                <w:rFonts w:ascii="Raleway" w:eastAsia="宋体" w:hAnsi="Raleway" w:cs="宋体"/>
                <w:b/>
                <w:bCs/>
                <w:spacing w:val="2"/>
                <w:kern w:val="0"/>
                <w:sz w:val="22"/>
              </w:rPr>
              <w:t xml:space="preserve"> TLS </w:t>
            </w:r>
            <w:r w:rsidRPr="00265160">
              <w:rPr>
                <w:rFonts w:ascii="Raleway" w:eastAsia="宋体" w:hAnsi="Raleway" w:cs="宋体"/>
                <w:b/>
                <w:bCs/>
                <w:spacing w:val="2"/>
                <w:kern w:val="0"/>
                <w:sz w:val="22"/>
              </w:rPr>
              <w:t>的链接</w:t>
            </w:r>
            <w:r w:rsidRPr="00265160">
              <w:t>。</w:t>
            </w:r>
          </w:p>
        </w:tc>
      </w:tr>
      <w:tr w:rsidR="00265160" w14:paraId="03A88D07" w14:textId="77777777" w:rsidTr="00265160">
        <w:tc>
          <w:tcPr>
            <w:tcW w:w="2646" w:type="pct"/>
            <w:tcBorders>
              <w:left w:val="single" w:sz="6" w:space="0" w:color="E4E4E4"/>
              <w:bottom w:val="single" w:sz="6" w:space="0" w:color="E4E4E4"/>
              <w:right w:val="single" w:sz="6" w:space="0" w:color="E4E4E4"/>
            </w:tcBorders>
            <w:tcMar>
              <w:top w:w="30" w:type="dxa"/>
              <w:left w:w="120" w:type="dxa"/>
              <w:bottom w:w="30" w:type="dxa"/>
              <w:right w:w="120" w:type="dxa"/>
            </w:tcMar>
            <w:hideMark/>
          </w:tcPr>
          <w:p w14:paraId="22CEE843" w14:textId="77777777" w:rsidR="00265160" w:rsidRPr="00265160" w:rsidRDefault="00265160" w:rsidP="00265160">
            <w:r w:rsidRPr="00265160">
              <w:t>代理可以在您安排的任何拓扑中连接。链接可以是单向或双向的。</w:t>
            </w:r>
          </w:p>
        </w:tc>
        <w:tc>
          <w:tcPr>
            <w:tcW w:w="2354" w:type="pct"/>
            <w:tcBorders>
              <w:bottom w:val="single" w:sz="6" w:space="0" w:color="E4E4E4"/>
              <w:right w:val="single" w:sz="6" w:space="0" w:color="E4E4E4"/>
            </w:tcBorders>
            <w:tcMar>
              <w:top w:w="30" w:type="dxa"/>
              <w:left w:w="120" w:type="dxa"/>
              <w:bottom w:w="30" w:type="dxa"/>
              <w:right w:w="120" w:type="dxa"/>
            </w:tcMar>
            <w:hideMark/>
          </w:tcPr>
          <w:p w14:paraId="76B11CBE" w14:textId="77777777" w:rsidR="00265160" w:rsidRPr="00265160" w:rsidRDefault="00265160" w:rsidP="00265160">
            <w:r w:rsidRPr="00265160">
              <w:t>所有节点都在两个方向上连接到所有其他节点。</w:t>
            </w:r>
          </w:p>
        </w:tc>
      </w:tr>
      <w:tr w:rsidR="00265160" w14:paraId="67129463" w14:textId="77777777" w:rsidTr="00265160">
        <w:tc>
          <w:tcPr>
            <w:tcW w:w="2646" w:type="pct"/>
            <w:tcBorders>
              <w:left w:val="single" w:sz="6" w:space="0" w:color="E4E4E4"/>
              <w:bottom w:val="single" w:sz="6" w:space="0" w:color="E4E4E4"/>
              <w:right w:val="single" w:sz="6" w:space="0" w:color="E4E4E4"/>
            </w:tcBorders>
            <w:tcMar>
              <w:top w:w="30" w:type="dxa"/>
              <w:left w:w="120" w:type="dxa"/>
              <w:bottom w:w="30" w:type="dxa"/>
              <w:right w:w="120" w:type="dxa"/>
            </w:tcMar>
            <w:hideMark/>
          </w:tcPr>
          <w:p w14:paraId="7436FD83" w14:textId="6FF0E4F1" w:rsidR="00265160" w:rsidRPr="00265160" w:rsidRDefault="00265160" w:rsidP="00265160">
            <w:r w:rsidRPr="00265160">
              <w:rPr>
                <w:rFonts w:ascii="Raleway" w:eastAsia="宋体" w:hAnsi="Raleway" w:cs="宋体"/>
                <w:b/>
                <w:bCs/>
                <w:spacing w:val="2"/>
                <w:kern w:val="0"/>
                <w:sz w:val="22"/>
              </w:rPr>
              <w:t>强调</w:t>
            </w:r>
            <w:r w:rsidRPr="00265160">
              <w:rPr>
                <w:rFonts w:ascii="Raleway" w:eastAsia="宋体" w:hAnsi="Raleway" w:cs="宋体"/>
                <w:b/>
                <w:bCs/>
                <w:spacing w:val="2"/>
                <w:kern w:val="0"/>
                <w:sz w:val="22"/>
              </w:rPr>
              <w:t xml:space="preserve">CAP </w:t>
            </w:r>
            <w:r w:rsidRPr="00265160">
              <w:rPr>
                <w:rFonts w:ascii="Raleway" w:eastAsia="宋体" w:hAnsi="Raleway" w:cs="宋体"/>
                <w:b/>
                <w:bCs/>
                <w:spacing w:val="2"/>
                <w:kern w:val="0"/>
                <w:sz w:val="22"/>
              </w:rPr>
              <w:t>定理</w:t>
            </w:r>
            <w:r w:rsidRPr="00265160">
              <w:t> 的可用性和分区容限 (AP) 。</w:t>
            </w:r>
          </w:p>
        </w:tc>
        <w:tc>
          <w:tcPr>
            <w:tcW w:w="2354" w:type="pct"/>
            <w:tcBorders>
              <w:bottom w:val="single" w:sz="6" w:space="0" w:color="E4E4E4"/>
              <w:right w:val="single" w:sz="6" w:space="0" w:color="E4E4E4"/>
            </w:tcBorders>
            <w:tcMar>
              <w:top w:w="30" w:type="dxa"/>
              <w:left w:w="120" w:type="dxa"/>
              <w:bottom w:w="30" w:type="dxa"/>
              <w:right w:w="120" w:type="dxa"/>
            </w:tcMar>
            <w:hideMark/>
          </w:tcPr>
          <w:p w14:paraId="7CA87EBA" w14:textId="62B13136" w:rsidR="00265160" w:rsidRPr="00265160" w:rsidRDefault="00265160" w:rsidP="00265160">
            <w:bookmarkStart w:id="29" w:name="&amp;lpos=apps_scodevmw_:_30"/>
            <w:r w:rsidRPr="00265160">
              <w:rPr>
                <w:rFonts w:ascii="Raleway" w:eastAsia="宋体" w:hAnsi="Raleway" w:cs="宋体"/>
                <w:b/>
                <w:bCs/>
                <w:spacing w:val="2"/>
                <w:kern w:val="0"/>
                <w:sz w:val="22"/>
              </w:rPr>
              <w:t>强调</w:t>
            </w:r>
            <w:r w:rsidRPr="00265160">
              <w:rPr>
                <w:rFonts w:ascii="Raleway" w:eastAsia="宋体" w:hAnsi="Raleway" w:cs="宋体"/>
                <w:b/>
                <w:bCs/>
                <w:spacing w:val="2"/>
                <w:kern w:val="0"/>
                <w:sz w:val="22"/>
              </w:rPr>
              <w:t xml:space="preserve">CAP </w:t>
            </w:r>
            <w:r w:rsidRPr="00265160">
              <w:rPr>
                <w:rFonts w:ascii="Raleway" w:eastAsia="宋体" w:hAnsi="Raleway" w:cs="宋体"/>
                <w:b/>
                <w:bCs/>
                <w:spacing w:val="2"/>
                <w:kern w:val="0"/>
                <w:sz w:val="22"/>
              </w:rPr>
              <w:t>定理</w:t>
            </w:r>
            <w:bookmarkEnd w:id="29"/>
            <w:r w:rsidRPr="00265160">
              <w:t> 的一致性和分区容差 (CP) 。</w:t>
            </w:r>
          </w:p>
        </w:tc>
      </w:tr>
      <w:tr w:rsidR="00265160" w14:paraId="465CE351" w14:textId="77777777" w:rsidTr="00265160">
        <w:tc>
          <w:tcPr>
            <w:tcW w:w="2646" w:type="pct"/>
            <w:tcBorders>
              <w:left w:val="single" w:sz="6" w:space="0" w:color="E4E4E4"/>
              <w:bottom w:val="single" w:sz="6" w:space="0" w:color="E4E4E4"/>
              <w:right w:val="single" w:sz="6" w:space="0" w:color="E4E4E4"/>
            </w:tcBorders>
            <w:tcMar>
              <w:top w:w="30" w:type="dxa"/>
              <w:left w:w="120" w:type="dxa"/>
              <w:bottom w:w="30" w:type="dxa"/>
              <w:right w:w="120" w:type="dxa"/>
            </w:tcMar>
            <w:hideMark/>
          </w:tcPr>
          <w:p w14:paraId="4ED38CAE" w14:textId="3A17E114" w:rsidR="00265160" w:rsidRPr="00265160" w:rsidRDefault="00265160" w:rsidP="00265160">
            <w:r w:rsidRPr="00265160">
              <w:t>Brokers中的一些交易所可能是联合的，而一些可能是本地的。</w:t>
            </w:r>
          </w:p>
        </w:tc>
        <w:tc>
          <w:tcPr>
            <w:tcW w:w="2354" w:type="pct"/>
            <w:tcBorders>
              <w:bottom w:val="single" w:sz="6" w:space="0" w:color="E4E4E4"/>
              <w:right w:val="single" w:sz="6" w:space="0" w:color="E4E4E4"/>
            </w:tcBorders>
            <w:tcMar>
              <w:top w:w="30" w:type="dxa"/>
              <w:left w:w="120" w:type="dxa"/>
              <w:bottom w:w="30" w:type="dxa"/>
              <w:right w:w="120" w:type="dxa"/>
            </w:tcMar>
            <w:hideMark/>
          </w:tcPr>
          <w:p w14:paraId="24C8CC93" w14:textId="77777777" w:rsidR="00265160" w:rsidRPr="00265160" w:rsidRDefault="00265160" w:rsidP="00265160">
            <w:r w:rsidRPr="00265160">
              <w:t>聚类是全有或全无的。</w:t>
            </w:r>
          </w:p>
        </w:tc>
      </w:tr>
      <w:tr w:rsidR="00265160" w14:paraId="08CC37BC" w14:textId="77777777" w:rsidTr="00265160">
        <w:tc>
          <w:tcPr>
            <w:tcW w:w="2646" w:type="pct"/>
            <w:tcBorders>
              <w:left w:val="single" w:sz="6" w:space="0" w:color="E4E4E4"/>
              <w:bottom w:val="single" w:sz="6" w:space="0" w:color="E4E4E4"/>
              <w:right w:val="single" w:sz="6" w:space="0" w:color="E4E4E4"/>
            </w:tcBorders>
            <w:tcMar>
              <w:top w:w="30" w:type="dxa"/>
              <w:left w:w="120" w:type="dxa"/>
              <w:bottom w:w="30" w:type="dxa"/>
              <w:right w:w="120" w:type="dxa"/>
            </w:tcMar>
            <w:hideMark/>
          </w:tcPr>
          <w:p w14:paraId="748971F0" w14:textId="77777777" w:rsidR="00265160" w:rsidRPr="00265160" w:rsidRDefault="00265160" w:rsidP="00265160">
            <w:r w:rsidRPr="00265160">
              <w:t>连接到任何代理的客户端只能使用该代理中的非独占队列。</w:t>
            </w:r>
          </w:p>
        </w:tc>
        <w:tc>
          <w:tcPr>
            <w:tcW w:w="2354" w:type="pct"/>
            <w:tcBorders>
              <w:bottom w:val="single" w:sz="6" w:space="0" w:color="E4E4E4"/>
              <w:right w:val="single" w:sz="6" w:space="0" w:color="E4E4E4"/>
            </w:tcBorders>
            <w:tcMar>
              <w:top w:w="30" w:type="dxa"/>
              <w:left w:w="120" w:type="dxa"/>
              <w:bottom w:w="30" w:type="dxa"/>
              <w:right w:w="120" w:type="dxa"/>
            </w:tcMar>
            <w:hideMark/>
          </w:tcPr>
          <w:p w14:paraId="57E50A62" w14:textId="77777777" w:rsidR="00265160" w:rsidRPr="00265160" w:rsidRDefault="00265160" w:rsidP="00265160">
            <w:r w:rsidRPr="00265160">
              <w:t>连接到任何节点的客户端可以在所有节点上使用非独占队列。</w:t>
            </w:r>
          </w:p>
        </w:tc>
      </w:tr>
    </w:tbl>
    <w:p w14:paraId="40E954F3" w14:textId="34FC61CD" w:rsidR="00265160" w:rsidRDefault="00265160" w:rsidP="0048515D"/>
    <w:p w14:paraId="5140BF20" w14:textId="77777777" w:rsidR="00FD4D63" w:rsidRPr="00265160" w:rsidRDefault="00FD4D63" w:rsidP="0048515D"/>
    <w:p w14:paraId="294AC88C" w14:textId="77777777" w:rsidR="00FD4D63" w:rsidRDefault="00FD4D63" w:rsidP="00FD4D63">
      <w:pPr>
        <w:pStyle w:val="2"/>
      </w:pPr>
      <w:r w:rsidRPr="0001685C">
        <w:lastRenderedPageBreak/>
        <w:t>Clustering</w:t>
      </w:r>
      <w:r>
        <w:rPr>
          <w:rFonts w:hint="eastAsia"/>
        </w:rPr>
        <w:t>（</w:t>
      </w:r>
      <w:r w:rsidRPr="0001685C">
        <w:rPr>
          <w:rFonts w:hint="eastAsia"/>
        </w:rPr>
        <w:t>聚类</w:t>
      </w:r>
      <w:r>
        <w:rPr>
          <w:rFonts w:hint="eastAsia"/>
        </w:rPr>
        <w:t>）</w:t>
      </w:r>
    </w:p>
    <w:p w14:paraId="3120C5C3" w14:textId="2C28D289" w:rsidR="00265160" w:rsidRDefault="00E230CE" w:rsidP="00E230CE">
      <w:pPr>
        <w:ind w:firstLine="420"/>
      </w:pPr>
      <w:r w:rsidRPr="00E230CE">
        <w:rPr>
          <w:rFonts w:hint="eastAsia"/>
        </w:rPr>
        <w:t>一个</w:t>
      </w:r>
      <w:r w:rsidRPr="00E230CE">
        <w:t xml:space="preserve"> RabbitMQ 集群是一个或多个节点的逻辑分组，每个节点共享用户、虚拟主机、队列、交换器、绑定、运行时参数和其他分布式状态。</w:t>
      </w:r>
    </w:p>
    <w:p w14:paraId="76F69F80" w14:textId="1CB2CA97" w:rsidR="00265160" w:rsidRPr="0094026D" w:rsidRDefault="0094026D" w:rsidP="0094026D">
      <w:pPr>
        <w:pStyle w:val="3"/>
      </w:pPr>
      <w:r>
        <w:rPr>
          <w:rFonts w:hint="eastAsia"/>
        </w:rPr>
        <w:t>集群构建</w:t>
      </w:r>
    </w:p>
    <w:p w14:paraId="58AC9865" w14:textId="27759CA0" w:rsidR="00265160" w:rsidRDefault="0094026D" w:rsidP="0094026D">
      <w:pPr>
        <w:ind w:firstLine="420"/>
      </w:pPr>
      <w:r w:rsidRPr="0094026D">
        <w:rPr>
          <w:rFonts w:hint="eastAsia"/>
        </w:rPr>
        <w:t>可以通过多种方式形成</w:t>
      </w:r>
      <w:r w:rsidRPr="0094026D">
        <w:t xml:space="preserve"> RabbitMQ 集群：</w:t>
      </w:r>
    </w:p>
    <w:p w14:paraId="10559F7A" w14:textId="77777777" w:rsidR="0094026D" w:rsidRDefault="0094026D" w:rsidP="0094026D">
      <w:pPr>
        <w:pStyle w:val="a7"/>
        <w:numPr>
          <w:ilvl w:val="0"/>
          <w:numId w:val="61"/>
        </w:numPr>
        <w:ind w:firstLineChars="0"/>
      </w:pPr>
      <w:r>
        <w:rPr>
          <w:rFonts w:hint="eastAsia"/>
        </w:rPr>
        <w:t>通过在配置文件中列出集群节点以声明方式</w:t>
      </w:r>
    </w:p>
    <w:p w14:paraId="3FD3BDAC" w14:textId="77777777" w:rsidR="0094026D" w:rsidRDefault="0094026D" w:rsidP="0094026D">
      <w:pPr>
        <w:pStyle w:val="a7"/>
        <w:numPr>
          <w:ilvl w:val="0"/>
          <w:numId w:val="61"/>
        </w:numPr>
        <w:ind w:firstLineChars="0"/>
      </w:pPr>
      <w:r>
        <w:rPr>
          <w:rFonts w:hint="eastAsia"/>
        </w:rPr>
        <w:t>以声明方式使用基于</w:t>
      </w:r>
      <w:r>
        <w:t xml:space="preserve"> DNS 的发现</w:t>
      </w:r>
    </w:p>
    <w:p w14:paraId="39204BB9" w14:textId="77777777" w:rsidR="0094026D" w:rsidRDefault="0094026D" w:rsidP="0094026D">
      <w:pPr>
        <w:pStyle w:val="a7"/>
        <w:numPr>
          <w:ilvl w:val="0"/>
          <w:numId w:val="61"/>
        </w:numPr>
        <w:ind w:firstLineChars="0"/>
      </w:pPr>
      <w:r>
        <w:rPr>
          <w:rFonts w:hint="eastAsia"/>
        </w:rPr>
        <w:t>以声明方式使用</w:t>
      </w:r>
      <w:r>
        <w:t>AWS (EC2) 实例发现（通过插件）</w:t>
      </w:r>
    </w:p>
    <w:p w14:paraId="2705C2B0" w14:textId="77777777" w:rsidR="0094026D" w:rsidRDefault="0094026D" w:rsidP="0094026D">
      <w:pPr>
        <w:pStyle w:val="a7"/>
        <w:numPr>
          <w:ilvl w:val="0"/>
          <w:numId w:val="61"/>
        </w:numPr>
        <w:ind w:firstLineChars="0"/>
      </w:pPr>
      <w:r>
        <w:rPr>
          <w:rFonts w:hint="eastAsia"/>
        </w:rPr>
        <w:t>以声明方式使用</w:t>
      </w:r>
      <w:r>
        <w:t>Kubernetes 发现（通过插件）</w:t>
      </w:r>
    </w:p>
    <w:p w14:paraId="230AA28C" w14:textId="77777777" w:rsidR="0094026D" w:rsidRDefault="0094026D" w:rsidP="0094026D">
      <w:pPr>
        <w:pStyle w:val="a7"/>
        <w:numPr>
          <w:ilvl w:val="0"/>
          <w:numId w:val="61"/>
        </w:numPr>
        <w:ind w:firstLineChars="0"/>
      </w:pPr>
      <w:r>
        <w:rPr>
          <w:rFonts w:hint="eastAsia"/>
        </w:rPr>
        <w:t>以声明方式使用基于</w:t>
      </w:r>
      <w:r>
        <w:t xml:space="preserve"> Consul 的发现（通过插件）</w:t>
      </w:r>
    </w:p>
    <w:p w14:paraId="6A0A88B5" w14:textId="77777777" w:rsidR="0094026D" w:rsidRDefault="0094026D" w:rsidP="0094026D">
      <w:pPr>
        <w:pStyle w:val="a7"/>
        <w:numPr>
          <w:ilvl w:val="0"/>
          <w:numId w:val="61"/>
        </w:numPr>
        <w:ind w:firstLineChars="0"/>
      </w:pPr>
      <w:r>
        <w:rPr>
          <w:rFonts w:hint="eastAsia"/>
        </w:rPr>
        <w:t>以声明方式使用基于</w:t>
      </w:r>
      <w:r>
        <w:t xml:space="preserve"> etcd 的发现（通过插件）</w:t>
      </w:r>
    </w:p>
    <w:p w14:paraId="741F1B97" w14:textId="312B7C45" w:rsidR="0001685C" w:rsidRDefault="0094026D" w:rsidP="0094026D">
      <w:pPr>
        <w:pStyle w:val="a7"/>
        <w:numPr>
          <w:ilvl w:val="0"/>
          <w:numId w:val="61"/>
        </w:numPr>
        <w:ind w:firstLineChars="0"/>
      </w:pPr>
      <w:r>
        <w:rPr>
          <w:rFonts w:hint="eastAsia"/>
        </w:rPr>
        <w:t>手动使用</w:t>
      </w:r>
      <w:r>
        <w:t>rabbitmqctl</w:t>
      </w:r>
    </w:p>
    <w:p w14:paraId="6E764C4A" w14:textId="1E834AA4" w:rsidR="0074753B" w:rsidRDefault="00205E40" w:rsidP="00205E40">
      <w:pPr>
        <w:pStyle w:val="4"/>
      </w:pPr>
      <w:r w:rsidRPr="00205E40">
        <w:rPr>
          <w:rFonts w:hint="eastAsia"/>
        </w:rPr>
        <w:t>节点名称（标识符）</w:t>
      </w:r>
    </w:p>
    <w:p w14:paraId="5845527C" w14:textId="77777777" w:rsidR="00E13F3D" w:rsidRDefault="00205E40" w:rsidP="00E13F3D">
      <w:pPr>
        <w:ind w:firstLine="420"/>
      </w:pPr>
      <w:r w:rsidRPr="00205E40">
        <w:t>RabbitMQ 节点由节点名称标识。节点名称由两部分组成，前缀（通常是rabbit）和主机名。例如，rabbit@node1.messaging.svc.local 是一个节点名，前缀为rabbit，主机名为 node1.messaging.svc.local。</w:t>
      </w:r>
      <w:r w:rsidR="00187C04" w:rsidRPr="00187C04">
        <w:rPr>
          <w:rFonts w:hint="eastAsia"/>
        </w:rPr>
        <w:t>集群中的节点名称必须是唯一的。如果在给定主机上运行多个节点（这通常是开发和</w:t>
      </w:r>
      <w:r w:rsidR="00187C04" w:rsidRPr="00187C04">
        <w:t>QA环境中的情况），它们必须使用不同的前缀，例如rabbit1@hostname和rabbit2@hostname。</w:t>
      </w:r>
      <w:r w:rsidR="007F427C" w:rsidRPr="007F427C">
        <w:rPr>
          <w:rFonts w:hint="eastAsia"/>
        </w:rPr>
        <w:t>在集群中，节点使用节点名称相互识别和联系。这意味着每个节点名称的主机名部分都必须解析。</w:t>
      </w:r>
    </w:p>
    <w:p w14:paraId="7439CE00" w14:textId="4FF7F354" w:rsidR="00452461" w:rsidRPr="007F427C" w:rsidRDefault="007F427C" w:rsidP="00E13F3D">
      <w:pPr>
        <w:ind w:firstLine="420"/>
      </w:pPr>
      <w:r w:rsidRPr="007F427C">
        <w:t>CLI 工具还使用节点名称识别和寻址节点。</w:t>
      </w:r>
      <w:r w:rsidR="00E13F3D" w:rsidRPr="00E13F3D">
        <w:rPr>
          <w:rFonts w:hint="eastAsia"/>
        </w:rPr>
        <w:t>当一个节点启动时，它会检查它是否被分配了一个节点名。这是通过</w:t>
      </w:r>
      <w:r w:rsidR="00E13F3D" w:rsidRPr="00E13F3D">
        <w:t>RABBITMQ_NODENAME 环境变量完成的。如果没有显式配置值，则节点解析其主机名并在其前面添加rabbit以计算其节点名。</w:t>
      </w:r>
      <w:r w:rsidR="00E13F3D" w:rsidRPr="00E13F3D">
        <w:rPr>
          <w:rFonts w:hint="eastAsia"/>
        </w:rPr>
        <w:t>如果系统使用完全限定域名</w:t>
      </w:r>
      <w:r w:rsidR="00E13F3D" w:rsidRPr="00E13F3D">
        <w:t xml:space="preserve"> (FQDN) 作为主机名，则必须将 RabbitMQ 节点和 CLI 工具配置为使用所谓的长节点名。对于服务器节点，这是通过将RABBITMQ_USE_LONGNAME环境变量设置为true来完成的。</w:t>
      </w:r>
      <w:r w:rsidR="00E13F3D" w:rsidRPr="00E13F3D">
        <w:rPr>
          <w:rFonts w:hint="eastAsia"/>
        </w:rPr>
        <w:t>对于</w:t>
      </w:r>
      <w:r w:rsidR="00E13F3D" w:rsidRPr="00E13F3D">
        <w:t>CLI工具，必须设置 RABBITMQ_USE_LONGNAME 或必须指定--longnames选项。</w:t>
      </w:r>
    </w:p>
    <w:p w14:paraId="02BC2CCB" w14:textId="048D4E0D" w:rsidR="00285259" w:rsidRDefault="00C21A2F" w:rsidP="00C21A2F">
      <w:pPr>
        <w:pStyle w:val="4"/>
      </w:pPr>
      <w:r w:rsidRPr="00C21A2F">
        <w:rPr>
          <w:rFonts w:hint="eastAsia"/>
        </w:rPr>
        <w:t>主机名解析</w:t>
      </w:r>
    </w:p>
    <w:p w14:paraId="4AA14973" w14:textId="4A1B9115" w:rsidR="00ED5873" w:rsidRDefault="00C21A2F" w:rsidP="00C21A2F">
      <w:pPr>
        <w:ind w:firstLine="420"/>
      </w:pPr>
      <w:r w:rsidRPr="00C21A2F">
        <w:t>RabbitMQ 节点使用短域名或全限定域名 (FQDN) 相互寻址。因此，所有集群成员的主机名必须可以从所有集群节点以及可能使用rabbitmqctl等命令行工具的机器上解析。</w:t>
      </w:r>
      <w:r w:rsidR="00A43B3A" w:rsidRPr="00A43B3A">
        <w:rPr>
          <w:rFonts w:hint="eastAsia"/>
        </w:rPr>
        <w:t>主机名解析可以使用任何标准操作系统提供的方法</w:t>
      </w:r>
      <w:r w:rsidR="00A43B3A">
        <w:rPr>
          <w:rFonts w:hint="eastAsia"/>
        </w:rPr>
        <w:t>：</w:t>
      </w:r>
    </w:p>
    <w:p w14:paraId="1AC03B13" w14:textId="77777777" w:rsidR="003D7066" w:rsidRDefault="003D7066" w:rsidP="003D7066">
      <w:pPr>
        <w:pStyle w:val="a7"/>
        <w:numPr>
          <w:ilvl w:val="0"/>
          <w:numId w:val="62"/>
        </w:numPr>
        <w:ind w:firstLineChars="0"/>
      </w:pPr>
      <w:r>
        <w:t>DNS 记录</w:t>
      </w:r>
    </w:p>
    <w:p w14:paraId="333FA5F3" w14:textId="5BA6FFB9" w:rsidR="00C21A2F" w:rsidRDefault="003D7066" w:rsidP="003D7066">
      <w:pPr>
        <w:pStyle w:val="a7"/>
        <w:numPr>
          <w:ilvl w:val="0"/>
          <w:numId w:val="62"/>
        </w:numPr>
        <w:ind w:firstLineChars="0"/>
      </w:pPr>
      <w:r>
        <w:rPr>
          <w:rFonts w:hint="eastAsia"/>
        </w:rPr>
        <w:t>本地主机文件（例如</w:t>
      </w:r>
      <w:r>
        <w:t>/etc/hosts）</w:t>
      </w:r>
    </w:p>
    <w:p w14:paraId="2170EAB8" w14:textId="3BC92183" w:rsidR="00C21A2F" w:rsidRDefault="003D7066" w:rsidP="003D7066">
      <w:pPr>
        <w:ind w:firstLine="420"/>
      </w:pPr>
      <w:r w:rsidRPr="003D7066">
        <w:rPr>
          <w:rFonts w:hint="eastAsia"/>
        </w:rPr>
        <w:t>在更严格的环境中，</w:t>
      </w:r>
      <w:r w:rsidRPr="003D7066">
        <w:t>DNS 记录或主机文件修改受到限制、不可能或不受欢迎，Erlang VM 可以配置为使用替代主机名解析方法，例如替代 DNS 服务器、本地文件、非标准主机文件位置，或多种方法。这些方法可以与标准操作系统主机名解析方法协同工作。</w:t>
      </w:r>
    </w:p>
    <w:p w14:paraId="293A4FEF" w14:textId="75F699F4" w:rsidR="00C21A2F" w:rsidRDefault="003D7066" w:rsidP="003D7066">
      <w:pPr>
        <w:pStyle w:val="4"/>
      </w:pPr>
      <w:r w:rsidRPr="003D7066">
        <w:rPr>
          <w:rFonts w:hint="eastAsia"/>
        </w:rPr>
        <w:lastRenderedPageBreak/>
        <w:t>端口访问</w:t>
      </w:r>
    </w:p>
    <w:p w14:paraId="6FA80A3A" w14:textId="77777777" w:rsidR="003D7066" w:rsidRDefault="003D7066" w:rsidP="00C901CF">
      <w:pPr>
        <w:ind w:firstLine="420"/>
      </w:pPr>
      <w:r>
        <w:t>RabbitMQ 节点绑定到端口（打开服务器 TCP 套接字）以接受客户端和 CLI 工具连接。SELinux 等其他进程和工具可能会阻止 RabbitMQ 绑定到端口。发生这种情况时，节点将无法启动。</w:t>
      </w:r>
    </w:p>
    <w:p w14:paraId="59B32035" w14:textId="001BD10B" w:rsidR="003D7066" w:rsidRDefault="003D7066" w:rsidP="00C901CF">
      <w:pPr>
        <w:ind w:firstLine="420"/>
      </w:pPr>
      <w:r>
        <w:t>CLI 工具、客户端库和 RabbitMQ 节点也打开连接（客户端 TCP 套接字）。防火墙可以阻止节点和 CLI 工具相互通信。以下端口与集群中的节点间通信最相关：</w:t>
      </w:r>
    </w:p>
    <w:p w14:paraId="17994023" w14:textId="462F4041" w:rsidR="003D7066" w:rsidRDefault="003D7066" w:rsidP="00C901CF">
      <w:pPr>
        <w:pStyle w:val="a7"/>
        <w:numPr>
          <w:ilvl w:val="0"/>
          <w:numId w:val="63"/>
        </w:numPr>
        <w:ind w:firstLineChars="0"/>
      </w:pPr>
      <w:r>
        <w:t>4369：epmd，RabbitMQ 节点和 CLI 工具使用的帮助程序发现守护程序</w:t>
      </w:r>
    </w:p>
    <w:p w14:paraId="6D3E4DD6" w14:textId="77777777" w:rsidR="003D7066" w:rsidRDefault="003D7066" w:rsidP="00C901CF">
      <w:pPr>
        <w:pStyle w:val="a7"/>
        <w:numPr>
          <w:ilvl w:val="0"/>
          <w:numId w:val="63"/>
        </w:numPr>
        <w:ind w:firstLineChars="0"/>
      </w:pPr>
      <w:r>
        <w:t>6000 到 6500（通常是 6000、6001、6002 等到 6005）：由RabbitMQ 流复制使用</w:t>
      </w:r>
    </w:p>
    <w:p w14:paraId="0A3D03C1" w14:textId="28DC005C" w:rsidR="003D7066" w:rsidRDefault="003D7066" w:rsidP="00C901CF">
      <w:pPr>
        <w:pStyle w:val="a7"/>
        <w:numPr>
          <w:ilvl w:val="0"/>
          <w:numId w:val="63"/>
        </w:numPr>
        <w:ind w:firstLineChars="0"/>
      </w:pPr>
      <w:r>
        <w:t>25672：用于节点间和 CLI 工具通信（Erlang 分发服务器端口），从动态范围分配（默认限制为单个端口，计算为 AMQP 端口 + 20000</w:t>
      </w:r>
      <w:r w:rsidR="00C901CF">
        <w:t>）。除非这些端口上的外部连接确实是必要的（例如集群使用</w:t>
      </w:r>
      <w:r w:rsidR="00C901CF">
        <w:rPr>
          <w:rFonts w:hint="eastAsia"/>
        </w:rPr>
        <w:t>联合</w:t>
      </w:r>
      <w:r>
        <w:t>或在子网外的机器上使用 CLI 工具），否则这些端口不应公开。</w:t>
      </w:r>
    </w:p>
    <w:p w14:paraId="0FD503D3" w14:textId="61C5C413" w:rsidR="00C21A2F" w:rsidRDefault="003D7066" w:rsidP="00C901CF">
      <w:pPr>
        <w:pStyle w:val="a7"/>
        <w:numPr>
          <w:ilvl w:val="0"/>
          <w:numId w:val="63"/>
        </w:numPr>
        <w:ind w:firstLineChars="0"/>
      </w:pPr>
      <w:r>
        <w:t>35672-35682：由 CLI 工具（Erlang 分发客户端端口）用于与节点通信，并从动态范围分配（计算为服务器分发端口 + 10000 到服务器分发端口 + 10010）。</w:t>
      </w:r>
    </w:p>
    <w:p w14:paraId="7B7D97CA" w14:textId="7D47E5D6" w:rsidR="00C21A2F" w:rsidRDefault="00C901CF" w:rsidP="00C901CF">
      <w:pPr>
        <w:pStyle w:val="4"/>
      </w:pPr>
      <w:r>
        <w:rPr>
          <w:rFonts w:hint="eastAsia"/>
        </w:rPr>
        <w:t>集群中的节点</w:t>
      </w:r>
    </w:p>
    <w:p w14:paraId="3AA64978" w14:textId="60A2F864" w:rsidR="00C21A2F" w:rsidRDefault="00C901CF" w:rsidP="00C901CF">
      <w:pPr>
        <w:ind w:firstLine="420"/>
      </w:pPr>
      <w:r w:rsidRPr="00C901CF">
        <w:t>RabbitMQ 代理操作所需的所有数据/状态都在所有节点之间复制。一个例外是消息队列，默认情况下它们驻留在一个节点上，尽管它们对所有节点都是可见和可访问的。要跨集群中的节点复制队列，请使用支持复制的队列类型。Quorum Queues指南中介绍了该主题。</w:t>
      </w:r>
    </w:p>
    <w:p w14:paraId="17330462" w14:textId="77777777" w:rsidR="00C901CF" w:rsidRDefault="00C901CF" w:rsidP="00C901CF">
      <w:pPr>
        <w:ind w:firstLine="420"/>
      </w:pPr>
      <w:r>
        <w:rPr>
          <w:rFonts w:hint="eastAsia"/>
        </w:rPr>
        <w:t>一些分布式系统具有领导者和追随者节点。对于</w:t>
      </w:r>
      <w:r>
        <w:t xml:space="preserve"> RabbitMQ，这通常不是真的。RabbitMQ 集群中的所有节点都是平等的：RabbitMQ 核心中没有特殊节点。当考虑到仲裁队列和插件时，这个主题变得更加细微，但对于大多数意图和目的，所有集群节点都应该被认为是平等的。</w:t>
      </w:r>
    </w:p>
    <w:p w14:paraId="4D35AA98" w14:textId="06FD2BC0" w:rsidR="00C21A2F" w:rsidRDefault="00C901CF" w:rsidP="00C901CF">
      <w:pPr>
        <w:ind w:firstLine="420"/>
      </w:pPr>
      <w:r>
        <w:rPr>
          <w:rFonts w:hint="eastAsia"/>
        </w:rPr>
        <w:t>许多</w:t>
      </w:r>
      <w:r>
        <w:t>CLI 工具操作可以针对任何节点执行。HTTP API客户端可以针对任何集群节点。</w:t>
      </w:r>
      <w:r>
        <w:rPr>
          <w:rFonts w:hint="eastAsia"/>
        </w:rPr>
        <w:t>个别插件可以指定（选择）某些节点在一段时间内“特殊”。例如，联合链接</w:t>
      </w:r>
      <w:r>
        <w:t>位于特定的集群节点上。如果该节点发生故障，链接将在另一个节点上重新启动。</w:t>
      </w:r>
    </w:p>
    <w:p w14:paraId="56C70E62" w14:textId="1FF79AB7" w:rsidR="00C21A2F" w:rsidRDefault="009265CD" w:rsidP="009265CD">
      <w:pPr>
        <w:pStyle w:val="4"/>
      </w:pPr>
      <w:r>
        <w:rPr>
          <w:rFonts w:hint="eastAsia"/>
        </w:rPr>
        <w:t>节点验证</w:t>
      </w:r>
    </w:p>
    <w:p w14:paraId="17983B3F" w14:textId="1254B142" w:rsidR="00C21A2F" w:rsidRDefault="009265CD" w:rsidP="009265CD">
      <w:pPr>
        <w:ind w:firstLine="420"/>
      </w:pPr>
      <w:r w:rsidRPr="009265CD">
        <w:t>RabbitMQ 节点和 CLI 工具（例如rabbitmqctl）使用 cookie 来确定是否允许它们相互通信。为了使两个节点能够通信，它们必须具有相同的共享密钥，称为 Erlang cookie。cookie 只是一串最多 255 个字符的字母数字字符。它通常存储在本地文件中。该文件必须只能由所有者访问（例如，具有600或类似的 UNIX 权限）。每个集群节点都必须有相同的 cookie。</w:t>
      </w:r>
    </w:p>
    <w:p w14:paraId="461230E1" w14:textId="17C0E19A" w:rsidR="009265CD" w:rsidRDefault="00B63849" w:rsidP="00B63849">
      <w:pPr>
        <w:ind w:firstLine="420"/>
      </w:pPr>
      <w:r w:rsidRPr="00B63849">
        <w:rPr>
          <w:rFonts w:hint="eastAsia"/>
        </w:rPr>
        <w:t>如果该文件不存在，</w:t>
      </w:r>
      <w:r w:rsidRPr="00B63849">
        <w:t>Erlang VM 将在 RabbitMQ 服务器启动时尝试使用随机生成的值创建一个。使用此类生成的 cookie 文件仅适用于开发环境。由于每个节点都会独立生成自己的值，因此这种策略在集群环境中并不真正可行。</w:t>
      </w:r>
      <w:r w:rsidR="00185608" w:rsidRPr="00185608">
        <w:t>Erlang cookie 的生成应该在集群部署阶段完成，最好使用自动化和编排工具</w:t>
      </w:r>
    </w:p>
    <w:p w14:paraId="3AFB2C60" w14:textId="28AC390C" w:rsidR="009265CD" w:rsidRDefault="00185608" w:rsidP="00D717DF">
      <w:pPr>
        <w:ind w:firstLine="420"/>
      </w:pPr>
      <w:r w:rsidRPr="00185608">
        <w:t>Cookie 文件位置</w:t>
      </w:r>
      <w:r w:rsidR="00D717DF">
        <w:rPr>
          <w:rFonts w:hint="eastAsia"/>
        </w:rPr>
        <w:t>，</w:t>
      </w:r>
      <w:r w:rsidR="006E50D9" w:rsidRPr="006E50D9">
        <w:t>Linux、MacOS、*BSD</w:t>
      </w:r>
      <w:r w:rsidR="006E50D9">
        <w:rPr>
          <w:rFonts w:hint="eastAsia"/>
        </w:rPr>
        <w:t>：</w:t>
      </w:r>
      <w:r w:rsidR="006E50D9" w:rsidRPr="006E50D9">
        <w:rPr>
          <w:rFonts w:hint="eastAsia"/>
        </w:rPr>
        <w:t>在</w:t>
      </w:r>
      <w:r w:rsidR="006E50D9" w:rsidRPr="006E50D9">
        <w:t>UNIX系统上，cookie通常位于/var/lib/rabbitmq/.erlang.cookie（由服务器使用）和$HOME/.erlang.cookie（由 CLI 工具使用）。请注意，由于$HOME的值因用户而异，因此有必要为将使用 CLI 工具的每个用户放</w:t>
      </w:r>
      <w:r w:rsidR="006E50D9" w:rsidRPr="006E50D9">
        <w:lastRenderedPageBreak/>
        <w:t>置 cookie 文件的副本。这适用于非特权用户和root。</w:t>
      </w:r>
    </w:p>
    <w:p w14:paraId="12364FB0" w14:textId="6339D9D7" w:rsidR="009265CD" w:rsidRDefault="005D2DDD" w:rsidP="005D2DDD">
      <w:pPr>
        <w:ind w:firstLine="420"/>
      </w:pPr>
      <w:r>
        <w:t>Docker社区RabbitMQ映像使用RABBITMQ_ERLANG_COOKIE环境变量值来填充 cookie文件。</w:t>
      </w:r>
      <w:r>
        <w:rPr>
          <w:rFonts w:hint="eastAsia"/>
        </w:rPr>
        <w:t>使用此镜像的配置管理和容器编排工具必须确保集群中的每个</w:t>
      </w:r>
      <w:r>
        <w:t xml:space="preserve"> RabbitMQ 节点容器使用相同的值。</w:t>
      </w:r>
      <w:r>
        <w:rPr>
          <w:rFonts w:hint="eastAsia"/>
        </w:rPr>
        <w:t>在</w:t>
      </w:r>
      <w:r>
        <w:t>Kubernetes的上下文中，该值必须在有状态集的 pod 模板规范中指定。例如，这可以在RabbitMQ on Kubernetes示例存储库中看到。</w:t>
      </w:r>
    </w:p>
    <w:p w14:paraId="1EA3F951" w14:textId="2BCB29F4" w:rsidR="009265CD" w:rsidRDefault="005D2DDD" w:rsidP="005D2DDD">
      <w:pPr>
        <w:ind w:firstLine="420"/>
      </w:pPr>
      <w:r w:rsidRPr="005D2DDD">
        <w:rPr>
          <w:rFonts w:hint="eastAsia"/>
        </w:rPr>
        <w:t>对于从</w:t>
      </w:r>
      <w:r w:rsidRPr="005D2DDD">
        <w:t xml:space="preserve"> 20.2 开始的 Erlang 版本，cookie 文件的位置是：</w:t>
      </w:r>
    </w:p>
    <w:p w14:paraId="4C5B291E" w14:textId="1C230610" w:rsidR="00CD7AB6" w:rsidRDefault="00CD7AB6" w:rsidP="00CD7AB6">
      <w:pPr>
        <w:pStyle w:val="a7"/>
        <w:numPr>
          <w:ilvl w:val="0"/>
          <w:numId w:val="64"/>
        </w:numPr>
        <w:ind w:firstLineChars="0"/>
      </w:pPr>
      <w:r>
        <w:t>%HOMEDRIVE%%HOMEPATH%\.erlang.cookie（对于用户%USERNAME%通常是C:\Users\%USERNAME%\.erlang.cookie），如果同时设置了HOMEDRIVE和HOMEPATH环境变量</w:t>
      </w:r>
    </w:p>
    <w:p w14:paraId="60454381" w14:textId="77777777" w:rsidR="00CD7AB6" w:rsidRDefault="00CD7AB6" w:rsidP="00CD7AB6">
      <w:pPr>
        <w:pStyle w:val="a7"/>
        <w:numPr>
          <w:ilvl w:val="0"/>
          <w:numId w:val="64"/>
        </w:numPr>
        <w:ind w:firstLineChars="0"/>
      </w:pPr>
      <w:r>
        <w:t>%USERPROFILE%\.erlang.cookie（通常是C:\Users\%USERNAME%\.erlang.cookie）如果HOMEDRIVE和HOMEPATH都没有设置</w:t>
      </w:r>
    </w:p>
    <w:p w14:paraId="07CBEBC0" w14:textId="1AC334AA" w:rsidR="009265CD" w:rsidRDefault="00CD7AB6" w:rsidP="00CD7AB6">
      <w:pPr>
        <w:pStyle w:val="a7"/>
        <w:numPr>
          <w:ilvl w:val="0"/>
          <w:numId w:val="64"/>
        </w:numPr>
        <w:ind w:firstLineChars="0"/>
      </w:pPr>
      <w:r>
        <w:rPr>
          <w:rFonts w:hint="eastAsia"/>
        </w:rPr>
        <w:t>对于</w:t>
      </w:r>
      <w:r>
        <w:t>RabbitMQ Windows 服务-%USERPROFILE%\.erlang.cookie（通常是C:\WINDOWS\system32\config\systemprofile）</w:t>
      </w:r>
    </w:p>
    <w:p w14:paraId="1F8F1393" w14:textId="0FD32C80" w:rsidR="009265CD" w:rsidRDefault="009013BD" w:rsidP="009013BD">
      <w:pPr>
        <w:ind w:firstLine="420"/>
      </w:pPr>
      <w:r w:rsidRPr="009013BD">
        <w:rPr>
          <w:rFonts w:hint="eastAsia"/>
        </w:rPr>
        <w:t>如果使用</w:t>
      </w:r>
      <w:r w:rsidRPr="009013BD">
        <w:t>Windows服务，则应将cookie从 C:\Windows\system32\config\systemprofile\.erlang.cookie 复制到用户运行rabbitmqctl.bat等命令的预期位置。</w:t>
      </w:r>
    </w:p>
    <w:p w14:paraId="0EEE009C" w14:textId="074B4060" w:rsidR="00CD7AB6" w:rsidRPr="008F6127" w:rsidRDefault="008F6127" w:rsidP="008F6127">
      <w:pPr>
        <w:ind w:firstLine="420"/>
      </w:pPr>
      <w:r w:rsidRPr="008F6127">
        <w:rPr>
          <w:rFonts w:hint="eastAsia"/>
          <w:b/>
        </w:rPr>
        <w:t>使用</w:t>
      </w:r>
      <w:r w:rsidRPr="008F6127">
        <w:rPr>
          <w:b/>
        </w:rPr>
        <w:t xml:space="preserve"> CLI 和运行时命令行参数覆盖</w:t>
      </w:r>
      <w:r>
        <w:rPr>
          <w:rFonts w:hint="eastAsia"/>
        </w:rPr>
        <w:t>：</w:t>
      </w:r>
      <w:r w:rsidRPr="008F6127">
        <w:rPr>
          <w:rFonts w:hint="eastAsia"/>
        </w:rPr>
        <w:t>作为替代方案，可以将选项“</w:t>
      </w:r>
      <w:r w:rsidRPr="008F6127">
        <w:t xml:space="preserve"> -setcookie &lt;value&gt; ”添加到RABBITMQ_SERVER_ADDITIONAL_ERL_ARGS 环境变量值 以覆盖 RabbitMQ 节点使用的 cookie 值：</w:t>
      </w:r>
    </w:p>
    <w:p w14:paraId="43766B49" w14:textId="7C28EF33" w:rsidR="00CD7AB6" w:rsidRDefault="008F6127" w:rsidP="0048515D">
      <w:r w:rsidRPr="008F6127">
        <w:t>RABBITMQ_SERVER_ADDITIONAL_ERL_ARGS= "-setcookie cookie 值"</w:t>
      </w:r>
    </w:p>
    <w:p w14:paraId="323B9C8C" w14:textId="5B2B2334" w:rsidR="00CD7AB6" w:rsidRDefault="008F6127" w:rsidP="008F6127">
      <w:pPr>
        <w:ind w:firstLine="420"/>
      </w:pPr>
      <w:r w:rsidRPr="008F6127">
        <w:t>CLI 工具可以使用命令行标志获取 cookie 值：</w:t>
      </w:r>
    </w:p>
    <w:p w14:paraId="50B57DCA" w14:textId="4C0AAD76" w:rsidR="00CD7AB6" w:rsidRDefault="008F6127" w:rsidP="0048515D">
      <w:r w:rsidRPr="008F6127">
        <w:t>rabbitmq-diagnostics status --erlang-cookie "cookie-value"</w:t>
      </w:r>
    </w:p>
    <w:p w14:paraId="7E24CFC2" w14:textId="0B536B95" w:rsidR="00CD7AB6" w:rsidRPr="008F6127" w:rsidRDefault="008F6127" w:rsidP="0048515D">
      <w:pPr>
        <w:rPr>
          <w:color w:val="FF0000"/>
        </w:rPr>
      </w:pPr>
      <w:r w:rsidRPr="008F6127">
        <w:rPr>
          <w:rFonts w:hint="eastAsia"/>
          <w:color w:val="FF0000"/>
        </w:rPr>
        <w:t>两者都是最不安全的选项，通常不推荐。</w:t>
      </w:r>
    </w:p>
    <w:p w14:paraId="05C4EAFE" w14:textId="56F070BA" w:rsidR="008F6127" w:rsidRDefault="00F664CC" w:rsidP="00F664CC">
      <w:pPr>
        <w:ind w:firstLine="420"/>
        <w:rPr>
          <w:rFonts w:hint="eastAsia"/>
        </w:rPr>
      </w:pPr>
      <w:r>
        <w:rPr>
          <w:rFonts w:hint="eastAsia"/>
        </w:rPr>
        <w:t>当</w:t>
      </w:r>
      <w:r>
        <w:t xml:space="preserve"> cookie 配置错误（例如，不相同）时，RabbitMQ 节点将记录错误，例如“来自不允许节点的连接尝试”、“”、“无法自动集群”。</w:t>
      </w:r>
    </w:p>
    <w:p w14:paraId="78971AA8" w14:textId="0A2C59E6" w:rsidR="00F664CC" w:rsidRDefault="00F664CC" w:rsidP="00F664CC">
      <w:pPr>
        <w:pStyle w:val="4"/>
        <w:rPr>
          <w:rFonts w:hint="eastAsia"/>
        </w:rPr>
      </w:pPr>
      <w:r w:rsidRPr="00F664CC">
        <w:rPr>
          <w:rFonts w:hint="eastAsia"/>
        </w:rPr>
        <w:t>节点计数和仲裁</w:t>
      </w:r>
    </w:p>
    <w:p w14:paraId="017A647D" w14:textId="607A8AA0" w:rsidR="008F6127" w:rsidRDefault="00CA602B" w:rsidP="00CA602B">
      <w:pPr>
        <w:ind w:firstLine="420"/>
      </w:pPr>
      <w:r>
        <w:rPr>
          <w:rFonts w:hint="eastAsia"/>
        </w:rPr>
        <w:t>因为有几个特性（例如</w:t>
      </w:r>
      <w:r>
        <w:t>quorum queues，MQTT 中的客户端跟踪）需要集群成员之间达成共识，所以强烈建议使用奇数个集群节点：1、3、5、7 等等。</w:t>
      </w:r>
      <w:r>
        <w:rPr>
          <w:rFonts w:hint="eastAsia"/>
        </w:rPr>
        <w:t>强烈建议不要使用两个节点集群，因为集群节点不可能在连接丢失的情况下识别多数并形成共识。例如，当两个节点失去连接时，</w:t>
      </w:r>
      <w:r>
        <w:t>MQTT 客户端连接将不被接受，仲裁队列将失去可用性，等等。</w:t>
      </w:r>
      <w:r>
        <w:rPr>
          <w:rFonts w:hint="eastAsia"/>
        </w:rPr>
        <w:t>从共识的角度来看，四节点或六节点集群将具有与三节点和五节点集群相同的可用性特征。</w:t>
      </w:r>
    </w:p>
    <w:p w14:paraId="4294FC39" w14:textId="776FD86B" w:rsidR="008F6127" w:rsidRPr="00EA0BA9" w:rsidRDefault="00EA0BA9" w:rsidP="00EA0BA9">
      <w:pPr>
        <w:ind w:firstLine="420"/>
      </w:pPr>
      <w:r>
        <w:rPr>
          <w:rFonts w:hint="eastAsia"/>
        </w:rPr>
        <w:t>假设所有集群成员都可用，客户端可以连接到任何节点并执行任何操作。节点会将操作路由到</w:t>
      </w:r>
      <w:r>
        <w:t xml:space="preserve"> 仲裁队列领导者或队列领导者副本 ，对客户端透明。</w:t>
      </w:r>
      <w:r>
        <w:rPr>
          <w:rFonts w:hint="eastAsia"/>
        </w:rPr>
        <w:t>对于所有支持的消息传递协议，客户端一次只能连接到一个节点。在节点故障的情况下，客户端应该能够重新连接到不同的节点，恢复其拓扑并继续操作。出于这个原因，大多数客户端库都接受端点列表（主机名或</w:t>
      </w:r>
      <w:r>
        <w:t xml:space="preserve"> IP 地址）作为连接选项。如果客户端支持，主机列表将在初始连接和连接恢复期间使用。</w:t>
      </w:r>
    </w:p>
    <w:p w14:paraId="664C6D79" w14:textId="21203349" w:rsidR="008F6127" w:rsidRDefault="00DD74A0" w:rsidP="00DD74A0">
      <w:pPr>
        <w:ind w:firstLine="420"/>
      </w:pPr>
      <w:r w:rsidRPr="00DD74A0">
        <w:rPr>
          <w:rFonts w:hint="eastAsia"/>
        </w:rPr>
        <w:t>客户端连接、通道和队列将分</w:t>
      </w:r>
      <w:r>
        <w:rPr>
          <w:rFonts w:hint="eastAsia"/>
        </w:rPr>
        <w:t>布在集群节点上。操作员需要能够跨所有集群节点检查和监控此类资源：</w:t>
      </w:r>
    </w:p>
    <w:p w14:paraId="6B5C497D" w14:textId="2FF5B062" w:rsidR="00DD74A0" w:rsidRDefault="00DD74A0" w:rsidP="00DD74A0">
      <w:pPr>
        <w:ind w:firstLine="420"/>
        <w:rPr>
          <w:rFonts w:hint="eastAsia"/>
        </w:rPr>
      </w:pPr>
      <w:r w:rsidRPr="00DD74A0">
        <w:t>RabbitMQ CLI工具（例如rabbitmq-diagnostics和rabbitmqctl）提供了检查资源和集群范围状态的命令。一些命令关注单个节点的状态（例如rabbitmq-diagnostics environment和rabbitmq-diagnostics status），其他命令检查集群范围的状态。后者的一些示例包括</w:t>
      </w:r>
      <w:r w:rsidRPr="00DD74A0">
        <w:lastRenderedPageBreak/>
        <w:t>rabbitmqctl</w:t>
      </w:r>
      <w:r>
        <w:t xml:space="preserve"> </w:t>
      </w:r>
      <w:r w:rsidRPr="00DD74A0">
        <w:t>list_connections、rabbitmqctl list_mqtt_connections、rabbitmqctl list_stomp_connections、rabbitmqctl list_users、rabbitmqctl list_vhosts等。</w:t>
      </w:r>
    </w:p>
    <w:p w14:paraId="762139DE" w14:textId="13EB671F" w:rsidR="008F6127" w:rsidRDefault="00DD74A0" w:rsidP="00DD74A0">
      <w:pPr>
        <w:ind w:firstLine="420"/>
      </w:pPr>
      <w:r w:rsidRPr="00DD74A0">
        <w:rPr>
          <w:rFonts w:hint="eastAsia"/>
        </w:rPr>
        <w:t>这种“集群范围”的命令通常会首先联系一个节点，发现集群成员并联系他们以检索和组合它们各自的状态。例如，</w:t>
      </w:r>
      <w:r w:rsidRPr="00DD74A0">
        <w:t>rabbitmqctl list_connections将联系所有节点，检索它们的AMQP 0-9-1 和 AMQP 1.0 连接，并将它们全部显示给用户。用户不必手动联系所有节点。假设集群状态不变（例如，没有关闭或打开连接），对两个不同节点一个接一个执行的两个 CLI 命令将产生相同或语义相同的结果。然而，“节点本地”命令不会产生相同的结果，因为两个节点很少有相同的状态：至少它们的节点名称会不同！</w:t>
      </w:r>
    </w:p>
    <w:p w14:paraId="48DFC396" w14:textId="4B5F3B97" w:rsidR="00DD74A0" w:rsidRDefault="00DD74A0" w:rsidP="00DD74A0"/>
    <w:p w14:paraId="1F7DF17D" w14:textId="3DA615E3" w:rsidR="00DD74A0" w:rsidRDefault="00DD74A0" w:rsidP="00DD74A0"/>
    <w:p w14:paraId="27A27843" w14:textId="1EEC712B" w:rsidR="00DD74A0" w:rsidRDefault="00DD74A0" w:rsidP="00DD74A0"/>
    <w:p w14:paraId="6FBE3564" w14:textId="6F133510" w:rsidR="00DD74A0" w:rsidRDefault="00DD74A0" w:rsidP="00DD74A0"/>
    <w:p w14:paraId="4EE78AD7" w14:textId="23C646D4" w:rsidR="00DD74A0" w:rsidRDefault="00DD74A0" w:rsidP="00DD74A0"/>
    <w:p w14:paraId="0897FC00" w14:textId="49AB3C54" w:rsidR="00DD74A0" w:rsidRDefault="00DD74A0" w:rsidP="00DD74A0"/>
    <w:p w14:paraId="4936426C" w14:textId="77777777" w:rsidR="00DD74A0" w:rsidRDefault="00DD74A0" w:rsidP="00DD74A0">
      <w:pPr>
        <w:rPr>
          <w:rFonts w:hint="eastAsia"/>
        </w:rPr>
      </w:pPr>
      <w:bookmarkStart w:id="30" w:name="_GoBack"/>
      <w:bookmarkEnd w:id="30"/>
    </w:p>
    <w:p w14:paraId="2605A01E" w14:textId="40DC54C6" w:rsidR="008F6127" w:rsidRDefault="008F6127" w:rsidP="0048515D"/>
    <w:p w14:paraId="5FACFA68" w14:textId="0A0F56C1" w:rsidR="008F6127" w:rsidRDefault="008F6127" w:rsidP="0048515D"/>
    <w:p w14:paraId="097FDDF8" w14:textId="09731AE2" w:rsidR="008F6127" w:rsidRDefault="008F6127" w:rsidP="0048515D"/>
    <w:p w14:paraId="1FDB14E3" w14:textId="32BD1890" w:rsidR="008F6127" w:rsidRDefault="008F6127" w:rsidP="0048515D"/>
    <w:p w14:paraId="1B642CD3" w14:textId="77777777" w:rsidR="008F6127" w:rsidRDefault="008F6127" w:rsidP="0048515D"/>
    <w:p w14:paraId="0EEB2EBF" w14:textId="77777777" w:rsidR="00ED5873" w:rsidRDefault="00ED5873" w:rsidP="0048515D"/>
    <w:p w14:paraId="1EACAFA4" w14:textId="77777777" w:rsidR="0048515D" w:rsidRPr="00B23E15" w:rsidRDefault="0048515D" w:rsidP="0048515D"/>
    <w:p w14:paraId="61DAF1E1" w14:textId="77777777" w:rsidR="00B23E15" w:rsidRPr="00B23E15" w:rsidRDefault="00B23E15" w:rsidP="00B23E15">
      <w:pPr>
        <w:keepNext/>
        <w:keepLines/>
        <w:spacing w:before="260" w:after="260" w:line="416" w:lineRule="auto"/>
        <w:outlineLvl w:val="1"/>
        <w:rPr>
          <w:rFonts w:ascii="等线 Light" w:eastAsia="等线 Light" w:hAnsi="等线 Light" w:cs="Times New Roman"/>
          <w:b/>
          <w:bCs/>
          <w:sz w:val="32"/>
          <w:szCs w:val="32"/>
        </w:rPr>
      </w:pPr>
      <w:r w:rsidRPr="00B23E15">
        <w:rPr>
          <w:rFonts w:ascii="等线 Light" w:eastAsia="等线 Light" w:hAnsi="等线 Light" w:cs="Times New Roman" w:hint="eastAsia"/>
          <w:b/>
          <w:bCs/>
          <w:sz w:val="32"/>
          <w:szCs w:val="32"/>
        </w:rPr>
        <w:t>5.五种队列</w:t>
      </w:r>
    </w:p>
    <w:p w14:paraId="277E33A2" w14:textId="77777777" w:rsidR="00B23E15" w:rsidRPr="00B23E15" w:rsidRDefault="00B23E15" w:rsidP="00B23E15">
      <w:pPr>
        <w:rPr>
          <w:rFonts w:ascii="等线" w:eastAsia="等线" w:hAnsi="等线" w:cs="Times New Roman"/>
        </w:rPr>
      </w:pPr>
      <w:r w:rsidRPr="00B23E15">
        <w:rPr>
          <w:rFonts w:ascii="等线" w:eastAsia="等线" w:hAnsi="等线" w:cs="Times New Roman"/>
          <w:noProof/>
        </w:rPr>
        <w:drawing>
          <wp:inline distT="0" distB="0" distL="0" distR="0" wp14:anchorId="2EBEA3EB" wp14:editId="62A33C25">
            <wp:extent cx="5274310" cy="2865755"/>
            <wp:effectExtent l="0" t="0" r="2540" b="0"/>
            <wp:docPr id="45" name="图片 45"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è¿éåå¾çæè¿°"/>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2865755"/>
                    </a:xfrm>
                    <a:prstGeom prst="rect">
                      <a:avLst/>
                    </a:prstGeom>
                    <a:noFill/>
                    <a:ln>
                      <a:noFill/>
                    </a:ln>
                  </pic:spPr>
                </pic:pic>
              </a:graphicData>
            </a:graphic>
          </wp:inline>
        </w:drawing>
      </w:r>
    </w:p>
    <w:p w14:paraId="2F8FA119" w14:textId="77777777" w:rsidR="00B23E15" w:rsidRPr="00B23E15" w:rsidRDefault="00B23E15" w:rsidP="00B23E15">
      <w:pPr>
        <w:keepNext/>
        <w:keepLines/>
        <w:spacing w:before="260" w:after="260" w:line="416" w:lineRule="auto"/>
        <w:outlineLvl w:val="2"/>
        <w:rPr>
          <w:rFonts w:ascii="等线" w:eastAsia="等线" w:hAnsi="等线" w:cs="Times New Roman"/>
          <w:b/>
          <w:bCs/>
          <w:sz w:val="32"/>
          <w:szCs w:val="32"/>
        </w:rPr>
      </w:pPr>
      <w:r w:rsidRPr="00B23E15">
        <w:rPr>
          <w:rFonts w:ascii="等线" w:eastAsia="等线" w:hAnsi="等线" w:cs="Times New Roman" w:hint="eastAsia"/>
          <w:b/>
          <w:bCs/>
          <w:sz w:val="32"/>
          <w:szCs w:val="32"/>
        </w:rPr>
        <w:lastRenderedPageBreak/>
        <w:t>5.1.导入my-rabbitmq项目</w:t>
      </w:r>
    </w:p>
    <w:p w14:paraId="34240E5B" w14:textId="77777777" w:rsidR="00B23E15" w:rsidRPr="00B23E15" w:rsidRDefault="00B23E15" w:rsidP="00B23E15">
      <w:pPr>
        <w:rPr>
          <w:rFonts w:ascii="等线" w:eastAsia="等线" w:hAnsi="等线" w:cs="Times New Roman"/>
        </w:rPr>
      </w:pPr>
    </w:p>
    <w:p w14:paraId="66477D77" w14:textId="77777777" w:rsidR="00B23E15" w:rsidRPr="00B23E15" w:rsidRDefault="00B23E15" w:rsidP="00B23E15">
      <w:pPr>
        <w:keepNext/>
        <w:keepLines/>
        <w:spacing w:before="260" w:after="260" w:line="416" w:lineRule="auto"/>
        <w:outlineLvl w:val="2"/>
        <w:rPr>
          <w:rFonts w:ascii="等线" w:eastAsia="等线" w:hAnsi="等线" w:cs="Times New Roman"/>
          <w:b/>
          <w:bCs/>
          <w:sz w:val="32"/>
          <w:szCs w:val="32"/>
        </w:rPr>
      </w:pPr>
      <w:r w:rsidRPr="00B23E15">
        <w:rPr>
          <w:rFonts w:ascii="等线" w:eastAsia="等线" w:hAnsi="等线" w:cs="Times New Roman" w:hint="eastAsia"/>
          <w:b/>
          <w:bCs/>
          <w:sz w:val="32"/>
          <w:szCs w:val="32"/>
        </w:rPr>
        <w:t>5.2.简单队列</w:t>
      </w:r>
    </w:p>
    <w:p w14:paraId="5FA53836" w14:textId="77777777" w:rsidR="00B23E15" w:rsidRPr="00B23E15" w:rsidRDefault="00B23E15" w:rsidP="00B23E15">
      <w:pPr>
        <w:keepNext/>
        <w:keepLines/>
        <w:spacing w:before="280" w:after="290" w:line="376" w:lineRule="auto"/>
        <w:outlineLvl w:val="3"/>
        <w:rPr>
          <w:rFonts w:ascii="等线 Light" w:eastAsia="等线 Light" w:hAnsi="等线 Light" w:cs="Times New Roman"/>
          <w:b/>
          <w:bCs/>
          <w:sz w:val="28"/>
          <w:szCs w:val="28"/>
        </w:rPr>
      </w:pPr>
      <w:r w:rsidRPr="00B23E15">
        <w:rPr>
          <w:rFonts w:ascii="等线 Light" w:eastAsia="等线 Light" w:hAnsi="等线 Light" w:cs="Times New Roman" w:hint="eastAsia"/>
          <w:b/>
          <w:bCs/>
          <w:sz w:val="28"/>
          <w:szCs w:val="28"/>
          <w:shd w:val="clear" w:color="auto" w:fill="FFFFFF"/>
        </w:rPr>
        <w:t>5.2.1.图示</w:t>
      </w:r>
    </w:p>
    <w:p w14:paraId="606A64BA" w14:textId="77777777" w:rsidR="00B23E15" w:rsidRPr="00B23E15" w:rsidRDefault="00B23E15" w:rsidP="00B23E15">
      <w:pPr>
        <w:rPr>
          <w:rFonts w:ascii="等线" w:eastAsia="等线" w:hAnsi="等线" w:cs="Times New Roman"/>
        </w:rPr>
      </w:pPr>
      <w:r w:rsidRPr="00B23E15">
        <w:rPr>
          <w:rFonts w:ascii="等线" w:eastAsia="等线" w:hAnsi="等线" w:cs="Times New Roman" w:hint="eastAsia"/>
        </w:rPr>
        <w:t>在下面的图表中，“</w:t>
      </w:r>
      <w:r w:rsidRPr="00B23E15">
        <w:rPr>
          <w:rFonts w:ascii="等线" w:eastAsia="等线" w:hAnsi="等线" w:cs="Times New Roman"/>
        </w:rPr>
        <w:t>P”是我们的生产者，“C”是我们的消费者。中间的框是一个队列—RabbitMQ代表消费者保存的消息缓冲区。我们的整体设计如下:</w:t>
      </w:r>
    </w:p>
    <w:p w14:paraId="6CA73019" w14:textId="77777777" w:rsidR="00B23E15" w:rsidRPr="00B23E15" w:rsidRDefault="00B23E15" w:rsidP="00B23E15">
      <w:pPr>
        <w:rPr>
          <w:rFonts w:ascii="等线" w:eastAsia="等线" w:hAnsi="等线" w:cs="Times New Roman"/>
        </w:rPr>
      </w:pPr>
      <w:r w:rsidRPr="00B23E15">
        <w:rPr>
          <w:rFonts w:ascii="等线" w:eastAsia="等线" w:hAnsi="等线" w:cs="Times New Roman"/>
          <w:noProof/>
        </w:rPr>
        <w:drawing>
          <wp:inline distT="0" distB="0" distL="0" distR="0" wp14:anchorId="2B47461D" wp14:editId="685984E0">
            <wp:extent cx="5274310" cy="2041525"/>
            <wp:effectExtent l="0" t="0" r="2540" b="0"/>
            <wp:docPr id="46" name="图片 46"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è¿éåå¾çæè¿°"/>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2041525"/>
                    </a:xfrm>
                    <a:prstGeom prst="rect">
                      <a:avLst/>
                    </a:prstGeom>
                    <a:noFill/>
                    <a:ln>
                      <a:noFill/>
                    </a:ln>
                  </pic:spPr>
                </pic:pic>
              </a:graphicData>
            </a:graphic>
          </wp:inline>
        </w:drawing>
      </w:r>
    </w:p>
    <w:p w14:paraId="64ED2AF0" w14:textId="77777777" w:rsidR="00B23E15" w:rsidRPr="00B23E15" w:rsidRDefault="00B23E15" w:rsidP="00B23E15">
      <w:pPr>
        <w:rPr>
          <w:rFonts w:ascii="等线" w:eastAsia="等线" w:hAnsi="等线" w:cs="Times New Roman"/>
        </w:rPr>
      </w:pPr>
      <w:r w:rsidRPr="00B23E15">
        <w:rPr>
          <w:rFonts w:ascii="等线" w:eastAsia="等线" w:hAnsi="等线" w:cs="Times New Roman" w:hint="eastAsia"/>
        </w:rPr>
        <w:t>生产者向“</w:t>
      </w:r>
      <w:r w:rsidRPr="00B23E15">
        <w:rPr>
          <w:rFonts w:ascii="等线" w:eastAsia="等线" w:hAnsi="等线" w:cs="Times New Roman"/>
        </w:rPr>
        <w:t>hello”队列发送消息。使用者从该队列接收消息。</w:t>
      </w:r>
    </w:p>
    <w:p w14:paraId="79951CC4" w14:textId="77777777" w:rsidR="00B23E15" w:rsidRPr="00B23E15" w:rsidRDefault="00B23E15" w:rsidP="00B23E15">
      <w:pPr>
        <w:rPr>
          <w:rFonts w:ascii="等线" w:eastAsia="等线" w:hAnsi="等线" w:cs="Times New Roman"/>
        </w:rPr>
      </w:pPr>
    </w:p>
    <w:p w14:paraId="687D7466" w14:textId="77777777" w:rsidR="00B23E15" w:rsidRPr="00B23E15" w:rsidRDefault="00B23E15" w:rsidP="00B23E15">
      <w:pPr>
        <w:rPr>
          <w:rFonts w:ascii="等线" w:eastAsia="等线" w:hAnsi="等线" w:cs="Times New Roman"/>
        </w:rPr>
      </w:pPr>
      <w:r w:rsidRPr="00B23E15">
        <w:rPr>
          <w:rFonts w:ascii="等线" w:eastAsia="等线" w:hAnsi="等线" w:cs="Times New Roman"/>
          <w:noProof/>
        </w:rPr>
        <w:drawing>
          <wp:inline distT="0" distB="0" distL="0" distR="0" wp14:anchorId="4D4B6402" wp14:editId="60488A60">
            <wp:extent cx="2994920" cy="1333616"/>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94920" cy="1333616"/>
                    </a:xfrm>
                    <a:prstGeom prst="rect">
                      <a:avLst/>
                    </a:prstGeom>
                  </pic:spPr>
                </pic:pic>
              </a:graphicData>
            </a:graphic>
          </wp:inline>
        </w:drawing>
      </w:r>
    </w:p>
    <w:p w14:paraId="2FE76E28" w14:textId="77777777" w:rsidR="00B23E15" w:rsidRPr="00B23E15" w:rsidRDefault="00B23E15" w:rsidP="00B23E15">
      <w:pPr>
        <w:rPr>
          <w:rFonts w:ascii="等线" w:eastAsia="等线" w:hAnsi="等线" w:cs="Times New Roman"/>
        </w:rPr>
      </w:pPr>
      <w:r w:rsidRPr="00B23E15">
        <w:rPr>
          <w:rFonts w:ascii="等线" w:eastAsia="等线" w:hAnsi="等线" w:cs="Times New Roman" w:hint="eastAsia"/>
        </w:rPr>
        <w:t>获取MQ的连接工具类</w:t>
      </w:r>
    </w:p>
    <w:p w14:paraId="5C79CD18" w14:textId="77777777" w:rsidR="00B23E15" w:rsidRPr="00B23E15" w:rsidRDefault="00B23E15" w:rsidP="00B23E15">
      <w:pPr>
        <w:rPr>
          <w:rFonts w:ascii="等线" w:eastAsia="等线" w:hAnsi="等线" w:cs="Times New Roman"/>
        </w:rPr>
      </w:pPr>
      <w:r w:rsidRPr="00B23E15">
        <w:rPr>
          <w:rFonts w:ascii="等线" w:eastAsia="等线" w:hAnsi="等线" w:cs="Times New Roman"/>
          <w:noProof/>
        </w:rPr>
        <w:lastRenderedPageBreak/>
        <w:drawing>
          <wp:inline distT="0" distB="0" distL="0" distR="0" wp14:anchorId="59F1630F" wp14:editId="1C721CA7">
            <wp:extent cx="3878916" cy="2682472"/>
            <wp:effectExtent l="0" t="0" r="7620" b="381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878916" cy="2682472"/>
                    </a:xfrm>
                    <a:prstGeom prst="rect">
                      <a:avLst/>
                    </a:prstGeom>
                  </pic:spPr>
                </pic:pic>
              </a:graphicData>
            </a:graphic>
          </wp:inline>
        </w:drawing>
      </w:r>
    </w:p>
    <w:p w14:paraId="47BE0662" w14:textId="77777777" w:rsidR="00B23E15" w:rsidRPr="00B23E15" w:rsidRDefault="00B23E15" w:rsidP="00B23E15">
      <w:pPr>
        <w:rPr>
          <w:rFonts w:ascii="等线" w:eastAsia="等线" w:hAnsi="等线" w:cs="Times New Roman"/>
        </w:rPr>
      </w:pPr>
      <w:r w:rsidRPr="00B23E15">
        <w:rPr>
          <w:rFonts w:ascii="等线" w:eastAsia="等线" w:hAnsi="等线" w:cs="Times New Roman" w:hint="eastAsia"/>
        </w:rPr>
        <w:t>生产者发送消息到队列</w:t>
      </w:r>
    </w:p>
    <w:p w14:paraId="6007B052" w14:textId="77777777" w:rsidR="00B23E15" w:rsidRPr="00B23E15" w:rsidRDefault="00B23E15" w:rsidP="00B23E15">
      <w:pPr>
        <w:rPr>
          <w:rFonts w:ascii="等线" w:eastAsia="等线" w:hAnsi="等线" w:cs="Times New Roman"/>
        </w:rPr>
      </w:pPr>
      <w:r w:rsidRPr="00B23E15">
        <w:rPr>
          <w:rFonts w:ascii="等线" w:eastAsia="等线" w:hAnsi="等线" w:cs="Times New Roman"/>
          <w:noProof/>
        </w:rPr>
        <w:drawing>
          <wp:inline distT="0" distB="0" distL="0" distR="0" wp14:anchorId="60C20337" wp14:editId="0E0238F0">
            <wp:extent cx="5274310" cy="332359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3323590"/>
                    </a:xfrm>
                    <a:prstGeom prst="rect">
                      <a:avLst/>
                    </a:prstGeom>
                  </pic:spPr>
                </pic:pic>
              </a:graphicData>
            </a:graphic>
          </wp:inline>
        </w:drawing>
      </w:r>
    </w:p>
    <w:p w14:paraId="22042803" w14:textId="77777777" w:rsidR="00B23E15" w:rsidRPr="00B23E15" w:rsidRDefault="00B23E15" w:rsidP="00B23E15">
      <w:pPr>
        <w:rPr>
          <w:rFonts w:ascii="等线" w:eastAsia="等线" w:hAnsi="等线" w:cs="Times New Roman"/>
        </w:rPr>
      </w:pPr>
      <w:r w:rsidRPr="00B23E15">
        <w:rPr>
          <w:rFonts w:ascii="等线" w:eastAsia="等线" w:hAnsi="等线" w:cs="Times New Roman" w:hint="eastAsia"/>
        </w:rPr>
        <w:t>管理工具中查看消息</w:t>
      </w:r>
    </w:p>
    <w:p w14:paraId="147FB5FD" w14:textId="77777777" w:rsidR="00B23E15" w:rsidRPr="00B23E15" w:rsidRDefault="00B23E15" w:rsidP="00B23E15">
      <w:pPr>
        <w:rPr>
          <w:rFonts w:ascii="等线" w:eastAsia="等线" w:hAnsi="等线" w:cs="Times New Roman"/>
        </w:rPr>
      </w:pPr>
      <w:r w:rsidRPr="00B23E15">
        <w:rPr>
          <w:rFonts w:ascii="等线" w:eastAsia="等线" w:hAnsi="等线" w:cs="Times New Roman"/>
          <w:noProof/>
        </w:rPr>
        <w:drawing>
          <wp:inline distT="0" distB="0" distL="0" distR="0" wp14:anchorId="064F0E81" wp14:editId="21EC3100">
            <wp:extent cx="5274310" cy="506095"/>
            <wp:effectExtent l="0" t="0" r="2540" b="825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506095"/>
                    </a:xfrm>
                    <a:prstGeom prst="rect">
                      <a:avLst/>
                    </a:prstGeom>
                  </pic:spPr>
                </pic:pic>
              </a:graphicData>
            </a:graphic>
          </wp:inline>
        </w:drawing>
      </w:r>
    </w:p>
    <w:p w14:paraId="0275558C" w14:textId="77777777" w:rsidR="00B23E15" w:rsidRPr="00B23E15" w:rsidRDefault="00B23E15" w:rsidP="00B23E15">
      <w:pPr>
        <w:rPr>
          <w:rFonts w:ascii="等线" w:eastAsia="等线" w:hAnsi="等线" w:cs="Times New Roman"/>
        </w:rPr>
      </w:pPr>
      <w:r w:rsidRPr="00B23E15">
        <w:rPr>
          <w:rFonts w:ascii="等线" w:eastAsia="等线" w:hAnsi="等线" w:cs="Times New Roman"/>
          <w:noProof/>
        </w:rPr>
        <w:lastRenderedPageBreak/>
        <w:drawing>
          <wp:inline distT="0" distB="0" distL="0" distR="0" wp14:anchorId="7D208112" wp14:editId="630498F5">
            <wp:extent cx="2712955" cy="2621507"/>
            <wp:effectExtent l="0" t="0" r="0" b="762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712955" cy="2621507"/>
                    </a:xfrm>
                    <a:prstGeom prst="rect">
                      <a:avLst/>
                    </a:prstGeom>
                  </pic:spPr>
                </pic:pic>
              </a:graphicData>
            </a:graphic>
          </wp:inline>
        </w:drawing>
      </w:r>
    </w:p>
    <w:p w14:paraId="6A5F9CE5" w14:textId="77777777" w:rsidR="00B23E15" w:rsidRPr="00B23E15" w:rsidRDefault="00B23E15" w:rsidP="00B23E15">
      <w:pPr>
        <w:keepNext/>
        <w:keepLines/>
        <w:spacing w:before="260" w:after="260" w:line="416" w:lineRule="auto"/>
        <w:outlineLvl w:val="2"/>
        <w:rPr>
          <w:rFonts w:ascii="等线" w:eastAsia="等线" w:hAnsi="等线" w:cs="Times New Roman"/>
          <w:b/>
          <w:bCs/>
          <w:sz w:val="32"/>
          <w:szCs w:val="32"/>
        </w:rPr>
      </w:pPr>
      <w:r w:rsidRPr="00B23E15">
        <w:rPr>
          <w:rFonts w:ascii="等线" w:eastAsia="等线" w:hAnsi="等线" w:cs="Times New Roman" w:hint="eastAsia"/>
          <w:b/>
          <w:bCs/>
          <w:sz w:val="32"/>
          <w:szCs w:val="32"/>
        </w:rPr>
        <w:t>5.3.Work模式</w:t>
      </w:r>
    </w:p>
    <w:p w14:paraId="7112F081" w14:textId="77777777" w:rsidR="00B23E15" w:rsidRPr="00B23E15" w:rsidRDefault="00B23E15" w:rsidP="00B23E15">
      <w:pPr>
        <w:rPr>
          <w:rFonts w:ascii="等线" w:eastAsia="等线" w:hAnsi="等线" w:cs="Times New Roman"/>
        </w:rPr>
      </w:pPr>
      <w:r w:rsidRPr="00B23E15">
        <w:rPr>
          <w:rFonts w:ascii="等线" w:eastAsia="等线" w:hAnsi="等线" w:cs="Times New Roman"/>
          <w:noProof/>
        </w:rPr>
        <w:drawing>
          <wp:inline distT="0" distB="0" distL="0" distR="0" wp14:anchorId="426CCDF0" wp14:editId="63254F58">
            <wp:extent cx="3063240" cy="2590800"/>
            <wp:effectExtent l="0" t="0" r="3810" b="0"/>
            <wp:docPr id="52" name="图片 52"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è¿éåå¾çæè¿°"/>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063240" cy="2590800"/>
                    </a:xfrm>
                    <a:prstGeom prst="rect">
                      <a:avLst/>
                    </a:prstGeom>
                    <a:noFill/>
                    <a:ln>
                      <a:noFill/>
                    </a:ln>
                  </pic:spPr>
                </pic:pic>
              </a:graphicData>
            </a:graphic>
          </wp:inline>
        </w:drawing>
      </w:r>
      <w:r w:rsidRPr="00B23E15">
        <w:rPr>
          <w:rFonts w:ascii="等线" w:eastAsia="等线" w:hAnsi="等线" w:cs="Times New Roman"/>
        </w:rPr>
        <w:t xml:space="preserve"> </w:t>
      </w:r>
      <w:r w:rsidRPr="00B23E15">
        <w:rPr>
          <w:rFonts w:ascii="等线" w:eastAsia="等线" w:hAnsi="等线" w:cs="Times New Roman"/>
          <w:noProof/>
        </w:rPr>
        <w:drawing>
          <wp:inline distT="0" distB="0" distL="0" distR="0" wp14:anchorId="2961D709" wp14:editId="2983359C">
            <wp:extent cx="3573780" cy="1569720"/>
            <wp:effectExtent l="0" t="0" r="7620" b="0"/>
            <wp:docPr id="53" name="图片 53"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è¿éåå¾çæè¿°"/>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573780" cy="1569720"/>
                    </a:xfrm>
                    <a:prstGeom prst="rect">
                      <a:avLst/>
                    </a:prstGeom>
                    <a:noFill/>
                    <a:ln>
                      <a:noFill/>
                    </a:ln>
                  </pic:spPr>
                </pic:pic>
              </a:graphicData>
            </a:graphic>
          </wp:inline>
        </w:drawing>
      </w:r>
    </w:p>
    <w:p w14:paraId="7EA18A9B" w14:textId="77777777" w:rsidR="00B23E15" w:rsidRPr="00B23E15" w:rsidRDefault="00B23E15" w:rsidP="00B23E15">
      <w:pPr>
        <w:rPr>
          <w:rFonts w:ascii="等线" w:eastAsia="等线" w:hAnsi="等线" w:cs="Times New Roman"/>
        </w:rPr>
      </w:pPr>
      <w:r w:rsidRPr="00B23E15">
        <w:rPr>
          <w:rFonts w:ascii="等线" w:eastAsia="等线" w:hAnsi="等线" w:cs="Times New Roman" w:hint="eastAsia"/>
        </w:rPr>
        <w:t>一个生产者、2个消费者。一个消息只能被一个消费者获取。</w:t>
      </w:r>
    </w:p>
    <w:p w14:paraId="164F655B" w14:textId="77777777" w:rsidR="00B23E15" w:rsidRPr="00B23E15" w:rsidRDefault="00B23E15" w:rsidP="00B23E15">
      <w:pPr>
        <w:rPr>
          <w:rFonts w:ascii="等线" w:eastAsia="等线" w:hAnsi="等线" w:cs="Times New Roman"/>
        </w:rPr>
      </w:pPr>
      <w:r w:rsidRPr="00B23E15">
        <w:rPr>
          <w:rFonts w:ascii="等线" w:eastAsia="等线" w:hAnsi="等线" w:cs="Times New Roman" w:hint="eastAsia"/>
        </w:rPr>
        <w:t>消费者两个</w:t>
      </w:r>
    </w:p>
    <w:p w14:paraId="7EF01013" w14:textId="77777777" w:rsidR="00B23E15" w:rsidRPr="00B23E15" w:rsidRDefault="00B23E15" w:rsidP="00B23E15">
      <w:pPr>
        <w:rPr>
          <w:rFonts w:ascii="等线" w:eastAsia="等线" w:hAnsi="等线" w:cs="Times New Roman"/>
        </w:rPr>
      </w:pPr>
      <w:r w:rsidRPr="00B23E15">
        <w:rPr>
          <w:rFonts w:ascii="等线" w:eastAsia="等线" w:hAnsi="等线" w:cs="Times New Roman"/>
          <w:noProof/>
        </w:rPr>
        <w:lastRenderedPageBreak/>
        <w:drawing>
          <wp:inline distT="0" distB="0" distL="0" distR="0" wp14:anchorId="29AC6423" wp14:editId="558A4A9C">
            <wp:extent cx="5274310" cy="3860165"/>
            <wp:effectExtent l="0" t="0" r="2540" b="698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3860165"/>
                    </a:xfrm>
                    <a:prstGeom prst="rect">
                      <a:avLst/>
                    </a:prstGeom>
                  </pic:spPr>
                </pic:pic>
              </a:graphicData>
            </a:graphic>
          </wp:inline>
        </w:drawing>
      </w:r>
    </w:p>
    <w:p w14:paraId="5AA595B2" w14:textId="77777777" w:rsidR="00B23E15" w:rsidRPr="00B23E15" w:rsidRDefault="00B23E15" w:rsidP="00B23E15">
      <w:pPr>
        <w:rPr>
          <w:rFonts w:ascii="等线" w:eastAsia="等线" w:hAnsi="等线" w:cs="Times New Roman"/>
        </w:rPr>
      </w:pPr>
      <w:r w:rsidRPr="00B23E15">
        <w:rPr>
          <w:rFonts w:ascii="等线" w:eastAsia="等线" w:hAnsi="等线" w:cs="Times New Roman" w:hint="eastAsia"/>
        </w:rPr>
        <w:t>生产者一个</w:t>
      </w:r>
    </w:p>
    <w:p w14:paraId="1D6CC3FA" w14:textId="77777777" w:rsidR="00B23E15" w:rsidRPr="00B23E15" w:rsidRDefault="00B23E15" w:rsidP="00B23E15">
      <w:pPr>
        <w:rPr>
          <w:rFonts w:ascii="等线" w:eastAsia="等线" w:hAnsi="等线" w:cs="Times New Roman"/>
        </w:rPr>
      </w:pPr>
      <w:r w:rsidRPr="00B23E15">
        <w:rPr>
          <w:rFonts w:ascii="等线" w:eastAsia="等线" w:hAnsi="等线" w:cs="Times New Roman"/>
          <w:noProof/>
        </w:rPr>
        <w:drawing>
          <wp:inline distT="0" distB="0" distL="0" distR="0" wp14:anchorId="355D2FD8" wp14:editId="53013DE5">
            <wp:extent cx="5274310" cy="3350895"/>
            <wp:effectExtent l="0" t="0" r="2540" b="190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3350895"/>
                    </a:xfrm>
                    <a:prstGeom prst="rect">
                      <a:avLst/>
                    </a:prstGeom>
                  </pic:spPr>
                </pic:pic>
              </a:graphicData>
            </a:graphic>
          </wp:inline>
        </w:drawing>
      </w:r>
    </w:p>
    <w:p w14:paraId="70A72063" w14:textId="77777777" w:rsidR="00B23E15" w:rsidRPr="00B23E15" w:rsidRDefault="00B23E15" w:rsidP="00B23E15">
      <w:pPr>
        <w:rPr>
          <w:rFonts w:ascii="等线" w:eastAsia="等线" w:hAnsi="等线" w:cs="Times New Roman"/>
        </w:rPr>
      </w:pPr>
      <w:r w:rsidRPr="00B23E15">
        <w:rPr>
          <w:rFonts w:ascii="等线" w:eastAsia="等线" w:hAnsi="等线" w:cs="Times New Roman"/>
        </w:rPr>
        <w:t>2个概念</w:t>
      </w:r>
    </w:p>
    <w:p w14:paraId="56927C9C" w14:textId="77777777" w:rsidR="00B23E15" w:rsidRPr="00B23E15" w:rsidRDefault="00B23E15" w:rsidP="00ED1807">
      <w:pPr>
        <w:numPr>
          <w:ilvl w:val="0"/>
          <w:numId w:val="1"/>
        </w:numPr>
        <w:rPr>
          <w:rFonts w:ascii="等线" w:eastAsia="等线" w:hAnsi="等线" w:cs="Times New Roman"/>
        </w:rPr>
      </w:pPr>
      <w:r w:rsidRPr="00B23E15">
        <w:rPr>
          <w:rFonts w:ascii="等线" w:eastAsia="等线" w:hAnsi="等线" w:cs="Times New Roman" w:hint="eastAsia"/>
        </w:rPr>
        <w:t>轮询分发</w:t>
      </w:r>
      <w:r w:rsidRPr="00B23E15">
        <w:rPr>
          <w:rFonts w:ascii="等线" w:eastAsia="等线" w:hAnsi="等线" w:cs="Times New Roman"/>
        </w:rPr>
        <w:t xml:space="preserve"> ：使用任务队列的优点之一就是可以轻易的并行工作。如果我们积压了好多工作，我们可以通过增加工作者（消费者）来解决这一问题，使得系统的伸缩性更加容易。在默认情况下，RabbitMQ将逐个发送消息到在序列中的下一个消费者(而不考虑每个任务的时长等等，且是提前一次性分配，并非一个一个分配)。平均每个消费者获得相同数量的消息。这种方式分发消息机制称为Round-Robin（轮询）。</w:t>
      </w:r>
    </w:p>
    <w:p w14:paraId="4CC3563F" w14:textId="77777777" w:rsidR="00B23E15" w:rsidRPr="00B23E15" w:rsidRDefault="00B23E15" w:rsidP="00ED1807">
      <w:pPr>
        <w:numPr>
          <w:ilvl w:val="0"/>
          <w:numId w:val="1"/>
        </w:numPr>
        <w:rPr>
          <w:rFonts w:ascii="等线" w:eastAsia="等线" w:hAnsi="等线" w:cs="Times New Roman"/>
        </w:rPr>
      </w:pPr>
      <w:r w:rsidRPr="00B23E15">
        <w:rPr>
          <w:rFonts w:ascii="等线" w:eastAsia="等线" w:hAnsi="等线" w:cs="Times New Roman" w:hint="eastAsia"/>
        </w:rPr>
        <w:lastRenderedPageBreak/>
        <w:t>公平分发</w:t>
      </w:r>
      <w:r w:rsidRPr="00B23E15">
        <w:rPr>
          <w:rFonts w:ascii="等线" w:eastAsia="等线" w:hAnsi="等线" w:cs="Times New Roman"/>
        </w:rPr>
        <w:t xml:space="preserve"> ：虽然上面的分配法方式也还行，但是有个问题就是：比如：现在有2个消费者，所有的奇数的消息都是繁忙的，而偶数则是轻松的。按照轮询的方式，奇数的任务交给了第一个消费者，所以一直在忙个不停。偶数的任务交给另一个消费者，则立即完成任务，然后闲得不行。而RabbitMQ则是不了解这些的。这是因为当消息进入队列，RabbitMQ就会分派消息。它不看消费者为应答的数目，只是盲目的将消息发给轮询指定的消费者。</w:t>
      </w:r>
    </w:p>
    <w:p w14:paraId="7CD0861A" w14:textId="77777777" w:rsidR="00B23E15" w:rsidRPr="00B23E15" w:rsidRDefault="00B23E15" w:rsidP="00B23E15">
      <w:pPr>
        <w:ind w:firstLineChars="200" w:firstLine="420"/>
        <w:rPr>
          <w:rFonts w:ascii="等线" w:eastAsia="等线" w:hAnsi="等线" w:cs="Times New Roman"/>
        </w:rPr>
      </w:pPr>
      <w:r w:rsidRPr="00B23E15">
        <w:rPr>
          <w:rFonts w:ascii="等线" w:eastAsia="等线" w:hAnsi="等线" w:cs="Times New Roman" w:hint="eastAsia"/>
        </w:rPr>
        <w:t>为了解决这个问题，我们使用</w:t>
      </w:r>
      <w:r w:rsidRPr="00B23E15">
        <w:rPr>
          <w:rFonts w:ascii="等线" w:eastAsia="等线" w:hAnsi="等线" w:cs="Times New Roman"/>
        </w:rPr>
        <w:t>basicQos( prefetchCount = 1)方法，来限制RabbitMQ只发不超过1条的消息给同一个消费者。当消息处理完毕后，有了反馈，才会进行第二次发送。</w:t>
      </w:r>
      <w:r w:rsidRPr="00B23E15">
        <w:rPr>
          <w:rFonts w:ascii="等线" w:eastAsia="等线" w:hAnsi="等线" w:cs="Times New Roman" w:hint="eastAsia"/>
          <w:color w:val="FF0000"/>
        </w:rPr>
        <w:t>还有一点需要注意，使用公平分发，必须关闭自动应答，改为手动应答。</w:t>
      </w:r>
    </w:p>
    <w:p w14:paraId="66B57DC4" w14:textId="77777777" w:rsidR="00B23E15" w:rsidRPr="00B23E15" w:rsidRDefault="00B23E15" w:rsidP="00B23E15">
      <w:pPr>
        <w:keepNext/>
        <w:keepLines/>
        <w:spacing w:before="260" w:after="260" w:line="416" w:lineRule="auto"/>
        <w:outlineLvl w:val="2"/>
        <w:rPr>
          <w:rFonts w:ascii="等线" w:eastAsia="等线" w:hAnsi="等线" w:cs="Times New Roman"/>
          <w:b/>
          <w:bCs/>
          <w:sz w:val="32"/>
          <w:szCs w:val="32"/>
        </w:rPr>
      </w:pPr>
      <w:r w:rsidRPr="00B23E15">
        <w:rPr>
          <w:rFonts w:ascii="等线" w:eastAsia="等线" w:hAnsi="等线" w:cs="Times New Roman"/>
          <w:b/>
          <w:bCs/>
          <w:sz w:val="32"/>
          <w:szCs w:val="32"/>
        </w:rPr>
        <w:t>5.5.消息的确认模式</w:t>
      </w:r>
    </w:p>
    <w:p w14:paraId="5BA6BED0" w14:textId="77777777" w:rsidR="00B23E15" w:rsidRPr="00B23E15" w:rsidRDefault="00B23E15" w:rsidP="00B23E15">
      <w:pPr>
        <w:rPr>
          <w:rFonts w:ascii="等线" w:eastAsia="等线" w:hAnsi="等线" w:cs="Times New Roman"/>
        </w:rPr>
      </w:pPr>
      <w:r w:rsidRPr="00B23E15">
        <w:rPr>
          <w:rFonts w:ascii="等线" w:eastAsia="等线" w:hAnsi="等线" w:cs="Times New Roman" w:hint="eastAsia"/>
        </w:rPr>
        <w:t>消费者从队列中获取消息，服务端如何知道消息已经被消费呢？</w:t>
      </w:r>
    </w:p>
    <w:p w14:paraId="26F32002" w14:textId="77777777" w:rsidR="00B23E15" w:rsidRPr="00B23E15" w:rsidRDefault="00B23E15" w:rsidP="00B23E15">
      <w:pPr>
        <w:rPr>
          <w:rFonts w:ascii="等线" w:eastAsia="等线" w:hAnsi="等线" w:cs="Times New Roman"/>
        </w:rPr>
      </w:pPr>
      <w:r w:rsidRPr="00B23E15">
        <w:rPr>
          <w:rFonts w:ascii="等线" w:eastAsia="等线" w:hAnsi="等线" w:cs="Times New Roman" w:hint="eastAsia"/>
        </w:rPr>
        <w:t>模式</w:t>
      </w:r>
      <w:r w:rsidRPr="00B23E15">
        <w:rPr>
          <w:rFonts w:ascii="等线" w:eastAsia="等线" w:hAnsi="等线" w:cs="Times New Roman"/>
        </w:rPr>
        <w:t>1：自动确认</w:t>
      </w:r>
    </w:p>
    <w:p w14:paraId="581FBC86" w14:textId="77777777" w:rsidR="00B23E15" w:rsidRPr="00B23E15" w:rsidRDefault="00B23E15" w:rsidP="00B23E15">
      <w:pPr>
        <w:rPr>
          <w:rFonts w:ascii="等线" w:eastAsia="等线" w:hAnsi="等线" w:cs="Times New Roman"/>
        </w:rPr>
      </w:pPr>
      <w:r w:rsidRPr="00B23E15">
        <w:rPr>
          <w:rFonts w:ascii="等线" w:eastAsia="等线" w:hAnsi="等线" w:cs="Times New Roman" w:hint="eastAsia"/>
        </w:rPr>
        <w:t>只要消息从队列中获取，无论消费者获取到消息后是否成功消息，都认为是消息已经成功消费。</w:t>
      </w:r>
    </w:p>
    <w:p w14:paraId="54904BAD" w14:textId="77777777" w:rsidR="00B23E15" w:rsidRPr="00B23E15" w:rsidRDefault="00B23E15" w:rsidP="00B23E15">
      <w:pPr>
        <w:rPr>
          <w:rFonts w:ascii="等线" w:eastAsia="等线" w:hAnsi="等线" w:cs="Times New Roman"/>
        </w:rPr>
      </w:pPr>
      <w:r w:rsidRPr="00B23E15">
        <w:rPr>
          <w:rFonts w:ascii="等线" w:eastAsia="等线" w:hAnsi="等线" w:cs="Times New Roman"/>
          <w:noProof/>
        </w:rPr>
        <w:drawing>
          <wp:inline distT="0" distB="0" distL="0" distR="0" wp14:anchorId="71B05E85" wp14:editId="1626F67A">
            <wp:extent cx="5274310" cy="1840865"/>
            <wp:effectExtent l="0" t="0" r="2540" b="6985"/>
            <wp:docPr id="56" name="图片 56"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è¿éåå¾çæè¿°"/>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1840865"/>
                    </a:xfrm>
                    <a:prstGeom prst="rect">
                      <a:avLst/>
                    </a:prstGeom>
                    <a:noFill/>
                    <a:ln>
                      <a:noFill/>
                    </a:ln>
                  </pic:spPr>
                </pic:pic>
              </a:graphicData>
            </a:graphic>
          </wp:inline>
        </w:drawing>
      </w:r>
    </w:p>
    <w:p w14:paraId="3EB4145F" w14:textId="77777777" w:rsidR="00B23E15" w:rsidRPr="00B23E15" w:rsidRDefault="00B23E15" w:rsidP="00B23E15">
      <w:pPr>
        <w:rPr>
          <w:rFonts w:ascii="等线" w:eastAsia="等线" w:hAnsi="等线" w:cs="Times New Roman"/>
        </w:rPr>
      </w:pPr>
      <w:r w:rsidRPr="00B23E15">
        <w:rPr>
          <w:rFonts w:ascii="等线" w:eastAsia="等线" w:hAnsi="等线" w:cs="Times New Roman" w:hint="eastAsia"/>
        </w:rPr>
        <w:t>模式</w:t>
      </w:r>
      <w:r w:rsidRPr="00B23E15">
        <w:rPr>
          <w:rFonts w:ascii="等线" w:eastAsia="等线" w:hAnsi="等线" w:cs="Times New Roman"/>
        </w:rPr>
        <w:t>2：手动确认</w:t>
      </w:r>
    </w:p>
    <w:p w14:paraId="1D7E6944" w14:textId="77777777" w:rsidR="00B23E15" w:rsidRPr="00B23E15" w:rsidRDefault="00B23E15" w:rsidP="00B23E15">
      <w:pPr>
        <w:rPr>
          <w:rFonts w:ascii="等线" w:eastAsia="等线" w:hAnsi="等线" w:cs="Times New Roman"/>
        </w:rPr>
      </w:pPr>
      <w:r w:rsidRPr="00B23E15">
        <w:rPr>
          <w:rFonts w:ascii="等线" w:eastAsia="等线" w:hAnsi="等线" w:cs="Times New Roman" w:hint="eastAsia"/>
        </w:rPr>
        <w:t>消费者从队列中获取消息后，服务器会将该消息标记为不可用状态，等待消费者的反馈，如果消费者一直没有反馈，那么该消息将一直处于不可用状态。</w:t>
      </w:r>
    </w:p>
    <w:p w14:paraId="159906A2" w14:textId="77777777" w:rsidR="00B23E15" w:rsidRPr="00B23E15" w:rsidRDefault="00B23E15" w:rsidP="00B23E15">
      <w:pPr>
        <w:rPr>
          <w:rFonts w:ascii="等线" w:eastAsia="等线" w:hAnsi="等线" w:cs="Times New Roman"/>
        </w:rPr>
      </w:pPr>
      <w:r w:rsidRPr="00B23E15">
        <w:rPr>
          <w:rFonts w:ascii="等线" w:eastAsia="等线" w:hAnsi="等线" w:cs="Times New Roman"/>
          <w:noProof/>
        </w:rPr>
        <w:drawing>
          <wp:inline distT="0" distB="0" distL="0" distR="0" wp14:anchorId="6FCA57FF" wp14:editId="409EBBE3">
            <wp:extent cx="5274310" cy="2496185"/>
            <wp:effectExtent l="0" t="0" r="2540" b="0"/>
            <wp:docPr id="57" name="图片 57"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è¿éåå¾çæè¿°"/>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4310" cy="2496185"/>
                    </a:xfrm>
                    <a:prstGeom prst="rect">
                      <a:avLst/>
                    </a:prstGeom>
                    <a:noFill/>
                    <a:ln>
                      <a:noFill/>
                    </a:ln>
                  </pic:spPr>
                </pic:pic>
              </a:graphicData>
            </a:graphic>
          </wp:inline>
        </w:drawing>
      </w:r>
    </w:p>
    <w:p w14:paraId="2AA03FC8" w14:textId="77777777" w:rsidR="00B23E15" w:rsidRPr="00B23E15" w:rsidRDefault="00B23E15" w:rsidP="00B23E15">
      <w:pPr>
        <w:keepNext/>
        <w:keepLines/>
        <w:spacing w:before="260" w:after="260" w:line="416" w:lineRule="auto"/>
        <w:outlineLvl w:val="2"/>
        <w:rPr>
          <w:rFonts w:ascii="等线" w:eastAsia="等线" w:hAnsi="等线" w:cs="Times New Roman"/>
          <w:b/>
          <w:bCs/>
          <w:sz w:val="32"/>
          <w:szCs w:val="32"/>
        </w:rPr>
      </w:pPr>
      <w:r w:rsidRPr="00B23E15">
        <w:rPr>
          <w:rFonts w:ascii="等线" w:eastAsia="等线" w:hAnsi="等线" w:cs="Times New Roman" w:hint="eastAsia"/>
          <w:b/>
          <w:bCs/>
          <w:sz w:val="32"/>
          <w:szCs w:val="32"/>
        </w:rPr>
        <w:lastRenderedPageBreak/>
        <w:t>5.6.订阅模式</w:t>
      </w:r>
    </w:p>
    <w:p w14:paraId="60BBA7B5" w14:textId="77777777" w:rsidR="00B23E15" w:rsidRPr="00B23E15" w:rsidRDefault="00B23E15" w:rsidP="00B23E15">
      <w:pPr>
        <w:rPr>
          <w:rFonts w:ascii="等线" w:eastAsia="等线" w:hAnsi="等线" w:cs="Times New Roman"/>
        </w:rPr>
      </w:pPr>
      <w:r w:rsidRPr="00B23E15">
        <w:rPr>
          <w:rFonts w:ascii="等线" w:eastAsia="等线" w:hAnsi="等线" w:cs="Times New Roman"/>
          <w:noProof/>
        </w:rPr>
        <w:drawing>
          <wp:inline distT="0" distB="0" distL="0" distR="0" wp14:anchorId="249ABCD2" wp14:editId="5F4A9775">
            <wp:extent cx="3116580" cy="2636520"/>
            <wp:effectExtent l="0" t="0" r="7620" b="0"/>
            <wp:docPr id="58" name="图片 58"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è¿éåå¾çæè¿°"/>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116580" cy="2636520"/>
                    </a:xfrm>
                    <a:prstGeom prst="rect">
                      <a:avLst/>
                    </a:prstGeom>
                    <a:noFill/>
                    <a:ln>
                      <a:noFill/>
                    </a:ln>
                  </pic:spPr>
                </pic:pic>
              </a:graphicData>
            </a:graphic>
          </wp:inline>
        </w:drawing>
      </w:r>
    </w:p>
    <w:p w14:paraId="1A1DB29B" w14:textId="77777777" w:rsidR="00B23E15" w:rsidRPr="00B23E15" w:rsidRDefault="00B23E15" w:rsidP="00B23E15">
      <w:pPr>
        <w:rPr>
          <w:rFonts w:ascii="等线" w:eastAsia="等线" w:hAnsi="等线" w:cs="Times New Roman"/>
        </w:rPr>
      </w:pPr>
      <w:r w:rsidRPr="00B23E15">
        <w:rPr>
          <w:rFonts w:ascii="等线" w:eastAsia="等线" w:hAnsi="等线" w:cs="Times New Roman"/>
          <w:noProof/>
        </w:rPr>
        <w:drawing>
          <wp:inline distT="0" distB="0" distL="0" distR="0" wp14:anchorId="4BA1552B" wp14:editId="074D4185">
            <wp:extent cx="4556760" cy="1813560"/>
            <wp:effectExtent l="0" t="0" r="0" b="0"/>
            <wp:docPr id="59" name="图片 59"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è¿éåå¾çæè¿°"/>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556760" cy="1813560"/>
                    </a:xfrm>
                    <a:prstGeom prst="rect">
                      <a:avLst/>
                    </a:prstGeom>
                    <a:noFill/>
                    <a:ln>
                      <a:noFill/>
                    </a:ln>
                  </pic:spPr>
                </pic:pic>
              </a:graphicData>
            </a:graphic>
          </wp:inline>
        </w:drawing>
      </w:r>
    </w:p>
    <w:p w14:paraId="0059B4B6" w14:textId="77777777" w:rsidR="00B23E15" w:rsidRPr="00B23E15" w:rsidRDefault="00B23E15" w:rsidP="00B23E15">
      <w:pPr>
        <w:rPr>
          <w:rFonts w:ascii="等线" w:eastAsia="等线" w:hAnsi="等线" w:cs="Times New Roman"/>
        </w:rPr>
      </w:pPr>
      <w:r w:rsidRPr="00B23E15">
        <w:rPr>
          <w:rFonts w:ascii="等线" w:eastAsia="等线" w:hAnsi="等线" w:cs="Times New Roman" w:hint="eastAsia"/>
        </w:rPr>
        <w:t>解读：</w:t>
      </w:r>
    </w:p>
    <w:p w14:paraId="0C7659C6" w14:textId="77777777" w:rsidR="00B23E15" w:rsidRPr="00B23E15" w:rsidRDefault="00B23E15" w:rsidP="00B23E15">
      <w:pPr>
        <w:rPr>
          <w:rFonts w:ascii="等线" w:eastAsia="等线" w:hAnsi="等线" w:cs="Times New Roman"/>
        </w:rPr>
      </w:pPr>
      <w:r w:rsidRPr="00B23E15">
        <w:rPr>
          <w:rFonts w:ascii="等线" w:eastAsia="等线" w:hAnsi="等线" w:cs="Times New Roman"/>
        </w:rPr>
        <w:t>1、1个生产者，多个消费者</w:t>
      </w:r>
    </w:p>
    <w:p w14:paraId="335EC87D" w14:textId="77777777" w:rsidR="00B23E15" w:rsidRPr="00B23E15" w:rsidRDefault="00B23E15" w:rsidP="00B23E15">
      <w:pPr>
        <w:rPr>
          <w:rFonts w:ascii="等线" w:eastAsia="等线" w:hAnsi="等线" w:cs="Times New Roman"/>
        </w:rPr>
      </w:pPr>
      <w:r w:rsidRPr="00B23E15">
        <w:rPr>
          <w:rFonts w:ascii="等线" w:eastAsia="等线" w:hAnsi="等线" w:cs="Times New Roman"/>
        </w:rPr>
        <w:t>2、每一个消费者都有自己的一个队列</w:t>
      </w:r>
    </w:p>
    <w:p w14:paraId="563E372B" w14:textId="77777777" w:rsidR="00B23E15" w:rsidRPr="00B23E15" w:rsidRDefault="00B23E15" w:rsidP="00B23E15">
      <w:pPr>
        <w:rPr>
          <w:rFonts w:ascii="等线" w:eastAsia="等线" w:hAnsi="等线" w:cs="Times New Roman"/>
        </w:rPr>
      </w:pPr>
      <w:r w:rsidRPr="00B23E15">
        <w:rPr>
          <w:rFonts w:ascii="等线" w:eastAsia="等线" w:hAnsi="等线" w:cs="Times New Roman"/>
        </w:rPr>
        <w:t>3、生产者没有将消息直接发送到队列，而是发送到了交换机</w:t>
      </w:r>
    </w:p>
    <w:p w14:paraId="2BD7606D" w14:textId="77777777" w:rsidR="00B23E15" w:rsidRPr="00B23E15" w:rsidRDefault="00B23E15" w:rsidP="00B23E15">
      <w:pPr>
        <w:rPr>
          <w:rFonts w:ascii="等线" w:eastAsia="等线" w:hAnsi="等线" w:cs="Times New Roman"/>
        </w:rPr>
      </w:pPr>
      <w:r w:rsidRPr="00B23E15">
        <w:rPr>
          <w:rFonts w:ascii="等线" w:eastAsia="等线" w:hAnsi="等线" w:cs="Times New Roman"/>
        </w:rPr>
        <w:t>4、每个队列都要绑定到交换机</w:t>
      </w:r>
    </w:p>
    <w:p w14:paraId="009AF1B2" w14:textId="77777777" w:rsidR="00B23E15" w:rsidRPr="00B23E15" w:rsidRDefault="00B23E15" w:rsidP="00B23E15">
      <w:pPr>
        <w:rPr>
          <w:rFonts w:ascii="等线" w:eastAsia="等线" w:hAnsi="等线" w:cs="Times New Roman"/>
        </w:rPr>
      </w:pPr>
      <w:r w:rsidRPr="00B23E15">
        <w:rPr>
          <w:rFonts w:ascii="等线" w:eastAsia="等线" w:hAnsi="等线" w:cs="Times New Roman"/>
        </w:rPr>
        <w:t>5、生产者发送的消息，经过交换机，到达队列，实现，一个消息被多个消费者获取的目的</w:t>
      </w:r>
    </w:p>
    <w:p w14:paraId="5336E0B3" w14:textId="77777777" w:rsidR="00B23E15" w:rsidRPr="00B23E15" w:rsidRDefault="00B23E15" w:rsidP="00B23E15">
      <w:pPr>
        <w:rPr>
          <w:rFonts w:ascii="等线" w:eastAsia="等线" w:hAnsi="等线" w:cs="Times New Roman"/>
        </w:rPr>
      </w:pPr>
      <w:r w:rsidRPr="00B23E15">
        <w:rPr>
          <w:rFonts w:ascii="等线" w:eastAsia="等线" w:hAnsi="等线" w:cs="Times New Roman" w:hint="eastAsia"/>
        </w:rPr>
        <w:t>注意：一个消费者队列可以有多个消费者实例，只有其中一个消费者实例会消费</w:t>
      </w:r>
    </w:p>
    <w:p w14:paraId="7B572537" w14:textId="77777777" w:rsidR="00B23E15" w:rsidRPr="00B23E15" w:rsidRDefault="00B23E15" w:rsidP="00B23E15">
      <w:pPr>
        <w:rPr>
          <w:rFonts w:ascii="等线" w:eastAsia="等线" w:hAnsi="等线" w:cs="Times New Roman"/>
        </w:rPr>
      </w:pPr>
      <w:r w:rsidRPr="00B23E15">
        <w:rPr>
          <w:rFonts w:ascii="等线" w:eastAsia="等线" w:hAnsi="等线" w:cs="Times New Roman" w:hint="eastAsia"/>
        </w:rPr>
        <w:t>消息的生产者，向交换机中发送消息。</w:t>
      </w:r>
    </w:p>
    <w:p w14:paraId="593BB3C1" w14:textId="77777777" w:rsidR="00B23E15" w:rsidRPr="00B23E15" w:rsidRDefault="00B23E15" w:rsidP="00B23E15">
      <w:pPr>
        <w:rPr>
          <w:rFonts w:ascii="等线" w:eastAsia="等线" w:hAnsi="等线" w:cs="Times New Roman"/>
        </w:rPr>
      </w:pPr>
      <w:r w:rsidRPr="00B23E15">
        <w:rPr>
          <w:rFonts w:ascii="等线" w:eastAsia="等线" w:hAnsi="等线" w:cs="Times New Roman"/>
          <w:noProof/>
        </w:rPr>
        <w:drawing>
          <wp:inline distT="0" distB="0" distL="0" distR="0" wp14:anchorId="39D73833" wp14:editId="1093CECD">
            <wp:extent cx="4457700" cy="160782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r="1182" b="11715"/>
                    <a:stretch/>
                  </pic:blipFill>
                  <pic:spPr bwMode="auto">
                    <a:xfrm>
                      <a:off x="0" y="0"/>
                      <a:ext cx="4458087" cy="1607959"/>
                    </a:xfrm>
                    <a:prstGeom prst="rect">
                      <a:avLst/>
                    </a:prstGeom>
                    <a:ln>
                      <a:noFill/>
                    </a:ln>
                    <a:extLst>
                      <a:ext uri="{53640926-AAD7-44D8-BBD7-CCE9431645EC}">
                        <a14:shadowObscured xmlns:a14="http://schemas.microsoft.com/office/drawing/2010/main"/>
                      </a:ext>
                    </a:extLst>
                  </pic:spPr>
                </pic:pic>
              </a:graphicData>
            </a:graphic>
          </wp:inline>
        </w:drawing>
      </w:r>
    </w:p>
    <w:p w14:paraId="626BC7DB" w14:textId="77777777" w:rsidR="00B23E15" w:rsidRPr="00B23E15" w:rsidRDefault="00B23E15" w:rsidP="00B23E15">
      <w:pPr>
        <w:rPr>
          <w:rFonts w:ascii="等线" w:eastAsia="等线" w:hAnsi="等线" w:cs="Times New Roman"/>
        </w:rPr>
      </w:pPr>
      <w:r w:rsidRPr="00B23E15">
        <w:rPr>
          <w:rFonts w:ascii="等线" w:eastAsia="等线" w:hAnsi="等线" w:cs="Times New Roman"/>
          <w:noProof/>
        </w:rPr>
        <w:lastRenderedPageBreak/>
        <w:drawing>
          <wp:inline distT="0" distB="0" distL="0" distR="0" wp14:anchorId="117152E3" wp14:editId="43857BB9">
            <wp:extent cx="5274310" cy="1231900"/>
            <wp:effectExtent l="0" t="0" r="2540" b="635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1231900"/>
                    </a:xfrm>
                    <a:prstGeom prst="rect">
                      <a:avLst/>
                    </a:prstGeom>
                  </pic:spPr>
                </pic:pic>
              </a:graphicData>
            </a:graphic>
          </wp:inline>
        </w:drawing>
      </w:r>
    </w:p>
    <w:p w14:paraId="5BDF071B" w14:textId="77777777" w:rsidR="00B23E15" w:rsidRPr="00B23E15" w:rsidRDefault="00B23E15" w:rsidP="00B23E15">
      <w:pPr>
        <w:rPr>
          <w:rFonts w:ascii="等线" w:eastAsia="等线" w:hAnsi="等线" w:cs="Times New Roman"/>
        </w:rPr>
      </w:pPr>
      <w:r w:rsidRPr="00B23E15">
        <w:rPr>
          <w:rFonts w:ascii="等线" w:eastAsia="等线" w:hAnsi="等线" w:cs="Times New Roman" w:hint="eastAsia"/>
        </w:rPr>
        <w:t>消费者</w:t>
      </w:r>
    </w:p>
    <w:p w14:paraId="16207BE4" w14:textId="77777777" w:rsidR="00B23E15" w:rsidRPr="00B23E15" w:rsidRDefault="00B23E15" w:rsidP="00B23E15">
      <w:pPr>
        <w:rPr>
          <w:rFonts w:ascii="等线" w:eastAsia="等线" w:hAnsi="等线" w:cs="Times New Roman"/>
        </w:rPr>
      </w:pPr>
      <w:r w:rsidRPr="00B23E15">
        <w:rPr>
          <w:rFonts w:ascii="等线" w:eastAsia="等线" w:hAnsi="等线" w:cs="Times New Roman"/>
          <w:noProof/>
        </w:rPr>
        <w:drawing>
          <wp:inline distT="0" distB="0" distL="0" distR="0" wp14:anchorId="72E836F4" wp14:editId="51912B2C">
            <wp:extent cx="5274310" cy="4068445"/>
            <wp:effectExtent l="0" t="0" r="2540" b="825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4310" cy="4068445"/>
                    </a:xfrm>
                    <a:prstGeom prst="rect">
                      <a:avLst/>
                    </a:prstGeom>
                  </pic:spPr>
                </pic:pic>
              </a:graphicData>
            </a:graphic>
          </wp:inline>
        </w:drawing>
      </w:r>
    </w:p>
    <w:p w14:paraId="773D8E93" w14:textId="77777777" w:rsidR="00B23E15" w:rsidRPr="00B23E15" w:rsidRDefault="00B23E15" w:rsidP="00B23E15">
      <w:pPr>
        <w:rPr>
          <w:rFonts w:ascii="等线" w:eastAsia="等线" w:hAnsi="等线" w:cs="Times New Roman"/>
        </w:rPr>
      </w:pPr>
      <w:r w:rsidRPr="00B23E15">
        <w:rPr>
          <w:rFonts w:ascii="等线" w:eastAsia="等线" w:hAnsi="等线" w:cs="Times New Roman" w:hint="eastAsia"/>
        </w:rPr>
        <w:t>查看队列和交换机的绑定关系：</w:t>
      </w:r>
    </w:p>
    <w:p w14:paraId="0F9398D0" w14:textId="77777777" w:rsidR="00B23E15" w:rsidRPr="00B23E15" w:rsidRDefault="00B23E15" w:rsidP="00B23E15">
      <w:pPr>
        <w:rPr>
          <w:rFonts w:ascii="等线" w:eastAsia="等线" w:hAnsi="等线" w:cs="Times New Roman"/>
        </w:rPr>
      </w:pPr>
      <w:r w:rsidRPr="00B23E15">
        <w:rPr>
          <w:rFonts w:ascii="等线" w:eastAsia="等线" w:hAnsi="等线" w:cs="Times New Roman"/>
          <w:noProof/>
        </w:rPr>
        <w:drawing>
          <wp:inline distT="0" distB="0" distL="0" distR="0" wp14:anchorId="49320CA1" wp14:editId="201B4792">
            <wp:extent cx="3711262" cy="1928027"/>
            <wp:effectExtent l="0" t="0" r="381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711262" cy="1928027"/>
                    </a:xfrm>
                    <a:prstGeom prst="rect">
                      <a:avLst/>
                    </a:prstGeom>
                  </pic:spPr>
                </pic:pic>
              </a:graphicData>
            </a:graphic>
          </wp:inline>
        </w:drawing>
      </w:r>
    </w:p>
    <w:p w14:paraId="2C5A1D55" w14:textId="77777777" w:rsidR="00B23E15" w:rsidRPr="00B23E15" w:rsidRDefault="00B23E15" w:rsidP="00B23E15">
      <w:pPr>
        <w:keepNext/>
        <w:keepLines/>
        <w:spacing w:before="260" w:after="260" w:line="416" w:lineRule="auto"/>
        <w:outlineLvl w:val="2"/>
        <w:rPr>
          <w:rFonts w:ascii="等线" w:eastAsia="等线" w:hAnsi="等线" w:cs="Times New Roman"/>
          <w:b/>
          <w:bCs/>
          <w:sz w:val="32"/>
          <w:szCs w:val="32"/>
        </w:rPr>
      </w:pPr>
      <w:r w:rsidRPr="00B23E15">
        <w:rPr>
          <w:rFonts w:ascii="等线" w:eastAsia="等线" w:hAnsi="等线" w:cs="Times New Roman"/>
          <w:b/>
          <w:bCs/>
          <w:sz w:val="32"/>
          <w:szCs w:val="32"/>
        </w:rPr>
        <w:lastRenderedPageBreak/>
        <w:t>5.7.路由模式</w:t>
      </w:r>
    </w:p>
    <w:p w14:paraId="18242172" w14:textId="77777777" w:rsidR="00B23E15" w:rsidRPr="00B23E15" w:rsidRDefault="00B23E15" w:rsidP="00B23E15">
      <w:pPr>
        <w:rPr>
          <w:rFonts w:ascii="等线" w:eastAsia="等线" w:hAnsi="等线" w:cs="Times New Roman"/>
        </w:rPr>
      </w:pPr>
      <w:r w:rsidRPr="00B23E15">
        <w:rPr>
          <w:rFonts w:ascii="等线" w:eastAsia="等线" w:hAnsi="等线" w:cs="Times New Roman"/>
          <w:noProof/>
        </w:rPr>
        <w:drawing>
          <wp:inline distT="0" distB="0" distL="0" distR="0" wp14:anchorId="51955FAA" wp14:editId="6A83DC5D">
            <wp:extent cx="4312920" cy="2575560"/>
            <wp:effectExtent l="0" t="0" r="0" b="0"/>
            <wp:docPr id="64" name="图片 64"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è¿éåå¾çæè¿°"/>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312920" cy="2575560"/>
                    </a:xfrm>
                    <a:prstGeom prst="rect">
                      <a:avLst/>
                    </a:prstGeom>
                    <a:noFill/>
                    <a:ln>
                      <a:noFill/>
                    </a:ln>
                  </pic:spPr>
                </pic:pic>
              </a:graphicData>
            </a:graphic>
          </wp:inline>
        </w:drawing>
      </w:r>
    </w:p>
    <w:p w14:paraId="3D23C48B" w14:textId="77777777" w:rsidR="00B23E15" w:rsidRPr="00B23E15" w:rsidRDefault="00B23E15" w:rsidP="00B23E15">
      <w:pPr>
        <w:rPr>
          <w:rFonts w:ascii="等线" w:eastAsia="等线" w:hAnsi="等线" w:cs="Times New Roman"/>
        </w:rPr>
      </w:pPr>
      <w:r w:rsidRPr="00B23E15">
        <w:rPr>
          <w:rFonts w:ascii="等线" w:eastAsia="等线" w:hAnsi="等线" w:cs="Times New Roman"/>
          <w:noProof/>
        </w:rPr>
        <w:drawing>
          <wp:inline distT="0" distB="0" distL="0" distR="0" wp14:anchorId="5FA9D34B" wp14:editId="111BD996">
            <wp:extent cx="5274310" cy="1556385"/>
            <wp:effectExtent l="0" t="0" r="2540" b="5715"/>
            <wp:docPr id="65" name="图片 65"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è¿éåå¾çæè¿°"/>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74310" cy="1556385"/>
                    </a:xfrm>
                    <a:prstGeom prst="rect">
                      <a:avLst/>
                    </a:prstGeom>
                    <a:noFill/>
                    <a:ln>
                      <a:noFill/>
                    </a:ln>
                  </pic:spPr>
                </pic:pic>
              </a:graphicData>
            </a:graphic>
          </wp:inline>
        </w:drawing>
      </w:r>
    </w:p>
    <w:p w14:paraId="2037CFD5" w14:textId="77777777" w:rsidR="00B23E15" w:rsidRPr="00B23E15" w:rsidRDefault="00B23E15" w:rsidP="00B23E15">
      <w:pPr>
        <w:rPr>
          <w:rFonts w:ascii="等线" w:eastAsia="等线" w:hAnsi="等线" w:cs="Times New Roman"/>
        </w:rPr>
      </w:pPr>
      <w:r w:rsidRPr="00B23E15">
        <w:rPr>
          <w:rFonts w:ascii="等线" w:eastAsia="等线" w:hAnsi="等线" w:cs="Times New Roman"/>
          <w:noProof/>
        </w:rPr>
        <w:drawing>
          <wp:inline distT="0" distB="0" distL="0" distR="0" wp14:anchorId="74771433" wp14:editId="174ED806">
            <wp:extent cx="5274310" cy="2525395"/>
            <wp:effectExtent l="0" t="0" r="2540" b="8255"/>
            <wp:docPr id="66" name="图片 66"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è¿éåå¾çæè¿°"/>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274310" cy="2525395"/>
                    </a:xfrm>
                    <a:prstGeom prst="rect">
                      <a:avLst/>
                    </a:prstGeom>
                    <a:noFill/>
                    <a:ln>
                      <a:noFill/>
                    </a:ln>
                  </pic:spPr>
                </pic:pic>
              </a:graphicData>
            </a:graphic>
          </wp:inline>
        </w:drawing>
      </w:r>
    </w:p>
    <w:p w14:paraId="182CCEDC" w14:textId="77777777" w:rsidR="00B23E15" w:rsidRPr="00B23E15" w:rsidRDefault="00B23E15" w:rsidP="00B23E15">
      <w:pPr>
        <w:rPr>
          <w:rFonts w:ascii="等线" w:eastAsia="等线" w:hAnsi="等线" w:cs="Times New Roman"/>
        </w:rPr>
      </w:pPr>
      <w:r w:rsidRPr="00B23E15">
        <w:rPr>
          <w:rFonts w:ascii="等线" w:eastAsia="等线" w:hAnsi="等线" w:cs="Times New Roman"/>
          <w:noProof/>
        </w:rPr>
        <w:lastRenderedPageBreak/>
        <w:drawing>
          <wp:inline distT="0" distB="0" distL="0" distR="0" wp14:anchorId="46C21C72" wp14:editId="1FCA1915">
            <wp:extent cx="5274310" cy="3066415"/>
            <wp:effectExtent l="0" t="0" r="2540" b="635"/>
            <wp:docPr id="67" name="图片 67"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è¿éåå¾çæè¿°"/>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274310" cy="3066415"/>
                    </a:xfrm>
                    <a:prstGeom prst="rect">
                      <a:avLst/>
                    </a:prstGeom>
                    <a:noFill/>
                    <a:ln>
                      <a:noFill/>
                    </a:ln>
                  </pic:spPr>
                </pic:pic>
              </a:graphicData>
            </a:graphic>
          </wp:inline>
        </w:drawing>
      </w:r>
    </w:p>
    <w:p w14:paraId="0A089568" w14:textId="77777777" w:rsidR="00B23E15" w:rsidRPr="00B23E15" w:rsidRDefault="00B23E15" w:rsidP="00B23E15">
      <w:pPr>
        <w:rPr>
          <w:rFonts w:ascii="等线" w:eastAsia="等线" w:hAnsi="等线" w:cs="Times New Roman"/>
        </w:rPr>
      </w:pPr>
      <w:r w:rsidRPr="00B23E15">
        <w:rPr>
          <w:rFonts w:ascii="等线" w:eastAsia="等线" w:hAnsi="等线" w:cs="Times New Roman"/>
          <w:noProof/>
        </w:rPr>
        <w:drawing>
          <wp:inline distT="0" distB="0" distL="0" distR="0" wp14:anchorId="2731020A" wp14:editId="1E27F115">
            <wp:extent cx="5274310" cy="3155950"/>
            <wp:effectExtent l="0" t="0" r="2540" b="6350"/>
            <wp:docPr id="68" name="图片 68"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è¿éåå¾çæè¿°"/>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274310" cy="3155950"/>
                    </a:xfrm>
                    <a:prstGeom prst="rect">
                      <a:avLst/>
                    </a:prstGeom>
                    <a:noFill/>
                    <a:ln>
                      <a:noFill/>
                    </a:ln>
                  </pic:spPr>
                </pic:pic>
              </a:graphicData>
            </a:graphic>
          </wp:inline>
        </w:drawing>
      </w:r>
    </w:p>
    <w:p w14:paraId="06587533" w14:textId="77777777" w:rsidR="00B23E15" w:rsidRPr="00B23E15" w:rsidRDefault="00B23E15" w:rsidP="00B23E15">
      <w:pPr>
        <w:keepNext/>
        <w:keepLines/>
        <w:spacing w:before="260" w:after="260" w:line="416" w:lineRule="auto"/>
        <w:outlineLvl w:val="2"/>
        <w:rPr>
          <w:rFonts w:ascii="等线" w:eastAsia="等线" w:hAnsi="等线" w:cs="Times New Roman"/>
          <w:b/>
          <w:bCs/>
          <w:sz w:val="32"/>
          <w:szCs w:val="32"/>
        </w:rPr>
      </w:pPr>
      <w:r w:rsidRPr="00B23E15">
        <w:rPr>
          <w:rFonts w:ascii="等线" w:eastAsia="等线" w:hAnsi="等线" w:cs="Times New Roman" w:hint="eastAsia"/>
          <w:b/>
          <w:bCs/>
          <w:sz w:val="32"/>
          <w:szCs w:val="32"/>
        </w:rPr>
        <w:t>5.8.主题模式（通配符模式）</w:t>
      </w:r>
    </w:p>
    <w:p w14:paraId="0A94E4C5" w14:textId="77777777" w:rsidR="00B23E15" w:rsidRPr="00B23E15" w:rsidRDefault="00B23E15" w:rsidP="00B23E15">
      <w:pPr>
        <w:rPr>
          <w:rFonts w:ascii="等线" w:eastAsia="等线" w:hAnsi="等线" w:cs="Times New Roman"/>
        </w:rPr>
      </w:pPr>
      <w:r w:rsidRPr="00B23E15">
        <w:rPr>
          <w:rFonts w:ascii="等线" w:eastAsia="等线" w:hAnsi="等线" w:cs="Times New Roman"/>
          <w:noProof/>
        </w:rPr>
        <w:drawing>
          <wp:inline distT="0" distB="0" distL="0" distR="0" wp14:anchorId="7D5875FC" wp14:editId="45B35010">
            <wp:extent cx="5274310" cy="520065"/>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274310" cy="520065"/>
                    </a:xfrm>
                    <a:prstGeom prst="rect">
                      <a:avLst/>
                    </a:prstGeom>
                    <a:noFill/>
                    <a:ln>
                      <a:noFill/>
                    </a:ln>
                  </pic:spPr>
                </pic:pic>
              </a:graphicData>
            </a:graphic>
          </wp:inline>
        </w:drawing>
      </w:r>
    </w:p>
    <w:p w14:paraId="0D1918BC" w14:textId="77777777" w:rsidR="00B23E15" w:rsidRPr="00B23E15" w:rsidRDefault="00B23E15" w:rsidP="00B23E15">
      <w:pPr>
        <w:rPr>
          <w:rFonts w:ascii="等线" w:eastAsia="等线" w:hAnsi="等线" w:cs="Times New Roman"/>
        </w:rPr>
      </w:pPr>
      <w:r w:rsidRPr="00B23E15">
        <w:rPr>
          <w:rFonts w:ascii="等线" w:eastAsia="等线" w:hAnsi="等线" w:cs="Times New Roman"/>
          <w:noProof/>
        </w:rPr>
        <w:lastRenderedPageBreak/>
        <w:drawing>
          <wp:inline distT="0" distB="0" distL="0" distR="0" wp14:anchorId="0B13580C" wp14:editId="00257CDC">
            <wp:extent cx="5227320" cy="2811780"/>
            <wp:effectExtent l="0" t="0" r="0" b="0"/>
            <wp:docPr id="70" name="图片 70"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è¿éåå¾çæè¿°"/>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227320" cy="2811780"/>
                    </a:xfrm>
                    <a:prstGeom prst="rect">
                      <a:avLst/>
                    </a:prstGeom>
                    <a:noFill/>
                    <a:ln>
                      <a:noFill/>
                    </a:ln>
                  </pic:spPr>
                </pic:pic>
              </a:graphicData>
            </a:graphic>
          </wp:inline>
        </w:drawing>
      </w:r>
    </w:p>
    <w:p w14:paraId="16D69C7F" w14:textId="77777777" w:rsidR="00B23E15" w:rsidRPr="00B23E15" w:rsidRDefault="00B23E15" w:rsidP="00B23E15">
      <w:pPr>
        <w:rPr>
          <w:rFonts w:ascii="等线" w:eastAsia="等线" w:hAnsi="等线" w:cs="Times New Roman"/>
        </w:rPr>
      </w:pPr>
      <w:r w:rsidRPr="00B23E15">
        <w:rPr>
          <w:rFonts w:ascii="等线" w:eastAsia="等线" w:hAnsi="等线" w:cs="Times New Roman"/>
          <w:noProof/>
        </w:rPr>
        <w:drawing>
          <wp:inline distT="0" distB="0" distL="0" distR="0" wp14:anchorId="3933B5C0" wp14:editId="0FD05894">
            <wp:extent cx="5274310" cy="1355090"/>
            <wp:effectExtent l="0" t="0" r="2540" b="0"/>
            <wp:docPr id="71" name="图片 71"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è¿éåå¾çæè¿°"/>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274310" cy="1355090"/>
                    </a:xfrm>
                    <a:prstGeom prst="rect">
                      <a:avLst/>
                    </a:prstGeom>
                    <a:noFill/>
                    <a:ln>
                      <a:noFill/>
                    </a:ln>
                  </pic:spPr>
                </pic:pic>
              </a:graphicData>
            </a:graphic>
          </wp:inline>
        </w:drawing>
      </w:r>
    </w:p>
    <w:p w14:paraId="423E7074" w14:textId="77777777" w:rsidR="00B23E15" w:rsidRPr="00B23E15" w:rsidRDefault="00B23E15" w:rsidP="00B23E15">
      <w:pPr>
        <w:rPr>
          <w:rFonts w:ascii="等线" w:eastAsia="等线" w:hAnsi="等线" w:cs="Times New Roman"/>
        </w:rPr>
      </w:pPr>
      <w:r w:rsidRPr="00B23E15">
        <w:rPr>
          <w:rFonts w:ascii="等线" w:eastAsia="等线" w:hAnsi="等线" w:cs="Times New Roman" w:hint="eastAsia"/>
        </w:rPr>
        <w:t>同一个消息被多个消费者获取。一个消费者队列可以有多个消费者实例，只有其中一个消费者实例会消费到消息。</w:t>
      </w:r>
    </w:p>
    <w:p w14:paraId="706CF472" w14:textId="77777777" w:rsidR="00B23E15" w:rsidRPr="00B23E15" w:rsidRDefault="00B23E15" w:rsidP="00B23E15">
      <w:pPr>
        <w:rPr>
          <w:rFonts w:ascii="等线" w:eastAsia="等线" w:hAnsi="等线" w:cs="Times New Roman"/>
        </w:rPr>
      </w:pPr>
      <w:r w:rsidRPr="00B23E15">
        <w:rPr>
          <w:rFonts w:ascii="等线" w:eastAsia="等线" w:hAnsi="等线" w:cs="Times New Roman"/>
          <w:noProof/>
        </w:rPr>
        <w:drawing>
          <wp:inline distT="0" distB="0" distL="0" distR="0" wp14:anchorId="46E2CEC0" wp14:editId="0622834E">
            <wp:extent cx="5274310" cy="2732405"/>
            <wp:effectExtent l="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74310" cy="2732405"/>
                    </a:xfrm>
                    <a:prstGeom prst="rect">
                      <a:avLst/>
                    </a:prstGeom>
                  </pic:spPr>
                </pic:pic>
              </a:graphicData>
            </a:graphic>
          </wp:inline>
        </w:drawing>
      </w:r>
    </w:p>
    <w:p w14:paraId="1EEA9F3E" w14:textId="77777777" w:rsidR="00B23E15" w:rsidRPr="00B23E15" w:rsidRDefault="00B23E15" w:rsidP="00B23E15">
      <w:pPr>
        <w:rPr>
          <w:rFonts w:ascii="等线" w:eastAsia="等线" w:hAnsi="等线" w:cs="Times New Roman"/>
        </w:rPr>
      </w:pPr>
      <w:r w:rsidRPr="00B23E15">
        <w:rPr>
          <w:rFonts w:ascii="等线" w:eastAsia="等线" w:hAnsi="等线" w:cs="Times New Roman"/>
          <w:noProof/>
        </w:rPr>
        <w:lastRenderedPageBreak/>
        <w:drawing>
          <wp:inline distT="0" distB="0" distL="0" distR="0" wp14:anchorId="7513FBDC" wp14:editId="1AB20D6D">
            <wp:extent cx="5219700" cy="143256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1"/>
                    <a:srcRect r="1035" b="9904"/>
                    <a:stretch/>
                  </pic:blipFill>
                  <pic:spPr bwMode="auto">
                    <a:xfrm>
                      <a:off x="0" y="0"/>
                      <a:ext cx="5219700" cy="1432560"/>
                    </a:xfrm>
                    <a:prstGeom prst="rect">
                      <a:avLst/>
                    </a:prstGeom>
                    <a:ln>
                      <a:noFill/>
                    </a:ln>
                    <a:extLst>
                      <a:ext uri="{53640926-AAD7-44D8-BBD7-CCE9431645EC}">
                        <a14:shadowObscured xmlns:a14="http://schemas.microsoft.com/office/drawing/2010/main"/>
                      </a:ext>
                    </a:extLst>
                  </pic:spPr>
                </pic:pic>
              </a:graphicData>
            </a:graphic>
          </wp:inline>
        </w:drawing>
      </w:r>
    </w:p>
    <w:p w14:paraId="29EBE1AB" w14:textId="77777777" w:rsidR="00B23E15" w:rsidRPr="00B23E15" w:rsidRDefault="00B23E15" w:rsidP="00B23E15">
      <w:pPr>
        <w:rPr>
          <w:rFonts w:ascii="等线" w:eastAsia="等线" w:hAnsi="等线" w:cs="Times New Roman"/>
        </w:rPr>
      </w:pPr>
      <w:r w:rsidRPr="00B23E15">
        <w:rPr>
          <w:rFonts w:ascii="等线" w:eastAsia="等线" w:hAnsi="等线" w:cs="Times New Roman"/>
          <w:noProof/>
        </w:rPr>
        <w:drawing>
          <wp:inline distT="0" distB="0" distL="0" distR="0" wp14:anchorId="3BB9D4A8" wp14:editId="63200480">
            <wp:extent cx="5274310" cy="3166745"/>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74310" cy="3166745"/>
                    </a:xfrm>
                    <a:prstGeom prst="rect">
                      <a:avLst/>
                    </a:prstGeom>
                  </pic:spPr>
                </pic:pic>
              </a:graphicData>
            </a:graphic>
          </wp:inline>
        </w:drawing>
      </w:r>
    </w:p>
    <w:p w14:paraId="593D3649" w14:textId="77777777" w:rsidR="00D97174" w:rsidRDefault="00D97174"/>
    <w:sectPr w:rsidR="00D97174">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5" w:author="韩振彬" w:date="2022-03-14T09:04:00Z" w:initials="韩振彬">
    <w:p w14:paraId="6527C624" w14:textId="72CF60B5" w:rsidR="00265160" w:rsidRDefault="00265160">
      <w:pPr>
        <w:pStyle w:val="ae"/>
      </w:pPr>
      <w:r>
        <w:rPr>
          <w:rStyle w:val="ad"/>
        </w:rPr>
        <w:annotationRef/>
      </w:r>
      <w:r>
        <w:rPr>
          <w:rFonts w:hint="eastAsia"/>
        </w:rPr>
        <w:t>感觉lo</w:t>
      </w:r>
      <w:r>
        <w:t>calhost</w:t>
      </w:r>
      <w:r>
        <w:rPr>
          <w:rFonts w:hint="eastAsia"/>
        </w:rPr>
        <w:t>才有用</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527C624"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F18631" w14:textId="77777777" w:rsidR="00193400" w:rsidRDefault="00193400" w:rsidP="00B23E15">
      <w:r>
        <w:separator/>
      </w:r>
    </w:p>
  </w:endnote>
  <w:endnote w:type="continuationSeparator" w:id="0">
    <w:p w14:paraId="6FC7176F" w14:textId="77777777" w:rsidR="00193400" w:rsidRDefault="00193400" w:rsidP="00B23E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Raleway">
    <w:panose1 w:val="020B0003030101060003"/>
    <w:charset w:val="00"/>
    <w:family w:val="swiss"/>
    <w:pitch w:val="variable"/>
    <w:sig w:usb0="A00000BF" w:usb1="5000005B" w:usb2="00000000" w:usb3="00000000" w:csb0="00000093"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878ECA6" w14:textId="77777777" w:rsidR="00193400" w:rsidRDefault="00193400" w:rsidP="00B23E15">
      <w:r>
        <w:separator/>
      </w:r>
    </w:p>
  </w:footnote>
  <w:footnote w:type="continuationSeparator" w:id="0">
    <w:p w14:paraId="1C96FFEB" w14:textId="77777777" w:rsidR="00193400" w:rsidRDefault="00193400" w:rsidP="00B23E1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42B32"/>
    <w:multiLevelType w:val="multilevel"/>
    <w:tmpl w:val="CC960D5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022730E6"/>
    <w:multiLevelType w:val="multilevel"/>
    <w:tmpl w:val="40BE1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CA2428"/>
    <w:multiLevelType w:val="multilevel"/>
    <w:tmpl w:val="8C0E6F2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033A0704"/>
    <w:multiLevelType w:val="hybridMultilevel"/>
    <w:tmpl w:val="B92A0D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50B2B28"/>
    <w:multiLevelType w:val="hybridMultilevel"/>
    <w:tmpl w:val="D29C3E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73B0B47"/>
    <w:multiLevelType w:val="multilevel"/>
    <w:tmpl w:val="9DB83084"/>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DF78F6"/>
    <w:multiLevelType w:val="hybridMultilevel"/>
    <w:tmpl w:val="AB102C2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0BDF0A66"/>
    <w:multiLevelType w:val="hybridMultilevel"/>
    <w:tmpl w:val="3B8487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0D1E5783"/>
    <w:multiLevelType w:val="hybridMultilevel"/>
    <w:tmpl w:val="EEAE0A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0DBC150D"/>
    <w:multiLevelType w:val="hybridMultilevel"/>
    <w:tmpl w:val="837211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0D3347D"/>
    <w:multiLevelType w:val="multilevel"/>
    <w:tmpl w:val="B866A54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 w15:restartNumberingAfterBreak="0">
    <w:nsid w:val="11047F8E"/>
    <w:multiLevelType w:val="hybridMultilevel"/>
    <w:tmpl w:val="767AC5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3BA7860"/>
    <w:multiLevelType w:val="hybridMultilevel"/>
    <w:tmpl w:val="7C424C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4E24EB5"/>
    <w:multiLevelType w:val="multilevel"/>
    <w:tmpl w:val="63EE4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51B62D5"/>
    <w:multiLevelType w:val="multilevel"/>
    <w:tmpl w:val="AA841F0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18081D24"/>
    <w:multiLevelType w:val="multilevel"/>
    <w:tmpl w:val="48F2F66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 w15:restartNumberingAfterBreak="0">
    <w:nsid w:val="198000D9"/>
    <w:multiLevelType w:val="hybridMultilevel"/>
    <w:tmpl w:val="88604C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1B263B65"/>
    <w:multiLevelType w:val="hybridMultilevel"/>
    <w:tmpl w:val="C0228A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20C61093"/>
    <w:multiLevelType w:val="hybridMultilevel"/>
    <w:tmpl w:val="F37EEF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22251276"/>
    <w:multiLevelType w:val="hybridMultilevel"/>
    <w:tmpl w:val="D99EFEA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271052B8"/>
    <w:multiLevelType w:val="multilevel"/>
    <w:tmpl w:val="50261BF2"/>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7505ED4"/>
    <w:multiLevelType w:val="hybridMultilevel"/>
    <w:tmpl w:val="4882098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297A6FDE"/>
    <w:multiLevelType w:val="hybridMultilevel"/>
    <w:tmpl w:val="F3DE2A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2B941202"/>
    <w:multiLevelType w:val="hybridMultilevel"/>
    <w:tmpl w:val="169A77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2D0566D7"/>
    <w:multiLevelType w:val="hybridMultilevel"/>
    <w:tmpl w:val="46D828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2E8F51D0"/>
    <w:multiLevelType w:val="multilevel"/>
    <w:tmpl w:val="CFA0DF9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15:restartNumberingAfterBreak="0">
    <w:nsid w:val="30AC01D9"/>
    <w:multiLevelType w:val="hybridMultilevel"/>
    <w:tmpl w:val="2220AF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35181125"/>
    <w:multiLevelType w:val="hybridMultilevel"/>
    <w:tmpl w:val="F2787E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36605016"/>
    <w:multiLevelType w:val="multilevel"/>
    <w:tmpl w:val="3E583FD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9467233"/>
    <w:multiLevelType w:val="multilevel"/>
    <w:tmpl w:val="B9903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E0167B8"/>
    <w:multiLevelType w:val="multilevel"/>
    <w:tmpl w:val="AD2E2BE0"/>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FA32231"/>
    <w:multiLevelType w:val="multilevel"/>
    <w:tmpl w:val="C23CF924"/>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20751C0"/>
    <w:multiLevelType w:val="multilevel"/>
    <w:tmpl w:val="0ADC163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3" w15:restartNumberingAfterBreak="0">
    <w:nsid w:val="448C6BE6"/>
    <w:multiLevelType w:val="multilevel"/>
    <w:tmpl w:val="68AAD5D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4" w15:restartNumberingAfterBreak="0">
    <w:nsid w:val="458954B7"/>
    <w:multiLevelType w:val="hybridMultilevel"/>
    <w:tmpl w:val="61D8F4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4C9F4058"/>
    <w:multiLevelType w:val="hybridMultilevel"/>
    <w:tmpl w:val="4900EF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4DF14BC3"/>
    <w:multiLevelType w:val="multilevel"/>
    <w:tmpl w:val="9136440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7" w15:restartNumberingAfterBreak="0">
    <w:nsid w:val="4E781E55"/>
    <w:multiLevelType w:val="hybridMultilevel"/>
    <w:tmpl w:val="C66478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4EC6458A"/>
    <w:multiLevelType w:val="hybridMultilevel"/>
    <w:tmpl w:val="FD08CC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534410BE"/>
    <w:multiLevelType w:val="hybridMultilevel"/>
    <w:tmpl w:val="0B725E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540D507D"/>
    <w:multiLevelType w:val="multilevel"/>
    <w:tmpl w:val="3BAECCC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1" w15:restartNumberingAfterBreak="0">
    <w:nsid w:val="54B97CFE"/>
    <w:multiLevelType w:val="hybridMultilevel"/>
    <w:tmpl w:val="01C2E2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554A332B"/>
    <w:multiLevelType w:val="hybridMultilevel"/>
    <w:tmpl w:val="534637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56B23B8F"/>
    <w:multiLevelType w:val="hybridMultilevel"/>
    <w:tmpl w:val="493AA4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575A5423"/>
    <w:multiLevelType w:val="multilevel"/>
    <w:tmpl w:val="033669E4"/>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9746E10"/>
    <w:multiLevelType w:val="multilevel"/>
    <w:tmpl w:val="332A2AD2"/>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ACA3520"/>
    <w:multiLevelType w:val="multilevel"/>
    <w:tmpl w:val="9BCA0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07D590B"/>
    <w:multiLevelType w:val="multilevel"/>
    <w:tmpl w:val="9C0270B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8" w15:restartNumberingAfterBreak="0">
    <w:nsid w:val="60E4651E"/>
    <w:multiLevelType w:val="hybridMultilevel"/>
    <w:tmpl w:val="0A9EB3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665E7F7F"/>
    <w:multiLevelType w:val="hybridMultilevel"/>
    <w:tmpl w:val="1818D0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15:restartNumberingAfterBreak="0">
    <w:nsid w:val="6BDB7DFB"/>
    <w:multiLevelType w:val="hybridMultilevel"/>
    <w:tmpl w:val="9F5897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15:restartNumberingAfterBreak="0">
    <w:nsid w:val="6C4A1A44"/>
    <w:multiLevelType w:val="hybridMultilevel"/>
    <w:tmpl w:val="AD565F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15:restartNumberingAfterBreak="0">
    <w:nsid w:val="6C4B3EDE"/>
    <w:multiLevelType w:val="hybridMultilevel"/>
    <w:tmpl w:val="846C978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15:restartNumberingAfterBreak="0">
    <w:nsid w:val="6C832B8A"/>
    <w:multiLevelType w:val="hybridMultilevel"/>
    <w:tmpl w:val="2E0E41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720924B9"/>
    <w:multiLevelType w:val="hybridMultilevel"/>
    <w:tmpl w:val="0CD245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722F3944"/>
    <w:multiLevelType w:val="multilevel"/>
    <w:tmpl w:val="5DFAA3F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6" w15:restartNumberingAfterBreak="0">
    <w:nsid w:val="757F4A20"/>
    <w:multiLevelType w:val="hybridMultilevel"/>
    <w:tmpl w:val="0254C6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15:restartNumberingAfterBreak="0">
    <w:nsid w:val="76F60C7E"/>
    <w:multiLevelType w:val="hybridMultilevel"/>
    <w:tmpl w:val="C26422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15:restartNumberingAfterBreak="0">
    <w:nsid w:val="77DC7F52"/>
    <w:multiLevelType w:val="hybridMultilevel"/>
    <w:tmpl w:val="9CF6FD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15:restartNumberingAfterBreak="0">
    <w:nsid w:val="78841FCA"/>
    <w:multiLevelType w:val="multilevel"/>
    <w:tmpl w:val="7F1E303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0" w15:restartNumberingAfterBreak="0">
    <w:nsid w:val="7A985A2D"/>
    <w:multiLevelType w:val="multilevel"/>
    <w:tmpl w:val="70364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D7958CD"/>
    <w:multiLevelType w:val="multilevel"/>
    <w:tmpl w:val="EBFA725E"/>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F5F2ABC"/>
    <w:multiLevelType w:val="hybridMultilevel"/>
    <w:tmpl w:val="5F2EEDD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15:restartNumberingAfterBreak="0">
    <w:nsid w:val="7F732735"/>
    <w:multiLevelType w:val="hybridMultilevel"/>
    <w:tmpl w:val="9702CC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41"/>
  </w:num>
  <w:num w:numId="2">
    <w:abstractNumId w:val="53"/>
  </w:num>
  <w:num w:numId="3">
    <w:abstractNumId w:val="17"/>
  </w:num>
  <w:num w:numId="4">
    <w:abstractNumId w:val="50"/>
  </w:num>
  <w:num w:numId="5">
    <w:abstractNumId w:val="23"/>
  </w:num>
  <w:num w:numId="6">
    <w:abstractNumId w:val="47"/>
  </w:num>
  <w:num w:numId="7">
    <w:abstractNumId w:val="14"/>
  </w:num>
  <w:num w:numId="8">
    <w:abstractNumId w:val="37"/>
  </w:num>
  <w:num w:numId="9">
    <w:abstractNumId w:val="3"/>
  </w:num>
  <w:num w:numId="10">
    <w:abstractNumId w:val="43"/>
  </w:num>
  <w:num w:numId="11">
    <w:abstractNumId w:val="49"/>
  </w:num>
  <w:num w:numId="12">
    <w:abstractNumId w:val="9"/>
  </w:num>
  <w:num w:numId="13">
    <w:abstractNumId w:val="45"/>
  </w:num>
  <w:num w:numId="14">
    <w:abstractNumId w:val="36"/>
  </w:num>
  <w:num w:numId="15">
    <w:abstractNumId w:val="29"/>
  </w:num>
  <w:num w:numId="16">
    <w:abstractNumId w:val="18"/>
  </w:num>
  <w:num w:numId="17">
    <w:abstractNumId w:val="12"/>
  </w:num>
  <w:num w:numId="18">
    <w:abstractNumId w:val="42"/>
  </w:num>
  <w:num w:numId="19">
    <w:abstractNumId w:val="56"/>
  </w:num>
  <w:num w:numId="20">
    <w:abstractNumId w:val="1"/>
  </w:num>
  <w:num w:numId="21">
    <w:abstractNumId w:val="60"/>
  </w:num>
  <w:num w:numId="22">
    <w:abstractNumId w:val="13"/>
  </w:num>
  <w:num w:numId="23">
    <w:abstractNumId w:val="46"/>
  </w:num>
  <w:num w:numId="24">
    <w:abstractNumId w:val="27"/>
  </w:num>
  <w:num w:numId="25">
    <w:abstractNumId w:val="20"/>
  </w:num>
  <w:num w:numId="26">
    <w:abstractNumId w:val="31"/>
  </w:num>
  <w:num w:numId="27">
    <w:abstractNumId w:val="10"/>
  </w:num>
  <w:num w:numId="28">
    <w:abstractNumId w:val="32"/>
  </w:num>
  <w:num w:numId="29">
    <w:abstractNumId w:val="61"/>
  </w:num>
  <w:num w:numId="30">
    <w:abstractNumId w:val="28"/>
  </w:num>
  <w:num w:numId="31">
    <w:abstractNumId w:val="35"/>
  </w:num>
  <w:num w:numId="32">
    <w:abstractNumId w:val="34"/>
  </w:num>
  <w:num w:numId="33">
    <w:abstractNumId w:val="8"/>
  </w:num>
  <w:num w:numId="34">
    <w:abstractNumId w:val="4"/>
  </w:num>
  <w:num w:numId="35">
    <w:abstractNumId w:val="16"/>
  </w:num>
  <w:num w:numId="36">
    <w:abstractNumId w:val="22"/>
  </w:num>
  <w:num w:numId="37">
    <w:abstractNumId w:val="33"/>
  </w:num>
  <w:num w:numId="38">
    <w:abstractNumId w:val="2"/>
  </w:num>
  <w:num w:numId="39">
    <w:abstractNumId w:val="25"/>
  </w:num>
  <w:num w:numId="40">
    <w:abstractNumId w:val="0"/>
  </w:num>
  <w:num w:numId="41">
    <w:abstractNumId w:val="54"/>
  </w:num>
  <w:num w:numId="42">
    <w:abstractNumId w:val="15"/>
  </w:num>
  <w:num w:numId="43">
    <w:abstractNumId w:val="40"/>
  </w:num>
  <w:num w:numId="44">
    <w:abstractNumId w:val="44"/>
  </w:num>
  <w:num w:numId="45">
    <w:abstractNumId w:val="39"/>
  </w:num>
  <w:num w:numId="46">
    <w:abstractNumId w:val="58"/>
  </w:num>
  <w:num w:numId="47">
    <w:abstractNumId w:val="48"/>
  </w:num>
  <w:num w:numId="48">
    <w:abstractNumId w:val="5"/>
  </w:num>
  <w:num w:numId="49">
    <w:abstractNumId w:val="30"/>
  </w:num>
  <w:num w:numId="50">
    <w:abstractNumId w:val="63"/>
  </w:num>
  <w:num w:numId="51">
    <w:abstractNumId w:val="55"/>
  </w:num>
  <w:num w:numId="52">
    <w:abstractNumId w:val="24"/>
  </w:num>
  <w:num w:numId="53">
    <w:abstractNumId w:val="59"/>
  </w:num>
  <w:num w:numId="54">
    <w:abstractNumId w:val="38"/>
  </w:num>
  <w:num w:numId="55">
    <w:abstractNumId w:val="21"/>
  </w:num>
  <w:num w:numId="56">
    <w:abstractNumId w:val="6"/>
  </w:num>
  <w:num w:numId="57">
    <w:abstractNumId w:val="19"/>
  </w:num>
  <w:num w:numId="58">
    <w:abstractNumId w:val="52"/>
  </w:num>
  <w:num w:numId="59">
    <w:abstractNumId w:val="62"/>
  </w:num>
  <w:num w:numId="60">
    <w:abstractNumId w:val="11"/>
  </w:num>
  <w:num w:numId="61">
    <w:abstractNumId w:val="51"/>
  </w:num>
  <w:num w:numId="62">
    <w:abstractNumId w:val="26"/>
  </w:num>
  <w:num w:numId="63">
    <w:abstractNumId w:val="7"/>
  </w:num>
  <w:num w:numId="64">
    <w:abstractNumId w:val="57"/>
  </w:num>
  <w:numIdMacAtCleanup w:val="54"/>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韩振彬">
    <w15:presenceInfo w15:providerId="AD" w15:userId="S-1-5-21-1850779947-585149432-2394809880-4959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4190"/>
    <w:rsid w:val="000017DA"/>
    <w:rsid w:val="000127FA"/>
    <w:rsid w:val="0001685C"/>
    <w:rsid w:val="00031054"/>
    <w:rsid w:val="00034016"/>
    <w:rsid w:val="000364C5"/>
    <w:rsid w:val="00041048"/>
    <w:rsid w:val="00042423"/>
    <w:rsid w:val="0004644A"/>
    <w:rsid w:val="00055AD4"/>
    <w:rsid w:val="00065D26"/>
    <w:rsid w:val="0006685B"/>
    <w:rsid w:val="000671B5"/>
    <w:rsid w:val="00072B25"/>
    <w:rsid w:val="00072F41"/>
    <w:rsid w:val="00095F33"/>
    <w:rsid w:val="000A6645"/>
    <w:rsid w:val="000C1654"/>
    <w:rsid w:val="000D15EC"/>
    <w:rsid w:val="001018E7"/>
    <w:rsid w:val="00132961"/>
    <w:rsid w:val="00136B59"/>
    <w:rsid w:val="001377CC"/>
    <w:rsid w:val="00174D54"/>
    <w:rsid w:val="00183F01"/>
    <w:rsid w:val="00185608"/>
    <w:rsid w:val="00187C04"/>
    <w:rsid w:val="00193270"/>
    <w:rsid w:val="00193400"/>
    <w:rsid w:val="00194632"/>
    <w:rsid w:val="001A55EA"/>
    <w:rsid w:val="001A6C4B"/>
    <w:rsid w:val="001C4A96"/>
    <w:rsid w:val="001C4C55"/>
    <w:rsid w:val="001E3DF3"/>
    <w:rsid w:val="001F19E5"/>
    <w:rsid w:val="00205E40"/>
    <w:rsid w:val="00216251"/>
    <w:rsid w:val="002370BD"/>
    <w:rsid w:val="00265065"/>
    <w:rsid w:val="00265160"/>
    <w:rsid w:val="00267B50"/>
    <w:rsid w:val="002759D1"/>
    <w:rsid w:val="00285259"/>
    <w:rsid w:val="0029363C"/>
    <w:rsid w:val="002A07C4"/>
    <w:rsid w:val="002B6727"/>
    <w:rsid w:val="002B68D2"/>
    <w:rsid w:val="002C0696"/>
    <w:rsid w:val="002C322F"/>
    <w:rsid w:val="002F3463"/>
    <w:rsid w:val="002F5C29"/>
    <w:rsid w:val="00317F85"/>
    <w:rsid w:val="0032125A"/>
    <w:rsid w:val="003228D5"/>
    <w:rsid w:val="003310C1"/>
    <w:rsid w:val="00333966"/>
    <w:rsid w:val="00393C4A"/>
    <w:rsid w:val="0039702E"/>
    <w:rsid w:val="003A7F5C"/>
    <w:rsid w:val="003C0CD5"/>
    <w:rsid w:val="003C19A7"/>
    <w:rsid w:val="003C6039"/>
    <w:rsid w:val="003C7E1D"/>
    <w:rsid w:val="003D423B"/>
    <w:rsid w:val="003D7066"/>
    <w:rsid w:val="003E0210"/>
    <w:rsid w:val="003E7715"/>
    <w:rsid w:val="003F69CE"/>
    <w:rsid w:val="00415E8F"/>
    <w:rsid w:val="004237AA"/>
    <w:rsid w:val="00426EDC"/>
    <w:rsid w:val="00452461"/>
    <w:rsid w:val="004652ED"/>
    <w:rsid w:val="00470AF9"/>
    <w:rsid w:val="00481F03"/>
    <w:rsid w:val="0048311D"/>
    <w:rsid w:val="0048515D"/>
    <w:rsid w:val="00486969"/>
    <w:rsid w:val="0048783C"/>
    <w:rsid w:val="00495BF7"/>
    <w:rsid w:val="004B33A5"/>
    <w:rsid w:val="004C0FBD"/>
    <w:rsid w:val="004D0535"/>
    <w:rsid w:val="00511DE6"/>
    <w:rsid w:val="00515A6C"/>
    <w:rsid w:val="00522495"/>
    <w:rsid w:val="00530B5C"/>
    <w:rsid w:val="00543801"/>
    <w:rsid w:val="00553CE2"/>
    <w:rsid w:val="00556311"/>
    <w:rsid w:val="00556B8A"/>
    <w:rsid w:val="0056507C"/>
    <w:rsid w:val="0058489E"/>
    <w:rsid w:val="00586105"/>
    <w:rsid w:val="005A4E49"/>
    <w:rsid w:val="005B2139"/>
    <w:rsid w:val="005B533E"/>
    <w:rsid w:val="005C5761"/>
    <w:rsid w:val="005C7B93"/>
    <w:rsid w:val="005D1487"/>
    <w:rsid w:val="005D2DDD"/>
    <w:rsid w:val="005D432E"/>
    <w:rsid w:val="005F7358"/>
    <w:rsid w:val="00601572"/>
    <w:rsid w:val="00605581"/>
    <w:rsid w:val="006078B0"/>
    <w:rsid w:val="00611BA8"/>
    <w:rsid w:val="006131A5"/>
    <w:rsid w:val="006276B1"/>
    <w:rsid w:val="006520CE"/>
    <w:rsid w:val="006552B2"/>
    <w:rsid w:val="00656B10"/>
    <w:rsid w:val="00661059"/>
    <w:rsid w:val="00664520"/>
    <w:rsid w:val="00667253"/>
    <w:rsid w:val="00696289"/>
    <w:rsid w:val="006C02CD"/>
    <w:rsid w:val="006E50D9"/>
    <w:rsid w:val="00713149"/>
    <w:rsid w:val="0072250E"/>
    <w:rsid w:val="0074121A"/>
    <w:rsid w:val="0074753B"/>
    <w:rsid w:val="00770F98"/>
    <w:rsid w:val="0077229A"/>
    <w:rsid w:val="007871D5"/>
    <w:rsid w:val="00787FAF"/>
    <w:rsid w:val="007A6948"/>
    <w:rsid w:val="007B5B49"/>
    <w:rsid w:val="007D3FA6"/>
    <w:rsid w:val="007D4086"/>
    <w:rsid w:val="007E2C84"/>
    <w:rsid w:val="007F31C1"/>
    <w:rsid w:val="007F3FCE"/>
    <w:rsid w:val="007F427C"/>
    <w:rsid w:val="007F6996"/>
    <w:rsid w:val="00811354"/>
    <w:rsid w:val="00833716"/>
    <w:rsid w:val="0083460E"/>
    <w:rsid w:val="00842A06"/>
    <w:rsid w:val="00851898"/>
    <w:rsid w:val="0085664E"/>
    <w:rsid w:val="00856EE7"/>
    <w:rsid w:val="00867CB1"/>
    <w:rsid w:val="00876699"/>
    <w:rsid w:val="008B723C"/>
    <w:rsid w:val="008D0A8B"/>
    <w:rsid w:val="008D2A94"/>
    <w:rsid w:val="008D47EB"/>
    <w:rsid w:val="008E7D34"/>
    <w:rsid w:val="008F5DFB"/>
    <w:rsid w:val="008F6127"/>
    <w:rsid w:val="009013BD"/>
    <w:rsid w:val="00912C82"/>
    <w:rsid w:val="009202A4"/>
    <w:rsid w:val="009265CD"/>
    <w:rsid w:val="0093117E"/>
    <w:rsid w:val="00932D6D"/>
    <w:rsid w:val="0094026D"/>
    <w:rsid w:val="009438CB"/>
    <w:rsid w:val="00952701"/>
    <w:rsid w:val="00961BF3"/>
    <w:rsid w:val="009949D3"/>
    <w:rsid w:val="009A511E"/>
    <w:rsid w:val="009B5836"/>
    <w:rsid w:val="009D17F9"/>
    <w:rsid w:val="00A05C7C"/>
    <w:rsid w:val="00A14190"/>
    <w:rsid w:val="00A20285"/>
    <w:rsid w:val="00A30259"/>
    <w:rsid w:val="00A31064"/>
    <w:rsid w:val="00A42F66"/>
    <w:rsid w:val="00A43B3A"/>
    <w:rsid w:val="00A5705C"/>
    <w:rsid w:val="00A95A37"/>
    <w:rsid w:val="00AB253B"/>
    <w:rsid w:val="00AC5BC0"/>
    <w:rsid w:val="00AD088E"/>
    <w:rsid w:val="00AD6398"/>
    <w:rsid w:val="00AE134F"/>
    <w:rsid w:val="00AE1ECE"/>
    <w:rsid w:val="00AE2AC9"/>
    <w:rsid w:val="00AF3C73"/>
    <w:rsid w:val="00AF6527"/>
    <w:rsid w:val="00B02DC1"/>
    <w:rsid w:val="00B23E15"/>
    <w:rsid w:val="00B30142"/>
    <w:rsid w:val="00B305A8"/>
    <w:rsid w:val="00B525A4"/>
    <w:rsid w:val="00B63849"/>
    <w:rsid w:val="00B66DE6"/>
    <w:rsid w:val="00B96ADF"/>
    <w:rsid w:val="00BA1C0F"/>
    <w:rsid w:val="00BB2CBC"/>
    <w:rsid w:val="00BB3069"/>
    <w:rsid w:val="00BC7753"/>
    <w:rsid w:val="00BD37CE"/>
    <w:rsid w:val="00BD48EB"/>
    <w:rsid w:val="00BE331D"/>
    <w:rsid w:val="00C16CAB"/>
    <w:rsid w:val="00C21A2F"/>
    <w:rsid w:val="00C50427"/>
    <w:rsid w:val="00C50762"/>
    <w:rsid w:val="00C6280C"/>
    <w:rsid w:val="00C65704"/>
    <w:rsid w:val="00C719A8"/>
    <w:rsid w:val="00C85D59"/>
    <w:rsid w:val="00C901CF"/>
    <w:rsid w:val="00C91252"/>
    <w:rsid w:val="00C92442"/>
    <w:rsid w:val="00C94E04"/>
    <w:rsid w:val="00C958C2"/>
    <w:rsid w:val="00CA0E86"/>
    <w:rsid w:val="00CA602B"/>
    <w:rsid w:val="00CD7AB6"/>
    <w:rsid w:val="00CE06C4"/>
    <w:rsid w:val="00CE1BBA"/>
    <w:rsid w:val="00CF01EC"/>
    <w:rsid w:val="00CF4D81"/>
    <w:rsid w:val="00D0384A"/>
    <w:rsid w:val="00D11EC2"/>
    <w:rsid w:val="00D17A6B"/>
    <w:rsid w:val="00D24E5C"/>
    <w:rsid w:val="00D34595"/>
    <w:rsid w:val="00D4148B"/>
    <w:rsid w:val="00D42520"/>
    <w:rsid w:val="00D562E6"/>
    <w:rsid w:val="00D717DF"/>
    <w:rsid w:val="00D76724"/>
    <w:rsid w:val="00D771BC"/>
    <w:rsid w:val="00D77C17"/>
    <w:rsid w:val="00D80E02"/>
    <w:rsid w:val="00D87F4D"/>
    <w:rsid w:val="00D90171"/>
    <w:rsid w:val="00D9050B"/>
    <w:rsid w:val="00D943A9"/>
    <w:rsid w:val="00D97174"/>
    <w:rsid w:val="00DA14EE"/>
    <w:rsid w:val="00DA3EE4"/>
    <w:rsid w:val="00DA5BE8"/>
    <w:rsid w:val="00DC07C7"/>
    <w:rsid w:val="00DD74A0"/>
    <w:rsid w:val="00DF463A"/>
    <w:rsid w:val="00E13F3D"/>
    <w:rsid w:val="00E230CE"/>
    <w:rsid w:val="00E31A34"/>
    <w:rsid w:val="00E351C6"/>
    <w:rsid w:val="00E66FA7"/>
    <w:rsid w:val="00E70BC0"/>
    <w:rsid w:val="00E72721"/>
    <w:rsid w:val="00E744C9"/>
    <w:rsid w:val="00E75636"/>
    <w:rsid w:val="00E76415"/>
    <w:rsid w:val="00E84142"/>
    <w:rsid w:val="00E846F4"/>
    <w:rsid w:val="00E9079E"/>
    <w:rsid w:val="00E91D32"/>
    <w:rsid w:val="00E936DA"/>
    <w:rsid w:val="00E93C22"/>
    <w:rsid w:val="00E977F4"/>
    <w:rsid w:val="00EA0BA9"/>
    <w:rsid w:val="00EA5AC5"/>
    <w:rsid w:val="00EA60DD"/>
    <w:rsid w:val="00EB3EDB"/>
    <w:rsid w:val="00ED1807"/>
    <w:rsid w:val="00ED5873"/>
    <w:rsid w:val="00ED6FF3"/>
    <w:rsid w:val="00EF26E9"/>
    <w:rsid w:val="00EF3D5C"/>
    <w:rsid w:val="00EF586C"/>
    <w:rsid w:val="00F0327D"/>
    <w:rsid w:val="00F122DF"/>
    <w:rsid w:val="00F15C48"/>
    <w:rsid w:val="00F2504B"/>
    <w:rsid w:val="00F252F4"/>
    <w:rsid w:val="00F308D3"/>
    <w:rsid w:val="00F3241E"/>
    <w:rsid w:val="00F35EAA"/>
    <w:rsid w:val="00F45824"/>
    <w:rsid w:val="00F5330D"/>
    <w:rsid w:val="00F62652"/>
    <w:rsid w:val="00F664CC"/>
    <w:rsid w:val="00F70077"/>
    <w:rsid w:val="00F7575C"/>
    <w:rsid w:val="00F75BC5"/>
    <w:rsid w:val="00F823F7"/>
    <w:rsid w:val="00FB1273"/>
    <w:rsid w:val="00FD4D63"/>
    <w:rsid w:val="00FE3D02"/>
    <w:rsid w:val="00FF159A"/>
    <w:rsid w:val="00FF189F"/>
    <w:rsid w:val="00FF6187"/>
    <w:rsid w:val="00FF63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CC3C9A"/>
  <w15:chartTrackingRefBased/>
  <w15:docId w15:val="{6AA74242-C94E-4C9C-A187-AF01FEA88B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C958C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23E1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F63FB"/>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11DE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8560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23E1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23E15"/>
    <w:rPr>
      <w:sz w:val="18"/>
      <w:szCs w:val="18"/>
    </w:rPr>
  </w:style>
  <w:style w:type="paragraph" w:styleId="a5">
    <w:name w:val="footer"/>
    <w:basedOn w:val="a"/>
    <w:link w:val="a6"/>
    <w:uiPriority w:val="99"/>
    <w:unhideWhenUsed/>
    <w:rsid w:val="00B23E15"/>
    <w:pPr>
      <w:tabs>
        <w:tab w:val="center" w:pos="4153"/>
        <w:tab w:val="right" w:pos="8306"/>
      </w:tabs>
      <w:snapToGrid w:val="0"/>
      <w:jc w:val="left"/>
    </w:pPr>
    <w:rPr>
      <w:sz w:val="18"/>
      <w:szCs w:val="18"/>
    </w:rPr>
  </w:style>
  <w:style w:type="character" w:customStyle="1" w:styleId="a6">
    <w:name w:val="页脚 字符"/>
    <w:basedOn w:val="a0"/>
    <w:link w:val="a5"/>
    <w:uiPriority w:val="99"/>
    <w:rsid w:val="00B23E15"/>
    <w:rPr>
      <w:sz w:val="18"/>
      <w:szCs w:val="18"/>
    </w:rPr>
  </w:style>
  <w:style w:type="character" w:customStyle="1" w:styleId="20">
    <w:name w:val="标题 2 字符"/>
    <w:basedOn w:val="a0"/>
    <w:link w:val="2"/>
    <w:uiPriority w:val="9"/>
    <w:rsid w:val="00B23E15"/>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F63FB"/>
    <w:rPr>
      <w:b/>
      <w:bCs/>
      <w:sz w:val="32"/>
      <w:szCs w:val="32"/>
    </w:rPr>
  </w:style>
  <w:style w:type="paragraph" w:styleId="a7">
    <w:name w:val="List Paragraph"/>
    <w:basedOn w:val="a"/>
    <w:uiPriority w:val="34"/>
    <w:qFormat/>
    <w:rsid w:val="00D4148B"/>
    <w:pPr>
      <w:ind w:firstLineChars="200" w:firstLine="420"/>
    </w:pPr>
  </w:style>
  <w:style w:type="character" w:styleId="a8">
    <w:name w:val="Hyperlink"/>
    <w:basedOn w:val="a0"/>
    <w:uiPriority w:val="99"/>
    <w:unhideWhenUsed/>
    <w:rsid w:val="00656B10"/>
    <w:rPr>
      <w:color w:val="0563C1" w:themeColor="hyperlink"/>
      <w:u w:val="single"/>
    </w:rPr>
  </w:style>
  <w:style w:type="character" w:customStyle="1" w:styleId="code">
    <w:name w:val="code"/>
    <w:basedOn w:val="a0"/>
    <w:rsid w:val="00B66DE6"/>
  </w:style>
  <w:style w:type="character" w:customStyle="1" w:styleId="40">
    <w:name w:val="标题 4 字符"/>
    <w:basedOn w:val="a0"/>
    <w:link w:val="4"/>
    <w:uiPriority w:val="9"/>
    <w:rsid w:val="00511DE6"/>
    <w:rPr>
      <w:rFonts w:asciiTheme="majorHAnsi" w:eastAsiaTheme="majorEastAsia" w:hAnsiTheme="majorHAnsi" w:cstheme="majorBidi"/>
      <w:b/>
      <w:bCs/>
      <w:sz w:val="28"/>
      <w:szCs w:val="28"/>
    </w:rPr>
  </w:style>
  <w:style w:type="table" w:styleId="11">
    <w:name w:val="Plain Table 1"/>
    <w:basedOn w:val="a1"/>
    <w:uiPriority w:val="41"/>
    <w:rsid w:val="00CF01EC"/>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9">
    <w:name w:val="Table Grid"/>
    <w:basedOn w:val="a1"/>
    <w:uiPriority w:val="39"/>
    <w:rsid w:val="00CF01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C958C2"/>
    <w:rPr>
      <w:b/>
      <w:bCs/>
      <w:kern w:val="44"/>
      <w:sz w:val="44"/>
      <w:szCs w:val="44"/>
    </w:rPr>
  </w:style>
  <w:style w:type="paragraph" w:styleId="aa">
    <w:name w:val="Normal (Web)"/>
    <w:basedOn w:val="a"/>
    <w:uiPriority w:val="99"/>
    <w:semiHidden/>
    <w:unhideWhenUsed/>
    <w:rsid w:val="001A6C4B"/>
    <w:pPr>
      <w:widowControl/>
      <w:spacing w:before="100" w:beforeAutospacing="1" w:after="100" w:afterAutospacing="1"/>
      <w:jc w:val="left"/>
    </w:pPr>
    <w:rPr>
      <w:rFonts w:ascii="宋体" w:eastAsia="宋体" w:hAnsi="宋体" w:cs="宋体"/>
      <w:kern w:val="0"/>
      <w:sz w:val="24"/>
      <w:szCs w:val="24"/>
    </w:rPr>
  </w:style>
  <w:style w:type="character" w:styleId="ab">
    <w:name w:val="Strong"/>
    <w:basedOn w:val="a0"/>
    <w:uiPriority w:val="22"/>
    <w:qFormat/>
    <w:rsid w:val="001A6C4B"/>
    <w:rPr>
      <w:b/>
      <w:bCs/>
    </w:rPr>
  </w:style>
  <w:style w:type="character" w:styleId="ac">
    <w:name w:val="Emphasis"/>
    <w:basedOn w:val="a0"/>
    <w:uiPriority w:val="20"/>
    <w:qFormat/>
    <w:rsid w:val="001A6C4B"/>
    <w:rPr>
      <w:i/>
      <w:iCs/>
    </w:rPr>
  </w:style>
  <w:style w:type="character" w:customStyle="1" w:styleId="UnresolvedMention">
    <w:name w:val="Unresolved Mention"/>
    <w:basedOn w:val="a0"/>
    <w:uiPriority w:val="99"/>
    <w:semiHidden/>
    <w:unhideWhenUsed/>
    <w:rsid w:val="00495BF7"/>
    <w:rPr>
      <w:color w:val="605E5C"/>
      <w:shd w:val="clear" w:color="auto" w:fill="E1DFDD"/>
    </w:rPr>
  </w:style>
  <w:style w:type="character" w:styleId="ad">
    <w:name w:val="annotation reference"/>
    <w:basedOn w:val="a0"/>
    <w:uiPriority w:val="99"/>
    <w:semiHidden/>
    <w:unhideWhenUsed/>
    <w:rsid w:val="002A07C4"/>
    <w:rPr>
      <w:sz w:val="21"/>
      <w:szCs w:val="21"/>
    </w:rPr>
  </w:style>
  <w:style w:type="paragraph" w:styleId="ae">
    <w:name w:val="annotation text"/>
    <w:basedOn w:val="a"/>
    <w:link w:val="af"/>
    <w:uiPriority w:val="99"/>
    <w:semiHidden/>
    <w:unhideWhenUsed/>
    <w:rsid w:val="002A07C4"/>
    <w:pPr>
      <w:jc w:val="left"/>
    </w:pPr>
  </w:style>
  <w:style w:type="character" w:customStyle="1" w:styleId="af">
    <w:name w:val="批注文字 字符"/>
    <w:basedOn w:val="a0"/>
    <w:link w:val="ae"/>
    <w:uiPriority w:val="99"/>
    <w:semiHidden/>
    <w:rsid w:val="002A07C4"/>
  </w:style>
  <w:style w:type="paragraph" w:styleId="af0">
    <w:name w:val="annotation subject"/>
    <w:basedOn w:val="ae"/>
    <w:next w:val="ae"/>
    <w:link w:val="af1"/>
    <w:uiPriority w:val="99"/>
    <w:semiHidden/>
    <w:unhideWhenUsed/>
    <w:rsid w:val="002A07C4"/>
    <w:rPr>
      <w:b/>
      <w:bCs/>
    </w:rPr>
  </w:style>
  <w:style w:type="character" w:customStyle="1" w:styleId="af1">
    <w:name w:val="批注主题 字符"/>
    <w:basedOn w:val="af"/>
    <w:link w:val="af0"/>
    <w:uiPriority w:val="99"/>
    <w:semiHidden/>
    <w:rsid w:val="002A07C4"/>
    <w:rPr>
      <w:b/>
      <w:bCs/>
    </w:rPr>
  </w:style>
  <w:style w:type="paragraph" w:styleId="af2">
    <w:name w:val="Balloon Text"/>
    <w:basedOn w:val="a"/>
    <w:link w:val="af3"/>
    <w:uiPriority w:val="99"/>
    <w:semiHidden/>
    <w:unhideWhenUsed/>
    <w:rsid w:val="002A07C4"/>
    <w:rPr>
      <w:sz w:val="18"/>
      <w:szCs w:val="18"/>
    </w:rPr>
  </w:style>
  <w:style w:type="character" w:customStyle="1" w:styleId="af3">
    <w:name w:val="批注框文本 字符"/>
    <w:basedOn w:val="a0"/>
    <w:link w:val="af2"/>
    <w:uiPriority w:val="99"/>
    <w:semiHidden/>
    <w:rsid w:val="002A07C4"/>
    <w:rPr>
      <w:sz w:val="18"/>
      <w:szCs w:val="18"/>
    </w:rPr>
  </w:style>
  <w:style w:type="character" w:customStyle="1" w:styleId="50">
    <w:name w:val="标题 5 字符"/>
    <w:basedOn w:val="a0"/>
    <w:link w:val="5"/>
    <w:uiPriority w:val="9"/>
    <w:rsid w:val="00185608"/>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06664">
      <w:bodyDiv w:val="1"/>
      <w:marLeft w:val="0"/>
      <w:marRight w:val="0"/>
      <w:marTop w:val="0"/>
      <w:marBottom w:val="0"/>
      <w:divBdr>
        <w:top w:val="none" w:sz="0" w:space="0" w:color="auto"/>
        <w:left w:val="none" w:sz="0" w:space="0" w:color="auto"/>
        <w:bottom w:val="none" w:sz="0" w:space="0" w:color="auto"/>
        <w:right w:val="none" w:sz="0" w:space="0" w:color="auto"/>
      </w:divBdr>
    </w:div>
    <w:div w:id="22555674">
      <w:bodyDiv w:val="1"/>
      <w:marLeft w:val="0"/>
      <w:marRight w:val="0"/>
      <w:marTop w:val="0"/>
      <w:marBottom w:val="0"/>
      <w:divBdr>
        <w:top w:val="none" w:sz="0" w:space="0" w:color="auto"/>
        <w:left w:val="none" w:sz="0" w:space="0" w:color="auto"/>
        <w:bottom w:val="none" w:sz="0" w:space="0" w:color="auto"/>
        <w:right w:val="none" w:sz="0" w:space="0" w:color="auto"/>
      </w:divBdr>
    </w:div>
    <w:div w:id="45301192">
      <w:bodyDiv w:val="1"/>
      <w:marLeft w:val="0"/>
      <w:marRight w:val="0"/>
      <w:marTop w:val="0"/>
      <w:marBottom w:val="0"/>
      <w:divBdr>
        <w:top w:val="none" w:sz="0" w:space="0" w:color="auto"/>
        <w:left w:val="none" w:sz="0" w:space="0" w:color="auto"/>
        <w:bottom w:val="none" w:sz="0" w:space="0" w:color="auto"/>
        <w:right w:val="none" w:sz="0" w:space="0" w:color="auto"/>
      </w:divBdr>
    </w:div>
    <w:div w:id="45420708">
      <w:bodyDiv w:val="1"/>
      <w:marLeft w:val="0"/>
      <w:marRight w:val="0"/>
      <w:marTop w:val="0"/>
      <w:marBottom w:val="0"/>
      <w:divBdr>
        <w:top w:val="none" w:sz="0" w:space="0" w:color="auto"/>
        <w:left w:val="none" w:sz="0" w:space="0" w:color="auto"/>
        <w:bottom w:val="none" w:sz="0" w:space="0" w:color="auto"/>
        <w:right w:val="none" w:sz="0" w:space="0" w:color="auto"/>
      </w:divBdr>
    </w:div>
    <w:div w:id="51659661">
      <w:bodyDiv w:val="1"/>
      <w:marLeft w:val="0"/>
      <w:marRight w:val="0"/>
      <w:marTop w:val="0"/>
      <w:marBottom w:val="0"/>
      <w:divBdr>
        <w:top w:val="none" w:sz="0" w:space="0" w:color="auto"/>
        <w:left w:val="none" w:sz="0" w:space="0" w:color="auto"/>
        <w:bottom w:val="none" w:sz="0" w:space="0" w:color="auto"/>
        <w:right w:val="none" w:sz="0" w:space="0" w:color="auto"/>
      </w:divBdr>
    </w:div>
    <w:div w:id="52970604">
      <w:bodyDiv w:val="1"/>
      <w:marLeft w:val="0"/>
      <w:marRight w:val="0"/>
      <w:marTop w:val="0"/>
      <w:marBottom w:val="0"/>
      <w:divBdr>
        <w:top w:val="none" w:sz="0" w:space="0" w:color="auto"/>
        <w:left w:val="none" w:sz="0" w:space="0" w:color="auto"/>
        <w:bottom w:val="none" w:sz="0" w:space="0" w:color="auto"/>
        <w:right w:val="none" w:sz="0" w:space="0" w:color="auto"/>
      </w:divBdr>
    </w:div>
    <w:div w:id="75324272">
      <w:bodyDiv w:val="1"/>
      <w:marLeft w:val="0"/>
      <w:marRight w:val="0"/>
      <w:marTop w:val="0"/>
      <w:marBottom w:val="0"/>
      <w:divBdr>
        <w:top w:val="none" w:sz="0" w:space="0" w:color="auto"/>
        <w:left w:val="none" w:sz="0" w:space="0" w:color="auto"/>
        <w:bottom w:val="none" w:sz="0" w:space="0" w:color="auto"/>
        <w:right w:val="none" w:sz="0" w:space="0" w:color="auto"/>
      </w:divBdr>
    </w:div>
    <w:div w:id="78331418">
      <w:bodyDiv w:val="1"/>
      <w:marLeft w:val="0"/>
      <w:marRight w:val="0"/>
      <w:marTop w:val="0"/>
      <w:marBottom w:val="0"/>
      <w:divBdr>
        <w:top w:val="none" w:sz="0" w:space="0" w:color="auto"/>
        <w:left w:val="none" w:sz="0" w:space="0" w:color="auto"/>
        <w:bottom w:val="none" w:sz="0" w:space="0" w:color="auto"/>
        <w:right w:val="none" w:sz="0" w:space="0" w:color="auto"/>
      </w:divBdr>
    </w:div>
    <w:div w:id="80028972">
      <w:bodyDiv w:val="1"/>
      <w:marLeft w:val="0"/>
      <w:marRight w:val="0"/>
      <w:marTop w:val="0"/>
      <w:marBottom w:val="0"/>
      <w:divBdr>
        <w:top w:val="none" w:sz="0" w:space="0" w:color="auto"/>
        <w:left w:val="none" w:sz="0" w:space="0" w:color="auto"/>
        <w:bottom w:val="none" w:sz="0" w:space="0" w:color="auto"/>
        <w:right w:val="none" w:sz="0" w:space="0" w:color="auto"/>
      </w:divBdr>
    </w:div>
    <w:div w:id="86119882">
      <w:bodyDiv w:val="1"/>
      <w:marLeft w:val="0"/>
      <w:marRight w:val="0"/>
      <w:marTop w:val="0"/>
      <w:marBottom w:val="0"/>
      <w:divBdr>
        <w:top w:val="none" w:sz="0" w:space="0" w:color="auto"/>
        <w:left w:val="none" w:sz="0" w:space="0" w:color="auto"/>
        <w:bottom w:val="none" w:sz="0" w:space="0" w:color="auto"/>
        <w:right w:val="none" w:sz="0" w:space="0" w:color="auto"/>
      </w:divBdr>
    </w:div>
    <w:div w:id="86392634">
      <w:bodyDiv w:val="1"/>
      <w:marLeft w:val="0"/>
      <w:marRight w:val="0"/>
      <w:marTop w:val="0"/>
      <w:marBottom w:val="0"/>
      <w:divBdr>
        <w:top w:val="none" w:sz="0" w:space="0" w:color="auto"/>
        <w:left w:val="none" w:sz="0" w:space="0" w:color="auto"/>
        <w:bottom w:val="none" w:sz="0" w:space="0" w:color="auto"/>
        <w:right w:val="none" w:sz="0" w:space="0" w:color="auto"/>
      </w:divBdr>
    </w:div>
    <w:div w:id="86847451">
      <w:bodyDiv w:val="1"/>
      <w:marLeft w:val="0"/>
      <w:marRight w:val="0"/>
      <w:marTop w:val="0"/>
      <w:marBottom w:val="0"/>
      <w:divBdr>
        <w:top w:val="none" w:sz="0" w:space="0" w:color="auto"/>
        <w:left w:val="none" w:sz="0" w:space="0" w:color="auto"/>
        <w:bottom w:val="none" w:sz="0" w:space="0" w:color="auto"/>
        <w:right w:val="none" w:sz="0" w:space="0" w:color="auto"/>
      </w:divBdr>
    </w:div>
    <w:div w:id="88936708">
      <w:bodyDiv w:val="1"/>
      <w:marLeft w:val="0"/>
      <w:marRight w:val="0"/>
      <w:marTop w:val="0"/>
      <w:marBottom w:val="0"/>
      <w:divBdr>
        <w:top w:val="none" w:sz="0" w:space="0" w:color="auto"/>
        <w:left w:val="none" w:sz="0" w:space="0" w:color="auto"/>
        <w:bottom w:val="none" w:sz="0" w:space="0" w:color="auto"/>
        <w:right w:val="none" w:sz="0" w:space="0" w:color="auto"/>
      </w:divBdr>
    </w:div>
    <w:div w:id="89811684">
      <w:bodyDiv w:val="1"/>
      <w:marLeft w:val="0"/>
      <w:marRight w:val="0"/>
      <w:marTop w:val="0"/>
      <w:marBottom w:val="0"/>
      <w:divBdr>
        <w:top w:val="none" w:sz="0" w:space="0" w:color="auto"/>
        <w:left w:val="none" w:sz="0" w:space="0" w:color="auto"/>
        <w:bottom w:val="none" w:sz="0" w:space="0" w:color="auto"/>
        <w:right w:val="none" w:sz="0" w:space="0" w:color="auto"/>
      </w:divBdr>
    </w:div>
    <w:div w:id="90662743">
      <w:bodyDiv w:val="1"/>
      <w:marLeft w:val="0"/>
      <w:marRight w:val="0"/>
      <w:marTop w:val="0"/>
      <w:marBottom w:val="0"/>
      <w:divBdr>
        <w:top w:val="none" w:sz="0" w:space="0" w:color="auto"/>
        <w:left w:val="none" w:sz="0" w:space="0" w:color="auto"/>
        <w:bottom w:val="none" w:sz="0" w:space="0" w:color="auto"/>
        <w:right w:val="none" w:sz="0" w:space="0" w:color="auto"/>
      </w:divBdr>
    </w:div>
    <w:div w:id="92014852">
      <w:bodyDiv w:val="1"/>
      <w:marLeft w:val="0"/>
      <w:marRight w:val="0"/>
      <w:marTop w:val="0"/>
      <w:marBottom w:val="0"/>
      <w:divBdr>
        <w:top w:val="none" w:sz="0" w:space="0" w:color="auto"/>
        <w:left w:val="none" w:sz="0" w:space="0" w:color="auto"/>
        <w:bottom w:val="none" w:sz="0" w:space="0" w:color="auto"/>
        <w:right w:val="none" w:sz="0" w:space="0" w:color="auto"/>
      </w:divBdr>
    </w:div>
    <w:div w:id="92481698">
      <w:bodyDiv w:val="1"/>
      <w:marLeft w:val="0"/>
      <w:marRight w:val="0"/>
      <w:marTop w:val="0"/>
      <w:marBottom w:val="0"/>
      <w:divBdr>
        <w:top w:val="none" w:sz="0" w:space="0" w:color="auto"/>
        <w:left w:val="none" w:sz="0" w:space="0" w:color="auto"/>
        <w:bottom w:val="none" w:sz="0" w:space="0" w:color="auto"/>
        <w:right w:val="none" w:sz="0" w:space="0" w:color="auto"/>
      </w:divBdr>
    </w:div>
    <w:div w:id="102771151">
      <w:bodyDiv w:val="1"/>
      <w:marLeft w:val="0"/>
      <w:marRight w:val="0"/>
      <w:marTop w:val="0"/>
      <w:marBottom w:val="0"/>
      <w:divBdr>
        <w:top w:val="none" w:sz="0" w:space="0" w:color="auto"/>
        <w:left w:val="none" w:sz="0" w:space="0" w:color="auto"/>
        <w:bottom w:val="none" w:sz="0" w:space="0" w:color="auto"/>
        <w:right w:val="none" w:sz="0" w:space="0" w:color="auto"/>
      </w:divBdr>
    </w:div>
    <w:div w:id="104693006">
      <w:bodyDiv w:val="1"/>
      <w:marLeft w:val="0"/>
      <w:marRight w:val="0"/>
      <w:marTop w:val="0"/>
      <w:marBottom w:val="0"/>
      <w:divBdr>
        <w:top w:val="none" w:sz="0" w:space="0" w:color="auto"/>
        <w:left w:val="none" w:sz="0" w:space="0" w:color="auto"/>
        <w:bottom w:val="none" w:sz="0" w:space="0" w:color="auto"/>
        <w:right w:val="none" w:sz="0" w:space="0" w:color="auto"/>
      </w:divBdr>
    </w:div>
    <w:div w:id="106389654">
      <w:bodyDiv w:val="1"/>
      <w:marLeft w:val="0"/>
      <w:marRight w:val="0"/>
      <w:marTop w:val="0"/>
      <w:marBottom w:val="0"/>
      <w:divBdr>
        <w:top w:val="none" w:sz="0" w:space="0" w:color="auto"/>
        <w:left w:val="none" w:sz="0" w:space="0" w:color="auto"/>
        <w:bottom w:val="none" w:sz="0" w:space="0" w:color="auto"/>
        <w:right w:val="none" w:sz="0" w:space="0" w:color="auto"/>
      </w:divBdr>
    </w:div>
    <w:div w:id="108282566">
      <w:bodyDiv w:val="1"/>
      <w:marLeft w:val="0"/>
      <w:marRight w:val="0"/>
      <w:marTop w:val="0"/>
      <w:marBottom w:val="0"/>
      <w:divBdr>
        <w:top w:val="none" w:sz="0" w:space="0" w:color="auto"/>
        <w:left w:val="none" w:sz="0" w:space="0" w:color="auto"/>
        <w:bottom w:val="none" w:sz="0" w:space="0" w:color="auto"/>
        <w:right w:val="none" w:sz="0" w:space="0" w:color="auto"/>
      </w:divBdr>
    </w:div>
    <w:div w:id="111752581">
      <w:bodyDiv w:val="1"/>
      <w:marLeft w:val="0"/>
      <w:marRight w:val="0"/>
      <w:marTop w:val="0"/>
      <w:marBottom w:val="0"/>
      <w:divBdr>
        <w:top w:val="none" w:sz="0" w:space="0" w:color="auto"/>
        <w:left w:val="none" w:sz="0" w:space="0" w:color="auto"/>
        <w:bottom w:val="none" w:sz="0" w:space="0" w:color="auto"/>
        <w:right w:val="none" w:sz="0" w:space="0" w:color="auto"/>
      </w:divBdr>
    </w:div>
    <w:div w:id="115877798">
      <w:bodyDiv w:val="1"/>
      <w:marLeft w:val="0"/>
      <w:marRight w:val="0"/>
      <w:marTop w:val="0"/>
      <w:marBottom w:val="0"/>
      <w:divBdr>
        <w:top w:val="none" w:sz="0" w:space="0" w:color="auto"/>
        <w:left w:val="none" w:sz="0" w:space="0" w:color="auto"/>
        <w:bottom w:val="none" w:sz="0" w:space="0" w:color="auto"/>
        <w:right w:val="none" w:sz="0" w:space="0" w:color="auto"/>
      </w:divBdr>
    </w:div>
    <w:div w:id="119884684">
      <w:bodyDiv w:val="1"/>
      <w:marLeft w:val="0"/>
      <w:marRight w:val="0"/>
      <w:marTop w:val="0"/>
      <w:marBottom w:val="0"/>
      <w:divBdr>
        <w:top w:val="none" w:sz="0" w:space="0" w:color="auto"/>
        <w:left w:val="none" w:sz="0" w:space="0" w:color="auto"/>
        <w:bottom w:val="none" w:sz="0" w:space="0" w:color="auto"/>
        <w:right w:val="none" w:sz="0" w:space="0" w:color="auto"/>
      </w:divBdr>
    </w:div>
    <w:div w:id="120850506">
      <w:bodyDiv w:val="1"/>
      <w:marLeft w:val="0"/>
      <w:marRight w:val="0"/>
      <w:marTop w:val="0"/>
      <w:marBottom w:val="0"/>
      <w:divBdr>
        <w:top w:val="none" w:sz="0" w:space="0" w:color="auto"/>
        <w:left w:val="none" w:sz="0" w:space="0" w:color="auto"/>
        <w:bottom w:val="none" w:sz="0" w:space="0" w:color="auto"/>
        <w:right w:val="none" w:sz="0" w:space="0" w:color="auto"/>
      </w:divBdr>
    </w:div>
    <w:div w:id="131101870">
      <w:bodyDiv w:val="1"/>
      <w:marLeft w:val="0"/>
      <w:marRight w:val="0"/>
      <w:marTop w:val="0"/>
      <w:marBottom w:val="0"/>
      <w:divBdr>
        <w:top w:val="none" w:sz="0" w:space="0" w:color="auto"/>
        <w:left w:val="none" w:sz="0" w:space="0" w:color="auto"/>
        <w:bottom w:val="none" w:sz="0" w:space="0" w:color="auto"/>
        <w:right w:val="none" w:sz="0" w:space="0" w:color="auto"/>
      </w:divBdr>
    </w:div>
    <w:div w:id="147677052">
      <w:bodyDiv w:val="1"/>
      <w:marLeft w:val="0"/>
      <w:marRight w:val="0"/>
      <w:marTop w:val="0"/>
      <w:marBottom w:val="0"/>
      <w:divBdr>
        <w:top w:val="none" w:sz="0" w:space="0" w:color="auto"/>
        <w:left w:val="none" w:sz="0" w:space="0" w:color="auto"/>
        <w:bottom w:val="none" w:sz="0" w:space="0" w:color="auto"/>
        <w:right w:val="none" w:sz="0" w:space="0" w:color="auto"/>
      </w:divBdr>
    </w:div>
    <w:div w:id="155727943">
      <w:bodyDiv w:val="1"/>
      <w:marLeft w:val="0"/>
      <w:marRight w:val="0"/>
      <w:marTop w:val="0"/>
      <w:marBottom w:val="0"/>
      <w:divBdr>
        <w:top w:val="none" w:sz="0" w:space="0" w:color="auto"/>
        <w:left w:val="none" w:sz="0" w:space="0" w:color="auto"/>
        <w:bottom w:val="none" w:sz="0" w:space="0" w:color="auto"/>
        <w:right w:val="none" w:sz="0" w:space="0" w:color="auto"/>
      </w:divBdr>
    </w:div>
    <w:div w:id="159007165">
      <w:bodyDiv w:val="1"/>
      <w:marLeft w:val="0"/>
      <w:marRight w:val="0"/>
      <w:marTop w:val="0"/>
      <w:marBottom w:val="0"/>
      <w:divBdr>
        <w:top w:val="none" w:sz="0" w:space="0" w:color="auto"/>
        <w:left w:val="none" w:sz="0" w:space="0" w:color="auto"/>
        <w:bottom w:val="none" w:sz="0" w:space="0" w:color="auto"/>
        <w:right w:val="none" w:sz="0" w:space="0" w:color="auto"/>
      </w:divBdr>
    </w:div>
    <w:div w:id="159582407">
      <w:bodyDiv w:val="1"/>
      <w:marLeft w:val="0"/>
      <w:marRight w:val="0"/>
      <w:marTop w:val="0"/>
      <w:marBottom w:val="0"/>
      <w:divBdr>
        <w:top w:val="none" w:sz="0" w:space="0" w:color="auto"/>
        <w:left w:val="none" w:sz="0" w:space="0" w:color="auto"/>
        <w:bottom w:val="none" w:sz="0" w:space="0" w:color="auto"/>
        <w:right w:val="none" w:sz="0" w:space="0" w:color="auto"/>
      </w:divBdr>
    </w:div>
    <w:div w:id="161939804">
      <w:bodyDiv w:val="1"/>
      <w:marLeft w:val="0"/>
      <w:marRight w:val="0"/>
      <w:marTop w:val="0"/>
      <w:marBottom w:val="0"/>
      <w:divBdr>
        <w:top w:val="none" w:sz="0" w:space="0" w:color="auto"/>
        <w:left w:val="none" w:sz="0" w:space="0" w:color="auto"/>
        <w:bottom w:val="none" w:sz="0" w:space="0" w:color="auto"/>
        <w:right w:val="none" w:sz="0" w:space="0" w:color="auto"/>
      </w:divBdr>
    </w:div>
    <w:div w:id="168059244">
      <w:bodyDiv w:val="1"/>
      <w:marLeft w:val="0"/>
      <w:marRight w:val="0"/>
      <w:marTop w:val="0"/>
      <w:marBottom w:val="0"/>
      <w:divBdr>
        <w:top w:val="none" w:sz="0" w:space="0" w:color="auto"/>
        <w:left w:val="none" w:sz="0" w:space="0" w:color="auto"/>
        <w:bottom w:val="none" w:sz="0" w:space="0" w:color="auto"/>
        <w:right w:val="none" w:sz="0" w:space="0" w:color="auto"/>
      </w:divBdr>
    </w:div>
    <w:div w:id="178354731">
      <w:bodyDiv w:val="1"/>
      <w:marLeft w:val="0"/>
      <w:marRight w:val="0"/>
      <w:marTop w:val="0"/>
      <w:marBottom w:val="0"/>
      <w:divBdr>
        <w:top w:val="none" w:sz="0" w:space="0" w:color="auto"/>
        <w:left w:val="none" w:sz="0" w:space="0" w:color="auto"/>
        <w:bottom w:val="none" w:sz="0" w:space="0" w:color="auto"/>
        <w:right w:val="none" w:sz="0" w:space="0" w:color="auto"/>
      </w:divBdr>
    </w:div>
    <w:div w:id="181862640">
      <w:bodyDiv w:val="1"/>
      <w:marLeft w:val="0"/>
      <w:marRight w:val="0"/>
      <w:marTop w:val="0"/>
      <w:marBottom w:val="0"/>
      <w:divBdr>
        <w:top w:val="none" w:sz="0" w:space="0" w:color="auto"/>
        <w:left w:val="none" w:sz="0" w:space="0" w:color="auto"/>
        <w:bottom w:val="none" w:sz="0" w:space="0" w:color="auto"/>
        <w:right w:val="none" w:sz="0" w:space="0" w:color="auto"/>
      </w:divBdr>
    </w:div>
    <w:div w:id="183982141">
      <w:bodyDiv w:val="1"/>
      <w:marLeft w:val="0"/>
      <w:marRight w:val="0"/>
      <w:marTop w:val="0"/>
      <w:marBottom w:val="0"/>
      <w:divBdr>
        <w:top w:val="none" w:sz="0" w:space="0" w:color="auto"/>
        <w:left w:val="none" w:sz="0" w:space="0" w:color="auto"/>
        <w:bottom w:val="none" w:sz="0" w:space="0" w:color="auto"/>
        <w:right w:val="none" w:sz="0" w:space="0" w:color="auto"/>
      </w:divBdr>
    </w:div>
    <w:div w:id="194270343">
      <w:bodyDiv w:val="1"/>
      <w:marLeft w:val="0"/>
      <w:marRight w:val="0"/>
      <w:marTop w:val="0"/>
      <w:marBottom w:val="0"/>
      <w:divBdr>
        <w:top w:val="none" w:sz="0" w:space="0" w:color="auto"/>
        <w:left w:val="none" w:sz="0" w:space="0" w:color="auto"/>
        <w:bottom w:val="none" w:sz="0" w:space="0" w:color="auto"/>
        <w:right w:val="none" w:sz="0" w:space="0" w:color="auto"/>
      </w:divBdr>
    </w:div>
    <w:div w:id="195049743">
      <w:bodyDiv w:val="1"/>
      <w:marLeft w:val="0"/>
      <w:marRight w:val="0"/>
      <w:marTop w:val="0"/>
      <w:marBottom w:val="0"/>
      <w:divBdr>
        <w:top w:val="none" w:sz="0" w:space="0" w:color="auto"/>
        <w:left w:val="none" w:sz="0" w:space="0" w:color="auto"/>
        <w:bottom w:val="none" w:sz="0" w:space="0" w:color="auto"/>
        <w:right w:val="none" w:sz="0" w:space="0" w:color="auto"/>
      </w:divBdr>
    </w:div>
    <w:div w:id="198327311">
      <w:bodyDiv w:val="1"/>
      <w:marLeft w:val="0"/>
      <w:marRight w:val="0"/>
      <w:marTop w:val="0"/>
      <w:marBottom w:val="0"/>
      <w:divBdr>
        <w:top w:val="none" w:sz="0" w:space="0" w:color="auto"/>
        <w:left w:val="none" w:sz="0" w:space="0" w:color="auto"/>
        <w:bottom w:val="none" w:sz="0" w:space="0" w:color="auto"/>
        <w:right w:val="none" w:sz="0" w:space="0" w:color="auto"/>
      </w:divBdr>
    </w:div>
    <w:div w:id="202251684">
      <w:bodyDiv w:val="1"/>
      <w:marLeft w:val="0"/>
      <w:marRight w:val="0"/>
      <w:marTop w:val="0"/>
      <w:marBottom w:val="0"/>
      <w:divBdr>
        <w:top w:val="none" w:sz="0" w:space="0" w:color="auto"/>
        <w:left w:val="none" w:sz="0" w:space="0" w:color="auto"/>
        <w:bottom w:val="none" w:sz="0" w:space="0" w:color="auto"/>
        <w:right w:val="none" w:sz="0" w:space="0" w:color="auto"/>
      </w:divBdr>
    </w:div>
    <w:div w:id="202525636">
      <w:bodyDiv w:val="1"/>
      <w:marLeft w:val="0"/>
      <w:marRight w:val="0"/>
      <w:marTop w:val="0"/>
      <w:marBottom w:val="0"/>
      <w:divBdr>
        <w:top w:val="none" w:sz="0" w:space="0" w:color="auto"/>
        <w:left w:val="none" w:sz="0" w:space="0" w:color="auto"/>
        <w:bottom w:val="none" w:sz="0" w:space="0" w:color="auto"/>
        <w:right w:val="none" w:sz="0" w:space="0" w:color="auto"/>
      </w:divBdr>
    </w:div>
    <w:div w:id="215363652">
      <w:bodyDiv w:val="1"/>
      <w:marLeft w:val="0"/>
      <w:marRight w:val="0"/>
      <w:marTop w:val="0"/>
      <w:marBottom w:val="0"/>
      <w:divBdr>
        <w:top w:val="none" w:sz="0" w:space="0" w:color="auto"/>
        <w:left w:val="none" w:sz="0" w:space="0" w:color="auto"/>
        <w:bottom w:val="none" w:sz="0" w:space="0" w:color="auto"/>
        <w:right w:val="none" w:sz="0" w:space="0" w:color="auto"/>
      </w:divBdr>
    </w:div>
    <w:div w:id="219100625">
      <w:bodyDiv w:val="1"/>
      <w:marLeft w:val="0"/>
      <w:marRight w:val="0"/>
      <w:marTop w:val="0"/>
      <w:marBottom w:val="0"/>
      <w:divBdr>
        <w:top w:val="none" w:sz="0" w:space="0" w:color="auto"/>
        <w:left w:val="none" w:sz="0" w:space="0" w:color="auto"/>
        <w:bottom w:val="none" w:sz="0" w:space="0" w:color="auto"/>
        <w:right w:val="none" w:sz="0" w:space="0" w:color="auto"/>
      </w:divBdr>
    </w:div>
    <w:div w:id="242958632">
      <w:bodyDiv w:val="1"/>
      <w:marLeft w:val="0"/>
      <w:marRight w:val="0"/>
      <w:marTop w:val="0"/>
      <w:marBottom w:val="0"/>
      <w:divBdr>
        <w:top w:val="none" w:sz="0" w:space="0" w:color="auto"/>
        <w:left w:val="none" w:sz="0" w:space="0" w:color="auto"/>
        <w:bottom w:val="none" w:sz="0" w:space="0" w:color="auto"/>
        <w:right w:val="none" w:sz="0" w:space="0" w:color="auto"/>
      </w:divBdr>
    </w:div>
    <w:div w:id="272592002">
      <w:bodyDiv w:val="1"/>
      <w:marLeft w:val="0"/>
      <w:marRight w:val="0"/>
      <w:marTop w:val="0"/>
      <w:marBottom w:val="0"/>
      <w:divBdr>
        <w:top w:val="none" w:sz="0" w:space="0" w:color="auto"/>
        <w:left w:val="none" w:sz="0" w:space="0" w:color="auto"/>
        <w:bottom w:val="none" w:sz="0" w:space="0" w:color="auto"/>
        <w:right w:val="none" w:sz="0" w:space="0" w:color="auto"/>
      </w:divBdr>
    </w:div>
    <w:div w:id="272713882">
      <w:bodyDiv w:val="1"/>
      <w:marLeft w:val="0"/>
      <w:marRight w:val="0"/>
      <w:marTop w:val="0"/>
      <w:marBottom w:val="0"/>
      <w:divBdr>
        <w:top w:val="none" w:sz="0" w:space="0" w:color="auto"/>
        <w:left w:val="none" w:sz="0" w:space="0" w:color="auto"/>
        <w:bottom w:val="none" w:sz="0" w:space="0" w:color="auto"/>
        <w:right w:val="none" w:sz="0" w:space="0" w:color="auto"/>
      </w:divBdr>
    </w:div>
    <w:div w:id="278535953">
      <w:bodyDiv w:val="1"/>
      <w:marLeft w:val="0"/>
      <w:marRight w:val="0"/>
      <w:marTop w:val="0"/>
      <w:marBottom w:val="0"/>
      <w:divBdr>
        <w:top w:val="none" w:sz="0" w:space="0" w:color="auto"/>
        <w:left w:val="none" w:sz="0" w:space="0" w:color="auto"/>
        <w:bottom w:val="none" w:sz="0" w:space="0" w:color="auto"/>
        <w:right w:val="none" w:sz="0" w:space="0" w:color="auto"/>
      </w:divBdr>
    </w:div>
    <w:div w:id="280890655">
      <w:bodyDiv w:val="1"/>
      <w:marLeft w:val="0"/>
      <w:marRight w:val="0"/>
      <w:marTop w:val="0"/>
      <w:marBottom w:val="0"/>
      <w:divBdr>
        <w:top w:val="none" w:sz="0" w:space="0" w:color="auto"/>
        <w:left w:val="none" w:sz="0" w:space="0" w:color="auto"/>
        <w:bottom w:val="none" w:sz="0" w:space="0" w:color="auto"/>
        <w:right w:val="none" w:sz="0" w:space="0" w:color="auto"/>
      </w:divBdr>
    </w:div>
    <w:div w:id="284653992">
      <w:bodyDiv w:val="1"/>
      <w:marLeft w:val="0"/>
      <w:marRight w:val="0"/>
      <w:marTop w:val="0"/>
      <w:marBottom w:val="0"/>
      <w:divBdr>
        <w:top w:val="none" w:sz="0" w:space="0" w:color="auto"/>
        <w:left w:val="none" w:sz="0" w:space="0" w:color="auto"/>
        <w:bottom w:val="none" w:sz="0" w:space="0" w:color="auto"/>
        <w:right w:val="none" w:sz="0" w:space="0" w:color="auto"/>
      </w:divBdr>
    </w:div>
    <w:div w:id="286395358">
      <w:bodyDiv w:val="1"/>
      <w:marLeft w:val="0"/>
      <w:marRight w:val="0"/>
      <w:marTop w:val="0"/>
      <w:marBottom w:val="0"/>
      <w:divBdr>
        <w:top w:val="none" w:sz="0" w:space="0" w:color="auto"/>
        <w:left w:val="none" w:sz="0" w:space="0" w:color="auto"/>
        <w:bottom w:val="none" w:sz="0" w:space="0" w:color="auto"/>
        <w:right w:val="none" w:sz="0" w:space="0" w:color="auto"/>
      </w:divBdr>
    </w:div>
    <w:div w:id="286738877">
      <w:bodyDiv w:val="1"/>
      <w:marLeft w:val="0"/>
      <w:marRight w:val="0"/>
      <w:marTop w:val="0"/>
      <w:marBottom w:val="0"/>
      <w:divBdr>
        <w:top w:val="none" w:sz="0" w:space="0" w:color="auto"/>
        <w:left w:val="none" w:sz="0" w:space="0" w:color="auto"/>
        <w:bottom w:val="none" w:sz="0" w:space="0" w:color="auto"/>
        <w:right w:val="none" w:sz="0" w:space="0" w:color="auto"/>
      </w:divBdr>
    </w:div>
    <w:div w:id="289165302">
      <w:bodyDiv w:val="1"/>
      <w:marLeft w:val="0"/>
      <w:marRight w:val="0"/>
      <w:marTop w:val="0"/>
      <w:marBottom w:val="0"/>
      <w:divBdr>
        <w:top w:val="none" w:sz="0" w:space="0" w:color="auto"/>
        <w:left w:val="none" w:sz="0" w:space="0" w:color="auto"/>
        <w:bottom w:val="none" w:sz="0" w:space="0" w:color="auto"/>
        <w:right w:val="none" w:sz="0" w:space="0" w:color="auto"/>
      </w:divBdr>
    </w:div>
    <w:div w:id="292365636">
      <w:bodyDiv w:val="1"/>
      <w:marLeft w:val="0"/>
      <w:marRight w:val="0"/>
      <w:marTop w:val="0"/>
      <w:marBottom w:val="0"/>
      <w:divBdr>
        <w:top w:val="none" w:sz="0" w:space="0" w:color="auto"/>
        <w:left w:val="none" w:sz="0" w:space="0" w:color="auto"/>
        <w:bottom w:val="none" w:sz="0" w:space="0" w:color="auto"/>
        <w:right w:val="none" w:sz="0" w:space="0" w:color="auto"/>
      </w:divBdr>
    </w:div>
    <w:div w:id="298190994">
      <w:bodyDiv w:val="1"/>
      <w:marLeft w:val="0"/>
      <w:marRight w:val="0"/>
      <w:marTop w:val="0"/>
      <w:marBottom w:val="0"/>
      <w:divBdr>
        <w:top w:val="none" w:sz="0" w:space="0" w:color="auto"/>
        <w:left w:val="none" w:sz="0" w:space="0" w:color="auto"/>
        <w:bottom w:val="none" w:sz="0" w:space="0" w:color="auto"/>
        <w:right w:val="none" w:sz="0" w:space="0" w:color="auto"/>
      </w:divBdr>
    </w:div>
    <w:div w:id="314073173">
      <w:bodyDiv w:val="1"/>
      <w:marLeft w:val="0"/>
      <w:marRight w:val="0"/>
      <w:marTop w:val="0"/>
      <w:marBottom w:val="0"/>
      <w:divBdr>
        <w:top w:val="none" w:sz="0" w:space="0" w:color="auto"/>
        <w:left w:val="none" w:sz="0" w:space="0" w:color="auto"/>
        <w:bottom w:val="none" w:sz="0" w:space="0" w:color="auto"/>
        <w:right w:val="none" w:sz="0" w:space="0" w:color="auto"/>
      </w:divBdr>
    </w:div>
    <w:div w:id="319508673">
      <w:bodyDiv w:val="1"/>
      <w:marLeft w:val="0"/>
      <w:marRight w:val="0"/>
      <w:marTop w:val="0"/>
      <w:marBottom w:val="0"/>
      <w:divBdr>
        <w:top w:val="none" w:sz="0" w:space="0" w:color="auto"/>
        <w:left w:val="none" w:sz="0" w:space="0" w:color="auto"/>
        <w:bottom w:val="none" w:sz="0" w:space="0" w:color="auto"/>
        <w:right w:val="none" w:sz="0" w:space="0" w:color="auto"/>
      </w:divBdr>
    </w:div>
    <w:div w:id="326639185">
      <w:bodyDiv w:val="1"/>
      <w:marLeft w:val="0"/>
      <w:marRight w:val="0"/>
      <w:marTop w:val="0"/>
      <w:marBottom w:val="0"/>
      <w:divBdr>
        <w:top w:val="none" w:sz="0" w:space="0" w:color="auto"/>
        <w:left w:val="none" w:sz="0" w:space="0" w:color="auto"/>
        <w:bottom w:val="none" w:sz="0" w:space="0" w:color="auto"/>
        <w:right w:val="none" w:sz="0" w:space="0" w:color="auto"/>
      </w:divBdr>
    </w:div>
    <w:div w:id="337587979">
      <w:bodyDiv w:val="1"/>
      <w:marLeft w:val="0"/>
      <w:marRight w:val="0"/>
      <w:marTop w:val="0"/>
      <w:marBottom w:val="0"/>
      <w:divBdr>
        <w:top w:val="none" w:sz="0" w:space="0" w:color="auto"/>
        <w:left w:val="none" w:sz="0" w:space="0" w:color="auto"/>
        <w:bottom w:val="none" w:sz="0" w:space="0" w:color="auto"/>
        <w:right w:val="none" w:sz="0" w:space="0" w:color="auto"/>
      </w:divBdr>
    </w:div>
    <w:div w:id="341443804">
      <w:bodyDiv w:val="1"/>
      <w:marLeft w:val="0"/>
      <w:marRight w:val="0"/>
      <w:marTop w:val="0"/>
      <w:marBottom w:val="0"/>
      <w:divBdr>
        <w:top w:val="none" w:sz="0" w:space="0" w:color="auto"/>
        <w:left w:val="none" w:sz="0" w:space="0" w:color="auto"/>
        <w:bottom w:val="none" w:sz="0" w:space="0" w:color="auto"/>
        <w:right w:val="none" w:sz="0" w:space="0" w:color="auto"/>
      </w:divBdr>
    </w:div>
    <w:div w:id="341513234">
      <w:bodyDiv w:val="1"/>
      <w:marLeft w:val="0"/>
      <w:marRight w:val="0"/>
      <w:marTop w:val="0"/>
      <w:marBottom w:val="0"/>
      <w:divBdr>
        <w:top w:val="none" w:sz="0" w:space="0" w:color="auto"/>
        <w:left w:val="none" w:sz="0" w:space="0" w:color="auto"/>
        <w:bottom w:val="none" w:sz="0" w:space="0" w:color="auto"/>
        <w:right w:val="none" w:sz="0" w:space="0" w:color="auto"/>
      </w:divBdr>
    </w:div>
    <w:div w:id="344357987">
      <w:bodyDiv w:val="1"/>
      <w:marLeft w:val="0"/>
      <w:marRight w:val="0"/>
      <w:marTop w:val="0"/>
      <w:marBottom w:val="0"/>
      <w:divBdr>
        <w:top w:val="none" w:sz="0" w:space="0" w:color="auto"/>
        <w:left w:val="none" w:sz="0" w:space="0" w:color="auto"/>
        <w:bottom w:val="none" w:sz="0" w:space="0" w:color="auto"/>
        <w:right w:val="none" w:sz="0" w:space="0" w:color="auto"/>
      </w:divBdr>
    </w:div>
    <w:div w:id="347872072">
      <w:bodyDiv w:val="1"/>
      <w:marLeft w:val="0"/>
      <w:marRight w:val="0"/>
      <w:marTop w:val="0"/>
      <w:marBottom w:val="0"/>
      <w:divBdr>
        <w:top w:val="none" w:sz="0" w:space="0" w:color="auto"/>
        <w:left w:val="none" w:sz="0" w:space="0" w:color="auto"/>
        <w:bottom w:val="none" w:sz="0" w:space="0" w:color="auto"/>
        <w:right w:val="none" w:sz="0" w:space="0" w:color="auto"/>
      </w:divBdr>
    </w:div>
    <w:div w:id="354426979">
      <w:bodyDiv w:val="1"/>
      <w:marLeft w:val="0"/>
      <w:marRight w:val="0"/>
      <w:marTop w:val="0"/>
      <w:marBottom w:val="0"/>
      <w:divBdr>
        <w:top w:val="none" w:sz="0" w:space="0" w:color="auto"/>
        <w:left w:val="none" w:sz="0" w:space="0" w:color="auto"/>
        <w:bottom w:val="none" w:sz="0" w:space="0" w:color="auto"/>
        <w:right w:val="none" w:sz="0" w:space="0" w:color="auto"/>
      </w:divBdr>
    </w:div>
    <w:div w:id="362093452">
      <w:bodyDiv w:val="1"/>
      <w:marLeft w:val="0"/>
      <w:marRight w:val="0"/>
      <w:marTop w:val="0"/>
      <w:marBottom w:val="0"/>
      <w:divBdr>
        <w:top w:val="none" w:sz="0" w:space="0" w:color="auto"/>
        <w:left w:val="none" w:sz="0" w:space="0" w:color="auto"/>
        <w:bottom w:val="none" w:sz="0" w:space="0" w:color="auto"/>
        <w:right w:val="none" w:sz="0" w:space="0" w:color="auto"/>
      </w:divBdr>
    </w:div>
    <w:div w:id="367799357">
      <w:bodyDiv w:val="1"/>
      <w:marLeft w:val="0"/>
      <w:marRight w:val="0"/>
      <w:marTop w:val="0"/>
      <w:marBottom w:val="0"/>
      <w:divBdr>
        <w:top w:val="none" w:sz="0" w:space="0" w:color="auto"/>
        <w:left w:val="none" w:sz="0" w:space="0" w:color="auto"/>
        <w:bottom w:val="none" w:sz="0" w:space="0" w:color="auto"/>
        <w:right w:val="none" w:sz="0" w:space="0" w:color="auto"/>
      </w:divBdr>
    </w:div>
    <w:div w:id="387917216">
      <w:bodyDiv w:val="1"/>
      <w:marLeft w:val="0"/>
      <w:marRight w:val="0"/>
      <w:marTop w:val="0"/>
      <w:marBottom w:val="0"/>
      <w:divBdr>
        <w:top w:val="none" w:sz="0" w:space="0" w:color="auto"/>
        <w:left w:val="none" w:sz="0" w:space="0" w:color="auto"/>
        <w:bottom w:val="none" w:sz="0" w:space="0" w:color="auto"/>
        <w:right w:val="none" w:sz="0" w:space="0" w:color="auto"/>
      </w:divBdr>
    </w:div>
    <w:div w:id="388262898">
      <w:bodyDiv w:val="1"/>
      <w:marLeft w:val="0"/>
      <w:marRight w:val="0"/>
      <w:marTop w:val="0"/>
      <w:marBottom w:val="0"/>
      <w:divBdr>
        <w:top w:val="none" w:sz="0" w:space="0" w:color="auto"/>
        <w:left w:val="none" w:sz="0" w:space="0" w:color="auto"/>
        <w:bottom w:val="none" w:sz="0" w:space="0" w:color="auto"/>
        <w:right w:val="none" w:sz="0" w:space="0" w:color="auto"/>
      </w:divBdr>
    </w:div>
    <w:div w:id="411900475">
      <w:bodyDiv w:val="1"/>
      <w:marLeft w:val="0"/>
      <w:marRight w:val="0"/>
      <w:marTop w:val="0"/>
      <w:marBottom w:val="0"/>
      <w:divBdr>
        <w:top w:val="none" w:sz="0" w:space="0" w:color="auto"/>
        <w:left w:val="none" w:sz="0" w:space="0" w:color="auto"/>
        <w:bottom w:val="none" w:sz="0" w:space="0" w:color="auto"/>
        <w:right w:val="none" w:sz="0" w:space="0" w:color="auto"/>
      </w:divBdr>
    </w:div>
    <w:div w:id="416174869">
      <w:bodyDiv w:val="1"/>
      <w:marLeft w:val="0"/>
      <w:marRight w:val="0"/>
      <w:marTop w:val="0"/>
      <w:marBottom w:val="0"/>
      <w:divBdr>
        <w:top w:val="none" w:sz="0" w:space="0" w:color="auto"/>
        <w:left w:val="none" w:sz="0" w:space="0" w:color="auto"/>
        <w:bottom w:val="none" w:sz="0" w:space="0" w:color="auto"/>
        <w:right w:val="none" w:sz="0" w:space="0" w:color="auto"/>
      </w:divBdr>
    </w:div>
    <w:div w:id="416679520">
      <w:bodyDiv w:val="1"/>
      <w:marLeft w:val="0"/>
      <w:marRight w:val="0"/>
      <w:marTop w:val="0"/>
      <w:marBottom w:val="0"/>
      <w:divBdr>
        <w:top w:val="none" w:sz="0" w:space="0" w:color="auto"/>
        <w:left w:val="none" w:sz="0" w:space="0" w:color="auto"/>
        <w:bottom w:val="none" w:sz="0" w:space="0" w:color="auto"/>
        <w:right w:val="none" w:sz="0" w:space="0" w:color="auto"/>
      </w:divBdr>
    </w:div>
    <w:div w:id="418524814">
      <w:bodyDiv w:val="1"/>
      <w:marLeft w:val="0"/>
      <w:marRight w:val="0"/>
      <w:marTop w:val="0"/>
      <w:marBottom w:val="0"/>
      <w:divBdr>
        <w:top w:val="none" w:sz="0" w:space="0" w:color="auto"/>
        <w:left w:val="none" w:sz="0" w:space="0" w:color="auto"/>
        <w:bottom w:val="none" w:sz="0" w:space="0" w:color="auto"/>
        <w:right w:val="none" w:sz="0" w:space="0" w:color="auto"/>
      </w:divBdr>
    </w:div>
    <w:div w:id="423066323">
      <w:bodyDiv w:val="1"/>
      <w:marLeft w:val="0"/>
      <w:marRight w:val="0"/>
      <w:marTop w:val="0"/>
      <w:marBottom w:val="0"/>
      <w:divBdr>
        <w:top w:val="none" w:sz="0" w:space="0" w:color="auto"/>
        <w:left w:val="none" w:sz="0" w:space="0" w:color="auto"/>
        <w:bottom w:val="none" w:sz="0" w:space="0" w:color="auto"/>
        <w:right w:val="none" w:sz="0" w:space="0" w:color="auto"/>
      </w:divBdr>
    </w:div>
    <w:div w:id="430590636">
      <w:bodyDiv w:val="1"/>
      <w:marLeft w:val="0"/>
      <w:marRight w:val="0"/>
      <w:marTop w:val="0"/>
      <w:marBottom w:val="0"/>
      <w:divBdr>
        <w:top w:val="none" w:sz="0" w:space="0" w:color="auto"/>
        <w:left w:val="none" w:sz="0" w:space="0" w:color="auto"/>
        <w:bottom w:val="none" w:sz="0" w:space="0" w:color="auto"/>
        <w:right w:val="none" w:sz="0" w:space="0" w:color="auto"/>
      </w:divBdr>
    </w:div>
    <w:div w:id="431358238">
      <w:bodyDiv w:val="1"/>
      <w:marLeft w:val="0"/>
      <w:marRight w:val="0"/>
      <w:marTop w:val="0"/>
      <w:marBottom w:val="0"/>
      <w:divBdr>
        <w:top w:val="none" w:sz="0" w:space="0" w:color="auto"/>
        <w:left w:val="none" w:sz="0" w:space="0" w:color="auto"/>
        <w:bottom w:val="none" w:sz="0" w:space="0" w:color="auto"/>
        <w:right w:val="none" w:sz="0" w:space="0" w:color="auto"/>
      </w:divBdr>
    </w:div>
    <w:div w:id="434520390">
      <w:bodyDiv w:val="1"/>
      <w:marLeft w:val="0"/>
      <w:marRight w:val="0"/>
      <w:marTop w:val="0"/>
      <w:marBottom w:val="0"/>
      <w:divBdr>
        <w:top w:val="none" w:sz="0" w:space="0" w:color="auto"/>
        <w:left w:val="none" w:sz="0" w:space="0" w:color="auto"/>
        <w:bottom w:val="none" w:sz="0" w:space="0" w:color="auto"/>
        <w:right w:val="none" w:sz="0" w:space="0" w:color="auto"/>
      </w:divBdr>
    </w:div>
    <w:div w:id="446849165">
      <w:bodyDiv w:val="1"/>
      <w:marLeft w:val="0"/>
      <w:marRight w:val="0"/>
      <w:marTop w:val="0"/>
      <w:marBottom w:val="0"/>
      <w:divBdr>
        <w:top w:val="none" w:sz="0" w:space="0" w:color="auto"/>
        <w:left w:val="none" w:sz="0" w:space="0" w:color="auto"/>
        <w:bottom w:val="none" w:sz="0" w:space="0" w:color="auto"/>
        <w:right w:val="none" w:sz="0" w:space="0" w:color="auto"/>
      </w:divBdr>
    </w:div>
    <w:div w:id="449012899">
      <w:bodyDiv w:val="1"/>
      <w:marLeft w:val="0"/>
      <w:marRight w:val="0"/>
      <w:marTop w:val="0"/>
      <w:marBottom w:val="0"/>
      <w:divBdr>
        <w:top w:val="none" w:sz="0" w:space="0" w:color="auto"/>
        <w:left w:val="none" w:sz="0" w:space="0" w:color="auto"/>
        <w:bottom w:val="none" w:sz="0" w:space="0" w:color="auto"/>
        <w:right w:val="none" w:sz="0" w:space="0" w:color="auto"/>
      </w:divBdr>
    </w:div>
    <w:div w:id="449401289">
      <w:bodyDiv w:val="1"/>
      <w:marLeft w:val="0"/>
      <w:marRight w:val="0"/>
      <w:marTop w:val="0"/>
      <w:marBottom w:val="0"/>
      <w:divBdr>
        <w:top w:val="none" w:sz="0" w:space="0" w:color="auto"/>
        <w:left w:val="none" w:sz="0" w:space="0" w:color="auto"/>
        <w:bottom w:val="none" w:sz="0" w:space="0" w:color="auto"/>
        <w:right w:val="none" w:sz="0" w:space="0" w:color="auto"/>
      </w:divBdr>
    </w:div>
    <w:div w:id="449935722">
      <w:bodyDiv w:val="1"/>
      <w:marLeft w:val="0"/>
      <w:marRight w:val="0"/>
      <w:marTop w:val="0"/>
      <w:marBottom w:val="0"/>
      <w:divBdr>
        <w:top w:val="none" w:sz="0" w:space="0" w:color="auto"/>
        <w:left w:val="none" w:sz="0" w:space="0" w:color="auto"/>
        <w:bottom w:val="none" w:sz="0" w:space="0" w:color="auto"/>
        <w:right w:val="none" w:sz="0" w:space="0" w:color="auto"/>
      </w:divBdr>
    </w:div>
    <w:div w:id="454981848">
      <w:bodyDiv w:val="1"/>
      <w:marLeft w:val="0"/>
      <w:marRight w:val="0"/>
      <w:marTop w:val="0"/>
      <w:marBottom w:val="0"/>
      <w:divBdr>
        <w:top w:val="none" w:sz="0" w:space="0" w:color="auto"/>
        <w:left w:val="none" w:sz="0" w:space="0" w:color="auto"/>
        <w:bottom w:val="none" w:sz="0" w:space="0" w:color="auto"/>
        <w:right w:val="none" w:sz="0" w:space="0" w:color="auto"/>
      </w:divBdr>
    </w:div>
    <w:div w:id="456993325">
      <w:bodyDiv w:val="1"/>
      <w:marLeft w:val="0"/>
      <w:marRight w:val="0"/>
      <w:marTop w:val="0"/>
      <w:marBottom w:val="0"/>
      <w:divBdr>
        <w:top w:val="none" w:sz="0" w:space="0" w:color="auto"/>
        <w:left w:val="none" w:sz="0" w:space="0" w:color="auto"/>
        <w:bottom w:val="none" w:sz="0" w:space="0" w:color="auto"/>
        <w:right w:val="none" w:sz="0" w:space="0" w:color="auto"/>
      </w:divBdr>
    </w:div>
    <w:div w:id="470483853">
      <w:bodyDiv w:val="1"/>
      <w:marLeft w:val="0"/>
      <w:marRight w:val="0"/>
      <w:marTop w:val="0"/>
      <w:marBottom w:val="0"/>
      <w:divBdr>
        <w:top w:val="none" w:sz="0" w:space="0" w:color="auto"/>
        <w:left w:val="none" w:sz="0" w:space="0" w:color="auto"/>
        <w:bottom w:val="none" w:sz="0" w:space="0" w:color="auto"/>
        <w:right w:val="none" w:sz="0" w:space="0" w:color="auto"/>
      </w:divBdr>
    </w:div>
    <w:div w:id="485241793">
      <w:bodyDiv w:val="1"/>
      <w:marLeft w:val="0"/>
      <w:marRight w:val="0"/>
      <w:marTop w:val="0"/>
      <w:marBottom w:val="0"/>
      <w:divBdr>
        <w:top w:val="none" w:sz="0" w:space="0" w:color="auto"/>
        <w:left w:val="none" w:sz="0" w:space="0" w:color="auto"/>
        <w:bottom w:val="none" w:sz="0" w:space="0" w:color="auto"/>
        <w:right w:val="none" w:sz="0" w:space="0" w:color="auto"/>
      </w:divBdr>
    </w:div>
    <w:div w:id="489101165">
      <w:bodyDiv w:val="1"/>
      <w:marLeft w:val="0"/>
      <w:marRight w:val="0"/>
      <w:marTop w:val="0"/>
      <w:marBottom w:val="0"/>
      <w:divBdr>
        <w:top w:val="none" w:sz="0" w:space="0" w:color="auto"/>
        <w:left w:val="none" w:sz="0" w:space="0" w:color="auto"/>
        <w:bottom w:val="none" w:sz="0" w:space="0" w:color="auto"/>
        <w:right w:val="none" w:sz="0" w:space="0" w:color="auto"/>
      </w:divBdr>
    </w:div>
    <w:div w:id="501162679">
      <w:bodyDiv w:val="1"/>
      <w:marLeft w:val="0"/>
      <w:marRight w:val="0"/>
      <w:marTop w:val="0"/>
      <w:marBottom w:val="0"/>
      <w:divBdr>
        <w:top w:val="none" w:sz="0" w:space="0" w:color="auto"/>
        <w:left w:val="none" w:sz="0" w:space="0" w:color="auto"/>
        <w:bottom w:val="none" w:sz="0" w:space="0" w:color="auto"/>
        <w:right w:val="none" w:sz="0" w:space="0" w:color="auto"/>
      </w:divBdr>
    </w:div>
    <w:div w:id="506409064">
      <w:bodyDiv w:val="1"/>
      <w:marLeft w:val="0"/>
      <w:marRight w:val="0"/>
      <w:marTop w:val="0"/>
      <w:marBottom w:val="0"/>
      <w:divBdr>
        <w:top w:val="none" w:sz="0" w:space="0" w:color="auto"/>
        <w:left w:val="none" w:sz="0" w:space="0" w:color="auto"/>
        <w:bottom w:val="none" w:sz="0" w:space="0" w:color="auto"/>
        <w:right w:val="none" w:sz="0" w:space="0" w:color="auto"/>
      </w:divBdr>
    </w:div>
    <w:div w:id="516388798">
      <w:bodyDiv w:val="1"/>
      <w:marLeft w:val="0"/>
      <w:marRight w:val="0"/>
      <w:marTop w:val="0"/>
      <w:marBottom w:val="0"/>
      <w:divBdr>
        <w:top w:val="none" w:sz="0" w:space="0" w:color="auto"/>
        <w:left w:val="none" w:sz="0" w:space="0" w:color="auto"/>
        <w:bottom w:val="none" w:sz="0" w:space="0" w:color="auto"/>
        <w:right w:val="none" w:sz="0" w:space="0" w:color="auto"/>
      </w:divBdr>
    </w:div>
    <w:div w:id="521477092">
      <w:bodyDiv w:val="1"/>
      <w:marLeft w:val="0"/>
      <w:marRight w:val="0"/>
      <w:marTop w:val="0"/>
      <w:marBottom w:val="0"/>
      <w:divBdr>
        <w:top w:val="none" w:sz="0" w:space="0" w:color="auto"/>
        <w:left w:val="none" w:sz="0" w:space="0" w:color="auto"/>
        <w:bottom w:val="none" w:sz="0" w:space="0" w:color="auto"/>
        <w:right w:val="none" w:sz="0" w:space="0" w:color="auto"/>
      </w:divBdr>
    </w:div>
    <w:div w:id="523829992">
      <w:bodyDiv w:val="1"/>
      <w:marLeft w:val="0"/>
      <w:marRight w:val="0"/>
      <w:marTop w:val="0"/>
      <w:marBottom w:val="0"/>
      <w:divBdr>
        <w:top w:val="none" w:sz="0" w:space="0" w:color="auto"/>
        <w:left w:val="none" w:sz="0" w:space="0" w:color="auto"/>
        <w:bottom w:val="none" w:sz="0" w:space="0" w:color="auto"/>
        <w:right w:val="none" w:sz="0" w:space="0" w:color="auto"/>
      </w:divBdr>
    </w:div>
    <w:div w:id="529614287">
      <w:bodyDiv w:val="1"/>
      <w:marLeft w:val="0"/>
      <w:marRight w:val="0"/>
      <w:marTop w:val="0"/>
      <w:marBottom w:val="0"/>
      <w:divBdr>
        <w:top w:val="none" w:sz="0" w:space="0" w:color="auto"/>
        <w:left w:val="none" w:sz="0" w:space="0" w:color="auto"/>
        <w:bottom w:val="none" w:sz="0" w:space="0" w:color="auto"/>
        <w:right w:val="none" w:sz="0" w:space="0" w:color="auto"/>
      </w:divBdr>
    </w:div>
    <w:div w:id="537091187">
      <w:bodyDiv w:val="1"/>
      <w:marLeft w:val="0"/>
      <w:marRight w:val="0"/>
      <w:marTop w:val="0"/>
      <w:marBottom w:val="0"/>
      <w:divBdr>
        <w:top w:val="none" w:sz="0" w:space="0" w:color="auto"/>
        <w:left w:val="none" w:sz="0" w:space="0" w:color="auto"/>
        <w:bottom w:val="none" w:sz="0" w:space="0" w:color="auto"/>
        <w:right w:val="none" w:sz="0" w:space="0" w:color="auto"/>
      </w:divBdr>
      <w:divsChild>
        <w:div w:id="261186148">
          <w:marLeft w:val="0"/>
          <w:marRight w:val="0"/>
          <w:marTop w:val="0"/>
          <w:marBottom w:val="0"/>
          <w:divBdr>
            <w:top w:val="none" w:sz="0" w:space="0" w:color="auto"/>
            <w:left w:val="none" w:sz="0" w:space="0" w:color="auto"/>
            <w:bottom w:val="none" w:sz="0" w:space="0" w:color="auto"/>
            <w:right w:val="none" w:sz="0" w:space="0" w:color="auto"/>
          </w:divBdr>
          <w:divsChild>
            <w:div w:id="398288551">
              <w:marLeft w:val="0"/>
              <w:marRight w:val="0"/>
              <w:marTop w:val="0"/>
              <w:marBottom w:val="0"/>
              <w:divBdr>
                <w:top w:val="none" w:sz="0" w:space="0" w:color="auto"/>
                <w:left w:val="none" w:sz="0" w:space="0" w:color="auto"/>
                <w:bottom w:val="none" w:sz="0" w:space="0" w:color="auto"/>
                <w:right w:val="none" w:sz="0" w:space="0" w:color="auto"/>
              </w:divBdr>
              <w:divsChild>
                <w:div w:id="2068796506">
                  <w:marLeft w:val="0"/>
                  <w:marRight w:val="0"/>
                  <w:marTop w:val="0"/>
                  <w:marBottom w:val="0"/>
                  <w:divBdr>
                    <w:top w:val="none" w:sz="0" w:space="0" w:color="auto"/>
                    <w:left w:val="none" w:sz="0" w:space="0" w:color="auto"/>
                    <w:bottom w:val="none" w:sz="0" w:space="0" w:color="auto"/>
                    <w:right w:val="none" w:sz="0" w:space="0" w:color="auto"/>
                  </w:divBdr>
                </w:div>
                <w:div w:id="714700695">
                  <w:marLeft w:val="0"/>
                  <w:marRight w:val="0"/>
                  <w:marTop w:val="0"/>
                  <w:marBottom w:val="0"/>
                  <w:divBdr>
                    <w:top w:val="none" w:sz="0" w:space="0" w:color="auto"/>
                    <w:left w:val="none" w:sz="0" w:space="0" w:color="auto"/>
                    <w:bottom w:val="none" w:sz="0" w:space="0" w:color="auto"/>
                    <w:right w:val="none" w:sz="0" w:space="0" w:color="auto"/>
                  </w:divBdr>
                </w:div>
              </w:divsChild>
            </w:div>
            <w:div w:id="1091394680">
              <w:marLeft w:val="0"/>
              <w:marRight w:val="0"/>
              <w:marTop w:val="300"/>
              <w:marBottom w:val="0"/>
              <w:divBdr>
                <w:top w:val="none" w:sz="0" w:space="0" w:color="auto"/>
                <w:left w:val="none" w:sz="0" w:space="0" w:color="auto"/>
                <w:bottom w:val="none" w:sz="0" w:space="0" w:color="auto"/>
                <w:right w:val="none" w:sz="0" w:space="0" w:color="auto"/>
              </w:divBdr>
              <w:divsChild>
                <w:div w:id="1119648278">
                  <w:marLeft w:val="75"/>
                  <w:marRight w:val="0"/>
                  <w:marTop w:val="0"/>
                  <w:marBottom w:val="225"/>
                  <w:divBdr>
                    <w:top w:val="none" w:sz="0" w:space="0" w:color="auto"/>
                    <w:left w:val="none" w:sz="0" w:space="0" w:color="auto"/>
                    <w:bottom w:val="none" w:sz="0" w:space="0" w:color="auto"/>
                    <w:right w:val="none" w:sz="0" w:space="0" w:color="auto"/>
                  </w:divBdr>
                </w:div>
              </w:divsChild>
            </w:div>
          </w:divsChild>
        </w:div>
        <w:div w:id="1910577578">
          <w:marLeft w:val="0"/>
          <w:marRight w:val="0"/>
          <w:marTop w:val="0"/>
          <w:marBottom w:val="0"/>
          <w:divBdr>
            <w:top w:val="none" w:sz="0" w:space="0" w:color="auto"/>
            <w:left w:val="none" w:sz="0" w:space="0" w:color="auto"/>
            <w:bottom w:val="none" w:sz="0" w:space="0" w:color="auto"/>
            <w:right w:val="none" w:sz="0" w:space="0" w:color="auto"/>
          </w:divBdr>
          <w:divsChild>
            <w:div w:id="98331457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540745161">
      <w:bodyDiv w:val="1"/>
      <w:marLeft w:val="0"/>
      <w:marRight w:val="0"/>
      <w:marTop w:val="0"/>
      <w:marBottom w:val="0"/>
      <w:divBdr>
        <w:top w:val="none" w:sz="0" w:space="0" w:color="auto"/>
        <w:left w:val="none" w:sz="0" w:space="0" w:color="auto"/>
        <w:bottom w:val="none" w:sz="0" w:space="0" w:color="auto"/>
        <w:right w:val="none" w:sz="0" w:space="0" w:color="auto"/>
      </w:divBdr>
    </w:div>
    <w:div w:id="554510535">
      <w:bodyDiv w:val="1"/>
      <w:marLeft w:val="0"/>
      <w:marRight w:val="0"/>
      <w:marTop w:val="0"/>
      <w:marBottom w:val="0"/>
      <w:divBdr>
        <w:top w:val="none" w:sz="0" w:space="0" w:color="auto"/>
        <w:left w:val="none" w:sz="0" w:space="0" w:color="auto"/>
        <w:bottom w:val="none" w:sz="0" w:space="0" w:color="auto"/>
        <w:right w:val="none" w:sz="0" w:space="0" w:color="auto"/>
      </w:divBdr>
    </w:div>
    <w:div w:id="559941676">
      <w:bodyDiv w:val="1"/>
      <w:marLeft w:val="0"/>
      <w:marRight w:val="0"/>
      <w:marTop w:val="0"/>
      <w:marBottom w:val="0"/>
      <w:divBdr>
        <w:top w:val="none" w:sz="0" w:space="0" w:color="auto"/>
        <w:left w:val="none" w:sz="0" w:space="0" w:color="auto"/>
        <w:bottom w:val="none" w:sz="0" w:space="0" w:color="auto"/>
        <w:right w:val="none" w:sz="0" w:space="0" w:color="auto"/>
      </w:divBdr>
    </w:div>
    <w:div w:id="560137775">
      <w:bodyDiv w:val="1"/>
      <w:marLeft w:val="0"/>
      <w:marRight w:val="0"/>
      <w:marTop w:val="0"/>
      <w:marBottom w:val="0"/>
      <w:divBdr>
        <w:top w:val="none" w:sz="0" w:space="0" w:color="auto"/>
        <w:left w:val="none" w:sz="0" w:space="0" w:color="auto"/>
        <w:bottom w:val="none" w:sz="0" w:space="0" w:color="auto"/>
        <w:right w:val="none" w:sz="0" w:space="0" w:color="auto"/>
      </w:divBdr>
    </w:div>
    <w:div w:id="563223928">
      <w:bodyDiv w:val="1"/>
      <w:marLeft w:val="0"/>
      <w:marRight w:val="0"/>
      <w:marTop w:val="0"/>
      <w:marBottom w:val="0"/>
      <w:divBdr>
        <w:top w:val="none" w:sz="0" w:space="0" w:color="auto"/>
        <w:left w:val="none" w:sz="0" w:space="0" w:color="auto"/>
        <w:bottom w:val="none" w:sz="0" w:space="0" w:color="auto"/>
        <w:right w:val="none" w:sz="0" w:space="0" w:color="auto"/>
      </w:divBdr>
    </w:div>
    <w:div w:id="565795986">
      <w:bodyDiv w:val="1"/>
      <w:marLeft w:val="0"/>
      <w:marRight w:val="0"/>
      <w:marTop w:val="0"/>
      <w:marBottom w:val="0"/>
      <w:divBdr>
        <w:top w:val="none" w:sz="0" w:space="0" w:color="auto"/>
        <w:left w:val="none" w:sz="0" w:space="0" w:color="auto"/>
        <w:bottom w:val="none" w:sz="0" w:space="0" w:color="auto"/>
        <w:right w:val="none" w:sz="0" w:space="0" w:color="auto"/>
      </w:divBdr>
    </w:div>
    <w:div w:id="569391186">
      <w:bodyDiv w:val="1"/>
      <w:marLeft w:val="0"/>
      <w:marRight w:val="0"/>
      <w:marTop w:val="0"/>
      <w:marBottom w:val="0"/>
      <w:divBdr>
        <w:top w:val="none" w:sz="0" w:space="0" w:color="auto"/>
        <w:left w:val="none" w:sz="0" w:space="0" w:color="auto"/>
        <w:bottom w:val="none" w:sz="0" w:space="0" w:color="auto"/>
        <w:right w:val="none" w:sz="0" w:space="0" w:color="auto"/>
      </w:divBdr>
    </w:div>
    <w:div w:id="569850633">
      <w:bodyDiv w:val="1"/>
      <w:marLeft w:val="0"/>
      <w:marRight w:val="0"/>
      <w:marTop w:val="0"/>
      <w:marBottom w:val="0"/>
      <w:divBdr>
        <w:top w:val="none" w:sz="0" w:space="0" w:color="auto"/>
        <w:left w:val="none" w:sz="0" w:space="0" w:color="auto"/>
        <w:bottom w:val="none" w:sz="0" w:space="0" w:color="auto"/>
        <w:right w:val="none" w:sz="0" w:space="0" w:color="auto"/>
      </w:divBdr>
    </w:div>
    <w:div w:id="572355820">
      <w:bodyDiv w:val="1"/>
      <w:marLeft w:val="0"/>
      <w:marRight w:val="0"/>
      <w:marTop w:val="0"/>
      <w:marBottom w:val="0"/>
      <w:divBdr>
        <w:top w:val="none" w:sz="0" w:space="0" w:color="auto"/>
        <w:left w:val="none" w:sz="0" w:space="0" w:color="auto"/>
        <w:bottom w:val="none" w:sz="0" w:space="0" w:color="auto"/>
        <w:right w:val="none" w:sz="0" w:space="0" w:color="auto"/>
      </w:divBdr>
    </w:div>
    <w:div w:id="573125236">
      <w:bodyDiv w:val="1"/>
      <w:marLeft w:val="0"/>
      <w:marRight w:val="0"/>
      <w:marTop w:val="0"/>
      <w:marBottom w:val="0"/>
      <w:divBdr>
        <w:top w:val="none" w:sz="0" w:space="0" w:color="auto"/>
        <w:left w:val="none" w:sz="0" w:space="0" w:color="auto"/>
        <w:bottom w:val="none" w:sz="0" w:space="0" w:color="auto"/>
        <w:right w:val="none" w:sz="0" w:space="0" w:color="auto"/>
      </w:divBdr>
    </w:div>
    <w:div w:id="586547343">
      <w:bodyDiv w:val="1"/>
      <w:marLeft w:val="0"/>
      <w:marRight w:val="0"/>
      <w:marTop w:val="0"/>
      <w:marBottom w:val="0"/>
      <w:divBdr>
        <w:top w:val="none" w:sz="0" w:space="0" w:color="auto"/>
        <w:left w:val="none" w:sz="0" w:space="0" w:color="auto"/>
        <w:bottom w:val="none" w:sz="0" w:space="0" w:color="auto"/>
        <w:right w:val="none" w:sz="0" w:space="0" w:color="auto"/>
      </w:divBdr>
    </w:div>
    <w:div w:id="618027972">
      <w:bodyDiv w:val="1"/>
      <w:marLeft w:val="0"/>
      <w:marRight w:val="0"/>
      <w:marTop w:val="0"/>
      <w:marBottom w:val="0"/>
      <w:divBdr>
        <w:top w:val="none" w:sz="0" w:space="0" w:color="auto"/>
        <w:left w:val="none" w:sz="0" w:space="0" w:color="auto"/>
        <w:bottom w:val="none" w:sz="0" w:space="0" w:color="auto"/>
        <w:right w:val="none" w:sz="0" w:space="0" w:color="auto"/>
      </w:divBdr>
    </w:div>
    <w:div w:id="622272637">
      <w:bodyDiv w:val="1"/>
      <w:marLeft w:val="0"/>
      <w:marRight w:val="0"/>
      <w:marTop w:val="0"/>
      <w:marBottom w:val="0"/>
      <w:divBdr>
        <w:top w:val="none" w:sz="0" w:space="0" w:color="auto"/>
        <w:left w:val="none" w:sz="0" w:space="0" w:color="auto"/>
        <w:bottom w:val="none" w:sz="0" w:space="0" w:color="auto"/>
        <w:right w:val="none" w:sz="0" w:space="0" w:color="auto"/>
      </w:divBdr>
    </w:div>
    <w:div w:id="622462467">
      <w:bodyDiv w:val="1"/>
      <w:marLeft w:val="0"/>
      <w:marRight w:val="0"/>
      <w:marTop w:val="0"/>
      <w:marBottom w:val="0"/>
      <w:divBdr>
        <w:top w:val="none" w:sz="0" w:space="0" w:color="auto"/>
        <w:left w:val="none" w:sz="0" w:space="0" w:color="auto"/>
        <w:bottom w:val="none" w:sz="0" w:space="0" w:color="auto"/>
        <w:right w:val="none" w:sz="0" w:space="0" w:color="auto"/>
      </w:divBdr>
      <w:divsChild>
        <w:div w:id="1088428095">
          <w:marLeft w:val="0"/>
          <w:marRight w:val="0"/>
          <w:marTop w:val="0"/>
          <w:marBottom w:val="0"/>
          <w:divBdr>
            <w:top w:val="none" w:sz="0" w:space="0" w:color="auto"/>
            <w:left w:val="none" w:sz="0" w:space="0" w:color="auto"/>
            <w:bottom w:val="none" w:sz="0" w:space="0" w:color="auto"/>
            <w:right w:val="none" w:sz="0" w:space="0" w:color="auto"/>
          </w:divBdr>
          <w:divsChild>
            <w:div w:id="510218731">
              <w:marLeft w:val="0"/>
              <w:marRight w:val="0"/>
              <w:marTop w:val="0"/>
              <w:marBottom w:val="0"/>
              <w:divBdr>
                <w:top w:val="none" w:sz="0" w:space="0" w:color="auto"/>
                <w:left w:val="none" w:sz="0" w:space="0" w:color="auto"/>
                <w:bottom w:val="none" w:sz="0" w:space="0" w:color="auto"/>
                <w:right w:val="none" w:sz="0" w:space="0" w:color="auto"/>
              </w:divBdr>
              <w:divsChild>
                <w:div w:id="748624415">
                  <w:marLeft w:val="0"/>
                  <w:marRight w:val="0"/>
                  <w:marTop w:val="0"/>
                  <w:marBottom w:val="0"/>
                  <w:divBdr>
                    <w:top w:val="none" w:sz="0" w:space="0" w:color="auto"/>
                    <w:left w:val="none" w:sz="0" w:space="0" w:color="auto"/>
                    <w:bottom w:val="none" w:sz="0" w:space="0" w:color="auto"/>
                    <w:right w:val="none" w:sz="0" w:space="0" w:color="auto"/>
                  </w:divBdr>
                </w:div>
                <w:div w:id="835730954">
                  <w:marLeft w:val="0"/>
                  <w:marRight w:val="0"/>
                  <w:marTop w:val="0"/>
                  <w:marBottom w:val="0"/>
                  <w:divBdr>
                    <w:top w:val="none" w:sz="0" w:space="0" w:color="auto"/>
                    <w:left w:val="none" w:sz="0" w:space="0" w:color="auto"/>
                    <w:bottom w:val="none" w:sz="0" w:space="0" w:color="auto"/>
                    <w:right w:val="none" w:sz="0" w:space="0" w:color="auto"/>
                  </w:divBdr>
                </w:div>
                <w:div w:id="713387346">
                  <w:marLeft w:val="0"/>
                  <w:marRight w:val="0"/>
                  <w:marTop w:val="0"/>
                  <w:marBottom w:val="0"/>
                  <w:divBdr>
                    <w:top w:val="none" w:sz="0" w:space="0" w:color="auto"/>
                    <w:left w:val="none" w:sz="0" w:space="0" w:color="auto"/>
                    <w:bottom w:val="none" w:sz="0" w:space="0" w:color="auto"/>
                    <w:right w:val="none" w:sz="0" w:space="0" w:color="auto"/>
                  </w:divBdr>
                </w:div>
                <w:div w:id="223764511">
                  <w:marLeft w:val="0"/>
                  <w:marRight w:val="0"/>
                  <w:marTop w:val="0"/>
                  <w:marBottom w:val="0"/>
                  <w:divBdr>
                    <w:top w:val="none" w:sz="0" w:space="0" w:color="auto"/>
                    <w:left w:val="none" w:sz="0" w:space="0" w:color="auto"/>
                    <w:bottom w:val="none" w:sz="0" w:space="0" w:color="auto"/>
                    <w:right w:val="none" w:sz="0" w:space="0" w:color="auto"/>
                  </w:divBdr>
                </w:div>
                <w:div w:id="463696612">
                  <w:marLeft w:val="0"/>
                  <w:marRight w:val="0"/>
                  <w:marTop w:val="0"/>
                  <w:marBottom w:val="0"/>
                  <w:divBdr>
                    <w:top w:val="none" w:sz="0" w:space="0" w:color="auto"/>
                    <w:left w:val="none" w:sz="0" w:space="0" w:color="auto"/>
                    <w:bottom w:val="none" w:sz="0" w:space="0" w:color="auto"/>
                    <w:right w:val="none" w:sz="0" w:space="0" w:color="auto"/>
                  </w:divBdr>
                </w:div>
                <w:div w:id="810562171">
                  <w:marLeft w:val="0"/>
                  <w:marRight w:val="0"/>
                  <w:marTop w:val="0"/>
                  <w:marBottom w:val="0"/>
                  <w:divBdr>
                    <w:top w:val="none" w:sz="0" w:space="0" w:color="auto"/>
                    <w:left w:val="none" w:sz="0" w:space="0" w:color="auto"/>
                    <w:bottom w:val="none" w:sz="0" w:space="0" w:color="auto"/>
                    <w:right w:val="none" w:sz="0" w:space="0" w:color="auto"/>
                  </w:divBdr>
                </w:div>
                <w:div w:id="54375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074287">
      <w:bodyDiv w:val="1"/>
      <w:marLeft w:val="0"/>
      <w:marRight w:val="0"/>
      <w:marTop w:val="0"/>
      <w:marBottom w:val="0"/>
      <w:divBdr>
        <w:top w:val="none" w:sz="0" w:space="0" w:color="auto"/>
        <w:left w:val="none" w:sz="0" w:space="0" w:color="auto"/>
        <w:bottom w:val="none" w:sz="0" w:space="0" w:color="auto"/>
        <w:right w:val="none" w:sz="0" w:space="0" w:color="auto"/>
      </w:divBdr>
    </w:div>
    <w:div w:id="642543877">
      <w:bodyDiv w:val="1"/>
      <w:marLeft w:val="0"/>
      <w:marRight w:val="0"/>
      <w:marTop w:val="0"/>
      <w:marBottom w:val="0"/>
      <w:divBdr>
        <w:top w:val="none" w:sz="0" w:space="0" w:color="auto"/>
        <w:left w:val="none" w:sz="0" w:space="0" w:color="auto"/>
        <w:bottom w:val="none" w:sz="0" w:space="0" w:color="auto"/>
        <w:right w:val="none" w:sz="0" w:space="0" w:color="auto"/>
      </w:divBdr>
    </w:div>
    <w:div w:id="644356142">
      <w:bodyDiv w:val="1"/>
      <w:marLeft w:val="0"/>
      <w:marRight w:val="0"/>
      <w:marTop w:val="0"/>
      <w:marBottom w:val="0"/>
      <w:divBdr>
        <w:top w:val="none" w:sz="0" w:space="0" w:color="auto"/>
        <w:left w:val="none" w:sz="0" w:space="0" w:color="auto"/>
        <w:bottom w:val="none" w:sz="0" w:space="0" w:color="auto"/>
        <w:right w:val="none" w:sz="0" w:space="0" w:color="auto"/>
      </w:divBdr>
    </w:div>
    <w:div w:id="671487814">
      <w:bodyDiv w:val="1"/>
      <w:marLeft w:val="0"/>
      <w:marRight w:val="0"/>
      <w:marTop w:val="0"/>
      <w:marBottom w:val="0"/>
      <w:divBdr>
        <w:top w:val="none" w:sz="0" w:space="0" w:color="auto"/>
        <w:left w:val="none" w:sz="0" w:space="0" w:color="auto"/>
        <w:bottom w:val="none" w:sz="0" w:space="0" w:color="auto"/>
        <w:right w:val="none" w:sz="0" w:space="0" w:color="auto"/>
      </w:divBdr>
    </w:div>
    <w:div w:id="675691345">
      <w:bodyDiv w:val="1"/>
      <w:marLeft w:val="0"/>
      <w:marRight w:val="0"/>
      <w:marTop w:val="0"/>
      <w:marBottom w:val="0"/>
      <w:divBdr>
        <w:top w:val="none" w:sz="0" w:space="0" w:color="auto"/>
        <w:left w:val="none" w:sz="0" w:space="0" w:color="auto"/>
        <w:bottom w:val="none" w:sz="0" w:space="0" w:color="auto"/>
        <w:right w:val="none" w:sz="0" w:space="0" w:color="auto"/>
      </w:divBdr>
    </w:div>
    <w:div w:id="679039821">
      <w:bodyDiv w:val="1"/>
      <w:marLeft w:val="0"/>
      <w:marRight w:val="0"/>
      <w:marTop w:val="0"/>
      <w:marBottom w:val="0"/>
      <w:divBdr>
        <w:top w:val="none" w:sz="0" w:space="0" w:color="auto"/>
        <w:left w:val="none" w:sz="0" w:space="0" w:color="auto"/>
        <w:bottom w:val="none" w:sz="0" w:space="0" w:color="auto"/>
        <w:right w:val="none" w:sz="0" w:space="0" w:color="auto"/>
      </w:divBdr>
    </w:div>
    <w:div w:id="679549917">
      <w:bodyDiv w:val="1"/>
      <w:marLeft w:val="0"/>
      <w:marRight w:val="0"/>
      <w:marTop w:val="0"/>
      <w:marBottom w:val="0"/>
      <w:divBdr>
        <w:top w:val="none" w:sz="0" w:space="0" w:color="auto"/>
        <w:left w:val="none" w:sz="0" w:space="0" w:color="auto"/>
        <w:bottom w:val="none" w:sz="0" w:space="0" w:color="auto"/>
        <w:right w:val="none" w:sz="0" w:space="0" w:color="auto"/>
      </w:divBdr>
    </w:div>
    <w:div w:id="681400171">
      <w:bodyDiv w:val="1"/>
      <w:marLeft w:val="0"/>
      <w:marRight w:val="0"/>
      <w:marTop w:val="0"/>
      <w:marBottom w:val="0"/>
      <w:divBdr>
        <w:top w:val="none" w:sz="0" w:space="0" w:color="auto"/>
        <w:left w:val="none" w:sz="0" w:space="0" w:color="auto"/>
        <w:bottom w:val="none" w:sz="0" w:space="0" w:color="auto"/>
        <w:right w:val="none" w:sz="0" w:space="0" w:color="auto"/>
      </w:divBdr>
    </w:div>
    <w:div w:id="688290057">
      <w:bodyDiv w:val="1"/>
      <w:marLeft w:val="0"/>
      <w:marRight w:val="0"/>
      <w:marTop w:val="0"/>
      <w:marBottom w:val="0"/>
      <w:divBdr>
        <w:top w:val="none" w:sz="0" w:space="0" w:color="auto"/>
        <w:left w:val="none" w:sz="0" w:space="0" w:color="auto"/>
        <w:bottom w:val="none" w:sz="0" w:space="0" w:color="auto"/>
        <w:right w:val="none" w:sz="0" w:space="0" w:color="auto"/>
      </w:divBdr>
    </w:div>
    <w:div w:id="691684901">
      <w:bodyDiv w:val="1"/>
      <w:marLeft w:val="0"/>
      <w:marRight w:val="0"/>
      <w:marTop w:val="0"/>
      <w:marBottom w:val="0"/>
      <w:divBdr>
        <w:top w:val="none" w:sz="0" w:space="0" w:color="auto"/>
        <w:left w:val="none" w:sz="0" w:space="0" w:color="auto"/>
        <w:bottom w:val="none" w:sz="0" w:space="0" w:color="auto"/>
        <w:right w:val="none" w:sz="0" w:space="0" w:color="auto"/>
      </w:divBdr>
    </w:div>
    <w:div w:id="693310974">
      <w:bodyDiv w:val="1"/>
      <w:marLeft w:val="0"/>
      <w:marRight w:val="0"/>
      <w:marTop w:val="0"/>
      <w:marBottom w:val="0"/>
      <w:divBdr>
        <w:top w:val="none" w:sz="0" w:space="0" w:color="auto"/>
        <w:left w:val="none" w:sz="0" w:space="0" w:color="auto"/>
        <w:bottom w:val="none" w:sz="0" w:space="0" w:color="auto"/>
        <w:right w:val="none" w:sz="0" w:space="0" w:color="auto"/>
      </w:divBdr>
    </w:div>
    <w:div w:id="695696088">
      <w:bodyDiv w:val="1"/>
      <w:marLeft w:val="0"/>
      <w:marRight w:val="0"/>
      <w:marTop w:val="0"/>
      <w:marBottom w:val="0"/>
      <w:divBdr>
        <w:top w:val="none" w:sz="0" w:space="0" w:color="auto"/>
        <w:left w:val="none" w:sz="0" w:space="0" w:color="auto"/>
        <w:bottom w:val="none" w:sz="0" w:space="0" w:color="auto"/>
        <w:right w:val="none" w:sz="0" w:space="0" w:color="auto"/>
      </w:divBdr>
    </w:div>
    <w:div w:id="696396003">
      <w:bodyDiv w:val="1"/>
      <w:marLeft w:val="0"/>
      <w:marRight w:val="0"/>
      <w:marTop w:val="0"/>
      <w:marBottom w:val="0"/>
      <w:divBdr>
        <w:top w:val="none" w:sz="0" w:space="0" w:color="auto"/>
        <w:left w:val="none" w:sz="0" w:space="0" w:color="auto"/>
        <w:bottom w:val="none" w:sz="0" w:space="0" w:color="auto"/>
        <w:right w:val="none" w:sz="0" w:space="0" w:color="auto"/>
      </w:divBdr>
    </w:div>
    <w:div w:id="705982742">
      <w:bodyDiv w:val="1"/>
      <w:marLeft w:val="0"/>
      <w:marRight w:val="0"/>
      <w:marTop w:val="0"/>
      <w:marBottom w:val="0"/>
      <w:divBdr>
        <w:top w:val="none" w:sz="0" w:space="0" w:color="auto"/>
        <w:left w:val="none" w:sz="0" w:space="0" w:color="auto"/>
        <w:bottom w:val="none" w:sz="0" w:space="0" w:color="auto"/>
        <w:right w:val="none" w:sz="0" w:space="0" w:color="auto"/>
      </w:divBdr>
    </w:div>
    <w:div w:id="706177195">
      <w:bodyDiv w:val="1"/>
      <w:marLeft w:val="0"/>
      <w:marRight w:val="0"/>
      <w:marTop w:val="0"/>
      <w:marBottom w:val="0"/>
      <w:divBdr>
        <w:top w:val="none" w:sz="0" w:space="0" w:color="auto"/>
        <w:left w:val="none" w:sz="0" w:space="0" w:color="auto"/>
        <w:bottom w:val="none" w:sz="0" w:space="0" w:color="auto"/>
        <w:right w:val="none" w:sz="0" w:space="0" w:color="auto"/>
      </w:divBdr>
    </w:div>
    <w:div w:id="714736157">
      <w:bodyDiv w:val="1"/>
      <w:marLeft w:val="0"/>
      <w:marRight w:val="0"/>
      <w:marTop w:val="0"/>
      <w:marBottom w:val="0"/>
      <w:divBdr>
        <w:top w:val="none" w:sz="0" w:space="0" w:color="auto"/>
        <w:left w:val="none" w:sz="0" w:space="0" w:color="auto"/>
        <w:bottom w:val="none" w:sz="0" w:space="0" w:color="auto"/>
        <w:right w:val="none" w:sz="0" w:space="0" w:color="auto"/>
      </w:divBdr>
    </w:div>
    <w:div w:id="718013116">
      <w:bodyDiv w:val="1"/>
      <w:marLeft w:val="0"/>
      <w:marRight w:val="0"/>
      <w:marTop w:val="0"/>
      <w:marBottom w:val="0"/>
      <w:divBdr>
        <w:top w:val="none" w:sz="0" w:space="0" w:color="auto"/>
        <w:left w:val="none" w:sz="0" w:space="0" w:color="auto"/>
        <w:bottom w:val="none" w:sz="0" w:space="0" w:color="auto"/>
        <w:right w:val="none" w:sz="0" w:space="0" w:color="auto"/>
      </w:divBdr>
    </w:div>
    <w:div w:id="720397295">
      <w:bodyDiv w:val="1"/>
      <w:marLeft w:val="0"/>
      <w:marRight w:val="0"/>
      <w:marTop w:val="0"/>
      <w:marBottom w:val="0"/>
      <w:divBdr>
        <w:top w:val="none" w:sz="0" w:space="0" w:color="auto"/>
        <w:left w:val="none" w:sz="0" w:space="0" w:color="auto"/>
        <w:bottom w:val="none" w:sz="0" w:space="0" w:color="auto"/>
        <w:right w:val="none" w:sz="0" w:space="0" w:color="auto"/>
      </w:divBdr>
    </w:div>
    <w:div w:id="721098731">
      <w:bodyDiv w:val="1"/>
      <w:marLeft w:val="0"/>
      <w:marRight w:val="0"/>
      <w:marTop w:val="0"/>
      <w:marBottom w:val="0"/>
      <w:divBdr>
        <w:top w:val="none" w:sz="0" w:space="0" w:color="auto"/>
        <w:left w:val="none" w:sz="0" w:space="0" w:color="auto"/>
        <w:bottom w:val="none" w:sz="0" w:space="0" w:color="auto"/>
        <w:right w:val="none" w:sz="0" w:space="0" w:color="auto"/>
      </w:divBdr>
    </w:div>
    <w:div w:id="724262045">
      <w:bodyDiv w:val="1"/>
      <w:marLeft w:val="0"/>
      <w:marRight w:val="0"/>
      <w:marTop w:val="0"/>
      <w:marBottom w:val="0"/>
      <w:divBdr>
        <w:top w:val="none" w:sz="0" w:space="0" w:color="auto"/>
        <w:left w:val="none" w:sz="0" w:space="0" w:color="auto"/>
        <w:bottom w:val="none" w:sz="0" w:space="0" w:color="auto"/>
        <w:right w:val="none" w:sz="0" w:space="0" w:color="auto"/>
      </w:divBdr>
    </w:div>
    <w:div w:id="741558561">
      <w:bodyDiv w:val="1"/>
      <w:marLeft w:val="0"/>
      <w:marRight w:val="0"/>
      <w:marTop w:val="0"/>
      <w:marBottom w:val="0"/>
      <w:divBdr>
        <w:top w:val="none" w:sz="0" w:space="0" w:color="auto"/>
        <w:left w:val="none" w:sz="0" w:space="0" w:color="auto"/>
        <w:bottom w:val="none" w:sz="0" w:space="0" w:color="auto"/>
        <w:right w:val="none" w:sz="0" w:space="0" w:color="auto"/>
      </w:divBdr>
    </w:div>
    <w:div w:id="762184234">
      <w:bodyDiv w:val="1"/>
      <w:marLeft w:val="0"/>
      <w:marRight w:val="0"/>
      <w:marTop w:val="0"/>
      <w:marBottom w:val="0"/>
      <w:divBdr>
        <w:top w:val="none" w:sz="0" w:space="0" w:color="auto"/>
        <w:left w:val="none" w:sz="0" w:space="0" w:color="auto"/>
        <w:bottom w:val="none" w:sz="0" w:space="0" w:color="auto"/>
        <w:right w:val="none" w:sz="0" w:space="0" w:color="auto"/>
      </w:divBdr>
    </w:div>
    <w:div w:id="777725139">
      <w:bodyDiv w:val="1"/>
      <w:marLeft w:val="0"/>
      <w:marRight w:val="0"/>
      <w:marTop w:val="0"/>
      <w:marBottom w:val="0"/>
      <w:divBdr>
        <w:top w:val="none" w:sz="0" w:space="0" w:color="auto"/>
        <w:left w:val="none" w:sz="0" w:space="0" w:color="auto"/>
        <w:bottom w:val="none" w:sz="0" w:space="0" w:color="auto"/>
        <w:right w:val="none" w:sz="0" w:space="0" w:color="auto"/>
      </w:divBdr>
    </w:div>
    <w:div w:id="783962678">
      <w:bodyDiv w:val="1"/>
      <w:marLeft w:val="0"/>
      <w:marRight w:val="0"/>
      <w:marTop w:val="0"/>
      <w:marBottom w:val="0"/>
      <w:divBdr>
        <w:top w:val="none" w:sz="0" w:space="0" w:color="auto"/>
        <w:left w:val="none" w:sz="0" w:space="0" w:color="auto"/>
        <w:bottom w:val="none" w:sz="0" w:space="0" w:color="auto"/>
        <w:right w:val="none" w:sz="0" w:space="0" w:color="auto"/>
      </w:divBdr>
    </w:div>
    <w:div w:id="795178076">
      <w:bodyDiv w:val="1"/>
      <w:marLeft w:val="0"/>
      <w:marRight w:val="0"/>
      <w:marTop w:val="0"/>
      <w:marBottom w:val="0"/>
      <w:divBdr>
        <w:top w:val="none" w:sz="0" w:space="0" w:color="auto"/>
        <w:left w:val="none" w:sz="0" w:space="0" w:color="auto"/>
        <w:bottom w:val="none" w:sz="0" w:space="0" w:color="auto"/>
        <w:right w:val="none" w:sz="0" w:space="0" w:color="auto"/>
      </w:divBdr>
    </w:div>
    <w:div w:id="805049750">
      <w:bodyDiv w:val="1"/>
      <w:marLeft w:val="0"/>
      <w:marRight w:val="0"/>
      <w:marTop w:val="0"/>
      <w:marBottom w:val="0"/>
      <w:divBdr>
        <w:top w:val="none" w:sz="0" w:space="0" w:color="auto"/>
        <w:left w:val="none" w:sz="0" w:space="0" w:color="auto"/>
        <w:bottom w:val="none" w:sz="0" w:space="0" w:color="auto"/>
        <w:right w:val="none" w:sz="0" w:space="0" w:color="auto"/>
      </w:divBdr>
    </w:div>
    <w:div w:id="810944716">
      <w:bodyDiv w:val="1"/>
      <w:marLeft w:val="0"/>
      <w:marRight w:val="0"/>
      <w:marTop w:val="0"/>
      <w:marBottom w:val="0"/>
      <w:divBdr>
        <w:top w:val="none" w:sz="0" w:space="0" w:color="auto"/>
        <w:left w:val="none" w:sz="0" w:space="0" w:color="auto"/>
        <w:bottom w:val="none" w:sz="0" w:space="0" w:color="auto"/>
        <w:right w:val="none" w:sz="0" w:space="0" w:color="auto"/>
      </w:divBdr>
    </w:div>
    <w:div w:id="811290912">
      <w:bodyDiv w:val="1"/>
      <w:marLeft w:val="0"/>
      <w:marRight w:val="0"/>
      <w:marTop w:val="0"/>
      <w:marBottom w:val="0"/>
      <w:divBdr>
        <w:top w:val="none" w:sz="0" w:space="0" w:color="auto"/>
        <w:left w:val="none" w:sz="0" w:space="0" w:color="auto"/>
        <w:bottom w:val="none" w:sz="0" w:space="0" w:color="auto"/>
        <w:right w:val="none" w:sz="0" w:space="0" w:color="auto"/>
      </w:divBdr>
    </w:div>
    <w:div w:id="812211047">
      <w:bodyDiv w:val="1"/>
      <w:marLeft w:val="0"/>
      <w:marRight w:val="0"/>
      <w:marTop w:val="0"/>
      <w:marBottom w:val="0"/>
      <w:divBdr>
        <w:top w:val="none" w:sz="0" w:space="0" w:color="auto"/>
        <w:left w:val="none" w:sz="0" w:space="0" w:color="auto"/>
        <w:bottom w:val="none" w:sz="0" w:space="0" w:color="auto"/>
        <w:right w:val="none" w:sz="0" w:space="0" w:color="auto"/>
      </w:divBdr>
    </w:div>
    <w:div w:id="815219913">
      <w:bodyDiv w:val="1"/>
      <w:marLeft w:val="0"/>
      <w:marRight w:val="0"/>
      <w:marTop w:val="0"/>
      <w:marBottom w:val="0"/>
      <w:divBdr>
        <w:top w:val="none" w:sz="0" w:space="0" w:color="auto"/>
        <w:left w:val="none" w:sz="0" w:space="0" w:color="auto"/>
        <w:bottom w:val="none" w:sz="0" w:space="0" w:color="auto"/>
        <w:right w:val="none" w:sz="0" w:space="0" w:color="auto"/>
      </w:divBdr>
    </w:div>
    <w:div w:id="822817029">
      <w:bodyDiv w:val="1"/>
      <w:marLeft w:val="0"/>
      <w:marRight w:val="0"/>
      <w:marTop w:val="0"/>
      <w:marBottom w:val="0"/>
      <w:divBdr>
        <w:top w:val="none" w:sz="0" w:space="0" w:color="auto"/>
        <w:left w:val="none" w:sz="0" w:space="0" w:color="auto"/>
        <w:bottom w:val="none" w:sz="0" w:space="0" w:color="auto"/>
        <w:right w:val="none" w:sz="0" w:space="0" w:color="auto"/>
      </w:divBdr>
    </w:div>
    <w:div w:id="825829286">
      <w:bodyDiv w:val="1"/>
      <w:marLeft w:val="0"/>
      <w:marRight w:val="0"/>
      <w:marTop w:val="0"/>
      <w:marBottom w:val="0"/>
      <w:divBdr>
        <w:top w:val="none" w:sz="0" w:space="0" w:color="auto"/>
        <w:left w:val="none" w:sz="0" w:space="0" w:color="auto"/>
        <w:bottom w:val="none" w:sz="0" w:space="0" w:color="auto"/>
        <w:right w:val="none" w:sz="0" w:space="0" w:color="auto"/>
      </w:divBdr>
    </w:div>
    <w:div w:id="830024734">
      <w:bodyDiv w:val="1"/>
      <w:marLeft w:val="0"/>
      <w:marRight w:val="0"/>
      <w:marTop w:val="0"/>
      <w:marBottom w:val="0"/>
      <w:divBdr>
        <w:top w:val="none" w:sz="0" w:space="0" w:color="auto"/>
        <w:left w:val="none" w:sz="0" w:space="0" w:color="auto"/>
        <w:bottom w:val="none" w:sz="0" w:space="0" w:color="auto"/>
        <w:right w:val="none" w:sz="0" w:space="0" w:color="auto"/>
      </w:divBdr>
    </w:div>
    <w:div w:id="830214974">
      <w:bodyDiv w:val="1"/>
      <w:marLeft w:val="0"/>
      <w:marRight w:val="0"/>
      <w:marTop w:val="0"/>
      <w:marBottom w:val="0"/>
      <w:divBdr>
        <w:top w:val="none" w:sz="0" w:space="0" w:color="auto"/>
        <w:left w:val="none" w:sz="0" w:space="0" w:color="auto"/>
        <w:bottom w:val="none" w:sz="0" w:space="0" w:color="auto"/>
        <w:right w:val="none" w:sz="0" w:space="0" w:color="auto"/>
      </w:divBdr>
    </w:div>
    <w:div w:id="830951400">
      <w:bodyDiv w:val="1"/>
      <w:marLeft w:val="0"/>
      <w:marRight w:val="0"/>
      <w:marTop w:val="0"/>
      <w:marBottom w:val="0"/>
      <w:divBdr>
        <w:top w:val="none" w:sz="0" w:space="0" w:color="auto"/>
        <w:left w:val="none" w:sz="0" w:space="0" w:color="auto"/>
        <w:bottom w:val="none" w:sz="0" w:space="0" w:color="auto"/>
        <w:right w:val="none" w:sz="0" w:space="0" w:color="auto"/>
      </w:divBdr>
    </w:div>
    <w:div w:id="834028378">
      <w:bodyDiv w:val="1"/>
      <w:marLeft w:val="0"/>
      <w:marRight w:val="0"/>
      <w:marTop w:val="0"/>
      <w:marBottom w:val="0"/>
      <w:divBdr>
        <w:top w:val="none" w:sz="0" w:space="0" w:color="auto"/>
        <w:left w:val="none" w:sz="0" w:space="0" w:color="auto"/>
        <w:bottom w:val="none" w:sz="0" w:space="0" w:color="auto"/>
        <w:right w:val="none" w:sz="0" w:space="0" w:color="auto"/>
      </w:divBdr>
    </w:div>
    <w:div w:id="837160308">
      <w:bodyDiv w:val="1"/>
      <w:marLeft w:val="0"/>
      <w:marRight w:val="0"/>
      <w:marTop w:val="0"/>
      <w:marBottom w:val="0"/>
      <w:divBdr>
        <w:top w:val="none" w:sz="0" w:space="0" w:color="auto"/>
        <w:left w:val="none" w:sz="0" w:space="0" w:color="auto"/>
        <w:bottom w:val="none" w:sz="0" w:space="0" w:color="auto"/>
        <w:right w:val="none" w:sz="0" w:space="0" w:color="auto"/>
      </w:divBdr>
    </w:div>
    <w:div w:id="837579496">
      <w:bodyDiv w:val="1"/>
      <w:marLeft w:val="0"/>
      <w:marRight w:val="0"/>
      <w:marTop w:val="0"/>
      <w:marBottom w:val="0"/>
      <w:divBdr>
        <w:top w:val="none" w:sz="0" w:space="0" w:color="auto"/>
        <w:left w:val="none" w:sz="0" w:space="0" w:color="auto"/>
        <w:bottom w:val="none" w:sz="0" w:space="0" w:color="auto"/>
        <w:right w:val="none" w:sz="0" w:space="0" w:color="auto"/>
      </w:divBdr>
    </w:div>
    <w:div w:id="845292699">
      <w:bodyDiv w:val="1"/>
      <w:marLeft w:val="0"/>
      <w:marRight w:val="0"/>
      <w:marTop w:val="0"/>
      <w:marBottom w:val="0"/>
      <w:divBdr>
        <w:top w:val="none" w:sz="0" w:space="0" w:color="auto"/>
        <w:left w:val="none" w:sz="0" w:space="0" w:color="auto"/>
        <w:bottom w:val="none" w:sz="0" w:space="0" w:color="auto"/>
        <w:right w:val="none" w:sz="0" w:space="0" w:color="auto"/>
      </w:divBdr>
    </w:div>
    <w:div w:id="852305674">
      <w:bodyDiv w:val="1"/>
      <w:marLeft w:val="0"/>
      <w:marRight w:val="0"/>
      <w:marTop w:val="0"/>
      <w:marBottom w:val="0"/>
      <w:divBdr>
        <w:top w:val="none" w:sz="0" w:space="0" w:color="auto"/>
        <w:left w:val="none" w:sz="0" w:space="0" w:color="auto"/>
        <w:bottom w:val="none" w:sz="0" w:space="0" w:color="auto"/>
        <w:right w:val="none" w:sz="0" w:space="0" w:color="auto"/>
      </w:divBdr>
    </w:div>
    <w:div w:id="853611721">
      <w:bodyDiv w:val="1"/>
      <w:marLeft w:val="0"/>
      <w:marRight w:val="0"/>
      <w:marTop w:val="0"/>
      <w:marBottom w:val="0"/>
      <w:divBdr>
        <w:top w:val="none" w:sz="0" w:space="0" w:color="auto"/>
        <w:left w:val="none" w:sz="0" w:space="0" w:color="auto"/>
        <w:bottom w:val="none" w:sz="0" w:space="0" w:color="auto"/>
        <w:right w:val="none" w:sz="0" w:space="0" w:color="auto"/>
      </w:divBdr>
    </w:div>
    <w:div w:id="863439800">
      <w:bodyDiv w:val="1"/>
      <w:marLeft w:val="0"/>
      <w:marRight w:val="0"/>
      <w:marTop w:val="0"/>
      <w:marBottom w:val="0"/>
      <w:divBdr>
        <w:top w:val="none" w:sz="0" w:space="0" w:color="auto"/>
        <w:left w:val="none" w:sz="0" w:space="0" w:color="auto"/>
        <w:bottom w:val="none" w:sz="0" w:space="0" w:color="auto"/>
        <w:right w:val="none" w:sz="0" w:space="0" w:color="auto"/>
      </w:divBdr>
    </w:div>
    <w:div w:id="863638365">
      <w:bodyDiv w:val="1"/>
      <w:marLeft w:val="0"/>
      <w:marRight w:val="0"/>
      <w:marTop w:val="0"/>
      <w:marBottom w:val="0"/>
      <w:divBdr>
        <w:top w:val="none" w:sz="0" w:space="0" w:color="auto"/>
        <w:left w:val="none" w:sz="0" w:space="0" w:color="auto"/>
        <w:bottom w:val="none" w:sz="0" w:space="0" w:color="auto"/>
        <w:right w:val="none" w:sz="0" w:space="0" w:color="auto"/>
      </w:divBdr>
    </w:div>
    <w:div w:id="870531380">
      <w:bodyDiv w:val="1"/>
      <w:marLeft w:val="0"/>
      <w:marRight w:val="0"/>
      <w:marTop w:val="0"/>
      <w:marBottom w:val="0"/>
      <w:divBdr>
        <w:top w:val="none" w:sz="0" w:space="0" w:color="auto"/>
        <w:left w:val="none" w:sz="0" w:space="0" w:color="auto"/>
        <w:bottom w:val="none" w:sz="0" w:space="0" w:color="auto"/>
        <w:right w:val="none" w:sz="0" w:space="0" w:color="auto"/>
      </w:divBdr>
    </w:div>
    <w:div w:id="876435279">
      <w:bodyDiv w:val="1"/>
      <w:marLeft w:val="0"/>
      <w:marRight w:val="0"/>
      <w:marTop w:val="0"/>
      <w:marBottom w:val="0"/>
      <w:divBdr>
        <w:top w:val="none" w:sz="0" w:space="0" w:color="auto"/>
        <w:left w:val="none" w:sz="0" w:space="0" w:color="auto"/>
        <w:bottom w:val="none" w:sz="0" w:space="0" w:color="auto"/>
        <w:right w:val="none" w:sz="0" w:space="0" w:color="auto"/>
      </w:divBdr>
    </w:div>
    <w:div w:id="891161547">
      <w:bodyDiv w:val="1"/>
      <w:marLeft w:val="0"/>
      <w:marRight w:val="0"/>
      <w:marTop w:val="0"/>
      <w:marBottom w:val="0"/>
      <w:divBdr>
        <w:top w:val="none" w:sz="0" w:space="0" w:color="auto"/>
        <w:left w:val="none" w:sz="0" w:space="0" w:color="auto"/>
        <w:bottom w:val="none" w:sz="0" w:space="0" w:color="auto"/>
        <w:right w:val="none" w:sz="0" w:space="0" w:color="auto"/>
      </w:divBdr>
    </w:div>
    <w:div w:id="893932777">
      <w:bodyDiv w:val="1"/>
      <w:marLeft w:val="0"/>
      <w:marRight w:val="0"/>
      <w:marTop w:val="0"/>
      <w:marBottom w:val="0"/>
      <w:divBdr>
        <w:top w:val="none" w:sz="0" w:space="0" w:color="auto"/>
        <w:left w:val="none" w:sz="0" w:space="0" w:color="auto"/>
        <w:bottom w:val="none" w:sz="0" w:space="0" w:color="auto"/>
        <w:right w:val="none" w:sz="0" w:space="0" w:color="auto"/>
      </w:divBdr>
    </w:div>
    <w:div w:id="905922151">
      <w:bodyDiv w:val="1"/>
      <w:marLeft w:val="0"/>
      <w:marRight w:val="0"/>
      <w:marTop w:val="0"/>
      <w:marBottom w:val="0"/>
      <w:divBdr>
        <w:top w:val="none" w:sz="0" w:space="0" w:color="auto"/>
        <w:left w:val="none" w:sz="0" w:space="0" w:color="auto"/>
        <w:bottom w:val="none" w:sz="0" w:space="0" w:color="auto"/>
        <w:right w:val="none" w:sz="0" w:space="0" w:color="auto"/>
      </w:divBdr>
    </w:div>
    <w:div w:id="918096494">
      <w:bodyDiv w:val="1"/>
      <w:marLeft w:val="0"/>
      <w:marRight w:val="0"/>
      <w:marTop w:val="0"/>
      <w:marBottom w:val="0"/>
      <w:divBdr>
        <w:top w:val="none" w:sz="0" w:space="0" w:color="auto"/>
        <w:left w:val="none" w:sz="0" w:space="0" w:color="auto"/>
        <w:bottom w:val="none" w:sz="0" w:space="0" w:color="auto"/>
        <w:right w:val="none" w:sz="0" w:space="0" w:color="auto"/>
      </w:divBdr>
    </w:div>
    <w:div w:id="919291393">
      <w:bodyDiv w:val="1"/>
      <w:marLeft w:val="0"/>
      <w:marRight w:val="0"/>
      <w:marTop w:val="0"/>
      <w:marBottom w:val="0"/>
      <w:divBdr>
        <w:top w:val="none" w:sz="0" w:space="0" w:color="auto"/>
        <w:left w:val="none" w:sz="0" w:space="0" w:color="auto"/>
        <w:bottom w:val="none" w:sz="0" w:space="0" w:color="auto"/>
        <w:right w:val="none" w:sz="0" w:space="0" w:color="auto"/>
      </w:divBdr>
    </w:div>
    <w:div w:id="920870902">
      <w:bodyDiv w:val="1"/>
      <w:marLeft w:val="0"/>
      <w:marRight w:val="0"/>
      <w:marTop w:val="0"/>
      <w:marBottom w:val="0"/>
      <w:divBdr>
        <w:top w:val="none" w:sz="0" w:space="0" w:color="auto"/>
        <w:left w:val="none" w:sz="0" w:space="0" w:color="auto"/>
        <w:bottom w:val="none" w:sz="0" w:space="0" w:color="auto"/>
        <w:right w:val="none" w:sz="0" w:space="0" w:color="auto"/>
      </w:divBdr>
    </w:div>
    <w:div w:id="929392271">
      <w:bodyDiv w:val="1"/>
      <w:marLeft w:val="0"/>
      <w:marRight w:val="0"/>
      <w:marTop w:val="0"/>
      <w:marBottom w:val="0"/>
      <w:divBdr>
        <w:top w:val="none" w:sz="0" w:space="0" w:color="auto"/>
        <w:left w:val="none" w:sz="0" w:space="0" w:color="auto"/>
        <w:bottom w:val="none" w:sz="0" w:space="0" w:color="auto"/>
        <w:right w:val="none" w:sz="0" w:space="0" w:color="auto"/>
      </w:divBdr>
    </w:div>
    <w:div w:id="934825617">
      <w:bodyDiv w:val="1"/>
      <w:marLeft w:val="0"/>
      <w:marRight w:val="0"/>
      <w:marTop w:val="0"/>
      <w:marBottom w:val="0"/>
      <w:divBdr>
        <w:top w:val="none" w:sz="0" w:space="0" w:color="auto"/>
        <w:left w:val="none" w:sz="0" w:space="0" w:color="auto"/>
        <w:bottom w:val="none" w:sz="0" w:space="0" w:color="auto"/>
        <w:right w:val="none" w:sz="0" w:space="0" w:color="auto"/>
      </w:divBdr>
    </w:div>
    <w:div w:id="954098734">
      <w:bodyDiv w:val="1"/>
      <w:marLeft w:val="0"/>
      <w:marRight w:val="0"/>
      <w:marTop w:val="0"/>
      <w:marBottom w:val="0"/>
      <w:divBdr>
        <w:top w:val="none" w:sz="0" w:space="0" w:color="auto"/>
        <w:left w:val="none" w:sz="0" w:space="0" w:color="auto"/>
        <w:bottom w:val="none" w:sz="0" w:space="0" w:color="auto"/>
        <w:right w:val="none" w:sz="0" w:space="0" w:color="auto"/>
      </w:divBdr>
    </w:div>
    <w:div w:id="956067198">
      <w:bodyDiv w:val="1"/>
      <w:marLeft w:val="0"/>
      <w:marRight w:val="0"/>
      <w:marTop w:val="0"/>
      <w:marBottom w:val="0"/>
      <w:divBdr>
        <w:top w:val="none" w:sz="0" w:space="0" w:color="auto"/>
        <w:left w:val="none" w:sz="0" w:space="0" w:color="auto"/>
        <w:bottom w:val="none" w:sz="0" w:space="0" w:color="auto"/>
        <w:right w:val="none" w:sz="0" w:space="0" w:color="auto"/>
      </w:divBdr>
    </w:div>
    <w:div w:id="969095126">
      <w:bodyDiv w:val="1"/>
      <w:marLeft w:val="0"/>
      <w:marRight w:val="0"/>
      <w:marTop w:val="0"/>
      <w:marBottom w:val="0"/>
      <w:divBdr>
        <w:top w:val="none" w:sz="0" w:space="0" w:color="auto"/>
        <w:left w:val="none" w:sz="0" w:space="0" w:color="auto"/>
        <w:bottom w:val="none" w:sz="0" w:space="0" w:color="auto"/>
        <w:right w:val="none" w:sz="0" w:space="0" w:color="auto"/>
      </w:divBdr>
    </w:div>
    <w:div w:id="970207220">
      <w:bodyDiv w:val="1"/>
      <w:marLeft w:val="0"/>
      <w:marRight w:val="0"/>
      <w:marTop w:val="0"/>
      <w:marBottom w:val="0"/>
      <w:divBdr>
        <w:top w:val="none" w:sz="0" w:space="0" w:color="auto"/>
        <w:left w:val="none" w:sz="0" w:space="0" w:color="auto"/>
        <w:bottom w:val="none" w:sz="0" w:space="0" w:color="auto"/>
        <w:right w:val="none" w:sz="0" w:space="0" w:color="auto"/>
      </w:divBdr>
    </w:div>
    <w:div w:id="980957951">
      <w:bodyDiv w:val="1"/>
      <w:marLeft w:val="0"/>
      <w:marRight w:val="0"/>
      <w:marTop w:val="0"/>
      <w:marBottom w:val="0"/>
      <w:divBdr>
        <w:top w:val="none" w:sz="0" w:space="0" w:color="auto"/>
        <w:left w:val="none" w:sz="0" w:space="0" w:color="auto"/>
        <w:bottom w:val="none" w:sz="0" w:space="0" w:color="auto"/>
        <w:right w:val="none" w:sz="0" w:space="0" w:color="auto"/>
      </w:divBdr>
    </w:div>
    <w:div w:id="989939557">
      <w:bodyDiv w:val="1"/>
      <w:marLeft w:val="0"/>
      <w:marRight w:val="0"/>
      <w:marTop w:val="0"/>
      <w:marBottom w:val="0"/>
      <w:divBdr>
        <w:top w:val="none" w:sz="0" w:space="0" w:color="auto"/>
        <w:left w:val="none" w:sz="0" w:space="0" w:color="auto"/>
        <w:bottom w:val="none" w:sz="0" w:space="0" w:color="auto"/>
        <w:right w:val="none" w:sz="0" w:space="0" w:color="auto"/>
      </w:divBdr>
    </w:div>
    <w:div w:id="1002438758">
      <w:bodyDiv w:val="1"/>
      <w:marLeft w:val="0"/>
      <w:marRight w:val="0"/>
      <w:marTop w:val="0"/>
      <w:marBottom w:val="0"/>
      <w:divBdr>
        <w:top w:val="none" w:sz="0" w:space="0" w:color="auto"/>
        <w:left w:val="none" w:sz="0" w:space="0" w:color="auto"/>
        <w:bottom w:val="none" w:sz="0" w:space="0" w:color="auto"/>
        <w:right w:val="none" w:sz="0" w:space="0" w:color="auto"/>
      </w:divBdr>
    </w:div>
    <w:div w:id="1006589239">
      <w:bodyDiv w:val="1"/>
      <w:marLeft w:val="0"/>
      <w:marRight w:val="0"/>
      <w:marTop w:val="0"/>
      <w:marBottom w:val="0"/>
      <w:divBdr>
        <w:top w:val="none" w:sz="0" w:space="0" w:color="auto"/>
        <w:left w:val="none" w:sz="0" w:space="0" w:color="auto"/>
        <w:bottom w:val="none" w:sz="0" w:space="0" w:color="auto"/>
        <w:right w:val="none" w:sz="0" w:space="0" w:color="auto"/>
      </w:divBdr>
    </w:div>
    <w:div w:id="1014838729">
      <w:bodyDiv w:val="1"/>
      <w:marLeft w:val="0"/>
      <w:marRight w:val="0"/>
      <w:marTop w:val="0"/>
      <w:marBottom w:val="0"/>
      <w:divBdr>
        <w:top w:val="none" w:sz="0" w:space="0" w:color="auto"/>
        <w:left w:val="none" w:sz="0" w:space="0" w:color="auto"/>
        <w:bottom w:val="none" w:sz="0" w:space="0" w:color="auto"/>
        <w:right w:val="none" w:sz="0" w:space="0" w:color="auto"/>
      </w:divBdr>
    </w:div>
    <w:div w:id="1018461376">
      <w:bodyDiv w:val="1"/>
      <w:marLeft w:val="0"/>
      <w:marRight w:val="0"/>
      <w:marTop w:val="0"/>
      <w:marBottom w:val="0"/>
      <w:divBdr>
        <w:top w:val="none" w:sz="0" w:space="0" w:color="auto"/>
        <w:left w:val="none" w:sz="0" w:space="0" w:color="auto"/>
        <w:bottom w:val="none" w:sz="0" w:space="0" w:color="auto"/>
        <w:right w:val="none" w:sz="0" w:space="0" w:color="auto"/>
      </w:divBdr>
    </w:div>
    <w:div w:id="1032650760">
      <w:bodyDiv w:val="1"/>
      <w:marLeft w:val="0"/>
      <w:marRight w:val="0"/>
      <w:marTop w:val="0"/>
      <w:marBottom w:val="0"/>
      <w:divBdr>
        <w:top w:val="none" w:sz="0" w:space="0" w:color="auto"/>
        <w:left w:val="none" w:sz="0" w:space="0" w:color="auto"/>
        <w:bottom w:val="none" w:sz="0" w:space="0" w:color="auto"/>
        <w:right w:val="none" w:sz="0" w:space="0" w:color="auto"/>
      </w:divBdr>
    </w:div>
    <w:div w:id="1033044477">
      <w:bodyDiv w:val="1"/>
      <w:marLeft w:val="0"/>
      <w:marRight w:val="0"/>
      <w:marTop w:val="0"/>
      <w:marBottom w:val="0"/>
      <w:divBdr>
        <w:top w:val="none" w:sz="0" w:space="0" w:color="auto"/>
        <w:left w:val="none" w:sz="0" w:space="0" w:color="auto"/>
        <w:bottom w:val="none" w:sz="0" w:space="0" w:color="auto"/>
        <w:right w:val="none" w:sz="0" w:space="0" w:color="auto"/>
      </w:divBdr>
    </w:div>
    <w:div w:id="1035085049">
      <w:bodyDiv w:val="1"/>
      <w:marLeft w:val="0"/>
      <w:marRight w:val="0"/>
      <w:marTop w:val="0"/>
      <w:marBottom w:val="0"/>
      <w:divBdr>
        <w:top w:val="none" w:sz="0" w:space="0" w:color="auto"/>
        <w:left w:val="none" w:sz="0" w:space="0" w:color="auto"/>
        <w:bottom w:val="none" w:sz="0" w:space="0" w:color="auto"/>
        <w:right w:val="none" w:sz="0" w:space="0" w:color="auto"/>
      </w:divBdr>
    </w:div>
    <w:div w:id="1050107934">
      <w:bodyDiv w:val="1"/>
      <w:marLeft w:val="0"/>
      <w:marRight w:val="0"/>
      <w:marTop w:val="0"/>
      <w:marBottom w:val="0"/>
      <w:divBdr>
        <w:top w:val="none" w:sz="0" w:space="0" w:color="auto"/>
        <w:left w:val="none" w:sz="0" w:space="0" w:color="auto"/>
        <w:bottom w:val="none" w:sz="0" w:space="0" w:color="auto"/>
        <w:right w:val="none" w:sz="0" w:space="0" w:color="auto"/>
      </w:divBdr>
    </w:div>
    <w:div w:id="1055668145">
      <w:bodyDiv w:val="1"/>
      <w:marLeft w:val="0"/>
      <w:marRight w:val="0"/>
      <w:marTop w:val="0"/>
      <w:marBottom w:val="0"/>
      <w:divBdr>
        <w:top w:val="none" w:sz="0" w:space="0" w:color="auto"/>
        <w:left w:val="none" w:sz="0" w:space="0" w:color="auto"/>
        <w:bottom w:val="none" w:sz="0" w:space="0" w:color="auto"/>
        <w:right w:val="none" w:sz="0" w:space="0" w:color="auto"/>
      </w:divBdr>
    </w:div>
    <w:div w:id="1063987005">
      <w:bodyDiv w:val="1"/>
      <w:marLeft w:val="0"/>
      <w:marRight w:val="0"/>
      <w:marTop w:val="0"/>
      <w:marBottom w:val="0"/>
      <w:divBdr>
        <w:top w:val="none" w:sz="0" w:space="0" w:color="auto"/>
        <w:left w:val="none" w:sz="0" w:space="0" w:color="auto"/>
        <w:bottom w:val="none" w:sz="0" w:space="0" w:color="auto"/>
        <w:right w:val="none" w:sz="0" w:space="0" w:color="auto"/>
      </w:divBdr>
    </w:div>
    <w:div w:id="1066732274">
      <w:bodyDiv w:val="1"/>
      <w:marLeft w:val="0"/>
      <w:marRight w:val="0"/>
      <w:marTop w:val="0"/>
      <w:marBottom w:val="0"/>
      <w:divBdr>
        <w:top w:val="none" w:sz="0" w:space="0" w:color="auto"/>
        <w:left w:val="none" w:sz="0" w:space="0" w:color="auto"/>
        <w:bottom w:val="none" w:sz="0" w:space="0" w:color="auto"/>
        <w:right w:val="none" w:sz="0" w:space="0" w:color="auto"/>
      </w:divBdr>
    </w:div>
    <w:div w:id="1072046757">
      <w:bodyDiv w:val="1"/>
      <w:marLeft w:val="0"/>
      <w:marRight w:val="0"/>
      <w:marTop w:val="0"/>
      <w:marBottom w:val="0"/>
      <w:divBdr>
        <w:top w:val="none" w:sz="0" w:space="0" w:color="auto"/>
        <w:left w:val="none" w:sz="0" w:space="0" w:color="auto"/>
        <w:bottom w:val="none" w:sz="0" w:space="0" w:color="auto"/>
        <w:right w:val="none" w:sz="0" w:space="0" w:color="auto"/>
      </w:divBdr>
    </w:div>
    <w:div w:id="1072510532">
      <w:bodyDiv w:val="1"/>
      <w:marLeft w:val="0"/>
      <w:marRight w:val="0"/>
      <w:marTop w:val="0"/>
      <w:marBottom w:val="0"/>
      <w:divBdr>
        <w:top w:val="none" w:sz="0" w:space="0" w:color="auto"/>
        <w:left w:val="none" w:sz="0" w:space="0" w:color="auto"/>
        <w:bottom w:val="none" w:sz="0" w:space="0" w:color="auto"/>
        <w:right w:val="none" w:sz="0" w:space="0" w:color="auto"/>
      </w:divBdr>
    </w:div>
    <w:div w:id="1085686471">
      <w:bodyDiv w:val="1"/>
      <w:marLeft w:val="0"/>
      <w:marRight w:val="0"/>
      <w:marTop w:val="0"/>
      <w:marBottom w:val="0"/>
      <w:divBdr>
        <w:top w:val="none" w:sz="0" w:space="0" w:color="auto"/>
        <w:left w:val="none" w:sz="0" w:space="0" w:color="auto"/>
        <w:bottom w:val="none" w:sz="0" w:space="0" w:color="auto"/>
        <w:right w:val="none" w:sz="0" w:space="0" w:color="auto"/>
      </w:divBdr>
    </w:div>
    <w:div w:id="1091776770">
      <w:bodyDiv w:val="1"/>
      <w:marLeft w:val="0"/>
      <w:marRight w:val="0"/>
      <w:marTop w:val="0"/>
      <w:marBottom w:val="0"/>
      <w:divBdr>
        <w:top w:val="none" w:sz="0" w:space="0" w:color="auto"/>
        <w:left w:val="none" w:sz="0" w:space="0" w:color="auto"/>
        <w:bottom w:val="none" w:sz="0" w:space="0" w:color="auto"/>
        <w:right w:val="none" w:sz="0" w:space="0" w:color="auto"/>
      </w:divBdr>
    </w:div>
    <w:div w:id="1092776586">
      <w:bodyDiv w:val="1"/>
      <w:marLeft w:val="0"/>
      <w:marRight w:val="0"/>
      <w:marTop w:val="0"/>
      <w:marBottom w:val="0"/>
      <w:divBdr>
        <w:top w:val="none" w:sz="0" w:space="0" w:color="auto"/>
        <w:left w:val="none" w:sz="0" w:space="0" w:color="auto"/>
        <w:bottom w:val="none" w:sz="0" w:space="0" w:color="auto"/>
        <w:right w:val="none" w:sz="0" w:space="0" w:color="auto"/>
      </w:divBdr>
    </w:div>
    <w:div w:id="1100562010">
      <w:bodyDiv w:val="1"/>
      <w:marLeft w:val="0"/>
      <w:marRight w:val="0"/>
      <w:marTop w:val="0"/>
      <w:marBottom w:val="0"/>
      <w:divBdr>
        <w:top w:val="none" w:sz="0" w:space="0" w:color="auto"/>
        <w:left w:val="none" w:sz="0" w:space="0" w:color="auto"/>
        <w:bottom w:val="none" w:sz="0" w:space="0" w:color="auto"/>
        <w:right w:val="none" w:sz="0" w:space="0" w:color="auto"/>
      </w:divBdr>
    </w:div>
    <w:div w:id="1105467170">
      <w:bodyDiv w:val="1"/>
      <w:marLeft w:val="0"/>
      <w:marRight w:val="0"/>
      <w:marTop w:val="0"/>
      <w:marBottom w:val="0"/>
      <w:divBdr>
        <w:top w:val="none" w:sz="0" w:space="0" w:color="auto"/>
        <w:left w:val="none" w:sz="0" w:space="0" w:color="auto"/>
        <w:bottom w:val="none" w:sz="0" w:space="0" w:color="auto"/>
        <w:right w:val="none" w:sz="0" w:space="0" w:color="auto"/>
      </w:divBdr>
    </w:div>
    <w:div w:id="1109475097">
      <w:bodyDiv w:val="1"/>
      <w:marLeft w:val="0"/>
      <w:marRight w:val="0"/>
      <w:marTop w:val="0"/>
      <w:marBottom w:val="0"/>
      <w:divBdr>
        <w:top w:val="none" w:sz="0" w:space="0" w:color="auto"/>
        <w:left w:val="none" w:sz="0" w:space="0" w:color="auto"/>
        <w:bottom w:val="none" w:sz="0" w:space="0" w:color="auto"/>
        <w:right w:val="none" w:sz="0" w:space="0" w:color="auto"/>
      </w:divBdr>
    </w:div>
    <w:div w:id="1123889105">
      <w:bodyDiv w:val="1"/>
      <w:marLeft w:val="0"/>
      <w:marRight w:val="0"/>
      <w:marTop w:val="0"/>
      <w:marBottom w:val="0"/>
      <w:divBdr>
        <w:top w:val="none" w:sz="0" w:space="0" w:color="auto"/>
        <w:left w:val="none" w:sz="0" w:space="0" w:color="auto"/>
        <w:bottom w:val="none" w:sz="0" w:space="0" w:color="auto"/>
        <w:right w:val="none" w:sz="0" w:space="0" w:color="auto"/>
      </w:divBdr>
    </w:div>
    <w:div w:id="1131020910">
      <w:bodyDiv w:val="1"/>
      <w:marLeft w:val="0"/>
      <w:marRight w:val="0"/>
      <w:marTop w:val="0"/>
      <w:marBottom w:val="0"/>
      <w:divBdr>
        <w:top w:val="none" w:sz="0" w:space="0" w:color="auto"/>
        <w:left w:val="none" w:sz="0" w:space="0" w:color="auto"/>
        <w:bottom w:val="none" w:sz="0" w:space="0" w:color="auto"/>
        <w:right w:val="none" w:sz="0" w:space="0" w:color="auto"/>
      </w:divBdr>
    </w:div>
    <w:div w:id="1143887540">
      <w:bodyDiv w:val="1"/>
      <w:marLeft w:val="0"/>
      <w:marRight w:val="0"/>
      <w:marTop w:val="0"/>
      <w:marBottom w:val="0"/>
      <w:divBdr>
        <w:top w:val="none" w:sz="0" w:space="0" w:color="auto"/>
        <w:left w:val="none" w:sz="0" w:space="0" w:color="auto"/>
        <w:bottom w:val="none" w:sz="0" w:space="0" w:color="auto"/>
        <w:right w:val="none" w:sz="0" w:space="0" w:color="auto"/>
      </w:divBdr>
    </w:div>
    <w:div w:id="1147085630">
      <w:bodyDiv w:val="1"/>
      <w:marLeft w:val="0"/>
      <w:marRight w:val="0"/>
      <w:marTop w:val="0"/>
      <w:marBottom w:val="0"/>
      <w:divBdr>
        <w:top w:val="none" w:sz="0" w:space="0" w:color="auto"/>
        <w:left w:val="none" w:sz="0" w:space="0" w:color="auto"/>
        <w:bottom w:val="none" w:sz="0" w:space="0" w:color="auto"/>
        <w:right w:val="none" w:sz="0" w:space="0" w:color="auto"/>
      </w:divBdr>
    </w:div>
    <w:div w:id="1147937479">
      <w:bodyDiv w:val="1"/>
      <w:marLeft w:val="0"/>
      <w:marRight w:val="0"/>
      <w:marTop w:val="0"/>
      <w:marBottom w:val="0"/>
      <w:divBdr>
        <w:top w:val="none" w:sz="0" w:space="0" w:color="auto"/>
        <w:left w:val="none" w:sz="0" w:space="0" w:color="auto"/>
        <w:bottom w:val="none" w:sz="0" w:space="0" w:color="auto"/>
        <w:right w:val="none" w:sz="0" w:space="0" w:color="auto"/>
      </w:divBdr>
    </w:div>
    <w:div w:id="1150901671">
      <w:bodyDiv w:val="1"/>
      <w:marLeft w:val="0"/>
      <w:marRight w:val="0"/>
      <w:marTop w:val="0"/>
      <w:marBottom w:val="0"/>
      <w:divBdr>
        <w:top w:val="none" w:sz="0" w:space="0" w:color="auto"/>
        <w:left w:val="none" w:sz="0" w:space="0" w:color="auto"/>
        <w:bottom w:val="none" w:sz="0" w:space="0" w:color="auto"/>
        <w:right w:val="none" w:sz="0" w:space="0" w:color="auto"/>
      </w:divBdr>
    </w:div>
    <w:div w:id="1153449460">
      <w:bodyDiv w:val="1"/>
      <w:marLeft w:val="0"/>
      <w:marRight w:val="0"/>
      <w:marTop w:val="0"/>
      <w:marBottom w:val="0"/>
      <w:divBdr>
        <w:top w:val="none" w:sz="0" w:space="0" w:color="auto"/>
        <w:left w:val="none" w:sz="0" w:space="0" w:color="auto"/>
        <w:bottom w:val="none" w:sz="0" w:space="0" w:color="auto"/>
        <w:right w:val="none" w:sz="0" w:space="0" w:color="auto"/>
      </w:divBdr>
    </w:div>
    <w:div w:id="1161625945">
      <w:bodyDiv w:val="1"/>
      <w:marLeft w:val="0"/>
      <w:marRight w:val="0"/>
      <w:marTop w:val="0"/>
      <w:marBottom w:val="0"/>
      <w:divBdr>
        <w:top w:val="none" w:sz="0" w:space="0" w:color="auto"/>
        <w:left w:val="none" w:sz="0" w:space="0" w:color="auto"/>
        <w:bottom w:val="none" w:sz="0" w:space="0" w:color="auto"/>
        <w:right w:val="none" w:sz="0" w:space="0" w:color="auto"/>
      </w:divBdr>
    </w:div>
    <w:div w:id="1164929653">
      <w:bodyDiv w:val="1"/>
      <w:marLeft w:val="0"/>
      <w:marRight w:val="0"/>
      <w:marTop w:val="0"/>
      <w:marBottom w:val="0"/>
      <w:divBdr>
        <w:top w:val="none" w:sz="0" w:space="0" w:color="auto"/>
        <w:left w:val="none" w:sz="0" w:space="0" w:color="auto"/>
        <w:bottom w:val="none" w:sz="0" w:space="0" w:color="auto"/>
        <w:right w:val="none" w:sz="0" w:space="0" w:color="auto"/>
      </w:divBdr>
    </w:div>
    <w:div w:id="1168211407">
      <w:bodyDiv w:val="1"/>
      <w:marLeft w:val="0"/>
      <w:marRight w:val="0"/>
      <w:marTop w:val="0"/>
      <w:marBottom w:val="0"/>
      <w:divBdr>
        <w:top w:val="none" w:sz="0" w:space="0" w:color="auto"/>
        <w:left w:val="none" w:sz="0" w:space="0" w:color="auto"/>
        <w:bottom w:val="none" w:sz="0" w:space="0" w:color="auto"/>
        <w:right w:val="none" w:sz="0" w:space="0" w:color="auto"/>
      </w:divBdr>
    </w:div>
    <w:div w:id="1181580172">
      <w:bodyDiv w:val="1"/>
      <w:marLeft w:val="0"/>
      <w:marRight w:val="0"/>
      <w:marTop w:val="0"/>
      <w:marBottom w:val="0"/>
      <w:divBdr>
        <w:top w:val="none" w:sz="0" w:space="0" w:color="auto"/>
        <w:left w:val="none" w:sz="0" w:space="0" w:color="auto"/>
        <w:bottom w:val="none" w:sz="0" w:space="0" w:color="auto"/>
        <w:right w:val="none" w:sz="0" w:space="0" w:color="auto"/>
      </w:divBdr>
    </w:div>
    <w:div w:id="1191918638">
      <w:bodyDiv w:val="1"/>
      <w:marLeft w:val="0"/>
      <w:marRight w:val="0"/>
      <w:marTop w:val="0"/>
      <w:marBottom w:val="0"/>
      <w:divBdr>
        <w:top w:val="none" w:sz="0" w:space="0" w:color="auto"/>
        <w:left w:val="none" w:sz="0" w:space="0" w:color="auto"/>
        <w:bottom w:val="none" w:sz="0" w:space="0" w:color="auto"/>
        <w:right w:val="none" w:sz="0" w:space="0" w:color="auto"/>
      </w:divBdr>
    </w:div>
    <w:div w:id="1193957362">
      <w:bodyDiv w:val="1"/>
      <w:marLeft w:val="0"/>
      <w:marRight w:val="0"/>
      <w:marTop w:val="0"/>
      <w:marBottom w:val="0"/>
      <w:divBdr>
        <w:top w:val="none" w:sz="0" w:space="0" w:color="auto"/>
        <w:left w:val="none" w:sz="0" w:space="0" w:color="auto"/>
        <w:bottom w:val="none" w:sz="0" w:space="0" w:color="auto"/>
        <w:right w:val="none" w:sz="0" w:space="0" w:color="auto"/>
      </w:divBdr>
    </w:div>
    <w:div w:id="1197738031">
      <w:bodyDiv w:val="1"/>
      <w:marLeft w:val="0"/>
      <w:marRight w:val="0"/>
      <w:marTop w:val="0"/>
      <w:marBottom w:val="0"/>
      <w:divBdr>
        <w:top w:val="none" w:sz="0" w:space="0" w:color="auto"/>
        <w:left w:val="none" w:sz="0" w:space="0" w:color="auto"/>
        <w:bottom w:val="none" w:sz="0" w:space="0" w:color="auto"/>
        <w:right w:val="none" w:sz="0" w:space="0" w:color="auto"/>
      </w:divBdr>
    </w:div>
    <w:div w:id="1213033839">
      <w:bodyDiv w:val="1"/>
      <w:marLeft w:val="0"/>
      <w:marRight w:val="0"/>
      <w:marTop w:val="0"/>
      <w:marBottom w:val="0"/>
      <w:divBdr>
        <w:top w:val="none" w:sz="0" w:space="0" w:color="auto"/>
        <w:left w:val="none" w:sz="0" w:space="0" w:color="auto"/>
        <w:bottom w:val="none" w:sz="0" w:space="0" w:color="auto"/>
        <w:right w:val="none" w:sz="0" w:space="0" w:color="auto"/>
      </w:divBdr>
    </w:div>
    <w:div w:id="1214537994">
      <w:bodyDiv w:val="1"/>
      <w:marLeft w:val="0"/>
      <w:marRight w:val="0"/>
      <w:marTop w:val="0"/>
      <w:marBottom w:val="0"/>
      <w:divBdr>
        <w:top w:val="none" w:sz="0" w:space="0" w:color="auto"/>
        <w:left w:val="none" w:sz="0" w:space="0" w:color="auto"/>
        <w:bottom w:val="none" w:sz="0" w:space="0" w:color="auto"/>
        <w:right w:val="none" w:sz="0" w:space="0" w:color="auto"/>
      </w:divBdr>
    </w:div>
    <w:div w:id="1214848569">
      <w:bodyDiv w:val="1"/>
      <w:marLeft w:val="0"/>
      <w:marRight w:val="0"/>
      <w:marTop w:val="0"/>
      <w:marBottom w:val="0"/>
      <w:divBdr>
        <w:top w:val="none" w:sz="0" w:space="0" w:color="auto"/>
        <w:left w:val="none" w:sz="0" w:space="0" w:color="auto"/>
        <w:bottom w:val="none" w:sz="0" w:space="0" w:color="auto"/>
        <w:right w:val="none" w:sz="0" w:space="0" w:color="auto"/>
      </w:divBdr>
    </w:div>
    <w:div w:id="1218005737">
      <w:bodyDiv w:val="1"/>
      <w:marLeft w:val="0"/>
      <w:marRight w:val="0"/>
      <w:marTop w:val="0"/>
      <w:marBottom w:val="0"/>
      <w:divBdr>
        <w:top w:val="none" w:sz="0" w:space="0" w:color="auto"/>
        <w:left w:val="none" w:sz="0" w:space="0" w:color="auto"/>
        <w:bottom w:val="none" w:sz="0" w:space="0" w:color="auto"/>
        <w:right w:val="none" w:sz="0" w:space="0" w:color="auto"/>
      </w:divBdr>
    </w:div>
    <w:div w:id="1220433160">
      <w:bodyDiv w:val="1"/>
      <w:marLeft w:val="0"/>
      <w:marRight w:val="0"/>
      <w:marTop w:val="0"/>
      <w:marBottom w:val="0"/>
      <w:divBdr>
        <w:top w:val="none" w:sz="0" w:space="0" w:color="auto"/>
        <w:left w:val="none" w:sz="0" w:space="0" w:color="auto"/>
        <w:bottom w:val="none" w:sz="0" w:space="0" w:color="auto"/>
        <w:right w:val="none" w:sz="0" w:space="0" w:color="auto"/>
      </w:divBdr>
    </w:div>
    <w:div w:id="1222060924">
      <w:bodyDiv w:val="1"/>
      <w:marLeft w:val="0"/>
      <w:marRight w:val="0"/>
      <w:marTop w:val="0"/>
      <w:marBottom w:val="0"/>
      <w:divBdr>
        <w:top w:val="none" w:sz="0" w:space="0" w:color="auto"/>
        <w:left w:val="none" w:sz="0" w:space="0" w:color="auto"/>
        <w:bottom w:val="none" w:sz="0" w:space="0" w:color="auto"/>
        <w:right w:val="none" w:sz="0" w:space="0" w:color="auto"/>
      </w:divBdr>
    </w:div>
    <w:div w:id="1228880271">
      <w:bodyDiv w:val="1"/>
      <w:marLeft w:val="0"/>
      <w:marRight w:val="0"/>
      <w:marTop w:val="0"/>
      <w:marBottom w:val="0"/>
      <w:divBdr>
        <w:top w:val="none" w:sz="0" w:space="0" w:color="auto"/>
        <w:left w:val="none" w:sz="0" w:space="0" w:color="auto"/>
        <w:bottom w:val="none" w:sz="0" w:space="0" w:color="auto"/>
        <w:right w:val="none" w:sz="0" w:space="0" w:color="auto"/>
      </w:divBdr>
    </w:div>
    <w:div w:id="1236473490">
      <w:bodyDiv w:val="1"/>
      <w:marLeft w:val="0"/>
      <w:marRight w:val="0"/>
      <w:marTop w:val="0"/>
      <w:marBottom w:val="0"/>
      <w:divBdr>
        <w:top w:val="none" w:sz="0" w:space="0" w:color="auto"/>
        <w:left w:val="none" w:sz="0" w:space="0" w:color="auto"/>
        <w:bottom w:val="none" w:sz="0" w:space="0" w:color="auto"/>
        <w:right w:val="none" w:sz="0" w:space="0" w:color="auto"/>
      </w:divBdr>
    </w:div>
    <w:div w:id="1245842095">
      <w:bodyDiv w:val="1"/>
      <w:marLeft w:val="0"/>
      <w:marRight w:val="0"/>
      <w:marTop w:val="0"/>
      <w:marBottom w:val="0"/>
      <w:divBdr>
        <w:top w:val="none" w:sz="0" w:space="0" w:color="auto"/>
        <w:left w:val="none" w:sz="0" w:space="0" w:color="auto"/>
        <w:bottom w:val="none" w:sz="0" w:space="0" w:color="auto"/>
        <w:right w:val="none" w:sz="0" w:space="0" w:color="auto"/>
      </w:divBdr>
    </w:div>
    <w:div w:id="1248615210">
      <w:bodyDiv w:val="1"/>
      <w:marLeft w:val="0"/>
      <w:marRight w:val="0"/>
      <w:marTop w:val="0"/>
      <w:marBottom w:val="0"/>
      <w:divBdr>
        <w:top w:val="none" w:sz="0" w:space="0" w:color="auto"/>
        <w:left w:val="none" w:sz="0" w:space="0" w:color="auto"/>
        <w:bottom w:val="none" w:sz="0" w:space="0" w:color="auto"/>
        <w:right w:val="none" w:sz="0" w:space="0" w:color="auto"/>
      </w:divBdr>
    </w:div>
    <w:div w:id="1257251548">
      <w:bodyDiv w:val="1"/>
      <w:marLeft w:val="0"/>
      <w:marRight w:val="0"/>
      <w:marTop w:val="0"/>
      <w:marBottom w:val="0"/>
      <w:divBdr>
        <w:top w:val="none" w:sz="0" w:space="0" w:color="auto"/>
        <w:left w:val="none" w:sz="0" w:space="0" w:color="auto"/>
        <w:bottom w:val="none" w:sz="0" w:space="0" w:color="auto"/>
        <w:right w:val="none" w:sz="0" w:space="0" w:color="auto"/>
      </w:divBdr>
    </w:div>
    <w:div w:id="1258635089">
      <w:bodyDiv w:val="1"/>
      <w:marLeft w:val="0"/>
      <w:marRight w:val="0"/>
      <w:marTop w:val="0"/>
      <w:marBottom w:val="0"/>
      <w:divBdr>
        <w:top w:val="none" w:sz="0" w:space="0" w:color="auto"/>
        <w:left w:val="none" w:sz="0" w:space="0" w:color="auto"/>
        <w:bottom w:val="none" w:sz="0" w:space="0" w:color="auto"/>
        <w:right w:val="none" w:sz="0" w:space="0" w:color="auto"/>
      </w:divBdr>
    </w:div>
    <w:div w:id="1258951538">
      <w:bodyDiv w:val="1"/>
      <w:marLeft w:val="0"/>
      <w:marRight w:val="0"/>
      <w:marTop w:val="0"/>
      <w:marBottom w:val="0"/>
      <w:divBdr>
        <w:top w:val="none" w:sz="0" w:space="0" w:color="auto"/>
        <w:left w:val="none" w:sz="0" w:space="0" w:color="auto"/>
        <w:bottom w:val="none" w:sz="0" w:space="0" w:color="auto"/>
        <w:right w:val="none" w:sz="0" w:space="0" w:color="auto"/>
      </w:divBdr>
    </w:div>
    <w:div w:id="1263221766">
      <w:bodyDiv w:val="1"/>
      <w:marLeft w:val="0"/>
      <w:marRight w:val="0"/>
      <w:marTop w:val="0"/>
      <w:marBottom w:val="0"/>
      <w:divBdr>
        <w:top w:val="none" w:sz="0" w:space="0" w:color="auto"/>
        <w:left w:val="none" w:sz="0" w:space="0" w:color="auto"/>
        <w:bottom w:val="none" w:sz="0" w:space="0" w:color="auto"/>
        <w:right w:val="none" w:sz="0" w:space="0" w:color="auto"/>
      </w:divBdr>
    </w:div>
    <w:div w:id="1263297737">
      <w:bodyDiv w:val="1"/>
      <w:marLeft w:val="0"/>
      <w:marRight w:val="0"/>
      <w:marTop w:val="0"/>
      <w:marBottom w:val="0"/>
      <w:divBdr>
        <w:top w:val="none" w:sz="0" w:space="0" w:color="auto"/>
        <w:left w:val="none" w:sz="0" w:space="0" w:color="auto"/>
        <w:bottom w:val="none" w:sz="0" w:space="0" w:color="auto"/>
        <w:right w:val="none" w:sz="0" w:space="0" w:color="auto"/>
      </w:divBdr>
    </w:div>
    <w:div w:id="1272861542">
      <w:bodyDiv w:val="1"/>
      <w:marLeft w:val="0"/>
      <w:marRight w:val="0"/>
      <w:marTop w:val="0"/>
      <w:marBottom w:val="0"/>
      <w:divBdr>
        <w:top w:val="none" w:sz="0" w:space="0" w:color="auto"/>
        <w:left w:val="none" w:sz="0" w:space="0" w:color="auto"/>
        <w:bottom w:val="none" w:sz="0" w:space="0" w:color="auto"/>
        <w:right w:val="none" w:sz="0" w:space="0" w:color="auto"/>
      </w:divBdr>
    </w:div>
    <w:div w:id="1274511235">
      <w:bodyDiv w:val="1"/>
      <w:marLeft w:val="0"/>
      <w:marRight w:val="0"/>
      <w:marTop w:val="0"/>
      <w:marBottom w:val="0"/>
      <w:divBdr>
        <w:top w:val="none" w:sz="0" w:space="0" w:color="auto"/>
        <w:left w:val="none" w:sz="0" w:space="0" w:color="auto"/>
        <w:bottom w:val="none" w:sz="0" w:space="0" w:color="auto"/>
        <w:right w:val="none" w:sz="0" w:space="0" w:color="auto"/>
      </w:divBdr>
    </w:div>
    <w:div w:id="1281645748">
      <w:bodyDiv w:val="1"/>
      <w:marLeft w:val="0"/>
      <w:marRight w:val="0"/>
      <w:marTop w:val="0"/>
      <w:marBottom w:val="0"/>
      <w:divBdr>
        <w:top w:val="none" w:sz="0" w:space="0" w:color="auto"/>
        <w:left w:val="none" w:sz="0" w:space="0" w:color="auto"/>
        <w:bottom w:val="none" w:sz="0" w:space="0" w:color="auto"/>
        <w:right w:val="none" w:sz="0" w:space="0" w:color="auto"/>
      </w:divBdr>
    </w:div>
    <w:div w:id="1281687737">
      <w:bodyDiv w:val="1"/>
      <w:marLeft w:val="0"/>
      <w:marRight w:val="0"/>
      <w:marTop w:val="0"/>
      <w:marBottom w:val="0"/>
      <w:divBdr>
        <w:top w:val="none" w:sz="0" w:space="0" w:color="auto"/>
        <w:left w:val="none" w:sz="0" w:space="0" w:color="auto"/>
        <w:bottom w:val="none" w:sz="0" w:space="0" w:color="auto"/>
        <w:right w:val="none" w:sz="0" w:space="0" w:color="auto"/>
      </w:divBdr>
    </w:div>
    <w:div w:id="1305357397">
      <w:bodyDiv w:val="1"/>
      <w:marLeft w:val="0"/>
      <w:marRight w:val="0"/>
      <w:marTop w:val="0"/>
      <w:marBottom w:val="0"/>
      <w:divBdr>
        <w:top w:val="none" w:sz="0" w:space="0" w:color="auto"/>
        <w:left w:val="none" w:sz="0" w:space="0" w:color="auto"/>
        <w:bottom w:val="none" w:sz="0" w:space="0" w:color="auto"/>
        <w:right w:val="none" w:sz="0" w:space="0" w:color="auto"/>
      </w:divBdr>
    </w:div>
    <w:div w:id="1306011240">
      <w:bodyDiv w:val="1"/>
      <w:marLeft w:val="0"/>
      <w:marRight w:val="0"/>
      <w:marTop w:val="0"/>
      <w:marBottom w:val="0"/>
      <w:divBdr>
        <w:top w:val="none" w:sz="0" w:space="0" w:color="auto"/>
        <w:left w:val="none" w:sz="0" w:space="0" w:color="auto"/>
        <w:bottom w:val="none" w:sz="0" w:space="0" w:color="auto"/>
        <w:right w:val="none" w:sz="0" w:space="0" w:color="auto"/>
      </w:divBdr>
    </w:div>
    <w:div w:id="1321150903">
      <w:bodyDiv w:val="1"/>
      <w:marLeft w:val="0"/>
      <w:marRight w:val="0"/>
      <w:marTop w:val="0"/>
      <w:marBottom w:val="0"/>
      <w:divBdr>
        <w:top w:val="none" w:sz="0" w:space="0" w:color="auto"/>
        <w:left w:val="none" w:sz="0" w:space="0" w:color="auto"/>
        <w:bottom w:val="none" w:sz="0" w:space="0" w:color="auto"/>
        <w:right w:val="none" w:sz="0" w:space="0" w:color="auto"/>
      </w:divBdr>
    </w:div>
    <w:div w:id="1325937348">
      <w:bodyDiv w:val="1"/>
      <w:marLeft w:val="0"/>
      <w:marRight w:val="0"/>
      <w:marTop w:val="0"/>
      <w:marBottom w:val="0"/>
      <w:divBdr>
        <w:top w:val="none" w:sz="0" w:space="0" w:color="auto"/>
        <w:left w:val="none" w:sz="0" w:space="0" w:color="auto"/>
        <w:bottom w:val="none" w:sz="0" w:space="0" w:color="auto"/>
        <w:right w:val="none" w:sz="0" w:space="0" w:color="auto"/>
      </w:divBdr>
    </w:div>
    <w:div w:id="1340349173">
      <w:bodyDiv w:val="1"/>
      <w:marLeft w:val="0"/>
      <w:marRight w:val="0"/>
      <w:marTop w:val="0"/>
      <w:marBottom w:val="0"/>
      <w:divBdr>
        <w:top w:val="none" w:sz="0" w:space="0" w:color="auto"/>
        <w:left w:val="none" w:sz="0" w:space="0" w:color="auto"/>
        <w:bottom w:val="none" w:sz="0" w:space="0" w:color="auto"/>
        <w:right w:val="none" w:sz="0" w:space="0" w:color="auto"/>
      </w:divBdr>
    </w:div>
    <w:div w:id="1342465273">
      <w:bodyDiv w:val="1"/>
      <w:marLeft w:val="0"/>
      <w:marRight w:val="0"/>
      <w:marTop w:val="0"/>
      <w:marBottom w:val="0"/>
      <w:divBdr>
        <w:top w:val="none" w:sz="0" w:space="0" w:color="auto"/>
        <w:left w:val="none" w:sz="0" w:space="0" w:color="auto"/>
        <w:bottom w:val="none" w:sz="0" w:space="0" w:color="auto"/>
        <w:right w:val="none" w:sz="0" w:space="0" w:color="auto"/>
      </w:divBdr>
    </w:div>
    <w:div w:id="1344628370">
      <w:bodyDiv w:val="1"/>
      <w:marLeft w:val="0"/>
      <w:marRight w:val="0"/>
      <w:marTop w:val="0"/>
      <w:marBottom w:val="0"/>
      <w:divBdr>
        <w:top w:val="none" w:sz="0" w:space="0" w:color="auto"/>
        <w:left w:val="none" w:sz="0" w:space="0" w:color="auto"/>
        <w:bottom w:val="none" w:sz="0" w:space="0" w:color="auto"/>
        <w:right w:val="none" w:sz="0" w:space="0" w:color="auto"/>
      </w:divBdr>
    </w:div>
    <w:div w:id="1348481895">
      <w:bodyDiv w:val="1"/>
      <w:marLeft w:val="0"/>
      <w:marRight w:val="0"/>
      <w:marTop w:val="0"/>
      <w:marBottom w:val="0"/>
      <w:divBdr>
        <w:top w:val="none" w:sz="0" w:space="0" w:color="auto"/>
        <w:left w:val="none" w:sz="0" w:space="0" w:color="auto"/>
        <w:bottom w:val="none" w:sz="0" w:space="0" w:color="auto"/>
        <w:right w:val="none" w:sz="0" w:space="0" w:color="auto"/>
      </w:divBdr>
    </w:div>
    <w:div w:id="1350713934">
      <w:bodyDiv w:val="1"/>
      <w:marLeft w:val="0"/>
      <w:marRight w:val="0"/>
      <w:marTop w:val="0"/>
      <w:marBottom w:val="0"/>
      <w:divBdr>
        <w:top w:val="none" w:sz="0" w:space="0" w:color="auto"/>
        <w:left w:val="none" w:sz="0" w:space="0" w:color="auto"/>
        <w:bottom w:val="none" w:sz="0" w:space="0" w:color="auto"/>
        <w:right w:val="none" w:sz="0" w:space="0" w:color="auto"/>
      </w:divBdr>
    </w:div>
    <w:div w:id="1351492022">
      <w:bodyDiv w:val="1"/>
      <w:marLeft w:val="0"/>
      <w:marRight w:val="0"/>
      <w:marTop w:val="0"/>
      <w:marBottom w:val="0"/>
      <w:divBdr>
        <w:top w:val="none" w:sz="0" w:space="0" w:color="auto"/>
        <w:left w:val="none" w:sz="0" w:space="0" w:color="auto"/>
        <w:bottom w:val="none" w:sz="0" w:space="0" w:color="auto"/>
        <w:right w:val="none" w:sz="0" w:space="0" w:color="auto"/>
      </w:divBdr>
    </w:div>
    <w:div w:id="1353264544">
      <w:bodyDiv w:val="1"/>
      <w:marLeft w:val="0"/>
      <w:marRight w:val="0"/>
      <w:marTop w:val="0"/>
      <w:marBottom w:val="0"/>
      <w:divBdr>
        <w:top w:val="none" w:sz="0" w:space="0" w:color="auto"/>
        <w:left w:val="none" w:sz="0" w:space="0" w:color="auto"/>
        <w:bottom w:val="none" w:sz="0" w:space="0" w:color="auto"/>
        <w:right w:val="none" w:sz="0" w:space="0" w:color="auto"/>
      </w:divBdr>
    </w:div>
    <w:div w:id="1354651315">
      <w:bodyDiv w:val="1"/>
      <w:marLeft w:val="0"/>
      <w:marRight w:val="0"/>
      <w:marTop w:val="0"/>
      <w:marBottom w:val="0"/>
      <w:divBdr>
        <w:top w:val="none" w:sz="0" w:space="0" w:color="auto"/>
        <w:left w:val="none" w:sz="0" w:space="0" w:color="auto"/>
        <w:bottom w:val="none" w:sz="0" w:space="0" w:color="auto"/>
        <w:right w:val="none" w:sz="0" w:space="0" w:color="auto"/>
      </w:divBdr>
    </w:div>
    <w:div w:id="1363245521">
      <w:bodyDiv w:val="1"/>
      <w:marLeft w:val="0"/>
      <w:marRight w:val="0"/>
      <w:marTop w:val="0"/>
      <w:marBottom w:val="0"/>
      <w:divBdr>
        <w:top w:val="none" w:sz="0" w:space="0" w:color="auto"/>
        <w:left w:val="none" w:sz="0" w:space="0" w:color="auto"/>
        <w:bottom w:val="none" w:sz="0" w:space="0" w:color="auto"/>
        <w:right w:val="none" w:sz="0" w:space="0" w:color="auto"/>
      </w:divBdr>
    </w:div>
    <w:div w:id="1377435689">
      <w:bodyDiv w:val="1"/>
      <w:marLeft w:val="0"/>
      <w:marRight w:val="0"/>
      <w:marTop w:val="0"/>
      <w:marBottom w:val="0"/>
      <w:divBdr>
        <w:top w:val="none" w:sz="0" w:space="0" w:color="auto"/>
        <w:left w:val="none" w:sz="0" w:space="0" w:color="auto"/>
        <w:bottom w:val="none" w:sz="0" w:space="0" w:color="auto"/>
        <w:right w:val="none" w:sz="0" w:space="0" w:color="auto"/>
      </w:divBdr>
    </w:div>
    <w:div w:id="1393307575">
      <w:bodyDiv w:val="1"/>
      <w:marLeft w:val="0"/>
      <w:marRight w:val="0"/>
      <w:marTop w:val="0"/>
      <w:marBottom w:val="0"/>
      <w:divBdr>
        <w:top w:val="none" w:sz="0" w:space="0" w:color="auto"/>
        <w:left w:val="none" w:sz="0" w:space="0" w:color="auto"/>
        <w:bottom w:val="none" w:sz="0" w:space="0" w:color="auto"/>
        <w:right w:val="none" w:sz="0" w:space="0" w:color="auto"/>
      </w:divBdr>
    </w:div>
    <w:div w:id="1397390609">
      <w:bodyDiv w:val="1"/>
      <w:marLeft w:val="0"/>
      <w:marRight w:val="0"/>
      <w:marTop w:val="0"/>
      <w:marBottom w:val="0"/>
      <w:divBdr>
        <w:top w:val="none" w:sz="0" w:space="0" w:color="auto"/>
        <w:left w:val="none" w:sz="0" w:space="0" w:color="auto"/>
        <w:bottom w:val="none" w:sz="0" w:space="0" w:color="auto"/>
        <w:right w:val="none" w:sz="0" w:space="0" w:color="auto"/>
      </w:divBdr>
    </w:div>
    <w:div w:id="1400834152">
      <w:bodyDiv w:val="1"/>
      <w:marLeft w:val="0"/>
      <w:marRight w:val="0"/>
      <w:marTop w:val="0"/>
      <w:marBottom w:val="0"/>
      <w:divBdr>
        <w:top w:val="none" w:sz="0" w:space="0" w:color="auto"/>
        <w:left w:val="none" w:sz="0" w:space="0" w:color="auto"/>
        <w:bottom w:val="none" w:sz="0" w:space="0" w:color="auto"/>
        <w:right w:val="none" w:sz="0" w:space="0" w:color="auto"/>
      </w:divBdr>
    </w:div>
    <w:div w:id="1401246572">
      <w:bodyDiv w:val="1"/>
      <w:marLeft w:val="0"/>
      <w:marRight w:val="0"/>
      <w:marTop w:val="0"/>
      <w:marBottom w:val="0"/>
      <w:divBdr>
        <w:top w:val="none" w:sz="0" w:space="0" w:color="auto"/>
        <w:left w:val="none" w:sz="0" w:space="0" w:color="auto"/>
        <w:bottom w:val="none" w:sz="0" w:space="0" w:color="auto"/>
        <w:right w:val="none" w:sz="0" w:space="0" w:color="auto"/>
      </w:divBdr>
    </w:div>
    <w:div w:id="1404371559">
      <w:bodyDiv w:val="1"/>
      <w:marLeft w:val="0"/>
      <w:marRight w:val="0"/>
      <w:marTop w:val="0"/>
      <w:marBottom w:val="0"/>
      <w:divBdr>
        <w:top w:val="none" w:sz="0" w:space="0" w:color="auto"/>
        <w:left w:val="none" w:sz="0" w:space="0" w:color="auto"/>
        <w:bottom w:val="none" w:sz="0" w:space="0" w:color="auto"/>
        <w:right w:val="none" w:sz="0" w:space="0" w:color="auto"/>
      </w:divBdr>
    </w:div>
    <w:div w:id="1409229124">
      <w:bodyDiv w:val="1"/>
      <w:marLeft w:val="0"/>
      <w:marRight w:val="0"/>
      <w:marTop w:val="0"/>
      <w:marBottom w:val="0"/>
      <w:divBdr>
        <w:top w:val="none" w:sz="0" w:space="0" w:color="auto"/>
        <w:left w:val="none" w:sz="0" w:space="0" w:color="auto"/>
        <w:bottom w:val="none" w:sz="0" w:space="0" w:color="auto"/>
        <w:right w:val="none" w:sz="0" w:space="0" w:color="auto"/>
      </w:divBdr>
    </w:div>
    <w:div w:id="1426611433">
      <w:bodyDiv w:val="1"/>
      <w:marLeft w:val="0"/>
      <w:marRight w:val="0"/>
      <w:marTop w:val="0"/>
      <w:marBottom w:val="0"/>
      <w:divBdr>
        <w:top w:val="none" w:sz="0" w:space="0" w:color="auto"/>
        <w:left w:val="none" w:sz="0" w:space="0" w:color="auto"/>
        <w:bottom w:val="none" w:sz="0" w:space="0" w:color="auto"/>
        <w:right w:val="none" w:sz="0" w:space="0" w:color="auto"/>
      </w:divBdr>
    </w:div>
    <w:div w:id="1428186891">
      <w:bodyDiv w:val="1"/>
      <w:marLeft w:val="0"/>
      <w:marRight w:val="0"/>
      <w:marTop w:val="0"/>
      <w:marBottom w:val="0"/>
      <w:divBdr>
        <w:top w:val="none" w:sz="0" w:space="0" w:color="auto"/>
        <w:left w:val="none" w:sz="0" w:space="0" w:color="auto"/>
        <w:bottom w:val="none" w:sz="0" w:space="0" w:color="auto"/>
        <w:right w:val="none" w:sz="0" w:space="0" w:color="auto"/>
      </w:divBdr>
    </w:div>
    <w:div w:id="1431124470">
      <w:bodyDiv w:val="1"/>
      <w:marLeft w:val="0"/>
      <w:marRight w:val="0"/>
      <w:marTop w:val="0"/>
      <w:marBottom w:val="0"/>
      <w:divBdr>
        <w:top w:val="none" w:sz="0" w:space="0" w:color="auto"/>
        <w:left w:val="none" w:sz="0" w:space="0" w:color="auto"/>
        <w:bottom w:val="none" w:sz="0" w:space="0" w:color="auto"/>
        <w:right w:val="none" w:sz="0" w:space="0" w:color="auto"/>
      </w:divBdr>
    </w:div>
    <w:div w:id="1438477516">
      <w:bodyDiv w:val="1"/>
      <w:marLeft w:val="0"/>
      <w:marRight w:val="0"/>
      <w:marTop w:val="0"/>
      <w:marBottom w:val="0"/>
      <w:divBdr>
        <w:top w:val="none" w:sz="0" w:space="0" w:color="auto"/>
        <w:left w:val="none" w:sz="0" w:space="0" w:color="auto"/>
        <w:bottom w:val="none" w:sz="0" w:space="0" w:color="auto"/>
        <w:right w:val="none" w:sz="0" w:space="0" w:color="auto"/>
      </w:divBdr>
    </w:div>
    <w:div w:id="1439137198">
      <w:bodyDiv w:val="1"/>
      <w:marLeft w:val="0"/>
      <w:marRight w:val="0"/>
      <w:marTop w:val="0"/>
      <w:marBottom w:val="0"/>
      <w:divBdr>
        <w:top w:val="none" w:sz="0" w:space="0" w:color="auto"/>
        <w:left w:val="none" w:sz="0" w:space="0" w:color="auto"/>
        <w:bottom w:val="none" w:sz="0" w:space="0" w:color="auto"/>
        <w:right w:val="none" w:sz="0" w:space="0" w:color="auto"/>
      </w:divBdr>
    </w:div>
    <w:div w:id="1439250249">
      <w:bodyDiv w:val="1"/>
      <w:marLeft w:val="0"/>
      <w:marRight w:val="0"/>
      <w:marTop w:val="0"/>
      <w:marBottom w:val="0"/>
      <w:divBdr>
        <w:top w:val="none" w:sz="0" w:space="0" w:color="auto"/>
        <w:left w:val="none" w:sz="0" w:space="0" w:color="auto"/>
        <w:bottom w:val="none" w:sz="0" w:space="0" w:color="auto"/>
        <w:right w:val="none" w:sz="0" w:space="0" w:color="auto"/>
      </w:divBdr>
    </w:div>
    <w:div w:id="1444111507">
      <w:bodyDiv w:val="1"/>
      <w:marLeft w:val="0"/>
      <w:marRight w:val="0"/>
      <w:marTop w:val="0"/>
      <w:marBottom w:val="0"/>
      <w:divBdr>
        <w:top w:val="none" w:sz="0" w:space="0" w:color="auto"/>
        <w:left w:val="none" w:sz="0" w:space="0" w:color="auto"/>
        <w:bottom w:val="none" w:sz="0" w:space="0" w:color="auto"/>
        <w:right w:val="none" w:sz="0" w:space="0" w:color="auto"/>
      </w:divBdr>
    </w:div>
    <w:div w:id="1450054376">
      <w:bodyDiv w:val="1"/>
      <w:marLeft w:val="0"/>
      <w:marRight w:val="0"/>
      <w:marTop w:val="0"/>
      <w:marBottom w:val="0"/>
      <w:divBdr>
        <w:top w:val="none" w:sz="0" w:space="0" w:color="auto"/>
        <w:left w:val="none" w:sz="0" w:space="0" w:color="auto"/>
        <w:bottom w:val="none" w:sz="0" w:space="0" w:color="auto"/>
        <w:right w:val="none" w:sz="0" w:space="0" w:color="auto"/>
      </w:divBdr>
    </w:div>
    <w:div w:id="1450128682">
      <w:bodyDiv w:val="1"/>
      <w:marLeft w:val="0"/>
      <w:marRight w:val="0"/>
      <w:marTop w:val="0"/>
      <w:marBottom w:val="0"/>
      <w:divBdr>
        <w:top w:val="none" w:sz="0" w:space="0" w:color="auto"/>
        <w:left w:val="none" w:sz="0" w:space="0" w:color="auto"/>
        <w:bottom w:val="none" w:sz="0" w:space="0" w:color="auto"/>
        <w:right w:val="none" w:sz="0" w:space="0" w:color="auto"/>
      </w:divBdr>
    </w:div>
    <w:div w:id="1450660349">
      <w:bodyDiv w:val="1"/>
      <w:marLeft w:val="0"/>
      <w:marRight w:val="0"/>
      <w:marTop w:val="0"/>
      <w:marBottom w:val="0"/>
      <w:divBdr>
        <w:top w:val="none" w:sz="0" w:space="0" w:color="auto"/>
        <w:left w:val="none" w:sz="0" w:space="0" w:color="auto"/>
        <w:bottom w:val="none" w:sz="0" w:space="0" w:color="auto"/>
        <w:right w:val="none" w:sz="0" w:space="0" w:color="auto"/>
      </w:divBdr>
    </w:div>
    <w:div w:id="1465152619">
      <w:bodyDiv w:val="1"/>
      <w:marLeft w:val="0"/>
      <w:marRight w:val="0"/>
      <w:marTop w:val="0"/>
      <w:marBottom w:val="0"/>
      <w:divBdr>
        <w:top w:val="none" w:sz="0" w:space="0" w:color="auto"/>
        <w:left w:val="none" w:sz="0" w:space="0" w:color="auto"/>
        <w:bottom w:val="none" w:sz="0" w:space="0" w:color="auto"/>
        <w:right w:val="none" w:sz="0" w:space="0" w:color="auto"/>
      </w:divBdr>
    </w:div>
    <w:div w:id="1465390106">
      <w:bodyDiv w:val="1"/>
      <w:marLeft w:val="0"/>
      <w:marRight w:val="0"/>
      <w:marTop w:val="0"/>
      <w:marBottom w:val="0"/>
      <w:divBdr>
        <w:top w:val="none" w:sz="0" w:space="0" w:color="auto"/>
        <w:left w:val="none" w:sz="0" w:space="0" w:color="auto"/>
        <w:bottom w:val="none" w:sz="0" w:space="0" w:color="auto"/>
        <w:right w:val="none" w:sz="0" w:space="0" w:color="auto"/>
      </w:divBdr>
    </w:div>
    <w:div w:id="1473013481">
      <w:bodyDiv w:val="1"/>
      <w:marLeft w:val="0"/>
      <w:marRight w:val="0"/>
      <w:marTop w:val="0"/>
      <w:marBottom w:val="0"/>
      <w:divBdr>
        <w:top w:val="none" w:sz="0" w:space="0" w:color="auto"/>
        <w:left w:val="none" w:sz="0" w:space="0" w:color="auto"/>
        <w:bottom w:val="none" w:sz="0" w:space="0" w:color="auto"/>
        <w:right w:val="none" w:sz="0" w:space="0" w:color="auto"/>
      </w:divBdr>
    </w:div>
    <w:div w:id="1480851740">
      <w:bodyDiv w:val="1"/>
      <w:marLeft w:val="0"/>
      <w:marRight w:val="0"/>
      <w:marTop w:val="0"/>
      <w:marBottom w:val="0"/>
      <w:divBdr>
        <w:top w:val="none" w:sz="0" w:space="0" w:color="auto"/>
        <w:left w:val="none" w:sz="0" w:space="0" w:color="auto"/>
        <w:bottom w:val="none" w:sz="0" w:space="0" w:color="auto"/>
        <w:right w:val="none" w:sz="0" w:space="0" w:color="auto"/>
      </w:divBdr>
    </w:div>
    <w:div w:id="1483547142">
      <w:bodyDiv w:val="1"/>
      <w:marLeft w:val="0"/>
      <w:marRight w:val="0"/>
      <w:marTop w:val="0"/>
      <w:marBottom w:val="0"/>
      <w:divBdr>
        <w:top w:val="none" w:sz="0" w:space="0" w:color="auto"/>
        <w:left w:val="none" w:sz="0" w:space="0" w:color="auto"/>
        <w:bottom w:val="none" w:sz="0" w:space="0" w:color="auto"/>
        <w:right w:val="none" w:sz="0" w:space="0" w:color="auto"/>
      </w:divBdr>
    </w:div>
    <w:div w:id="1485968972">
      <w:bodyDiv w:val="1"/>
      <w:marLeft w:val="0"/>
      <w:marRight w:val="0"/>
      <w:marTop w:val="0"/>
      <w:marBottom w:val="0"/>
      <w:divBdr>
        <w:top w:val="none" w:sz="0" w:space="0" w:color="auto"/>
        <w:left w:val="none" w:sz="0" w:space="0" w:color="auto"/>
        <w:bottom w:val="none" w:sz="0" w:space="0" w:color="auto"/>
        <w:right w:val="none" w:sz="0" w:space="0" w:color="auto"/>
      </w:divBdr>
    </w:div>
    <w:div w:id="1488939825">
      <w:bodyDiv w:val="1"/>
      <w:marLeft w:val="0"/>
      <w:marRight w:val="0"/>
      <w:marTop w:val="0"/>
      <w:marBottom w:val="0"/>
      <w:divBdr>
        <w:top w:val="none" w:sz="0" w:space="0" w:color="auto"/>
        <w:left w:val="none" w:sz="0" w:space="0" w:color="auto"/>
        <w:bottom w:val="none" w:sz="0" w:space="0" w:color="auto"/>
        <w:right w:val="none" w:sz="0" w:space="0" w:color="auto"/>
      </w:divBdr>
    </w:div>
    <w:div w:id="1491360927">
      <w:bodyDiv w:val="1"/>
      <w:marLeft w:val="0"/>
      <w:marRight w:val="0"/>
      <w:marTop w:val="0"/>
      <w:marBottom w:val="0"/>
      <w:divBdr>
        <w:top w:val="none" w:sz="0" w:space="0" w:color="auto"/>
        <w:left w:val="none" w:sz="0" w:space="0" w:color="auto"/>
        <w:bottom w:val="none" w:sz="0" w:space="0" w:color="auto"/>
        <w:right w:val="none" w:sz="0" w:space="0" w:color="auto"/>
      </w:divBdr>
    </w:div>
    <w:div w:id="1492939974">
      <w:bodyDiv w:val="1"/>
      <w:marLeft w:val="0"/>
      <w:marRight w:val="0"/>
      <w:marTop w:val="0"/>
      <w:marBottom w:val="0"/>
      <w:divBdr>
        <w:top w:val="none" w:sz="0" w:space="0" w:color="auto"/>
        <w:left w:val="none" w:sz="0" w:space="0" w:color="auto"/>
        <w:bottom w:val="none" w:sz="0" w:space="0" w:color="auto"/>
        <w:right w:val="none" w:sz="0" w:space="0" w:color="auto"/>
      </w:divBdr>
    </w:div>
    <w:div w:id="1500194344">
      <w:bodyDiv w:val="1"/>
      <w:marLeft w:val="0"/>
      <w:marRight w:val="0"/>
      <w:marTop w:val="0"/>
      <w:marBottom w:val="0"/>
      <w:divBdr>
        <w:top w:val="none" w:sz="0" w:space="0" w:color="auto"/>
        <w:left w:val="none" w:sz="0" w:space="0" w:color="auto"/>
        <w:bottom w:val="none" w:sz="0" w:space="0" w:color="auto"/>
        <w:right w:val="none" w:sz="0" w:space="0" w:color="auto"/>
      </w:divBdr>
    </w:div>
    <w:div w:id="1504391892">
      <w:bodyDiv w:val="1"/>
      <w:marLeft w:val="0"/>
      <w:marRight w:val="0"/>
      <w:marTop w:val="0"/>
      <w:marBottom w:val="0"/>
      <w:divBdr>
        <w:top w:val="none" w:sz="0" w:space="0" w:color="auto"/>
        <w:left w:val="none" w:sz="0" w:space="0" w:color="auto"/>
        <w:bottom w:val="none" w:sz="0" w:space="0" w:color="auto"/>
        <w:right w:val="none" w:sz="0" w:space="0" w:color="auto"/>
      </w:divBdr>
    </w:div>
    <w:div w:id="1506094261">
      <w:bodyDiv w:val="1"/>
      <w:marLeft w:val="0"/>
      <w:marRight w:val="0"/>
      <w:marTop w:val="0"/>
      <w:marBottom w:val="0"/>
      <w:divBdr>
        <w:top w:val="none" w:sz="0" w:space="0" w:color="auto"/>
        <w:left w:val="none" w:sz="0" w:space="0" w:color="auto"/>
        <w:bottom w:val="none" w:sz="0" w:space="0" w:color="auto"/>
        <w:right w:val="none" w:sz="0" w:space="0" w:color="auto"/>
      </w:divBdr>
    </w:div>
    <w:div w:id="1506166325">
      <w:bodyDiv w:val="1"/>
      <w:marLeft w:val="0"/>
      <w:marRight w:val="0"/>
      <w:marTop w:val="0"/>
      <w:marBottom w:val="0"/>
      <w:divBdr>
        <w:top w:val="none" w:sz="0" w:space="0" w:color="auto"/>
        <w:left w:val="none" w:sz="0" w:space="0" w:color="auto"/>
        <w:bottom w:val="none" w:sz="0" w:space="0" w:color="auto"/>
        <w:right w:val="none" w:sz="0" w:space="0" w:color="auto"/>
      </w:divBdr>
    </w:div>
    <w:div w:id="1514148026">
      <w:bodyDiv w:val="1"/>
      <w:marLeft w:val="0"/>
      <w:marRight w:val="0"/>
      <w:marTop w:val="0"/>
      <w:marBottom w:val="0"/>
      <w:divBdr>
        <w:top w:val="none" w:sz="0" w:space="0" w:color="auto"/>
        <w:left w:val="none" w:sz="0" w:space="0" w:color="auto"/>
        <w:bottom w:val="none" w:sz="0" w:space="0" w:color="auto"/>
        <w:right w:val="none" w:sz="0" w:space="0" w:color="auto"/>
      </w:divBdr>
    </w:div>
    <w:div w:id="1516917721">
      <w:bodyDiv w:val="1"/>
      <w:marLeft w:val="0"/>
      <w:marRight w:val="0"/>
      <w:marTop w:val="0"/>
      <w:marBottom w:val="0"/>
      <w:divBdr>
        <w:top w:val="none" w:sz="0" w:space="0" w:color="auto"/>
        <w:left w:val="none" w:sz="0" w:space="0" w:color="auto"/>
        <w:bottom w:val="none" w:sz="0" w:space="0" w:color="auto"/>
        <w:right w:val="none" w:sz="0" w:space="0" w:color="auto"/>
      </w:divBdr>
    </w:div>
    <w:div w:id="1525054028">
      <w:bodyDiv w:val="1"/>
      <w:marLeft w:val="0"/>
      <w:marRight w:val="0"/>
      <w:marTop w:val="0"/>
      <w:marBottom w:val="0"/>
      <w:divBdr>
        <w:top w:val="none" w:sz="0" w:space="0" w:color="auto"/>
        <w:left w:val="none" w:sz="0" w:space="0" w:color="auto"/>
        <w:bottom w:val="none" w:sz="0" w:space="0" w:color="auto"/>
        <w:right w:val="none" w:sz="0" w:space="0" w:color="auto"/>
      </w:divBdr>
    </w:div>
    <w:div w:id="1525902600">
      <w:bodyDiv w:val="1"/>
      <w:marLeft w:val="0"/>
      <w:marRight w:val="0"/>
      <w:marTop w:val="0"/>
      <w:marBottom w:val="0"/>
      <w:divBdr>
        <w:top w:val="none" w:sz="0" w:space="0" w:color="auto"/>
        <w:left w:val="none" w:sz="0" w:space="0" w:color="auto"/>
        <w:bottom w:val="none" w:sz="0" w:space="0" w:color="auto"/>
        <w:right w:val="none" w:sz="0" w:space="0" w:color="auto"/>
      </w:divBdr>
    </w:div>
    <w:div w:id="1528523432">
      <w:bodyDiv w:val="1"/>
      <w:marLeft w:val="0"/>
      <w:marRight w:val="0"/>
      <w:marTop w:val="0"/>
      <w:marBottom w:val="0"/>
      <w:divBdr>
        <w:top w:val="none" w:sz="0" w:space="0" w:color="auto"/>
        <w:left w:val="none" w:sz="0" w:space="0" w:color="auto"/>
        <w:bottom w:val="none" w:sz="0" w:space="0" w:color="auto"/>
        <w:right w:val="none" w:sz="0" w:space="0" w:color="auto"/>
      </w:divBdr>
    </w:div>
    <w:div w:id="1530802302">
      <w:bodyDiv w:val="1"/>
      <w:marLeft w:val="0"/>
      <w:marRight w:val="0"/>
      <w:marTop w:val="0"/>
      <w:marBottom w:val="0"/>
      <w:divBdr>
        <w:top w:val="none" w:sz="0" w:space="0" w:color="auto"/>
        <w:left w:val="none" w:sz="0" w:space="0" w:color="auto"/>
        <w:bottom w:val="none" w:sz="0" w:space="0" w:color="auto"/>
        <w:right w:val="none" w:sz="0" w:space="0" w:color="auto"/>
      </w:divBdr>
    </w:div>
    <w:div w:id="1538275334">
      <w:bodyDiv w:val="1"/>
      <w:marLeft w:val="0"/>
      <w:marRight w:val="0"/>
      <w:marTop w:val="0"/>
      <w:marBottom w:val="0"/>
      <w:divBdr>
        <w:top w:val="none" w:sz="0" w:space="0" w:color="auto"/>
        <w:left w:val="none" w:sz="0" w:space="0" w:color="auto"/>
        <w:bottom w:val="none" w:sz="0" w:space="0" w:color="auto"/>
        <w:right w:val="none" w:sz="0" w:space="0" w:color="auto"/>
      </w:divBdr>
    </w:div>
    <w:div w:id="1544514292">
      <w:bodyDiv w:val="1"/>
      <w:marLeft w:val="0"/>
      <w:marRight w:val="0"/>
      <w:marTop w:val="0"/>
      <w:marBottom w:val="0"/>
      <w:divBdr>
        <w:top w:val="none" w:sz="0" w:space="0" w:color="auto"/>
        <w:left w:val="none" w:sz="0" w:space="0" w:color="auto"/>
        <w:bottom w:val="none" w:sz="0" w:space="0" w:color="auto"/>
        <w:right w:val="none" w:sz="0" w:space="0" w:color="auto"/>
      </w:divBdr>
    </w:div>
    <w:div w:id="1561668002">
      <w:bodyDiv w:val="1"/>
      <w:marLeft w:val="0"/>
      <w:marRight w:val="0"/>
      <w:marTop w:val="0"/>
      <w:marBottom w:val="0"/>
      <w:divBdr>
        <w:top w:val="none" w:sz="0" w:space="0" w:color="auto"/>
        <w:left w:val="none" w:sz="0" w:space="0" w:color="auto"/>
        <w:bottom w:val="none" w:sz="0" w:space="0" w:color="auto"/>
        <w:right w:val="none" w:sz="0" w:space="0" w:color="auto"/>
      </w:divBdr>
    </w:div>
    <w:div w:id="1562672693">
      <w:bodyDiv w:val="1"/>
      <w:marLeft w:val="0"/>
      <w:marRight w:val="0"/>
      <w:marTop w:val="0"/>
      <w:marBottom w:val="0"/>
      <w:divBdr>
        <w:top w:val="none" w:sz="0" w:space="0" w:color="auto"/>
        <w:left w:val="none" w:sz="0" w:space="0" w:color="auto"/>
        <w:bottom w:val="none" w:sz="0" w:space="0" w:color="auto"/>
        <w:right w:val="none" w:sz="0" w:space="0" w:color="auto"/>
      </w:divBdr>
    </w:div>
    <w:div w:id="1572278979">
      <w:bodyDiv w:val="1"/>
      <w:marLeft w:val="0"/>
      <w:marRight w:val="0"/>
      <w:marTop w:val="0"/>
      <w:marBottom w:val="0"/>
      <w:divBdr>
        <w:top w:val="none" w:sz="0" w:space="0" w:color="auto"/>
        <w:left w:val="none" w:sz="0" w:space="0" w:color="auto"/>
        <w:bottom w:val="none" w:sz="0" w:space="0" w:color="auto"/>
        <w:right w:val="none" w:sz="0" w:space="0" w:color="auto"/>
      </w:divBdr>
    </w:div>
    <w:div w:id="1573345830">
      <w:bodyDiv w:val="1"/>
      <w:marLeft w:val="0"/>
      <w:marRight w:val="0"/>
      <w:marTop w:val="0"/>
      <w:marBottom w:val="0"/>
      <w:divBdr>
        <w:top w:val="none" w:sz="0" w:space="0" w:color="auto"/>
        <w:left w:val="none" w:sz="0" w:space="0" w:color="auto"/>
        <w:bottom w:val="none" w:sz="0" w:space="0" w:color="auto"/>
        <w:right w:val="none" w:sz="0" w:space="0" w:color="auto"/>
      </w:divBdr>
    </w:div>
    <w:div w:id="1582594762">
      <w:bodyDiv w:val="1"/>
      <w:marLeft w:val="0"/>
      <w:marRight w:val="0"/>
      <w:marTop w:val="0"/>
      <w:marBottom w:val="0"/>
      <w:divBdr>
        <w:top w:val="none" w:sz="0" w:space="0" w:color="auto"/>
        <w:left w:val="none" w:sz="0" w:space="0" w:color="auto"/>
        <w:bottom w:val="none" w:sz="0" w:space="0" w:color="auto"/>
        <w:right w:val="none" w:sz="0" w:space="0" w:color="auto"/>
      </w:divBdr>
    </w:div>
    <w:div w:id="1593932496">
      <w:bodyDiv w:val="1"/>
      <w:marLeft w:val="0"/>
      <w:marRight w:val="0"/>
      <w:marTop w:val="0"/>
      <w:marBottom w:val="0"/>
      <w:divBdr>
        <w:top w:val="none" w:sz="0" w:space="0" w:color="auto"/>
        <w:left w:val="none" w:sz="0" w:space="0" w:color="auto"/>
        <w:bottom w:val="none" w:sz="0" w:space="0" w:color="auto"/>
        <w:right w:val="none" w:sz="0" w:space="0" w:color="auto"/>
      </w:divBdr>
    </w:div>
    <w:div w:id="1598753628">
      <w:bodyDiv w:val="1"/>
      <w:marLeft w:val="0"/>
      <w:marRight w:val="0"/>
      <w:marTop w:val="0"/>
      <w:marBottom w:val="0"/>
      <w:divBdr>
        <w:top w:val="none" w:sz="0" w:space="0" w:color="auto"/>
        <w:left w:val="none" w:sz="0" w:space="0" w:color="auto"/>
        <w:bottom w:val="none" w:sz="0" w:space="0" w:color="auto"/>
        <w:right w:val="none" w:sz="0" w:space="0" w:color="auto"/>
      </w:divBdr>
    </w:div>
    <w:div w:id="1608855659">
      <w:bodyDiv w:val="1"/>
      <w:marLeft w:val="0"/>
      <w:marRight w:val="0"/>
      <w:marTop w:val="0"/>
      <w:marBottom w:val="0"/>
      <w:divBdr>
        <w:top w:val="none" w:sz="0" w:space="0" w:color="auto"/>
        <w:left w:val="none" w:sz="0" w:space="0" w:color="auto"/>
        <w:bottom w:val="none" w:sz="0" w:space="0" w:color="auto"/>
        <w:right w:val="none" w:sz="0" w:space="0" w:color="auto"/>
      </w:divBdr>
    </w:div>
    <w:div w:id="1622375157">
      <w:bodyDiv w:val="1"/>
      <w:marLeft w:val="0"/>
      <w:marRight w:val="0"/>
      <w:marTop w:val="0"/>
      <w:marBottom w:val="0"/>
      <w:divBdr>
        <w:top w:val="none" w:sz="0" w:space="0" w:color="auto"/>
        <w:left w:val="none" w:sz="0" w:space="0" w:color="auto"/>
        <w:bottom w:val="none" w:sz="0" w:space="0" w:color="auto"/>
        <w:right w:val="none" w:sz="0" w:space="0" w:color="auto"/>
      </w:divBdr>
    </w:div>
    <w:div w:id="1626809350">
      <w:bodyDiv w:val="1"/>
      <w:marLeft w:val="0"/>
      <w:marRight w:val="0"/>
      <w:marTop w:val="0"/>
      <w:marBottom w:val="0"/>
      <w:divBdr>
        <w:top w:val="none" w:sz="0" w:space="0" w:color="auto"/>
        <w:left w:val="none" w:sz="0" w:space="0" w:color="auto"/>
        <w:bottom w:val="none" w:sz="0" w:space="0" w:color="auto"/>
        <w:right w:val="none" w:sz="0" w:space="0" w:color="auto"/>
      </w:divBdr>
    </w:div>
    <w:div w:id="1647512128">
      <w:bodyDiv w:val="1"/>
      <w:marLeft w:val="0"/>
      <w:marRight w:val="0"/>
      <w:marTop w:val="0"/>
      <w:marBottom w:val="0"/>
      <w:divBdr>
        <w:top w:val="none" w:sz="0" w:space="0" w:color="auto"/>
        <w:left w:val="none" w:sz="0" w:space="0" w:color="auto"/>
        <w:bottom w:val="none" w:sz="0" w:space="0" w:color="auto"/>
        <w:right w:val="none" w:sz="0" w:space="0" w:color="auto"/>
      </w:divBdr>
    </w:div>
    <w:div w:id="1647512684">
      <w:bodyDiv w:val="1"/>
      <w:marLeft w:val="0"/>
      <w:marRight w:val="0"/>
      <w:marTop w:val="0"/>
      <w:marBottom w:val="0"/>
      <w:divBdr>
        <w:top w:val="none" w:sz="0" w:space="0" w:color="auto"/>
        <w:left w:val="none" w:sz="0" w:space="0" w:color="auto"/>
        <w:bottom w:val="none" w:sz="0" w:space="0" w:color="auto"/>
        <w:right w:val="none" w:sz="0" w:space="0" w:color="auto"/>
      </w:divBdr>
    </w:div>
    <w:div w:id="1652098485">
      <w:bodyDiv w:val="1"/>
      <w:marLeft w:val="0"/>
      <w:marRight w:val="0"/>
      <w:marTop w:val="0"/>
      <w:marBottom w:val="0"/>
      <w:divBdr>
        <w:top w:val="none" w:sz="0" w:space="0" w:color="auto"/>
        <w:left w:val="none" w:sz="0" w:space="0" w:color="auto"/>
        <w:bottom w:val="none" w:sz="0" w:space="0" w:color="auto"/>
        <w:right w:val="none" w:sz="0" w:space="0" w:color="auto"/>
      </w:divBdr>
    </w:div>
    <w:div w:id="1662195489">
      <w:bodyDiv w:val="1"/>
      <w:marLeft w:val="0"/>
      <w:marRight w:val="0"/>
      <w:marTop w:val="0"/>
      <w:marBottom w:val="0"/>
      <w:divBdr>
        <w:top w:val="none" w:sz="0" w:space="0" w:color="auto"/>
        <w:left w:val="none" w:sz="0" w:space="0" w:color="auto"/>
        <w:bottom w:val="none" w:sz="0" w:space="0" w:color="auto"/>
        <w:right w:val="none" w:sz="0" w:space="0" w:color="auto"/>
      </w:divBdr>
    </w:div>
    <w:div w:id="1678457993">
      <w:bodyDiv w:val="1"/>
      <w:marLeft w:val="0"/>
      <w:marRight w:val="0"/>
      <w:marTop w:val="0"/>
      <w:marBottom w:val="0"/>
      <w:divBdr>
        <w:top w:val="none" w:sz="0" w:space="0" w:color="auto"/>
        <w:left w:val="none" w:sz="0" w:space="0" w:color="auto"/>
        <w:bottom w:val="none" w:sz="0" w:space="0" w:color="auto"/>
        <w:right w:val="none" w:sz="0" w:space="0" w:color="auto"/>
      </w:divBdr>
    </w:div>
    <w:div w:id="1683431079">
      <w:bodyDiv w:val="1"/>
      <w:marLeft w:val="0"/>
      <w:marRight w:val="0"/>
      <w:marTop w:val="0"/>
      <w:marBottom w:val="0"/>
      <w:divBdr>
        <w:top w:val="none" w:sz="0" w:space="0" w:color="auto"/>
        <w:left w:val="none" w:sz="0" w:space="0" w:color="auto"/>
        <w:bottom w:val="none" w:sz="0" w:space="0" w:color="auto"/>
        <w:right w:val="none" w:sz="0" w:space="0" w:color="auto"/>
      </w:divBdr>
    </w:div>
    <w:div w:id="1690401418">
      <w:bodyDiv w:val="1"/>
      <w:marLeft w:val="0"/>
      <w:marRight w:val="0"/>
      <w:marTop w:val="0"/>
      <w:marBottom w:val="0"/>
      <w:divBdr>
        <w:top w:val="none" w:sz="0" w:space="0" w:color="auto"/>
        <w:left w:val="none" w:sz="0" w:space="0" w:color="auto"/>
        <w:bottom w:val="none" w:sz="0" w:space="0" w:color="auto"/>
        <w:right w:val="none" w:sz="0" w:space="0" w:color="auto"/>
      </w:divBdr>
    </w:div>
    <w:div w:id="1700086358">
      <w:bodyDiv w:val="1"/>
      <w:marLeft w:val="0"/>
      <w:marRight w:val="0"/>
      <w:marTop w:val="0"/>
      <w:marBottom w:val="0"/>
      <w:divBdr>
        <w:top w:val="none" w:sz="0" w:space="0" w:color="auto"/>
        <w:left w:val="none" w:sz="0" w:space="0" w:color="auto"/>
        <w:bottom w:val="none" w:sz="0" w:space="0" w:color="auto"/>
        <w:right w:val="none" w:sz="0" w:space="0" w:color="auto"/>
      </w:divBdr>
    </w:div>
    <w:div w:id="1702584429">
      <w:bodyDiv w:val="1"/>
      <w:marLeft w:val="0"/>
      <w:marRight w:val="0"/>
      <w:marTop w:val="0"/>
      <w:marBottom w:val="0"/>
      <w:divBdr>
        <w:top w:val="none" w:sz="0" w:space="0" w:color="auto"/>
        <w:left w:val="none" w:sz="0" w:space="0" w:color="auto"/>
        <w:bottom w:val="none" w:sz="0" w:space="0" w:color="auto"/>
        <w:right w:val="none" w:sz="0" w:space="0" w:color="auto"/>
      </w:divBdr>
    </w:div>
    <w:div w:id="1706128857">
      <w:bodyDiv w:val="1"/>
      <w:marLeft w:val="0"/>
      <w:marRight w:val="0"/>
      <w:marTop w:val="0"/>
      <w:marBottom w:val="0"/>
      <w:divBdr>
        <w:top w:val="none" w:sz="0" w:space="0" w:color="auto"/>
        <w:left w:val="none" w:sz="0" w:space="0" w:color="auto"/>
        <w:bottom w:val="none" w:sz="0" w:space="0" w:color="auto"/>
        <w:right w:val="none" w:sz="0" w:space="0" w:color="auto"/>
      </w:divBdr>
    </w:div>
    <w:div w:id="1714648484">
      <w:bodyDiv w:val="1"/>
      <w:marLeft w:val="0"/>
      <w:marRight w:val="0"/>
      <w:marTop w:val="0"/>
      <w:marBottom w:val="0"/>
      <w:divBdr>
        <w:top w:val="none" w:sz="0" w:space="0" w:color="auto"/>
        <w:left w:val="none" w:sz="0" w:space="0" w:color="auto"/>
        <w:bottom w:val="none" w:sz="0" w:space="0" w:color="auto"/>
        <w:right w:val="none" w:sz="0" w:space="0" w:color="auto"/>
      </w:divBdr>
    </w:div>
    <w:div w:id="1716277093">
      <w:bodyDiv w:val="1"/>
      <w:marLeft w:val="0"/>
      <w:marRight w:val="0"/>
      <w:marTop w:val="0"/>
      <w:marBottom w:val="0"/>
      <w:divBdr>
        <w:top w:val="none" w:sz="0" w:space="0" w:color="auto"/>
        <w:left w:val="none" w:sz="0" w:space="0" w:color="auto"/>
        <w:bottom w:val="none" w:sz="0" w:space="0" w:color="auto"/>
        <w:right w:val="none" w:sz="0" w:space="0" w:color="auto"/>
      </w:divBdr>
    </w:div>
    <w:div w:id="1725905102">
      <w:bodyDiv w:val="1"/>
      <w:marLeft w:val="0"/>
      <w:marRight w:val="0"/>
      <w:marTop w:val="0"/>
      <w:marBottom w:val="0"/>
      <w:divBdr>
        <w:top w:val="none" w:sz="0" w:space="0" w:color="auto"/>
        <w:left w:val="none" w:sz="0" w:space="0" w:color="auto"/>
        <w:bottom w:val="none" w:sz="0" w:space="0" w:color="auto"/>
        <w:right w:val="none" w:sz="0" w:space="0" w:color="auto"/>
      </w:divBdr>
    </w:div>
    <w:div w:id="1728258331">
      <w:bodyDiv w:val="1"/>
      <w:marLeft w:val="0"/>
      <w:marRight w:val="0"/>
      <w:marTop w:val="0"/>
      <w:marBottom w:val="0"/>
      <w:divBdr>
        <w:top w:val="none" w:sz="0" w:space="0" w:color="auto"/>
        <w:left w:val="none" w:sz="0" w:space="0" w:color="auto"/>
        <w:bottom w:val="none" w:sz="0" w:space="0" w:color="auto"/>
        <w:right w:val="none" w:sz="0" w:space="0" w:color="auto"/>
      </w:divBdr>
    </w:div>
    <w:div w:id="1744836123">
      <w:bodyDiv w:val="1"/>
      <w:marLeft w:val="0"/>
      <w:marRight w:val="0"/>
      <w:marTop w:val="0"/>
      <w:marBottom w:val="0"/>
      <w:divBdr>
        <w:top w:val="none" w:sz="0" w:space="0" w:color="auto"/>
        <w:left w:val="none" w:sz="0" w:space="0" w:color="auto"/>
        <w:bottom w:val="none" w:sz="0" w:space="0" w:color="auto"/>
        <w:right w:val="none" w:sz="0" w:space="0" w:color="auto"/>
      </w:divBdr>
    </w:div>
    <w:div w:id="1745682773">
      <w:bodyDiv w:val="1"/>
      <w:marLeft w:val="0"/>
      <w:marRight w:val="0"/>
      <w:marTop w:val="0"/>
      <w:marBottom w:val="0"/>
      <w:divBdr>
        <w:top w:val="none" w:sz="0" w:space="0" w:color="auto"/>
        <w:left w:val="none" w:sz="0" w:space="0" w:color="auto"/>
        <w:bottom w:val="none" w:sz="0" w:space="0" w:color="auto"/>
        <w:right w:val="none" w:sz="0" w:space="0" w:color="auto"/>
      </w:divBdr>
    </w:div>
    <w:div w:id="1765220745">
      <w:bodyDiv w:val="1"/>
      <w:marLeft w:val="0"/>
      <w:marRight w:val="0"/>
      <w:marTop w:val="0"/>
      <w:marBottom w:val="0"/>
      <w:divBdr>
        <w:top w:val="none" w:sz="0" w:space="0" w:color="auto"/>
        <w:left w:val="none" w:sz="0" w:space="0" w:color="auto"/>
        <w:bottom w:val="none" w:sz="0" w:space="0" w:color="auto"/>
        <w:right w:val="none" w:sz="0" w:space="0" w:color="auto"/>
      </w:divBdr>
    </w:div>
    <w:div w:id="1769353838">
      <w:bodyDiv w:val="1"/>
      <w:marLeft w:val="0"/>
      <w:marRight w:val="0"/>
      <w:marTop w:val="0"/>
      <w:marBottom w:val="0"/>
      <w:divBdr>
        <w:top w:val="none" w:sz="0" w:space="0" w:color="auto"/>
        <w:left w:val="none" w:sz="0" w:space="0" w:color="auto"/>
        <w:bottom w:val="none" w:sz="0" w:space="0" w:color="auto"/>
        <w:right w:val="none" w:sz="0" w:space="0" w:color="auto"/>
      </w:divBdr>
    </w:div>
    <w:div w:id="1773545830">
      <w:bodyDiv w:val="1"/>
      <w:marLeft w:val="0"/>
      <w:marRight w:val="0"/>
      <w:marTop w:val="0"/>
      <w:marBottom w:val="0"/>
      <w:divBdr>
        <w:top w:val="none" w:sz="0" w:space="0" w:color="auto"/>
        <w:left w:val="none" w:sz="0" w:space="0" w:color="auto"/>
        <w:bottom w:val="none" w:sz="0" w:space="0" w:color="auto"/>
        <w:right w:val="none" w:sz="0" w:space="0" w:color="auto"/>
      </w:divBdr>
    </w:div>
    <w:div w:id="1780754979">
      <w:bodyDiv w:val="1"/>
      <w:marLeft w:val="0"/>
      <w:marRight w:val="0"/>
      <w:marTop w:val="0"/>
      <w:marBottom w:val="0"/>
      <w:divBdr>
        <w:top w:val="none" w:sz="0" w:space="0" w:color="auto"/>
        <w:left w:val="none" w:sz="0" w:space="0" w:color="auto"/>
        <w:bottom w:val="none" w:sz="0" w:space="0" w:color="auto"/>
        <w:right w:val="none" w:sz="0" w:space="0" w:color="auto"/>
      </w:divBdr>
    </w:div>
    <w:div w:id="1782605265">
      <w:bodyDiv w:val="1"/>
      <w:marLeft w:val="0"/>
      <w:marRight w:val="0"/>
      <w:marTop w:val="0"/>
      <w:marBottom w:val="0"/>
      <w:divBdr>
        <w:top w:val="none" w:sz="0" w:space="0" w:color="auto"/>
        <w:left w:val="none" w:sz="0" w:space="0" w:color="auto"/>
        <w:bottom w:val="none" w:sz="0" w:space="0" w:color="auto"/>
        <w:right w:val="none" w:sz="0" w:space="0" w:color="auto"/>
      </w:divBdr>
    </w:div>
    <w:div w:id="1785269887">
      <w:bodyDiv w:val="1"/>
      <w:marLeft w:val="0"/>
      <w:marRight w:val="0"/>
      <w:marTop w:val="0"/>
      <w:marBottom w:val="0"/>
      <w:divBdr>
        <w:top w:val="none" w:sz="0" w:space="0" w:color="auto"/>
        <w:left w:val="none" w:sz="0" w:space="0" w:color="auto"/>
        <w:bottom w:val="none" w:sz="0" w:space="0" w:color="auto"/>
        <w:right w:val="none" w:sz="0" w:space="0" w:color="auto"/>
      </w:divBdr>
    </w:div>
    <w:div w:id="1786271550">
      <w:bodyDiv w:val="1"/>
      <w:marLeft w:val="0"/>
      <w:marRight w:val="0"/>
      <w:marTop w:val="0"/>
      <w:marBottom w:val="0"/>
      <w:divBdr>
        <w:top w:val="none" w:sz="0" w:space="0" w:color="auto"/>
        <w:left w:val="none" w:sz="0" w:space="0" w:color="auto"/>
        <w:bottom w:val="none" w:sz="0" w:space="0" w:color="auto"/>
        <w:right w:val="none" w:sz="0" w:space="0" w:color="auto"/>
      </w:divBdr>
    </w:div>
    <w:div w:id="1790010215">
      <w:bodyDiv w:val="1"/>
      <w:marLeft w:val="0"/>
      <w:marRight w:val="0"/>
      <w:marTop w:val="0"/>
      <w:marBottom w:val="0"/>
      <w:divBdr>
        <w:top w:val="none" w:sz="0" w:space="0" w:color="auto"/>
        <w:left w:val="none" w:sz="0" w:space="0" w:color="auto"/>
        <w:bottom w:val="none" w:sz="0" w:space="0" w:color="auto"/>
        <w:right w:val="none" w:sz="0" w:space="0" w:color="auto"/>
      </w:divBdr>
    </w:div>
    <w:div w:id="1796485661">
      <w:bodyDiv w:val="1"/>
      <w:marLeft w:val="0"/>
      <w:marRight w:val="0"/>
      <w:marTop w:val="0"/>
      <w:marBottom w:val="0"/>
      <w:divBdr>
        <w:top w:val="none" w:sz="0" w:space="0" w:color="auto"/>
        <w:left w:val="none" w:sz="0" w:space="0" w:color="auto"/>
        <w:bottom w:val="none" w:sz="0" w:space="0" w:color="auto"/>
        <w:right w:val="none" w:sz="0" w:space="0" w:color="auto"/>
      </w:divBdr>
    </w:div>
    <w:div w:id="1812793852">
      <w:bodyDiv w:val="1"/>
      <w:marLeft w:val="0"/>
      <w:marRight w:val="0"/>
      <w:marTop w:val="0"/>
      <w:marBottom w:val="0"/>
      <w:divBdr>
        <w:top w:val="none" w:sz="0" w:space="0" w:color="auto"/>
        <w:left w:val="none" w:sz="0" w:space="0" w:color="auto"/>
        <w:bottom w:val="none" w:sz="0" w:space="0" w:color="auto"/>
        <w:right w:val="none" w:sz="0" w:space="0" w:color="auto"/>
      </w:divBdr>
    </w:div>
    <w:div w:id="1815176522">
      <w:bodyDiv w:val="1"/>
      <w:marLeft w:val="0"/>
      <w:marRight w:val="0"/>
      <w:marTop w:val="0"/>
      <w:marBottom w:val="0"/>
      <w:divBdr>
        <w:top w:val="none" w:sz="0" w:space="0" w:color="auto"/>
        <w:left w:val="none" w:sz="0" w:space="0" w:color="auto"/>
        <w:bottom w:val="none" w:sz="0" w:space="0" w:color="auto"/>
        <w:right w:val="none" w:sz="0" w:space="0" w:color="auto"/>
      </w:divBdr>
    </w:div>
    <w:div w:id="1818451412">
      <w:bodyDiv w:val="1"/>
      <w:marLeft w:val="0"/>
      <w:marRight w:val="0"/>
      <w:marTop w:val="0"/>
      <w:marBottom w:val="0"/>
      <w:divBdr>
        <w:top w:val="none" w:sz="0" w:space="0" w:color="auto"/>
        <w:left w:val="none" w:sz="0" w:space="0" w:color="auto"/>
        <w:bottom w:val="none" w:sz="0" w:space="0" w:color="auto"/>
        <w:right w:val="none" w:sz="0" w:space="0" w:color="auto"/>
      </w:divBdr>
    </w:div>
    <w:div w:id="1819565920">
      <w:bodyDiv w:val="1"/>
      <w:marLeft w:val="0"/>
      <w:marRight w:val="0"/>
      <w:marTop w:val="0"/>
      <w:marBottom w:val="0"/>
      <w:divBdr>
        <w:top w:val="none" w:sz="0" w:space="0" w:color="auto"/>
        <w:left w:val="none" w:sz="0" w:space="0" w:color="auto"/>
        <w:bottom w:val="none" w:sz="0" w:space="0" w:color="auto"/>
        <w:right w:val="none" w:sz="0" w:space="0" w:color="auto"/>
      </w:divBdr>
    </w:div>
    <w:div w:id="1828201229">
      <w:bodyDiv w:val="1"/>
      <w:marLeft w:val="0"/>
      <w:marRight w:val="0"/>
      <w:marTop w:val="0"/>
      <w:marBottom w:val="0"/>
      <w:divBdr>
        <w:top w:val="none" w:sz="0" w:space="0" w:color="auto"/>
        <w:left w:val="none" w:sz="0" w:space="0" w:color="auto"/>
        <w:bottom w:val="none" w:sz="0" w:space="0" w:color="auto"/>
        <w:right w:val="none" w:sz="0" w:space="0" w:color="auto"/>
      </w:divBdr>
    </w:div>
    <w:div w:id="1842699080">
      <w:bodyDiv w:val="1"/>
      <w:marLeft w:val="0"/>
      <w:marRight w:val="0"/>
      <w:marTop w:val="0"/>
      <w:marBottom w:val="0"/>
      <w:divBdr>
        <w:top w:val="none" w:sz="0" w:space="0" w:color="auto"/>
        <w:left w:val="none" w:sz="0" w:space="0" w:color="auto"/>
        <w:bottom w:val="none" w:sz="0" w:space="0" w:color="auto"/>
        <w:right w:val="none" w:sz="0" w:space="0" w:color="auto"/>
      </w:divBdr>
    </w:div>
    <w:div w:id="1850675682">
      <w:bodyDiv w:val="1"/>
      <w:marLeft w:val="0"/>
      <w:marRight w:val="0"/>
      <w:marTop w:val="0"/>
      <w:marBottom w:val="0"/>
      <w:divBdr>
        <w:top w:val="none" w:sz="0" w:space="0" w:color="auto"/>
        <w:left w:val="none" w:sz="0" w:space="0" w:color="auto"/>
        <w:bottom w:val="none" w:sz="0" w:space="0" w:color="auto"/>
        <w:right w:val="none" w:sz="0" w:space="0" w:color="auto"/>
      </w:divBdr>
    </w:div>
    <w:div w:id="1851677849">
      <w:bodyDiv w:val="1"/>
      <w:marLeft w:val="0"/>
      <w:marRight w:val="0"/>
      <w:marTop w:val="0"/>
      <w:marBottom w:val="0"/>
      <w:divBdr>
        <w:top w:val="none" w:sz="0" w:space="0" w:color="auto"/>
        <w:left w:val="none" w:sz="0" w:space="0" w:color="auto"/>
        <w:bottom w:val="none" w:sz="0" w:space="0" w:color="auto"/>
        <w:right w:val="none" w:sz="0" w:space="0" w:color="auto"/>
      </w:divBdr>
    </w:div>
    <w:div w:id="1851794712">
      <w:bodyDiv w:val="1"/>
      <w:marLeft w:val="0"/>
      <w:marRight w:val="0"/>
      <w:marTop w:val="0"/>
      <w:marBottom w:val="0"/>
      <w:divBdr>
        <w:top w:val="none" w:sz="0" w:space="0" w:color="auto"/>
        <w:left w:val="none" w:sz="0" w:space="0" w:color="auto"/>
        <w:bottom w:val="none" w:sz="0" w:space="0" w:color="auto"/>
        <w:right w:val="none" w:sz="0" w:space="0" w:color="auto"/>
      </w:divBdr>
    </w:div>
    <w:div w:id="1854027994">
      <w:bodyDiv w:val="1"/>
      <w:marLeft w:val="0"/>
      <w:marRight w:val="0"/>
      <w:marTop w:val="0"/>
      <w:marBottom w:val="0"/>
      <w:divBdr>
        <w:top w:val="none" w:sz="0" w:space="0" w:color="auto"/>
        <w:left w:val="none" w:sz="0" w:space="0" w:color="auto"/>
        <w:bottom w:val="none" w:sz="0" w:space="0" w:color="auto"/>
        <w:right w:val="none" w:sz="0" w:space="0" w:color="auto"/>
      </w:divBdr>
    </w:div>
    <w:div w:id="1856570936">
      <w:bodyDiv w:val="1"/>
      <w:marLeft w:val="0"/>
      <w:marRight w:val="0"/>
      <w:marTop w:val="0"/>
      <w:marBottom w:val="0"/>
      <w:divBdr>
        <w:top w:val="none" w:sz="0" w:space="0" w:color="auto"/>
        <w:left w:val="none" w:sz="0" w:space="0" w:color="auto"/>
        <w:bottom w:val="none" w:sz="0" w:space="0" w:color="auto"/>
        <w:right w:val="none" w:sz="0" w:space="0" w:color="auto"/>
      </w:divBdr>
      <w:divsChild>
        <w:div w:id="1866409632">
          <w:marLeft w:val="0"/>
          <w:marRight w:val="0"/>
          <w:marTop w:val="0"/>
          <w:marBottom w:val="0"/>
          <w:divBdr>
            <w:top w:val="none" w:sz="0" w:space="0" w:color="auto"/>
            <w:left w:val="none" w:sz="0" w:space="0" w:color="auto"/>
            <w:bottom w:val="none" w:sz="0" w:space="0" w:color="auto"/>
            <w:right w:val="none" w:sz="0" w:space="0" w:color="auto"/>
          </w:divBdr>
        </w:div>
      </w:divsChild>
    </w:div>
    <w:div w:id="1861166760">
      <w:bodyDiv w:val="1"/>
      <w:marLeft w:val="0"/>
      <w:marRight w:val="0"/>
      <w:marTop w:val="0"/>
      <w:marBottom w:val="0"/>
      <w:divBdr>
        <w:top w:val="none" w:sz="0" w:space="0" w:color="auto"/>
        <w:left w:val="none" w:sz="0" w:space="0" w:color="auto"/>
        <w:bottom w:val="none" w:sz="0" w:space="0" w:color="auto"/>
        <w:right w:val="none" w:sz="0" w:space="0" w:color="auto"/>
      </w:divBdr>
    </w:div>
    <w:div w:id="1861963906">
      <w:bodyDiv w:val="1"/>
      <w:marLeft w:val="0"/>
      <w:marRight w:val="0"/>
      <w:marTop w:val="0"/>
      <w:marBottom w:val="0"/>
      <w:divBdr>
        <w:top w:val="none" w:sz="0" w:space="0" w:color="auto"/>
        <w:left w:val="none" w:sz="0" w:space="0" w:color="auto"/>
        <w:bottom w:val="none" w:sz="0" w:space="0" w:color="auto"/>
        <w:right w:val="none" w:sz="0" w:space="0" w:color="auto"/>
      </w:divBdr>
    </w:div>
    <w:div w:id="1865828778">
      <w:bodyDiv w:val="1"/>
      <w:marLeft w:val="0"/>
      <w:marRight w:val="0"/>
      <w:marTop w:val="0"/>
      <w:marBottom w:val="0"/>
      <w:divBdr>
        <w:top w:val="none" w:sz="0" w:space="0" w:color="auto"/>
        <w:left w:val="none" w:sz="0" w:space="0" w:color="auto"/>
        <w:bottom w:val="none" w:sz="0" w:space="0" w:color="auto"/>
        <w:right w:val="none" w:sz="0" w:space="0" w:color="auto"/>
      </w:divBdr>
    </w:div>
    <w:div w:id="1888908445">
      <w:bodyDiv w:val="1"/>
      <w:marLeft w:val="0"/>
      <w:marRight w:val="0"/>
      <w:marTop w:val="0"/>
      <w:marBottom w:val="0"/>
      <w:divBdr>
        <w:top w:val="none" w:sz="0" w:space="0" w:color="auto"/>
        <w:left w:val="none" w:sz="0" w:space="0" w:color="auto"/>
        <w:bottom w:val="none" w:sz="0" w:space="0" w:color="auto"/>
        <w:right w:val="none" w:sz="0" w:space="0" w:color="auto"/>
      </w:divBdr>
    </w:div>
    <w:div w:id="1890149054">
      <w:bodyDiv w:val="1"/>
      <w:marLeft w:val="0"/>
      <w:marRight w:val="0"/>
      <w:marTop w:val="0"/>
      <w:marBottom w:val="0"/>
      <w:divBdr>
        <w:top w:val="none" w:sz="0" w:space="0" w:color="auto"/>
        <w:left w:val="none" w:sz="0" w:space="0" w:color="auto"/>
        <w:bottom w:val="none" w:sz="0" w:space="0" w:color="auto"/>
        <w:right w:val="none" w:sz="0" w:space="0" w:color="auto"/>
      </w:divBdr>
    </w:div>
    <w:div w:id="1891919036">
      <w:bodyDiv w:val="1"/>
      <w:marLeft w:val="0"/>
      <w:marRight w:val="0"/>
      <w:marTop w:val="0"/>
      <w:marBottom w:val="0"/>
      <w:divBdr>
        <w:top w:val="none" w:sz="0" w:space="0" w:color="auto"/>
        <w:left w:val="none" w:sz="0" w:space="0" w:color="auto"/>
        <w:bottom w:val="none" w:sz="0" w:space="0" w:color="auto"/>
        <w:right w:val="none" w:sz="0" w:space="0" w:color="auto"/>
      </w:divBdr>
    </w:div>
    <w:div w:id="1913467012">
      <w:bodyDiv w:val="1"/>
      <w:marLeft w:val="0"/>
      <w:marRight w:val="0"/>
      <w:marTop w:val="0"/>
      <w:marBottom w:val="0"/>
      <w:divBdr>
        <w:top w:val="none" w:sz="0" w:space="0" w:color="auto"/>
        <w:left w:val="none" w:sz="0" w:space="0" w:color="auto"/>
        <w:bottom w:val="none" w:sz="0" w:space="0" w:color="auto"/>
        <w:right w:val="none" w:sz="0" w:space="0" w:color="auto"/>
      </w:divBdr>
    </w:div>
    <w:div w:id="1927953078">
      <w:bodyDiv w:val="1"/>
      <w:marLeft w:val="0"/>
      <w:marRight w:val="0"/>
      <w:marTop w:val="0"/>
      <w:marBottom w:val="0"/>
      <w:divBdr>
        <w:top w:val="none" w:sz="0" w:space="0" w:color="auto"/>
        <w:left w:val="none" w:sz="0" w:space="0" w:color="auto"/>
        <w:bottom w:val="none" w:sz="0" w:space="0" w:color="auto"/>
        <w:right w:val="none" w:sz="0" w:space="0" w:color="auto"/>
      </w:divBdr>
    </w:div>
    <w:div w:id="1935627749">
      <w:bodyDiv w:val="1"/>
      <w:marLeft w:val="0"/>
      <w:marRight w:val="0"/>
      <w:marTop w:val="0"/>
      <w:marBottom w:val="0"/>
      <w:divBdr>
        <w:top w:val="none" w:sz="0" w:space="0" w:color="auto"/>
        <w:left w:val="none" w:sz="0" w:space="0" w:color="auto"/>
        <w:bottom w:val="none" w:sz="0" w:space="0" w:color="auto"/>
        <w:right w:val="none" w:sz="0" w:space="0" w:color="auto"/>
      </w:divBdr>
    </w:div>
    <w:div w:id="1944875638">
      <w:bodyDiv w:val="1"/>
      <w:marLeft w:val="0"/>
      <w:marRight w:val="0"/>
      <w:marTop w:val="0"/>
      <w:marBottom w:val="0"/>
      <w:divBdr>
        <w:top w:val="none" w:sz="0" w:space="0" w:color="auto"/>
        <w:left w:val="none" w:sz="0" w:space="0" w:color="auto"/>
        <w:bottom w:val="none" w:sz="0" w:space="0" w:color="auto"/>
        <w:right w:val="none" w:sz="0" w:space="0" w:color="auto"/>
      </w:divBdr>
    </w:div>
    <w:div w:id="1963414627">
      <w:bodyDiv w:val="1"/>
      <w:marLeft w:val="0"/>
      <w:marRight w:val="0"/>
      <w:marTop w:val="0"/>
      <w:marBottom w:val="0"/>
      <w:divBdr>
        <w:top w:val="none" w:sz="0" w:space="0" w:color="auto"/>
        <w:left w:val="none" w:sz="0" w:space="0" w:color="auto"/>
        <w:bottom w:val="none" w:sz="0" w:space="0" w:color="auto"/>
        <w:right w:val="none" w:sz="0" w:space="0" w:color="auto"/>
      </w:divBdr>
    </w:div>
    <w:div w:id="1964264221">
      <w:bodyDiv w:val="1"/>
      <w:marLeft w:val="0"/>
      <w:marRight w:val="0"/>
      <w:marTop w:val="0"/>
      <w:marBottom w:val="0"/>
      <w:divBdr>
        <w:top w:val="none" w:sz="0" w:space="0" w:color="auto"/>
        <w:left w:val="none" w:sz="0" w:space="0" w:color="auto"/>
        <w:bottom w:val="none" w:sz="0" w:space="0" w:color="auto"/>
        <w:right w:val="none" w:sz="0" w:space="0" w:color="auto"/>
      </w:divBdr>
    </w:div>
    <w:div w:id="1967202425">
      <w:bodyDiv w:val="1"/>
      <w:marLeft w:val="0"/>
      <w:marRight w:val="0"/>
      <w:marTop w:val="0"/>
      <w:marBottom w:val="0"/>
      <w:divBdr>
        <w:top w:val="none" w:sz="0" w:space="0" w:color="auto"/>
        <w:left w:val="none" w:sz="0" w:space="0" w:color="auto"/>
        <w:bottom w:val="none" w:sz="0" w:space="0" w:color="auto"/>
        <w:right w:val="none" w:sz="0" w:space="0" w:color="auto"/>
      </w:divBdr>
    </w:div>
    <w:div w:id="1969165742">
      <w:bodyDiv w:val="1"/>
      <w:marLeft w:val="0"/>
      <w:marRight w:val="0"/>
      <w:marTop w:val="0"/>
      <w:marBottom w:val="0"/>
      <w:divBdr>
        <w:top w:val="none" w:sz="0" w:space="0" w:color="auto"/>
        <w:left w:val="none" w:sz="0" w:space="0" w:color="auto"/>
        <w:bottom w:val="none" w:sz="0" w:space="0" w:color="auto"/>
        <w:right w:val="none" w:sz="0" w:space="0" w:color="auto"/>
      </w:divBdr>
    </w:div>
    <w:div w:id="1978757486">
      <w:bodyDiv w:val="1"/>
      <w:marLeft w:val="0"/>
      <w:marRight w:val="0"/>
      <w:marTop w:val="0"/>
      <w:marBottom w:val="0"/>
      <w:divBdr>
        <w:top w:val="none" w:sz="0" w:space="0" w:color="auto"/>
        <w:left w:val="none" w:sz="0" w:space="0" w:color="auto"/>
        <w:bottom w:val="none" w:sz="0" w:space="0" w:color="auto"/>
        <w:right w:val="none" w:sz="0" w:space="0" w:color="auto"/>
      </w:divBdr>
    </w:div>
    <w:div w:id="1983188902">
      <w:bodyDiv w:val="1"/>
      <w:marLeft w:val="0"/>
      <w:marRight w:val="0"/>
      <w:marTop w:val="0"/>
      <w:marBottom w:val="0"/>
      <w:divBdr>
        <w:top w:val="none" w:sz="0" w:space="0" w:color="auto"/>
        <w:left w:val="none" w:sz="0" w:space="0" w:color="auto"/>
        <w:bottom w:val="none" w:sz="0" w:space="0" w:color="auto"/>
        <w:right w:val="none" w:sz="0" w:space="0" w:color="auto"/>
      </w:divBdr>
    </w:div>
    <w:div w:id="2005426122">
      <w:bodyDiv w:val="1"/>
      <w:marLeft w:val="0"/>
      <w:marRight w:val="0"/>
      <w:marTop w:val="0"/>
      <w:marBottom w:val="0"/>
      <w:divBdr>
        <w:top w:val="none" w:sz="0" w:space="0" w:color="auto"/>
        <w:left w:val="none" w:sz="0" w:space="0" w:color="auto"/>
        <w:bottom w:val="none" w:sz="0" w:space="0" w:color="auto"/>
        <w:right w:val="none" w:sz="0" w:space="0" w:color="auto"/>
      </w:divBdr>
    </w:div>
    <w:div w:id="2007709521">
      <w:bodyDiv w:val="1"/>
      <w:marLeft w:val="0"/>
      <w:marRight w:val="0"/>
      <w:marTop w:val="0"/>
      <w:marBottom w:val="0"/>
      <w:divBdr>
        <w:top w:val="none" w:sz="0" w:space="0" w:color="auto"/>
        <w:left w:val="none" w:sz="0" w:space="0" w:color="auto"/>
        <w:bottom w:val="none" w:sz="0" w:space="0" w:color="auto"/>
        <w:right w:val="none" w:sz="0" w:space="0" w:color="auto"/>
      </w:divBdr>
    </w:div>
    <w:div w:id="2016107052">
      <w:bodyDiv w:val="1"/>
      <w:marLeft w:val="0"/>
      <w:marRight w:val="0"/>
      <w:marTop w:val="0"/>
      <w:marBottom w:val="0"/>
      <w:divBdr>
        <w:top w:val="none" w:sz="0" w:space="0" w:color="auto"/>
        <w:left w:val="none" w:sz="0" w:space="0" w:color="auto"/>
        <w:bottom w:val="none" w:sz="0" w:space="0" w:color="auto"/>
        <w:right w:val="none" w:sz="0" w:space="0" w:color="auto"/>
      </w:divBdr>
    </w:div>
    <w:div w:id="2043821492">
      <w:bodyDiv w:val="1"/>
      <w:marLeft w:val="0"/>
      <w:marRight w:val="0"/>
      <w:marTop w:val="0"/>
      <w:marBottom w:val="0"/>
      <w:divBdr>
        <w:top w:val="none" w:sz="0" w:space="0" w:color="auto"/>
        <w:left w:val="none" w:sz="0" w:space="0" w:color="auto"/>
        <w:bottom w:val="none" w:sz="0" w:space="0" w:color="auto"/>
        <w:right w:val="none" w:sz="0" w:space="0" w:color="auto"/>
      </w:divBdr>
    </w:div>
    <w:div w:id="2049915670">
      <w:bodyDiv w:val="1"/>
      <w:marLeft w:val="0"/>
      <w:marRight w:val="0"/>
      <w:marTop w:val="0"/>
      <w:marBottom w:val="0"/>
      <w:divBdr>
        <w:top w:val="none" w:sz="0" w:space="0" w:color="auto"/>
        <w:left w:val="none" w:sz="0" w:space="0" w:color="auto"/>
        <w:bottom w:val="none" w:sz="0" w:space="0" w:color="auto"/>
        <w:right w:val="none" w:sz="0" w:space="0" w:color="auto"/>
      </w:divBdr>
    </w:div>
    <w:div w:id="2054649367">
      <w:bodyDiv w:val="1"/>
      <w:marLeft w:val="0"/>
      <w:marRight w:val="0"/>
      <w:marTop w:val="0"/>
      <w:marBottom w:val="0"/>
      <w:divBdr>
        <w:top w:val="none" w:sz="0" w:space="0" w:color="auto"/>
        <w:left w:val="none" w:sz="0" w:space="0" w:color="auto"/>
        <w:bottom w:val="none" w:sz="0" w:space="0" w:color="auto"/>
        <w:right w:val="none" w:sz="0" w:space="0" w:color="auto"/>
      </w:divBdr>
    </w:div>
    <w:div w:id="2059742623">
      <w:bodyDiv w:val="1"/>
      <w:marLeft w:val="0"/>
      <w:marRight w:val="0"/>
      <w:marTop w:val="0"/>
      <w:marBottom w:val="0"/>
      <w:divBdr>
        <w:top w:val="none" w:sz="0" w:space="0" w:color="auto"/>
        <w:left w:val="none" w:sz="0" w:space="0" w:color="auto"/>
        <w:bottom w:val="none" w:sz="0" w:space="0" w:color="auto"/>
        <w:right w:val="none" w:sz="0" w:space="0" w:color="auto"/>
      </w:divBdr>
    </w:div>
    <w:div w:id="2073503799">
      <w:bodyDiv w:val="1"/>
      <w:marLeft w:val="0"/>
      <w:marRight w:val="0"/>
      <w:marTop w:val="0"/>
      <w:marBottom w:val="0"/>
      <w:divBdr>
        <w:top w:val="none" w:sz="0" w:space="0" w:color="auto"/>
        <w:left w:val="none" w:sz="0" w:space="0" w:color="auto"/>
        <w:bottom w:val="none" w:sz="0" w:space="0" w:color="auto"/>
        <w:right w:val="none" w:sz="0" w:space="0" w:color="auto"/>
      </w:divBdr>
    </w:div>
    <w:div w:id="2077166928">
      <w:bodyDiv w:val="1"/>
      <w:marLeft w:val="0"/>
      <w:marRight w:val="0"/>
      <w:marTop w:val="0"/>
      <w:marBottom w:val="0"/>
      <w:divBdr>
        <w:top w:val="none" w:sz="0" w:space="0" w:color="auto"/>
        <w:left w:val="none" w:sz="0" w:space="0" w:color="auto"/>
        <w:bottom w:val="none" w:sz="0" w:space="0" w:color="auto"/>
        <w:right w:val="none" w:sz="0" w:space="0" w:color="auto"/>
      </w:divBdr>
    </w:div>
    <w:div w:id="2082364009">
      <w:bodyDiv w:val="1"/>
      <w:marLeft w:val="0"/>
      <w:marRight w:val="0"/>
      <w:marTop w:val="0"/>
      <w:marBottom w:val="0"/>
      <w:divBdr>
        <w:top w:val="none" w:sz="0" w:space="0" w:color="auto"/>
        <w:left w:val="none" w:sz="0" w:space="0" w:color="auto"/>
        <w:bottom w:val="none" w:sz="0" w:space="0" w:color="auto"/>
        <w:right w:val="none" w:sz="0" w:space="0" w:color="auto"/>
      </w:divBdr>
    </w:div>
    <w:div w:id="2086494430">
      <w:bodyDiv w:val="1"/>
      <w:marLeft w:val="0"/>
      <w:marRight w:val="0"/>
      <w:marTop w:val="0"/>
      <w:marBottom w:val="0"/>
      <w:divBdr>
        <w:top w:val="none" w:sz="0" w:space="0" w:color="auto"/>
        <w:left w:val="none" w:sz="0" w:space="0" w:color="auto"/>
        <w:bottom w:val="none" w:sz="0" w:space="0" w:color="auto"/>
        <w:right w:val="none" w:sz="0" w:space="0" w:color="auto"/>
      </w:divBdr>
    </w:div>
    <w:div w:id="2090731655">
      <w:bodyDiv w:val="1"/>
      <w:marLeft w:val="0"/>
      <w:marRight w:val="0"/>
      <w:marTop w:val="0"/>
      <w:marBottom w:val="0"/>
      <w:divBdr>
        <w:top w:val="none" w:sz="0" w:space="0" w:color="auto"/>
        <w:left w:val="none" w:sz="0" w:space="0" w:color="auto"/>
        <w:bottom w:val="none" w:sz="0" w:space="0" w:color="auto"/>
        <w:right w:val="none" w:sz="0" w:space="0" w:color="auto"/>
      </w:divBdr>
    </w:div>
    <w:div w:id="2095012488">
      <w:bodyDiv w:val="1"/>
      <w:marLeft w:val="0"/>
      <w:marRight w:val="0"/>
      <w:marTop w:val="0"/>
      <w:marBottom w:val="0"/>
      <w:divBdr>
        <w:top w:val="none" w:sz="0" w:space="0" w:color="auto"/>
        <w:left w:val="none" w:sz="0" w:space="0" w:color="auto"/>
        <w:bottom w:val="none" w:sz="0" w:space="0" w:color="auto"/>
        <w:right w:val="none" w:sz="0" w:space="0" w:color="auto"/>
      </w:divBdr>
    </w:div>
    <w:div w:id="2109346879">
      <w:bodyDiv w:val="1"/>
      <w:marLeft w:val="0"/>
      <w:marRight w:val="0"/>
      <w:marTop w:val="0"/>
      <w:marBottom w:val="0"/>
      <w:divBdr>
        <w:top w:val="none" w:sz="0" w:space="0" w:color="auto"/>
        <w:left w:val="none" w:sz="0" w:space="0" w:color="auto"/>
        <w:bottom w:val="none" w:sz="0" w:space="0" w:color="auto"/>
        <w:right w:val="none" w:sz="0" w:space="0" w:color="auto"/>
      </w:divBdr>
    </w:div>
    <w:div w:id="2119448829">
      <w:bodyDiv w:val="1"/>
      <w:marLeft w:val="0"/>
      <w:marRight w:val="0"/>
      <w:marTop w:val="0"/>
      <w:marBottom w:val="0"/>
      <w:divBdr>
        <w:top w:val="none" w:sz="0" w:space="0" w:color="auto"/>
        <w:left w:val="none" w:sz="0" w:space="0" w:color="auto"/>
        <w:bottom w:val="none" w:sz="0" w:space="0" w:color="auto"/>
        <w:right w:val="none" w:sz="0" w:space="0" w:color="auto"/>
      </w:divBdr>
    </w:div>
    <w:div w:id="2123765425">
      <w:bodyDiv w:val="1"/>
      <w:marLeft w:val="0"/>
      <w:marRight w:val="0"/>
      <w:marTop w:val="0"/>
      <w:marBottom w:val="0"/>
      <w:divBdr>
        <w:top w:val="none" w:sz="0" w:space="0" w:color="auto"/>
        <w:left w:val="none" w:sz="0" w:space="0" w:color="auto"/>
        <w:bottom w:val="none" w:sz="0" w:space="0" w:color="auto"/>
        <w:right w:val="none" w:sz="0" w:space="0" w:color="auto"/>
      </w:divBdr>
    </w:div>
    <w:div w:id="2128425112">
      <w:bodyDiv w:val="1"/>
      <w:marLeft w:val="0"/>
      <w:marRight w:val="0"/>
      <w:marTop w:val="0"/>
      <w:marBottom w:val="0"/>
      <w:divBdr>
        <w:top w:val="none" w:sz="0" w:space="0" w:color="auto"/>
        <w:left w:val="none" w:sz="0" w:space="0" w:color="auto"/>
        <w:bottom w:val="none" w:sz="0" w:space="0" w:color="auto"/>
        <w:right w:val="none" w:sz="0" w:space="0" w:color="auto"/>
      </w:divBdr>
    </w:div>
    <w:div w:id="2130735065">
      <w:bodyDiv w:val="1"/>
      <w:marLeft w:val="0"/>
      <w:marRight w:val="0"/>
      <w:marTop w:val="0"/>
      <w:marBottom w:val="0"/>
      <w:divBdr>
        <w:top w:val="none" w:sz="0" w:space="0" w:color="auto"/>
        <w:left w:val="none" w:sz="0" w:space="0" w:color="auto"/>
        <w:bottom w:val="none" w:sz="0" w:space="0" w:color="auto"/>
        <w:right w:val="none" w:sz="0" w:space="0" w:color="auto"/>
      </w:divBdr>
    </w:div>
    <w:div w:id="2132476525">
      <w:bodyDiv w:val="1"/>
      <w:marLeft w:val="0"/>
      <w:marRight w:val="0"/>
      <w:marTop w:val="0"/>
      <w:marBottom w:val="0"/>
      <w:divBdr>
        <w:top w:val="none" w:sz="0" w:space="0" w:color="auto"/>
        <w:left w:val="none" w:sz="0" w:space="0" w:color="auto"/>
        <w:bottom w:val="none" w:sz="0" w:space="0" w:color="auto"/>
        <w:right w:val="none" w:sz="0" w:space="0" w:color="auto"/>
      </w:divBdr>
    </w:div>
    <w:div w:id="2132553435">
      <w:bodyDiv w:val="1"/>
      <w:marLeft w:val="0"/>
      <w:marRight w:val="0"/>
      <w:marTop w:val="0"/>
      <w:marBottom w:val="0"/>
      <w:divBdr>
        <w:top w:val="none" w:sz="0" w:space="0" w:color="auto"/>
        <w:left w:val="none" w:sz="0" w:space="0" w:color="auto"/>
        <w:bottom w:val="none" w:sz="0" w:space="0" w:color="auto"/>
        <w:right w:val="none" w:sz="0" w:space="0" w:color="auto"/>
      </w:divBdr>
    </w:div>
    <w:div w:id="2135521799">
      <w:bodyDiv w:val="1"/>
      <w:marLeft w:val="0"/>
      <w:marRight w:val="0"/>
      <w:marTop w:val="0"/>
      <w:marBottom w:val="0"/>
      <w:divBdr>
        <w:top w:val="none" w:sz="0" w:space="0" w:color="auto"/>
        <w:left w:val="none" w:sz="0" w:space="0" w:color="auto"/>
        <w:bottom w:val="none" w:sz="0" w:space="0" w:color="auto"/>
        <w:right w:val="none" w:sz="0" w:space="0" w:color="auto"/>
      </w:divBdr>
    </w:div>
    <w:div w:id="2142574373">
      <w:bodyDiv w:val="1"/>
      <w:marLeft w:val="0"/>
      <w:marRight w:val="0"/>
      <w:marTop w:val="0"/>
      <w:marBottom w:val="0"/>
      <w:divBdr>
        <w:top w:val="none" w:sz="0" w:space="0" w:color="auto"/>
        <w:left w:val="none" w:sz="0" w:space="0" w:color="auto"/>
        <w:bottom w:val="none" w:sz="0" w:space="0" w:color="auto"/>
        <w:right w:val="none" w:sz="0" w:space="0" w:color="auto"/>
      </w:divBdr>
    </w:div>
    <w:div w:id="2145467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hyperlink" Target="https://www.rabbitmq.com/access-control.html" TargetMode="External"/><Relationship Id="rId42" Type="http://schemas.openxmlformats.org/officeDocument/2006/relationships/hyperlink" Target="https://newrelic.com/plugins/vmware-29/95" TargetMode="External"/><Relationship Id="rId47" Type="http://schemas.openxmlformats.org/officeDocument/2006/relationships/hyperlink" Target="https://git.zabbix.com/projects/ZBX/repos/zabbix/browse/templates/app/rabbitmq_http" TargetMode="External"/><Relationship Id="rId63" Type="http://schemas.openxmlformats.org/officeDocument/2006/relationships/hyperlink" Target="https://www.rabbitmq.com/alarms.html" TargetMode="External"/><Relationship Id="rId68" Type="http://schemas.openxmlformats.org/officeDocument/2006/relationships/hyperlink" Target="https://www.rabbitmq.com/feature-flags.html" TargetMode="External"/><Relationship Id="rId84" Type="http://schemas.openxmlformats.org/officeDocument/2006/relationships/image" Target="media/image20.png"/><Relationship Id="rId89" Type="http://schemas.openxmlformats.org/officeDocument/2006/relationships/image" Target="media/image25.png"/><Relationship Id="rId16" Type="http://schemas.openxmlformats.org/officeDocument/2006/relationships/hyperlink" Target="https://www.rabbitmq.com/plugins.html" TargetMode="External"/><Relationship Id="rId11" Type="http://schemas.openxmlformats.org/officeDocument/2006/relationships/hyperlink" Target="https://www.rabbitmq.com/parameters.html" TargetMode="External"/><Relationship Id="rId32" Type="http://schemas.openxmlformats.org/officeDocument/2006/relationships/hyperlink" Target="https://github.com/signalfx/integrations/tree/master/collectd-rabbitmq" TargetMode="External"/><Relationship Id="rId37" Type="http://schemas.openxmlformats.org/officeDocument/2006/relationships/hyperlink" Target="http://graphite.readthedocs.io/en/latest/tools.html" TargetMode="External"/><Relationship Id="rId53" Type="http://schemas.openxmlformats.org/officeDocument/2006/relationships/comments" Target="comments.xml"/><Relationship Id="rId58" Type="http://schemas.openxmlformats.org/officeDocument/2006/relationships/hyperlink" Target="https://www.rabbitmq.com/lazy-queues.html" TargetMode="External"/><Relationship Id="rId74" Type="http://schemas.openxmlformats.org/officeDocument/2006/relationships/image" Target="media/image10.png"/><Relationship Id="rId79" Type="http://schemas.openxmlformats.org/officeDocument/2006/relationships/image" Target="media/image15.png"/><Relationship Id="rId102" Type="http://schemas.openxmlformats.org/officeDocument/2006/relationships/image" Target="media/image38.png"/><Relationship Id="rId5" Type="http://schemas.openxmlformats.org/officeDocument/2006/relationships/footnotes" Target="footnotes.xml"/><Relationship Id="rId90" Type="http://schemas.openxmlformats.org/officeDocument/2006/relationships/image" Target="media/image26.png"/><Relationship Id="rId95" Type="http://schemas.openxmlformats.org/officeDocument/2006/relationships/image" Target="media/image31.png"/><Relationship Id="rId22" Type="http://schemas.openxmlformats.org/officeDocument/2006/relationships/hyperlink" Target="https://www.rabbitmq.com/access-control.html" TargetMode="External"/><Relationship Id="rId27" Type="http://schemas.openxmlformats.org/officeDocument/2006/relationships/image" Target="media/image4.png"/><Relationship Id="rId43" Type="http://schemas.openxmlformats.org/officeDocument/2006/relationships/hyperlink" Target="https://github.com/pivotalsoftware/newrelic_pivotal_agent" TargetMode="External"/><Relationship Id="rId48" Type="http://schemas.openxmlformats.org/officeDocument/2006/relationships/hyperlink" Target="https://git.zabbix.com/projects/ZBX/repos/zabbix/browse/templates/app/rabbitmq_agent" TargetMode="External"/><Relationship Id="rId64" Type="http://schemas.openxmlformats.org/officeDocument/2006/relationships/hyperlink" Target="https://www.rabbitmq.com/streams.html" TargetMode="External"/><Relationship Id="rId69" Type="http://schemas.openxmlformats.org/officeDocument/2006/relationships/hyperlink" Target="https://www.rabbitmq.com/feature-flags.html" TargetMode="External"/><Relationship Id="rId80" Type="http://schemas.openxmlformats.org/officeDocument/2006/relationships/image" Target="media/image16.png"/><Relationship Id="rId85" Type="http://schemas.openxmlformats.org/officeDocument/2006/relationships/image" Target="media/image21.png"/><Relationship Id="rId12" Type="http://schemas.openxmlformats.org/officeDocument/2006/relationships/hyperlink" Target="https://www.rabbitmq.com/configure.html" TargetMode="External"/><Relationship Id="rId17" Type="http://schemas.openxmlformats.org/officeDocument/2006/relationships/hyperlink" Target="https://www.rabbitmq.com/configure.html" TargetMode="External"/><Relationship Id="rId33" Type="http://schemas.openxmlformats.org/officeDocument/2006/relationships/hyperlink" Target="https://docs.datadoghq.com/integrations/rabbitmq/" TargetMode="External"/><Relationship Id="rId38" Type="http://schemas.openxmlformats.org/officeDocument/2006/relationships/hyperlink" Target="http://munin-monitoring.org/" TargetMode="External"/><Relationship Id="rId59" Type="http://schemas.openxmlformats.org/officeDocument/2006/relationships/hyperlink" Target="https://www.rabbitmq.com/priority.html" TargetMode="External"/><Relationship Id="rId103" Type="http://schemas.openxmlformats.org/officeDocument/2006/relationships/fontTable" Target="fontTable.xml"/><Relationship Id="rId20" Type="http://schemas.openxmlformats.org/officeDocument/2006/relationships/hyperlink" Target="https://www.rabbitmq.com/access-control.html" TargetMode="External"/><Relationship Id="rId41" Type="http://schemas.openxmlformats.org/officeDocument/2006/relationships/hyperlink" Target="https://www.nastel.com/rabbitmq/" TargetMode="External"/><Relationship Id="rId54" Type="http://schemas.microsoft.com/office/2011/relationships/commentsExtended" Target="commentsExtended.xml"/><Relationship Id="rId62" Type="http://schemas.openxmlformats.org/officeDocument/2006/relationships/hyperlink" Target="https://www.rabbitmq.com/parameters.html" TargetMode="External"/><Relationship Id="rId70" Type="http://schemas.openxmlformats.org/officeDocument/2006/relationships/hyperlink" Target="https://www.rabbitmq.com/feature-flags.html" TargetMode="External"/><Relationship Id="rId75" Type="http://schemas.openxmlformats.org/officeDocument/2006/relationships/image" Target="media/image11.png"/><Relationship Id="rId83" Type="http://schemas.openxmlformats.org/officeDocument/2006/relationships/image" Target="media/image19.png"/><Relationship Id="rId88" Type="http://schemas.openxmlformats.org/officeDocument/2006/relationships/image" Target="media/image24.png"/><Relationship Id="rId91" Type="http://schemas.openxmlformats.org/officeDocument/2006/relationships/image" Target="media/image27.png"/><Relationship Id="rId96"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rabbitmq.com/plugins.html" TargetMode="External"/><Relationship Id="rId23" Type="http://schemas.openxmlformats.org/officeDocument/2006/relationships/hyperlink" Target="https://rabbitmq.eng.example.local" TargetMode="External"/><Relationship Id="rId28" Type="http://schemas.openxmlformats.org/officeDocument/2006/relationships/image" Target="media/image5.png"/><Relationship Id="rId36" Type="http://schemas.openxmlformats.org/officeDocument/2006/relationships/hyperlink" Target="https://github.com/ganglia/gmond_python_modules/tree/master/rabbit" TargetMode="External"/><Relationship Id="rId49" Type="http://schemas.openxmlformats.org/officeDocument/2006/relationships/hyperlink" Target="http://blog.thomasvandoren.com/monitoring-rabbitmq-queues-with-zabbix.html" TargetMode="External"/><Relationship Id="rId57" Type="http://schemas.openxmlformats.org/officeDocument/2006/relationships/hyperlink" Target="https://www.rabbitmq.com/maxlength.html" TargetMode="External"/><Relationship Id="rId10" Type="http://schemas.openxmlformats.org/officeDocument/2006/relationships/hyperlink" Target="https://www.rabbitmq.com/access-control.html" TargetMode="External"/><Relationship Id="rId31" Type="http://schemas.openxmlformats.org/officeDocument/2006/relationships/hyperlink" Target="https://github.com/Appdynamics/rabbitmq-monitoring-extension" TargetMode="External"/><Relationship Id="rId44" Type="http://schemas.openxmlformats.org/officeDocument/2006/relationships/hyperlink" Target="https://www.rabbitmq.com/prometheus.html" TargetMode="External"/><Relationship Id="rId52" Type="http://schemas.openxmlformats.org/officeDocument/2006/relationships/image" Target="media/image7.png"/><Relationship Id="rId60" Type="http://schemas.openxmlformats.org/officeDocument/2006/relationships/hyperlink" Target="https://www.rabbitmq.com/consumer-priority.html" TargetMode="External"/><Relationship Id="rId65" Type="http://schemas.openxmlformats.org/officeDocument/2006/relationships/image" Target="media/image8.png"/><Relationship Id="rId73" Type="http://schemas.openxmlformats.org/officeDocument/2006/relationships/image" Target="media/image9.png"/><Relationship Id="rId78" Type="http://schemas.openxmlformats.org/officeDocument/2006/relationships/image" Target="media/image14.png"/><Relationship Id="rId81" Type="http://schemas.openxmlformats.org/officeDocument/2006/relationships/image" Target="media/image17.png"/><Relationship Id="rId86" Type="http://schemas.openxmlformats.org/officeDocument/2006/relationships/image" Target="media/image22.png"/><Relationship Id="rId94" Type="http://schemas.openxmlformats.org/officeDocument/2006/relationships/image" Target="media/image30.png"/><Relationship Id="rId99" Type="http://schemas.openxmlformats.org/officeDocument/2006/relationships/image" Target="media/image35.png"/><Relationship Id="rId101"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hyperlink" Target="https://www.rabbitmq.com/alarms.html" TargetMode="External"/><Relationship Id="rId13" Type="http://schemas.openxmlformats.org/officeDocument/2006/relationships/hyperlink" Target="https://www.rabbitmq.com/networking.html" TargetMode="External"/><Relationship Id="rId18" Type="http://schemas.openxmlformats.org/officeDocument/2006/relationships/hyperlink" Target="https://www.rabbitmq.com/plugins.html" TargetMode="External"/><Relationship Id="rId39" Type="http://schemas.openxmlformats.org/officeDocument/2006/relationships/hyperlink" Target="https://github.com/ask/rabbitmq-munin" TargetMode="External"/><Relationship Id="rId34" Type="http://schemas.openxmlformats.org/officeDocument/2006/relationships/hyperlink" Target="https://github.com/DataDog/integrations-core/tree/master/rabbitmq" TargetMode="External"/><Relationship Id="rId50" Type="http://schemas.openxmlformats.org/officeDocument/2006/relationships/hyperlink" Target="https://www.zenoss.com/product/zenpacks/rabbitmq" TargetMode="External"/><Relationship Id="rId55" Type="http://schemas.openxmlformats.org/officeDocument/2006/relationships/hyperlink" Target="https://www.rabbitmq.com/queues.html" TargetMode="External"/><Relationship Id="rId76" Type="http://schemas.openxmlformats.org/officeDocument/2006/relationships/image" Target="media/image12.png"/><Relationship Id="rId97" Type="http://schemas.openxmlformats.org/officeDocument/2006/relationships/image" Target="media/image33.png"/><Relationship Id="rId104" Type="http://schemas.microsoft.com/office/2011/relationships/people" Target="people.xml"/><Relationship Id="rId7" Type="http://schemas.openxmlformats.org/officeDocument/2006/relationships/hyperlink" Target="https://www.rabbitmq.com/" TargetMode="External"/><Relationship Id="rId71" Type="http://schemas.openxmlformats.org/officeDocument/2006/relationships/hyperlink" Target="https://www.rabbitmq.com/feature-flags.html" TargetMode="External"/><Relationship Id="rId92" Type="http://schemas.openxmlformats.org/officeDocument/2006/relationships/image" Target="media/image28.png"/><Relationship Id="rId2" Type="http://schemas.openxmlformats.org/officeDocument/2006/relationships/styles" Target="styles.xml"/><Relationship Id="rId29" Type="http://schemas.openxmlformats.org/officeDocument/2006/relationships/image" Target="media/image6.png"/><Relationship Id="rId24" Type="http://schemas.openxmlformats.org/officeDocument/2006/relationships/image" Target="media/image1.png"/><Relationship Id="rId40" Type="http://schemas.openxmlformats.org/officeDocument/2006/relationships/hyperlink" Target="https://github.com/nagios-plugins-rabbitmq/nagios-plugins-rabbitmq" TargetMode="External"/><Relationship Id="rId45" Type="http://schemas.openxmlformats.org/officeDocument/2006/relationships/hyperlink" Target="https://github.com/rabbitmq/rabbitmq-prometheus" TargetMode="External"/><Relationship Id="rId66" Type="http://schemas.openxmlformats.org/officeDocument/2006/relationships/hyperlink" Target="https://www.rabbitmq.com/feature-flags.html" TargetMode="External"/><Relationship Id="rId87" Type="http://schemas.openxmlformats.org/officeDocument/2006/relationships/image" Target="media/image23.png"/><Relationship Id="rId61" Type="http://schemas.openxmlformats.org/officeDocument/2006/relationships/hyperlink" Target="https://www.rabbitmq.com/dlx.html" TargetMode="External"/><Relationship Id="rId82" Type="http://schemas.openxmlformats.org/officeDocument/2006/relationships/image" Target="media/image18.png"/><Relationship Id="rId19" Type="http://schemas.openxmlformats.org/officeDocument/2006/relationships/hyperlink" Target="https://www.rabbitmq.com/configure.html" TargetMode="External"/><Relationship Id="rId14" Type="http://schemas.openxmlformats.org/officeDocument/2006/relationships/hyperlink" Target="https://www.rabbitmq.com/clustering.html" TargetMode="External"/><Relationship Id="rId30" Type="http://schemas.openxmlformats.org/officeDocument/2006/relationships/hyperlink" Target="https://www.rabbitmq.com/confirms.html" TargetMode="External"/><Relationship Id="rId35" Type="http://schemas.openxmlformats.org/officeDocument/2006/relationships/hyperlink" Target="https://www.dynatrace.com/technologies/rabbitmq-monitoring/" TargetMode="External"/><Relationship Id="rId56" Type="http://schemas.openxmlformats.org/officeDocument/2006/relationships/hyperlink" Target="https://www.rabbitmq.com/ttl.html" TargetMode="External"/><Relationship Id="rId77" Type="http://schemas.openxmlformats.org/officeDocument/2006/relationships/image" Target="media/image13.png"/><Relationship Id="rId100" Type="http://schemas.openxmlformats.org/officeDocument/2006/relationships/image" Target="media/image36.png"/><Relationship Id="rId105" Type="http://schemas.openxmlformats.org/officeDocument/2006/relationships/theme" Target="theme/theme1.xml"/><Relationship Id="rId8" Type="http://schemas.openxmlformats.org/officeDocument/2006/relationships/hyperlink" Target="https://www.rabbitmq.com/ssl.html" TargetMode="External"/><Relationship Id="rId51" Type="http://schemas.openxmlformats.org/officeDocument/2006/relationships/hyperlink" Target="http://www.youtube.com/watch?v=CAak2ayFcV0" TargetMode="External"/><Relationship Id="rId72" Type="http://schemas.openxmlformats.org/officeDocument/2006/relationships/hyperlink" Target="https://www.rabbitmq.com/feature-flags.html" TargetMode="External"/><Relationship Id="rId93" Type="http://schemas.openxmlformats.org/officeDocument/2006/relationships/image" Target="media/image29.png"/><Relationship Id="rId98" Type="http://schemas.openxmlformats.org/officeDocument/2006/relationships/image" Target="media/image34.png"/><Relationship Id="rId3" Type="http://schemas.openxmlformats.org/officeDocument/2006/relationships/settings" Target="settings.xml"/><Relationship Id="rId25" Type="http://schemas.openxmlformats.org/officeDocument/2006/relationships/image" Target="media/image2.png"/><Relationship Id="rId46" Type="http://schemas.openxmlformats.org/officeDocument/2006/relationships/hyperlink" Target="https://sematext.com/docs/integration/rabbitmq/" TargetMode="External"/><Relationship Id="rId67" Type="http://schemas.openxmlformats.org/officeDocument/2006/relationships/hyperlink" Target="https://www.rabbitmq.com/feature-flags.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4511</TotalTime>
  <Pages>60</Pages>
  <Words>8562</Words>
  <Characters>48805</Characters>
  <Application>Microsoft Office Word</Application>
  <DocSecurity>0</DocSecurity>
  <Lines>406</Lines>
  <Paragraphs>114</Paragraphs>
  <ScaleCrop>false</ScaleCrop>
  <Company>wangsu</Company>
  <LinksUpToDate>false</LinksUpToDate>
  <CharactersWithSpaces>57253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韩振彬</dc:creator>
  <cp:keywords/>
  <dc:description/>
  <cp:lastModifiedBy>韩振彬</cp:lastModifiedBy>
  <cp:revision>267</cp:revision>
  <dcterms:created xsi:type="dcterms:W3CDTF">2022-02-15T01:00:00Z</dcterms:created>
  <dcterms:modified xsi:type="dcterms:W3CDTF">2022-05-11T01:52:00Z</dcterms:modified>
</cp:coreProperties>
</file>