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95D" w:rsidRDefault="004C2ED0" w:rsidP="004C2ED0">
      <w:pPr>
        <w:ind w:firstLine="420"/>
      </w:pPr>
      <w:r w:rsidRPr="004C2ED0">
        <w:t>OAuth（开放授权）是一个开放标准，允许用户授权第三方应用访问他们存储在另外的服务提供者上的信息，而不 需要将用户名和密码提供给第三方应用或分享他们数据的所有内容。OAuth2.0是OAuth协议的延续版本，但不向 后兼容OAuth 1.0即完全废止OAuth1.0。</w:t>
      </w:r>
      <w:r w:rsidR="000236A6" w:rsidRPr="000236A6">
        <w:rPr>
          <w:rFonts w:hint="eastAsia"/>
        </w:rPr>
        <w:t>微信登录的过程，就是</w:t>
      </w:r>
      <w:r w:rsidR="000236A6" w:rsidRPr="000236A6">
        <w:t>Aauth2的授权码模式的一个实现：</w:t>
      </w:r>
    </w:p>
    <w:p w:rsidR="000236A6" w:rsidRDefault="00C263CA" w:rsidP="000236A6">
      <w:r>
        <w:rPr>
          <w:noProof/>
        </w:rPr>
        <w:drawing>
          <wp:inline distT="0" distB="0" distL="0" distR="0">
            <wp:extent cx="5274310" cy="3469733"/>
            <wp:effectExtent l="0" t="0" r="2540" b="0"/>
            <wp:docPr id="1" name="图片 1" descr="https://img-blog.csdnimg.cn/7cba733cf16c4c5b828dcdc5f2616fbf.png?x-oss-process=image/watermark,type_d3F5LXplbmhlaQ,shadow_50,text_Q1NETiBA5bCP5q-V6LaF,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7cba733cf16c4c5b828dcdc5f2616fbf.png?x-oss-process=image/watermark,type_d3F5LXplbmhlaQ,shadow_50,text_Q1NETiBA5bCP5q-V6LaF,size_20,color_FFFFFF,t_70,g_se,x_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69733"/>
                    </a:xfrm>
                    <a:prstGeom prst="rect">
                      <a:avLst/>
                    </a:prstGeom>
                    <a:noFill/>
                    <a:ln>
                      <a:noFill/>
                    </a:ln>
                  </pic:spPr>
                </pic:pic>
              </a:graphicData>
            </a:graphic>
          </wp:inline>
        </w:drawing>
      </w:r>
    </w:p>
    <w:p w:rsidR="00C21DBF" w:rsidRDefault="00677405" w:rsidP="00677405">
      <w:pPr>
        <w:ind w:firstLine="420"/>
      </w:pPr>
      <w:r w:rsidRPr="00677405">
        <w:rPr>
          <w:rFonts w:hint="eastAsia"/>
        </w:rPr>
        <w:t>上面这种是授权码的方式，这种方式安全级别较高，另外</w:t>
      </w:r>
      <w:r w:rsidRPr="00677405">
        <w:t>Oauth2还提供了密码模式、客户端模式、简化模式，但不仅限于这四种，用户完全可以自定义认证授权过程，要知道Oauth2只是一个协议，并不限于具体哪个框架</w:t>
      </w:r>
      <w:r w:rsidR="007A1483" w:rsidRPr="007A1483">
        <w:rPr>
          <w:rFonts w:hint="eastAsia"/>
        </w:rPr>
        <w:t>，</w:t>
      </w:r>
      <w:r w:rsidR="007A1483" w:rsidRPr="007A1483">
        <w:t>SpringOauth2是Oauth2的一个实现。</w:t>
      </w:r>
    </w:p>
    <w:p w:rsidR="00C21DBF" w:rsidRDefault="00A670FF" w:rsidP="00A670FF">
      <w:pPr>
        <w:ind w:firstLine="420"/>
      </w:pPr>
      <w:r w:rsidRPr="00A670FF">
        <w:rPr>
          <w:rFonts w:hint="eastAsia"/>
        </w:rPr>
        <w:t>由于</w:t>
      </w:r>
      <w:r w:rsidRPr="00A670FF">
        <w:t>Oauth2可以解决分布式情况下的授权认证或第三方的授权认证，已经不是单体的架构，其中肯定有着某种的分工合作，其中在Oauth2中一般可以分为四个角色，包括：客户端、资源拥有者、授权服务器（也称认证服务器）、资源服务器。</w:t>
      </w:r>
    </w:p>
    <w:p w:rsidR="00C84C1E" w:rsidRDefault="00C84C1E" w:rsidP="00C84C1E">
      <w:pPr>
        <w:pStyle w:val="a3"/>
        <w:numPr>
          <w:ilvl w:val="0"/>
          <w:numId w:val="1"/>
        </w:numPr>
        <w:ind w:firstLineChars="0"/>
        <w:rPr>
          <w:rFonts w:hint="eastAsia"/>
        </w:rPr>
      </w:pPr>
      <w:r>
        <w:rPr>
          <w:rFonts w:hint="eastAsia"/>
        </w:rPr>
        <w:t>客户端可以理解为</w:t>
      </w:r>
      <w:r>
        <w:t>web浏览器、移动客户端、微信小程序等，就是用户看到的前端。</w:t>
      </w:r>
    </w:p>
    <w:p w:rsidR="00C84C1E" w:rsidRPr="00C84C1E" w:rsidRDefault="00C84C1E" w:rsidP="00C84C1E">
      <w:pPr>
        <w:pStyle w:val="a3"/>
        <w:numPr>
          <w:ilvl w:val="0"/>
          <w:numId w:val="1"/>
        </w:numPr>
        <w:ind w:firstLineChars="0"/>
        <w:rPr>
          <w:rFonts w:hint="eastAsia"/>
        </w:rPr>
      </w:pPr>
      <w:r>
        <w:rPr>
          <w:rFonts w:hint="eastAsia"/>
        </w:rPr>
        <w:t>资源拥有者通常指的是用户，也可以是应用程序，即该资源的最终给了谁。</w:t>
      </w:r>
    </w:p>
    <w:p w:rsidR="00C84C1E" w:rsidRPr="00C84C1E" w:rsidRDefault="00C84C1E" w:rsidP="00C84C1E">
      <w:pPr>
        <w:pStyle w:val="a3"/>
        <w:numPr>
          <w:ilvl w:val="0"/>
          <w:numId w:val="1"/>
        </w:numPr>
        <w:ind w:firstLineChars="0"/>
        <w:rPr>
          <w:rFonts w:hint="eastAsia"/>
        </w:rPr>
      </w:pPr>
      <w:r>
        <w:rPr>
          <w:rFonts w:hint="eastAsia"/>
        </w:rPr>
        <w:t>授权服务器，也称认证服务器，主要用户对用户的身份认证即权限的授权，以及全局令牌的颁发，就如上面微信认证的微信认证服务器。</w:t>
      </w:r>
    </w:p>
    <w:p w:rsidR="00C84C1E" w:rsidRDefault="00C84C1E" w:rsidP="00C84C1E">
      <w:pPr>
        <w:pStyle w:val="a3"/>
        <w:numPr>
          <w:ilvl w:val="0"/>
          <w:numId w:val="1"/>
        </w:numPr>
        <w:ind w:firstLineChars="0"/>
      </w:pPr>
      <w:r>
        <w:rPr>
          <w:rFonts w:hint="eastAsia"/>
        </w:rPr>
        <w:t>资源服务器也就是提供资源的服务器，就比如上面微信认证的微信用户数据服务器，存储着我闷需要的资源。</w:t>
      </w:r>
    </w:p>
    <w:p w:rsidR="00C21DBF" w:rsidRDefault="003112CC" w:rsidP="003112CC">
      <w:pPr>
        <w:pStyle w:val="1"/>
      </w:pPr>
      <w:r w:rsidRPr="003112CC">
        <w:rPr>
          <w:rFonts w:hint="eastAsia"/>
        </w:rPr>
        <w:t>基于授权码的认证授权</w:t>
      </w:r>
    </w:p>
    <w:p w:rsidR="00C84C1E" w:rsidRDefault="0014171A" w:rsidP="0014171A">
      <w:pPr>
        <w:ind w:firstLine="420"/>
      </w:pPr>
      <w:r w:rsidRPr="0014171A">
        <w:rPr>
          <w:rFonts w:hint="eastAsia"/>
        </w:rPr>
        <w:t>要通过继承</w:t>
      </w:r>
      <w:r w:rsidRPr="0014171A">
        <w:t>AuthorizationServerConfigurerAdapter这个类来配制信息，并声明@EnableAuthorizationServer注解，表示这是认证服务。</w:t>
      </w:r>
      <w:r w:rsidR="00EF2E06" w:rsidRPr="00EF2E06">
        <w:rPr>
          <w:rFonts w:hint="eastAsia"/>
        </w:rPr>
        <w:t>其中</w:t>
      </w:r>
      <w:r w:rsidR="00EF2E06" w:rsidRPr="00EF2E06">
        <w:t>AuthorizationServerConfigurerAdapter配制类，有三个方法：</w:t>
      </w:r>
    </w:p>
    <w:p w:rsidR="00416F6E" w:rsidRPr="00416F6E" w:rsidRDefault="00416F6E" w:rsidP="00416F6E">
      <w:pPr>
        <w:widowControl/>
        <w:numPr>
          <w:ilvl w:val="0"/>
          <w:numId w:val="2"/>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16F6E">
        <w:rPr>
          <w:rFonts w:ascii="Consolas" w:eastAsia="宋体" w:hAnsi="Consolas" w:cs="宋体"/>
          <w:b/>
          <w:bCs/>
          <w:color w:val="006699"/>
          <w:kern w:val="0"/>
          <w:sz w:val="18"/>
          <w:szCs w:val="18"/>
          <w:bdr w:val="none" w:sz="0" w:space="0" w:color="auto" w:frame="1"/>
        </w:rPr>
        <w:t>public</w:t>
      </w:r>
      <w:r w:rsidRPr="00416F6E">
        <w:rPr>
          <w:rFonts w:ascii="Consolas" w:eastAsia="宋体" w:hAnsi="Consolas" w:cs="宋体"/>
          <w:color w:val="000000"/>
          <w:kern w:val="0"/>
          <w:sz w:val="18"/>
          <w:szCs w:val="18"/>
          <w:bdr w:val="none" w:sz="0" w:space="0" w:color="auto" w:frame="1"/>
        </w:rPr>
        <w:t> </w:t>
      </w:r>
      <w:r w:rsidRPr="00416F6E">
        <w:rPr>
          <w:rFonts w:ascii="Consolas" w:eastAsia="宋体" w:hAnsi="Consolas" w:cs="宋体"/>
          <w:b/>
          <w:bCs/>
          <w:color w:val="006699"/>
          <w:kern w:val="0"/>
          <w:sz w:val="18"/>
          <w:szCs w:val="18"/>
          <w:bdr w:val="none" w:sz="0" w:space="0" w:color="auto" w:frame="1"/>
        </w:rPr>
        <w:t>class</w:t>
      </w:r>
      <w:r w:rsidRPr="00416F6E">
        <w:rPr>
          <w:rFonts w:ascii="Consolas" w:eastAsia="宋体" w:hAnsi="Consolas" w:cs="宋体"/>
          <w:color w:val="000000"/>
          <w:kern w:val="0"/>
          <w:sz w:val="18"/>
          <w:szCs w:val="18"/>
          <w:bdr w:val="none" w:sz="0" w:space="0" w:color="auto" w:frame="1"/>
        </w:rPr>
        <w:t> AuthorizationServerConfigurerAdapter </w:t>
      </w:r>
      <w:r w:rsidRPr="00416F6E">
        <w:rPr>
          <w:rFonts w:ascii="Consolas" w:eastAsia="宋体" w:hAnsi="Consolas" w:cs="宋体"/>
          <w:b/>
          <w:bCs/>
          <w:color w:val="006699"/>
          <w:kern w:val="0"/>
          <w:sz w:val="18"/>
          <w:szCs w:val="18"/>
          <w:bdr w:val="none" w:sz="0" w:space="0" w:color="auto" w:frame="1"/>
        </w:rPr>
        <w:t>implements</w:t>
      </w:r>
      <w:r w:rsidRPr="00416F6E">
        <w:rPr>
          <w:rFonts w:ascii="Consolas" w:eastAsia="宋体" w:hAnsi="Consolas" w:cs="宋体"/>
          <w:color w:val="000000"/>
          <w:kern w:val="0"/>
          <w:sz w:val="18"/>
          <w:szCs w:val="18"/>
          <w:bdr w:val="none" w:sz="0" w:space="0" w:color="auto" w:frame="1"/>
        </w:rPr>
        <w:t> AuthorizationServerConfigurer {  </w:t>
      </w:r>
    </w:p>
    <w:p w:rsidR="00416F6E" w:rsidRPr="00416F6E" w:rsidRDefault="00416F6E" w:rsidP="00416F6E">
      <w:pPr>
        <w:widowControl/>
        <w:numPr>
          <w:ilvl w:val="0"/>
          <w:numId w:val="2"/>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16F6E">
        <w:rPr>
          <w:rFonts w:ascii="Consolas" w:eastAsia="宋体" w:hAnsi="Consolas" w:cs="宋体"/>
          <w:color w:val="000000"/>
          <w:kern w:val="0"/>
          <w:sz w:val="18"/>
          <w:szCs w:val="18"/>
          <w:bdr w:val="none" w:sz="0" w:space="0" w:color="auto" w:frame="1"/>
        </w:rPr>
        <w:t>    </w:t>
      </w:r>
      <w:r w:rsidRPr="00416F6E">
        <w:rPr>
          <w:rFonts w:ascii="Consolas" w:eastAsia="宋体" w:hAnsi="Consolas" w:cs="宋体"/>
          <w:b/>
          <w:bCs/>
          <w:color w:val="006699"/>
          <w:kern w:val="0"/>
          <w:sz w:val="18"/>
          <w:szCs w:val="18"/>
          <w:bdr w:val="none" w:sz="0" w:space="0" w:color="auto" w:frame="1"/>
        </w:rPr>
        <w:t>public</w:t>
      </w:r>
      <w:r w:rsidRPr="00416F6E">
        <w:rPr>
          <w:rFonts w:ascii="Consolas" w:eastAsia="宋体" w:hAnsi="Consolas" w:cs="宋体"/>
          <w:color w:val="000000"/>
          <w:kern w:val="0"/>
          <w:sz w:val="18"/>
          <w:szCs w:val="18"/>
          <w:bdr w:val="none" w:sz="0" w:space="0" w:color="auto" w:frame="1"/>
        </w:rPr>
        <w:t> AuthorizationServerConfigurerAdapter() {  </w:t>
      </w:r>
    </w:p>
    <w:p w:rsidR="00416F6E" w:rsidRPr="00416F6E" w:rsidRDefault="00416F6E" w:rsidP="00416F6E">
      <w:pPr>
        <w:widowControl/>
        <w:numPr>
          <w:ilvl w:val="0"/>
          <w:numId w:val="2"/>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16F6E">
        <w:rPr>
          <w:rFonts w:ascii="Consolas" w:eastAsia="宋体" w:hAnsi="Consolas" w:cs="宋体"/>
          <w:color w:val="000000"/>
          <w:kern w:val="0"/>
          <w:sz w:val="18"/>
          <w:szCs w:val="18"/>
          <w:bdr w:val="none" w:sz="0" w:space="0" w:color="auto" w:frame="1"/>
        </w:rPr>
        <w:lastRenderedPageBreak/>
        <w:t>    }  </w:t>
      </w:r>
    </w:p>
    <w:p w:rsidR="00416F6E" w:rsidRPr="00416F6E" w:rsidRDefault="00416F6E" w:rsidP="00416F6E">
      <w:pPr>
        <w:widowControl/>
        <w:numPr>
          <w:ilvl w:val="0"/>
          <w:numId w:val="2"/>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16F6E">
        <w:rPr>
          <w:rFonts w:ascii="Consolas" w:eastAsia="宋体" w:hAnsi="Consolas" w:cs="宋体"/>
          <w:color w:val="000000"/>
          <w:kern w:val="0"/>
          <w:sz w:val="18"/>
          <w:szCs w:val="18"/>
          <w:bdr w:val="none" w:sz="0" w:space="0" w:color="auto" w:frame="1"/>
        </w:rPr>
        <w:t>  </w:t>
      </w:r>
    </w:p>
    <w:p w:rsidR="00416F6E" w:rsidRPr="00416F6E" w:rsidRDefault="00416F6E" w:rsidP="00416F6E">
      <w:pPr>
        <w:widowControl/>
        <w:numPr>
          <w:ilvl w:val="0"/>
          <w:numId w:val="2"/>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16F6E">
        <w:rPr>
          <w:rFonts w:ascii="Consolas" w:eastAsia="宋体" w:hAnsi="Consolas" w:cs="宋体"/>
          <w:color w:val="000000"/>
          <w:kern w:val="0"/>
          <w:sz w:val="18"/>
          <w:szCs w:val="18"/>
          <w:bdr w:val="none" w:sz="0" w:space="0" w:color="auto" w:frame="1"/>
        </w:rPr>
        <w:t>    </w:t>
      </w:r>
      <w:r w:rsidRPr="00416F6E">
        <w:rPr>
          <w:rFonts w:ascii="Consolas" w:eastAsia="宋体" w:hAnsi="Consolas" w:cs="宋体"/>
          <w:b/>
          <w:bCs/>
          <w:color w:val="006699"/>
          <w:kern w:val="0"/>
          <w:sz w:val="18"/>
          <w:szCs w:val="18"/>
          <w:bdr w:val="none" w:sz="0" w:space="0" w:color="auto" w:frame="1"/>
        </w:rPr>
        <w:t>public</w:t>
      </w:r>
      <w:r w:rsidRPr="00416F6E">
        <w:rPr>
          <w:rFonts w:ascii="Consolas" w:eastAsia="宋体" w:hAnsi="Consolas" w:cs="宋体"/>
          <w:color w:val="000000"/>
          <w:kern w:val="0"/>
          <w:sz w:val="18"/>
          <w:szCs w:val="18"/>
          <w:bdr w:val="none" w:sz="0" w:space="0" w:color="auto" w:frame="1"/>
        </w:rPr>
        <w:t> </w:t>
      </w:r>
      <w:r w:rsidRPr="00416F6E">
        <w:rPr>
          <w:rFonts w:ascii="Consolas" w:eastAsia="宋体" w:hAnsi="Consolas" w:cs="宋体"/>
          <w:b/>
          <w:bCs/>
          <w:color w:val="006699"/>
          <w:kern w:val="0"/>
          <w:sz w:val="18"/>
          <w:szCs w:val="18"/>
          <w:bdr w:val="none" w:sz="0" w:space="0" w:color="auto" w:frame="1"/>
        </w:rPr>
        <w:t>void</w:t>
      </w:r>
      <w:r w:rsidRPr="00416F6E">
        <w:rPr>
          <w:rFonts w:ascii="Consolas" w:eastAsia="宋体" w:hAnsi="Consolas" w:cs="宋体"/>
          <w:color w:val="000000"/>
          <w:kern w:val="0"/>
          <w:sz w:val="18"/>
          <w:szCs w:val="18"/>
          <w:bdr w:val="none" w:sz="0" w:space="0" w:color="auto" w:frame="1"/>
        </w:rPr>
        <w:t> configure(AuthorizationServerSecurityConfigurer security) </w:t>
      </w:r>
      <w:r w:rsidRPr="00416F6E">
        <w:rPr>
          <w:rFonts w:ascii="Consolas" w:eastAsia="宋体" w:hAnsi="Consolas" w:cs="宋体"/>
          <w:b/>
          <w:bCs/>
          <w:color w:val="006699"/>
          <w:kern w:val="0"/>
          <w:sz w:val="18"/>
          <w:szCs w:val="18"/>
          <w:bdr w:val="none" w:sz="0" w:space="0" w:color="auto" w:frame="1"/>
        </w:rPr>
        <w:t>throws</w:t>
      </w:r>
      <w:r w:rsidRPr="00416F6E">
        <w:rPr>
          <w:rFonts w:ascii="Consolas" w:eastAsia="宋体" w:hAnsi="Consolas" w:cs="宋体"/>
          <w:color w:val="000000"/>
          <w:kern w:val="0"/>
          <w:sz w:val="18"/>
          <w:szCs w:val="18"/>
          <w:bdr w:val="none" w:sz="0" w:space="0" w:color="auto" w:frame="1"/>
        </w:rPr>
        <w:t> Exception {  </w:t>
      </w:r>
    </w:p>
    <w:p w:rsidR="00416F6E" w:rsidRPr="00416F6E" w:rsidRDefault="00416F6E" w:rsidP="00416F6E">
      <w:pPr>
        <w:widowControl/>
        <w:numPr>
          <w:ilvl w:val="0"/>
          <w:numId w:val="2"/>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16F6E">
        <w:rPr>
          <w:rFonts w:ascii="Consolas" w:eastAsia="宋体" w:hAnsi="Consolas" w:cs="宋体"/>
          <w:color w:val="000000"/>
          <w:kern w:val="0"/>
          <w:sz w:val="18"/>
          <w:szCs w:val="18"/>
          <w:bdr w:val="none" w:sz="0" w:space="0" w:color="auto" w:frame="1"/>
        </w:rPr>
        <w:t>    }  </w:t>
      </w:r>
    </w:p>
    <w:p w:rsidR="00416F6E" w:rsidRPr="00416F6E" w:rsidRDefault="00416F6E" w:rsidP="00416F6E">
      <w:pPr>
        <w:widowControl/>
        <w:numPr>
          <w:ilvl w:val="0"/>
          <w:numId w:val="2"/>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16F6E">
        <w:rPr>
          <w:rFonts w:ascii="Consolas" w:eastAsia="宋体" w:hAnsi="Consolas" w:cs="宋体"/>
          <w:color w:val="000000"/>
          <w:kern w:val="0"/>
          <w:sz w:val="18"/>
          <w:szCs w:val="18"/>
          <w:bdr w:val="none" w:sz="0" w:space="0" w:color="auto" w:frame="1"/>
        </w:rPr>
        <w:t>  </w:t>
      </w:r>
    </w:p>
    <w:p w:rsidR="00416F6E" w:rsidRPr="00416F6E" w:rsidRDefault="00416F6E" w:rsidP="00416F6E">
      <w:pPr>
        <w:widowControl/>
        <w:numPr>
          <w:ilvl w:val="0"/>
          <w:numId w:val="2"/>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16F6E">
        <w:rPr>
          <w:rFonts w:ascii="Consolas" w:eastAsia="宋体" w:hAnsi="Consolas" w:cs="宋体"/>
          <w:color w:val="000000"/>
          <w:kern w:val="0"/>
          <w:sz w:val="18"/>
          <w:szCs w:val="18"/>
          <w:bdr w:val="none" w:sz="0" w:space="0" w:color="auto" w:frame="1"/>
        </w:rPr>
        <w:t>    </w:t>
      </w:r>
      <w:r w:rsidRPr="00416F6E">
        <w:rPr>
          <w:rFonts w:ascii="Consolas" w:eastAsia="宋体" w:hAnsi="Consolas" w:cs="宋体"/>
          <w:b/>
          <w:bCs/>
          <w:color w:val="006699"/>
          <w:kern w:val="0"/>
          <w:sz w:val="18"/>
          <w:szCs w:val="18"/>
          <w:bdr w:val="none" w:sz="0" w:space="0" w:color="auto" w:frame="1"/>
        </w:rPr>
        <w:t>public</w:t>
      </w:r>
      <w:r w:rsidRPr="00416F6E">
        <w:rPr>
          <w:rFonts w:ascii="Consolas" w:eastAsia="宋体" w:hAnsi="Consolas" w:cs="宋体"/>
          <w:color w:val="000000"/>
          <w:kern w:val="0"/>
          <w:sz w:val="18"/>
          <w:szCs w:val="18"/>
          <w:bdr w:val="none" w:sz="0" w:space="0" w:color="auto" w:frame="1"/>
        </w:rPr>
        <w:t> </w:t>
      </w:r>
      <w:r w:rsidRPr="00416F6E">
        <w:rPr>
          <w:rFonts w:ascii="Consolas" w:eastAsia="宋体" w:hAnsi="Consolas" w:cs="宋体"/>
          <w:b/>
          <w:bCs/>
          <w:color w:val="006699"/>
          <w:kern w:val="0"/>
          <w:sz w:val="18"/>
          <w:szCs w:val="18"/>
          <w:bdr w:val="none" w:sz="0" w:space="0" w:color="auto" w:frame="1"/>
        </w:rPr>
        <w:t>void</w:t>
      </w:r>
      <w:r w:rsidRPr="00416F6E">
        <w:rPr>
          <w:rFonts w:ascii="Consolas" w:eastAsia="宋体" w:hAnsi="Consolas" w:cs="宋体"/>
          <w:color w:val="000000"/>
          <w:kern w:val="0"/>
          <w:sz w:val="18"/>
          <w:szCs w:val="18"/>
          <w:bdr w:val="none" w:sz="0" w:space="0" w:color="auto" w:frame="1"/>
        </w:rPr>
        <w:t> configure(ClientDetailsServiceConfigurer clients) </w:t>
      </w:r>
      <w:r w:rsidRPr="00416F6E">
        <w:rPr>
          <w:rFonts w:ascii="Consolas" w:eastAsia="宋体" w:hAnsi="Consolas" w:cs="宋体"/>
          <w:b/>
          <w:bCs/>
          <w:color w:val="006699"/>
          <w:kern w:val="0"/>
          <w:sz w:val="18"/>
          <w:szCs w:val="18"/>
          <w:bdr w:val="none" w:sz="0" w:space="0" w:color="auto" w:frame="1"/>
        </w:rPr>
        <w:t>throws</w:t>
      </w:r>
      <w:r w:rsidRPr="00416F6E">
        <w:rPr>
          <w:rFonts w:ascii="Consolas" w:eastAsia="宋体" w:hAnsi="Consolas" w:cs="宋体"/>
          <w:color w:val="000000"/>
          <w:kern w:val="0"/>
          <w:sz w:val="18"/>
          <w:szCs w:val="18"/>
          <w:bdr w:val="none" w:sz="0" w:space="0" w:color="auto" w:frame="1"/>
        </w:rPr>
        <w:t> Exception {  </w:t>
      </w:r>
    </w:p>
    <w:p w:rsidR="00416F6E" w:rsidRPr="00416F6E" w:rsidRDefault="00416F6E" w:rsidP="00416F6E">
      <w:pPr>
        <w:widowControl/>
        <w:numPr>
          <w:ilvl w:val="0"/>
          <w:numId w:val="2"/>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16F6E">
        <w:rPr>
          <w:rFonts w:ascii="Consolas" w:eastAsia="宋体" w:hAnsi="Consolas" w:cs="宋体"/>
          <w:color w:val="000000"/>
          <w:kern w:val="0"/>
          <w:sz w:val="18"/>
          <w:szCs w:val="18"/>
          <w:bdr w:val="none" w:sz="0" w:space="0" w:color="auto" w:frame="1"/>
        </w:rPr>
        <w:t>    }  </w:t>
      </w:r>
    </w:p>
    <w:p w:rsidR="00416F6E" w:rsidRPr="00416F6E" w:rsidRDefault="00416F6E" w:rsidP="00416F6E">
      <w:pPr>
        <w:widowControl/>
        <w:numPr>
          <w:ilvl w:val="0"/>
          <w:numId w:val="2"/>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16F6E">
        <w:rPr>
          <w:rFonts w:ascii="Consolas" w:eastAsia="宋体" w:hAnsi="Consolas" w:cs="宋体"/>
          <w:color w:val="000000"/>
          <w:kern w:val="0"/>
          <w:sz w:val="18"/>
          <w:szCs w:val="18"/>
          <w:bdr w:val="none" w:sz="0" w:space="0" w:color="auto" w:frame="1"/>
        </w:rPr>
        <w:t>  </w:t>
      </w:r>
    </w:p>
    <w:p w:rsidR="00416F6E" w:rsidRPr="00416F6E" w:rsidRDefault="00416F6E" w:rsidP="00416F6E">
      <w:pPr>
        <w:widowControl/>
        <w:numPr>
          <w:ilvl w:val="0"/>
          <w:numId w:val="2"/>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16F6E">
        <w:rPr>
          <w:rFonts w:ascii="Consolas" w:eastAsia="宋体" w:hAnsi="Consolas" w:cs="宋体"/>
          <w:color w:val="000000"/>
          <w:kern w:val="0"/>
          <w:sz w:val="18"/>
          <w:szCs w:val="18"/>
          <w:bdr w:val="none" w:sz="0" w:space="0" w:color="auto" w:frame="1"/>
        </w:rPr>
        <w:t>    </w:t>
      </w:r>
      <w:r w:rsidRPr="00416F6E">
        <w:rPr>
          <w:rFonts w:ascii="Consolas" w:eastAsia="宋体" w:hAnsi="Consolas" w:cs="宋体"/>
          <w:b/>
          <w:bCs/>
          <w:color w:val="006699"/>
          <w:kern w:val="0"/>
          <w:sz w:val="18"/>
          <w:szCs w:val="18"/>
          <w:bdr w:val="none" w:sz="0" w:space="0" w:color="auto" w:frame="1"/>
        </w:rPr>
        <w:t>public</w:t>
      </w:r>
      <w:r w:rsidRPr="00416F6E">
        <w:rPr>
          <w:rFonts w:ascii="Consolas" w:eastAsia="宋体" w:hAnsi="Consolas" w:cs="宋体"/>
          <w:color w:val="000000"/>
          <w:kern w:val="0"/>
          <w:sz w:val="18"/>
          <w:szCs w:val="18"/>
          <w:bdr w:val="none" w:sz="0" w:space="0" w:color="auto" w:frame="1"/>
        </w:rPr>
        <w:t> </w:t>
      </w:r>
      <w:r w:rsidRPr="00416F6E">
        <w:rPr>
          <w:rFonts w:ascii="Consolas" w:eastAsia="宋体" w:hAnsi="Consolas" w:cs="宋体"/>
          <w:b/>
          <w:bCs/>
          <w:color w:val="006699"/>
          <w:kern w:val="0"/>
          <w:sz w:val="18"/>
          <w:szCs w:val="18"/>
          <w:bdr w:val="none" w:sz="0" w:space="0" w:color="auto" w:frame="1"/>
        </w:rPr>
        <w:t>void</w:t>
      </w:r>
      <w:r w:rsidRPr="00416F6E">
        <w:rPr>
          <w:rFonts w:ascii="Consolas" w:eastAsia="宋体" w:hAnsi="Consolas" w:cs="宋体"/>
          <w:color w:val="000000"/>
          <w:kern w:val="0"/>
          <w:sz w:val="18"/>
          <w:szCs w:val="18"/>
          <w:bdr w:val="none" w:sz="0" w:space="0" w:color="auto" w:frame="1"/>
        </w:rPr>
        <w:t> configure(AuthorizationServerEndpointsConfigurer endpoints) </w:t>
      </w:r>
      <w:r w:rsidRPr="00416F6E">
        <w:rPr>
          <w:rFonts w:ascii="Consolas" w:eastAsia="宋体" w:hAnsi="Consolas" w:cs="宋体"/>
          <w:b/>
          <w:bCs/>
          <w:color w:val="006699"/>
          <w:kern w:val="0"/>
          <w:sz w:val="18"/>
          <w:szCs w:val="18"/>
          <w:bdr w:val="none" w:sz="0" w:space="0" w:color="auto" w:frame="1"/>
        </w:rPr>
        <w:t>throws</w:t>
      </w:r>
      <w:r w:rsidRPr="00416F6E">
        <w:rPr>
          <w:rFonts w:ascii="Consolas" w:eastAsia="宋体" w:hAnsi="Consolas" w:cs="宋体"/>
          <w:color w:val="000000"/>
          <w:kern w:val="0"/>
          <w:sz w:val="18"/>
          <w:szCs w:val="18"/>
          <w:bdr w:val="none" w:sz="0" w:space="0" w:color="auto" w:frame="1"/>
        </w:rPr>
        <w:t> Exception {  </w:t>
      </w:r>
    </w:p>
    <w:p w:rsidR="00416F6E" w:rsidRPr="00416F6E" w:rsidRDefault="00416F6E" w:rsidP="00416F6E">
      <w:pPr>
        <w:widowControl/>
        <w:numPr>
          <w:ilvl w:val="0"/>
          <w:numId w:val="2"/>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16F6E">
        <w:rPr>
          <w:rFonts w:ascii="Consolas" w:eastAsia="宋体" w:hAnsi="Consolas" w:cs="宋体"/>
          <w:color w:val="000000"/>
          <w:kern w:val="0"/>
          <w:sz w:val="18"/>
          <w:szCs w:val="18"/>
          <w:bdr w:val="none" w:sz="0" w:space="0" w:color="auto" w:frame="1"/>
        </w:rPr>
        <w:t>    }  </w:t>
      </w:r>
    </w:p>
    <w:p w:rsidR="00416F6E" w:rsidRPr="00416F6E" w:rsidRDefault="00416F6E" w:rsidP="00416F6E">
      <w:pPr>
        <w:widowControl/>
        <w:numPr>
          <w:ilvl w:val="0"/>
          <w:numId w:val="2"/>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16F6E">
        <w:rPr>
          <w:rFonts w:ascii="Consolas" w:eastAsia="宋体" w:hAnsi="Consolas" w:cs="宋体"/>
          <w:color w:val="000000"/>
          <w:kern w:val="0"/>
          <w:sz w:val="18"/>
          <w:szCs w:val="18"/>
          <w:bdr w:val="none" w:sz="0" w:space="0" w:color="auto" w:frame="1"/>
        </w:rPr>
        <w:t>}  </w:t>
      </w:r>
    </w:p>
    <w:p w:rsidR="0022445D" w:rsidRDefault="0022445D" w:rsidP="0022445D">
      <w:pPr>
        <w:ind w:firstLine="357"/>
      </w:pPr>
      <w:r>
        <w:t>ClientDetailsServiceConfigurer用来配置客户端详情服务，客户端详情信息在 这里进行初始化，能够把客户端详情信息写死在这里或者是通过数据库来存储调取详情信息。能够使用内存或者JDBC来实现客户端详情服务（ClientDetailsService），而ClientDetails有几个重要的属性如下：</w:t>
      </w:r>
    </w:p>
    <w:p w:rsidR="00EE1728" w:rsidRDefault="00EE1728" w:rsidP="00EE1728">
      <w:pPr>
        <w:pStyle w:val="a3"/>
        <w:numPr>
          <w:ilvl w:val="0"/>
          <w:numId w:val="3"/>
        </w:numPr>
        <w:ind w:firstLineChars="0"/>
      </w:pPr>
      <w:r>
        <w:t>clientId：（必须的）用来标识客户的Id。</w:t>
      </w:r>
    </w:p>
    <w:p w:rsidR="00EE1728" w:rsidRDefault="00EE1728" w:rsidP="00EE1728">
      <w:pPr>
        <w:pStyle w:val="a3"/>
        <w:numPr>
          <w:ilvl w:val="0"/>
          <w:numId w:val="3"/>
        </w:numPr>
        <w:ind w:firstLineChars="0"/>
      </w:pPr>
      <w:r>
        <w:t>secret：（需要值得信任的客户端）客户端安全码，如果有的话。</w:t>
      </w:r>
    </w:p>
    <w:p w:rsidR="00EE1728" w:rsidRDefault="00EE1728" w:rsidP="00EE1728">
      <w:pPr>
        <w:pStyle w:val="a3"/>
        <w:numPr>
          <w:ilvl w:val="0"/>
          <w:numId w:val="3"/>
        </w:numPr>
        <w:ind w:firstLineChars="0"/>
      </w:pPr>
      <w:r>
        <w:t>scope：用来限制客户端的访问范围，如果为空（默认）的话，那么客户端拥有全部的访问范围。</w:t>
      </w:r>
    </w:p>
    <w:p w:rsidR="00EE1728" w:rsidRDefault="00EE1728" w:rsidP="00EE1728">
      <w:pPr>
        <w:pStyle w:val="a3"/>
        <w:numPr>
          <w:ilvl w:val="0"/>
          <w:numId w:val="3"/>
        </w:numPr>
        <w:ind w:firstLineChars="0"/>
      </w:pPr>
      <w:r>
        <w:t>authorizedGrantTypes：此客户端可以使用的授权类型，默认为空。</w:t>
      </w:r>
    </w:p>
    <w:p w:rsidR="00EE1728" w:rsidRDefault="00EE1728" w:rsidP="00EE1728">
      <w:pPr>
        <w:pStyle w:val="a3"/>
        <w:numPr>
          <w:ilvl w:val="0"/>
          <w:numId w:val="3"/>
        </w:numPr>
        <w:ind w:firstLineChars="0"/>
      </w:pPr>
      <w:r>
        <w:t>authorities：此客户端可以使用的权限（基于Spring Security authorities）。</w:t>
      </w:r>
    </w:p>
    <w:p w:rsidR="0022445D" w:rsidRDefault="00EE1728" w:rsidP="00EE1728">
      <w:pPr>
        <w:ind w:firstLine="420"/>
        <w:rPr>
          <w:rFonts w:hint="eastAsia"/>
        </w:rPr>
      </w:pPr>
      <w:r w:rsidRPr="00EE1728">
        <w:t>AuthorizationServerEndpointsConfigurer用来配置令牌（token）的访问端点和令牌服务(token services)，可以通过设定以下属性决定支持的授权类型（Grant Types）：</w:t>
      </w:r>
    </w:p>
    <w:p w:rsidR="00B145B3" w:rsidRDefault="00B145B3" w:rsidP="00B145B3">
      <w:pPr>
        <w:pStyle w:val="a3"/>
        <w:numPr>
          <w:ilvl w:val="0"/>
          <w:numId w:val="4"/>
        </w:numPr>
        <w:ind w:firstLineChars="0"/>
        <w:rPr>
          <w:rFonts w:hint="eastAsia"/>
        </w:rPr>
      </w:pPr>
      <w:r>
        <w:t>authenticationManager：认证管理器，当你选择了资源所有者密码（password）授权类型的时候，请设置 这个属性注入一个 AuthenticationManager 对象。</w:t>
      </w:r>
    </w:p>
    <w:p w:rsidR="00B145B3" w:rsidRDefault="00B145B3" w:rsidP="00B145B3">
      <w:pPr>
        <w:pStyle w:val="a3"/>
        <w:numPr>
          <w:ilvl w:val="0"/>
          <w:numId w:val="4"/>
        </w:numPr>
        <w:ind w:firstLineChars="0"/>
        <w:rPr>
          <w:rFonts w:hint="eastAsia"/>
        </w:rPr>
      </w:pPr>
      <w:r>
        <w:t>userDetailsService：如果你设置了这个属性的话，那说明你有一个自己的UserDetailsService 接口的实现， 或者你可以把这个东西设置到全局域上面去（例如 GlobalAuthenticationManagerConfigurer 这个配置对 象），当你设置了这个之后，那么 “refresh_token” 即刷新令牌授权类型模式的流程中就会包含一个检查，用 来确保这个账号是否仍然有效，假如说你禁用了这个账户的话。</w:t>
      </w:r>
    </w:p>
    <w:p w:rsidR="00B145B3" w:rsidRDefault="00B145B3" w:rsidP="00B145B3">
      <w:pPr>
        <w:pStyle w:val="a3"/>
        <w:numPr>
          <w:ilvl w:val="0"/>
          <w:numId w:val="4"/>
        </w:numPr>
        <w:ind w:firstLineChars="0"/>
        <w:rPr>
          <w:rFonts w:hint="eastAsia"/>
        </w:rPr>
      </w:pPr>
      <w:r>
        <w:t>authorizationCodeServices：这个属性是用来设置授权码服务的（即 AuthorizationCodeServices 的实例对 象），主要用于 “authorization_code” 授权码类型模式。</w:t>
      </w:r>
    </w:p>
    <w:p w:rsidR="00B145B3" w:rsidRDefault="00B145B3" w:rsidP="00B145B3">
      <w:pPr>
        <w:pStyle w:val="a3"/>
        <w:numPr>
          <w:ilvl w:val="0"/>
          <w:numId w:val="4"/>
        </w:numPr>
        <w:ind w:firstLineChars="0"/>
        <w:rPr>
          <w:rFonts w:hint="eastAsia"/>
        </w:rPr>
      </w:pPr>
      <w:r>
        <w:t>implicitGrantService：这个属性用于设置隐式授权模式，用来管理隐式授权模式的状态。</w:t>
      </w:r>
    </w:p>
    <w:p w:rsidR="00B145B3" w:rsidRDefault="00B145B3" w:rsidP="00B145B3">
      <w:pPr>
        <w:pStyle w:val="a3"/>
        <w:numPr>
          <w:ilvl w:val="0"/>
          <w:numId w:val="4"/>
        </w:numPr>
        <w:ind w:firstLineChars="0"/>
      </w:pPr>
      <w:r>
        <w:t>tokenGranter：当你设置了这个东西（即 TokenGranter 接口实现），那么授权将会交由你来完全掌控，并 且会忽略掉上面的这几个属性，这个属性一般是用作拓展用途的，即标准的四种授权模式已经满足不了你的 需求的时候，才会考虑使用这个。</w:t>
      </w:r>
    </w:p>
    <w:p w:rsidR="001B7A12" w:rsidRDefault="001B7A12" w:rsidP="001B7A12">
      <w:pPr>
        <w:pStyle w:val="2"/>
        <w:rPr>
          <w:rFonts w:hint="eastAsia"/>
        </w:rPr>
      </w:pPr>
      <w:r>
        <w:rPr>
          <w:rFonts w:hint="eastAsia"/>
        </w:rPr>
        <w:t>认证服务器</w:t>
      </w:r>
    </w:p>
    <w:p w:rsidR="00416F6E" w:rsidRPr="00B145B3" w:rsidRDefault="00B145B3" w:rsidP="00B145B3">
      <w:pPr>
        <w:ind w:firstLine="420"/>
      </w:pPr>
      <w:r>
        <w:t>AuthorizationServerSecurityConfigurer用来配置令牌端点的安全约束。permitAll()表示</w:t>
      </w:r>
      <w:r>
        <w:lastRenderedPageBreak/>
        <w:t>允许所有人。</w:t>
      </w:r>
      <w:r>
        <w:rPr>
          <w:rFonts w:hint="eastAsia"/>
        </w:rPr>
        <w:t>首先声明出</w:t>
      </w:r>
      <w:r>
        <w:t>Token的模式，这里先将Token存放在内存中：</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646464"/>
          <w:kern w:val="0"/>
          <w:sz w:val="18"/>
          <w:szCs w:val="18"/>
          <w:bdr w:val="none" w:sz="0" w:space="0" w:color="auto" w:frame="1"/>
        </w:rPr>
        <w:t>@Configuration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b/>
          <w:bCs/>
          <w:color w:val="006699"/>
          <w:kern w:val="0"/>
          <w:sz w:val="18"/>
          <w:szCs w:val="18"/>
          <w:bdr w:val="none" w:sz="0" w:space="0" w:color="auto" w:frame="1"/>
        </w:rPr>
        <w:t>public</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class</w:t>
      </w:r>
      <w:r w:rsidRPr="00524D3D">
        <w:rPr>
          <w:rFonts w:ascii="Consolas" w:eastAsia="宋体" w:hAnsi="Consolas" w:cs="宋体"/>
          <w:color w:val="000000"/>
          <w:kern w:val="0"/>
          <w:sz w:val="18"/>
          <w:szCs w:val="18"/>
          <w:bdr w:val="none" w:sz="0" w:space="0" w:color="auto" w:frame="1"/>
        </w:rPr>
        <w:t> TokenConfig {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@Bean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public</w:t>
      </w:r>
      <w:r w:rsidRPr="00524D3D">
        <w:rPr>
          <w:rFonts w:ascii="Consolas" w:eastAsia="宋体" w:hAnsi="Consolas" w:cs="宋体"/>
          <w:color w:val="000000"/>
          <w:kern w:val="0"/>
          <w:sz w:val="18"/>
          <w:szCs w:val="18"/>
          <w:bdr w:val="none" w:sz="0" w:space="0" w:color="auto" w:frame="1"/>
        </w:rPr>
        <w:t> TokenStore tokenStore() {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return</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new</w:t>
      </w:r>
      <w:r w:rsidRPr="00524D3D">
        <w:rPr>
          <w:rFonts w:ascii="Consolas" w:eastAsia="宋体" w:hAnsi="Consolas" w:cs="宋体"/>
          <w:color w:val="000000"/>
          <w:kern w:val="0"/>
          <w:sz w:val="18"/>
          <w:szCs w:val="18"/>
          <w:bdr w:val="none" w:sz="0" w:space="0" w:color="auto" w:frame="1"/>
        </w:rPr>
        <w:t> InMemoryTokenStore();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646464"/>
          <w:kern w:val="0"/>
          <w:sz w:val="18"/>
          <w:szCs w:val="18"/>
          <w:bdr w:val="none" w:sz="0" w:space="0" w:color="auto" w:frame="1"/>
        </w:rPr>
        <w:t>@Configuration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646464"/>
          <w:kern w:val="0"/>
          <w:sz w:val="18"/>
          <w:szCs w:val="18"/>
          <w:bdr w:val="none" w:sz="0" w:space="0" w:color="auto" w:frame="1"/>
        </w:rPr>
        <w:t>@EnableAuthorizationServer</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b/>
          <w:bCs/>
          <w:color w:val="006699"/>
          <w:kern w:val="0"/>
          <w:sz w:val="18"/>
          <w:szCs w:val="18"/>
          <w:bdr w:val="none" w:sz="0" w:space="0" w:color="auto" w:frame="1"/>
        </w:rPr>
        <w:t>public</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class</w:t>
      </w:r>
      <w:r w:rsidRPr="00524D3D">
        <w:rPr>
          <w:rFonts w:ascii="Consolas" w:eastAsia="宋体" w:hAnsi="Consolas" w:cs="宋体"/>
          <w:color w:val="000000"/>
          <w:kern w:val="0"/>
          <w:sz w:val="18"/>
          <w:szCs w:val="18"/>
          <w:bdr w:val="none" w:sz="0" w:space="0" w:color="auto" w:frame="1"/>
        </w:rPr>
        <w:t> AuthorizationServerConfiguration </w:t>
      </w:r>
      <w:r w:rsidRPr="00524D3D">
        <w:rPr>
          <w:rFonts w:ascii="Consolas" w:eastAsia="宋体" w:hAnsi="Consolas" w:cs="宋体"/>
          <w:b/>
          <w:bCs/>
          <w:color w:val="006699"/>
          <w:kern w:val="0"/>
          <w:sz w:val="18"/>
          <w:szCs w:val="18"/>
          <w:bdr w:val="none" w:sz="0" w:space="0" w:color="auto" w:frame="1"/>
        </w:rPr>
        <w:t>extends</w:t>
      </w:r>
      <w:r w:rsidRPr="00524D3D">
        <w:rPr>
          <w:rFonts w:ascii="Consolas" w:eastAsia="宋体" w:hAnsi="Consolas" w:cs="宋体"/>
          <w:color w:val="000000"/>
          <w:kern w:val="0"/>
          <w:sz w:val="18"/>
          <w:szCs w:val="18"/>
          <w:bdr w:val="none" w:sz="0" w:space="0" w:color="auto" w:frame="1"/>
        </w:rPr>
        <w:t> AuthorizationServerConfigurerAdapter {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@Autowired</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private</w:t>
      </w:r>
      <w:r w:rsidRPr="00524D3D">
        <w:rPr>
          <w:rFonts w:ascii="Consolas" w:eastAsia="宋体" w:hAnsi="Consolas" w:cs="宋体"/>
          <w:color w:val="000000"/>
          <w:kern w:val="0"/>
          <w:sz w:val="18"/>
          <w:szCs w:val="18"/>
          <w:bdr w:val="none" w:sz="0" w:space="0" w:color="auto" w:frame="1"/>
        </w:rPr>
        <w:t> AuthenticationManager authenticationManager;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@Autowired</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private</w:t>
      </w:r>
      <w:r w:rsidRPr="00524D3D">
        <w:rPr>
          <w:rFonts w:ascii="Consolas" w:eastAsia="宋体" w:hAnsi="Consolas" w:cs="宋体"/>
          <w:color w:val="000000"/>
          <w:kern w:val="0"/>
          <w:sz w:val="18"/>
          <w:szCs w:val="18"/>
          <w:bdr w:val="none" w:sz="0" w:space="0" w:color="auto" w:frame="1"/>
        </w:rPr>
        <w:t> TokenStore tokenStore;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@Autowired</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private</w:t>
      </w:r>
      <w:r w:rsidRPr="00524D3D">
        <w:rPr>
          <w:rFonts w:ascii="Consolas" w:eastAsia="宋体" w:hAnsi="Consolas" w:cs="宋体"/>
          <w:color w:val="000000"/>
          <w:kern w:val="0"/>
          <w:sz w:val="18"/>
          <w:szCs w:val="18"/>
          <w:bdr w:val="none" w:sz="0" w:space="0" w:color="auto" w:frame="1"/>
        </w:rPr>
        <w:t> ClientDetailsService clientDetailsService;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@Autowired</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private</w:t>
      </w:r>
      <w:r w:rsidRPr="00524D3D">
        <w:rPr>
          <w:rFonts w:ascii="Consolas" w:eastAsia="宋体" w:hAnsi="Consolas" w:cs="宋体"/>
          <w:color w:val="000000"/>
          <w:kern w:val="0"/>
          <w:sz w:val="18"/>
          <w:szCs w:val="18"/>
          <w:bdr w:val="none" w:sz="0" w:space="0" w:color="auto" w:frame="1"/>
        </w:rPr>
        <w:t> AuthorizationCodeServices authorizationCodeServices;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  </w:t>
      </w:r>
      <w:r w:rsidRPr="00524D3D">
        <w:rPr>
          <w:rFonts w:ascii="Consolas" w:eastAsia="宋体" w:hAnsi="Consolas" w:cs="宋体"/>
          <w:color w:val="008200"/>
          <w:kern w:val="0"/>
          <w:sz w:val="18"/>
          <w:szCs w:val="18"/>
          <w:bdr w:val="none" w:sz="0" w:space="0" w:color="auto" w:frame="1"/>
        </w:rPr>
        <w:t>用来配置客户端详情服务（客户端详情信息在这里进行初始化）</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 @param clients</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 @throws Exception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@Override</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public</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void</w:t>
      </w:r>
      <w:r w:rsidRPr="00524D3D">
        <w:rPr>
          <w:rFonts w:ascii="Consolas" w:eastAsia="宋体" w:hAnsi="Consolas" w:cs="宋体"/>
          <w:color w:val="000000"/>
          <w:kern w:val="0"/>
          <w:sz w:val="18"/>
          <w:szCs w:val="18"/>
          <w:bdr w:val="none" w:sz="0" w:space="0" w:color="auto" w:frame="1"/>
        </w:rPr>
        <w:t> configure(ClientDetailsServiceConfigurer clients) </w:t>
      </w:r>
      <w:r w:rsidRPr="00524D3D">
        <w:rPr>
          <w:rFonts w:ascii="Consolas" w:eastAsia="宋体" w:hAnsi="Consolas" w:cs="宋体"/>
          <w:b/>
          <w:bCs/>
          <w:color w:val="006699"/>
          <w:kern w:val="0"/>
          <w:sz w:val="18"/>
          <w:szCs w:val="18"/>
          <w:bdr w:val="none" w:sz="0" w:space="0" w:color="auto" w:frame="1"/>
        </w:rPr>
        <w:t>throws</w:t>
      </w:r>
      <w:r w:rsidRPr="00524D3D">
        <w:rPr>
          <w:rFonts w:ascii="Consolas" w:eastAsia="宋体" w:hAnsi="Consolas" w:cs="宋体"/>
          <w:color w:val="000000"/>
          <w:kern w:val="0"/>
          <w:sz w:val="18"/>
          <w:szCs w:val="18"/>
          <w:bdr w:val="none" w:sz="0" w:space="0" w:color="auto" w:frame="1"/>
        </w:rPr>
        <w:t> Exception {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String finalSecret = </w:t>
      </w:r>
      <w:r w:rsidRPr="00524D3D">
        <w:rPr>
          <w:rFonts w:ascii="Consolas" w:eastAsia="宋体" w:hAnsi="Consolas" w:cs="宋体"/>
          <w:color w:val="0000FF"/>
          <w:kern w:val="0"/>
          <w:sz w:val="18"/>
          <w:szCs w:val="18"/>
          <w:bdr w:val="none" w:sz="0" w:space="0" w:color="auto" w:frame="1"/>
        </w:rPr>
        <w:t>"{bcrypt}"</w:t>
      </w:r>
      <w:r w:rsidRPr="00524D3D">
        <w:rPr>
          <w:rFonts w:ascii="Consolas" w:eastAsia="宋体" w:hAnsi="Consolas" w:cs="宋体"/>
          <w:color w:val="000000"/>
          <w:kern w:val="0"/>
          <w:sz w:val="18"/>
          <w:szCs w:val="18"/>
          <w:bdr w:val="none" w:sz="0" w:space="0" w:color="auto" w:frame="1"/>
        </w:rPr>
        <w:t> + </w:t>
      </w:r>
      <w:r w:rsidRPr="00524D3D">
        <w:rPr>
          <w:rFonts w:ascii="Consolas" w:eastAsia="宋体" w:hAnsi="Consolas" w:cs="宋体"/>
          <w:b/>
          <w:bCs/>
          <w:color w:val="006699"/>
          <w:kern w:val="0"/>
          <w:sz w:val="18"/>
          <w:szCs w:val="18"/>
          <w:bdr w:val="none" w:sz="0" w:space="0" w:color="auto" w:frame="1"/>
        </w:rPr>
        <w:t>new</w:t>
      </w:r>
      <w:r w:rsidRPr="00524D3D">
        <w:rPr>
          <w:rFonts w:ascii="Consolas" w:eastAsia="宋体" w:hAnsi="Consolas" w:cs="宋体"/>
          <w:color w:val="000000"/>
          <w:kern w:val="0"/>
          <w:sz w:val="18"/>
          <w:szCs w:val="18"/>
          <w:bdr w:val="none" w:sz="0" w:space="0" w:color="auto" w:frame="1"/>
        </w:rPr>
        <w:t> BCryptPasswordEncoder().encode(</w:t>
      </w:r>
      <w:r w:rsidRPr="00524D3D">
        <w:rPr>
          <w:rFonts w:ascii="Consolas" w:eastAsia="宋体" w:hAnsi="Consolas" w:cs="宋体"/>
          <w:color w:val="0000FF"/>
          <w:kern w:val="0"/>
          <w:sz w:val="18"/>
          <w:szCs w:val="18"/>
          <w:bdr w:val="none" w:sz="0" w:space="0" w:color="auto" w:frame="1"/>
        </w:rPr>
        <w:t>"123456"</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配置两个客户端，一个用于授权码认证</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clients.inMemory().withClient(</w:t>
      </w:r>
      <w:r w:rsidRPr="00524D3D">
        <w:rPr>
          <w:rFonts w:ascii="Consolas" w:eastAsia="宋体" w:hAnsi="Consolas" w:cs="宋体"/>
          <w:color w:val="0000FF"/>
          <w:kern w:val="0"/>
          <w:sz w:val="18"/>
          <w:szCs w:val="18"/>
          <w:bdr w:val="none" w:sz="0" w:space="0" w:color="auto" w:frame="1"/>
        </w:rPr>
        <w:t>"client_1"</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.resourceIds(Utils.RESOURCEIDS.ORDER)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该</w:t>
      </w:r>
      <w:r w:rsidRPr="00524D3D">
        <w:rPr>
          <w:rFonts w:ascii="Consolas" w:eastAsia="宋体" w:hAnsi="Consolas" w:cs="宋体"/>
          <w:color w:val="008200"/>
          <w:kern w:val="0"/>
          <w:sz w:val="18"/>
          <w:szCs w:val="18"/>
          <w:bdr w:val="none" w:sz="0" w:space="0" w:color="auto" w:frame="1"/>
        </w:rPr>
        <w:t>client</w:t>
      </w:r>
      <w:r w:rsidRPr="00524D3D">
        <w:rPr>
          <w:rFonts w:ascii="Consolas" w:eastAsia="宋体" w:hAnsi="Consolas" w:cs="宋体"/>
          <w:color w:val="008200"/>
          <w:kern w:val="0"/>
          <w:sz w:val="18"/>
          <w:szCs w:val="18"/>
          <w:bdr w:val="none" w:sz="0" w:space="0" w:color="auto" w:frame="1"/>
        </w:rPr>
        <w:t>允许的授权类型</w:t>
      </w:r>
      <w:r w:rsidRPr="00524D3D">
        <w:rPr>
          <w:rFonts w:ascii="Consolas" w:eastAsia="宋体" w:hAnsi="Consolas" w:cs="宋体"/>
          <w:color w:val="008200"/>
          <w:kern w:val="0"/>
          <w:sz w:val="18"/>
          <w:szCs w:val="18"/>
          <w:bdr w:val="none" w:sz="0" w:space="0" w:color="auto" w:frame="1"/>
        </w:rPr>
        <w:t> authorization_code,password,refresh_token,implicit,client_credentials</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.authorizedGrantTypes(</w:t>
      </w:r>
      <w:r w:rsidRPr="00524D3D">
        <w:rPr>
          <w:rFonts w:ascii="Consolas" w:eastAsia="宋体" w:hAnsi="Consolas" w:cs="宋体"/>
          <w:color w:val="0000FF"/>
          <w:kern w:val="0"/>
          <w:sz w:val="18"/>
          <w:szCs w:val="18"/>
          <w:bdr w:val="none" w:sz="0" w:space="0" w:color="auto" w:frame="1"/>
        </w:rPr>
        <w:t>"authorization_code"</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00FF"/>
          <w:kern w:val="0"/>
          <w:sz w:val="18"/>
          <w:szCs w:val="18"/>
          <w:bdr w:val="none" w:sz="0" w:space="0" w:color="auto" w:frame="1"/>
        </w:rPr>
        <w:t>"password"</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00FF"/>
          <w:kern w:val="0"/>
          <w:sz w:val="18"/>
          <w:szCs w:val="18"/>
          <w:bdr w:val="none" w:sz="0" w:space="0" w:color="auto" w:frame="1"/>
        </w:rPr>
        <w:t>"client_credentials"</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00FF"/>
          <w:kern w:val="0"/>
          <w:sz w:val="18"/>
          <w:szCs w:val="18"/>
          <w:bdr w:val="none" w:sz="0" w:space="0" w:color="auto" w:frame="1"/>
        </w:rPr>
        <w:t>"implicit"</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00FF"/>
          <w:kern w:val="0"/>
          <w:sz w:val="18"/>
          <w:szCs w:val="18"/>
          <w:bdr w:val="none" w:sz="0" w:space="0" w:color="auto" w:frame="1"/>
        </w:rPr>
        <w:t>"refresh_token"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lastRenderedPageBreak/>
        <w:t>                .scopes(</w:t>
      </w:r>
      <w:r w:rsidRPr="00524D3D">
        <w:rPr>
          <w:rFonts w:ascii="Consolas" w:eastAsia="宋体" w:hAnsi="Consolas" w:cs="宋体"/>
          <w:color w:val="0000FF"/>
          <w:kern w:val="0"/>
          <w:sz w:val="18"/>
          <w:szCs w:val="18"/>
          <w:bdr w:val="none" w:sz="0" w:space="0" w:color="auto" w:frame="1"/>
        </w:rPr>
        <w:t>"all"</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.secret(finalSecret)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.autoApprove(</w:t>
      </w:r>
      <w:r w:rsidRPr="00524D3D">
        <w:rPr>
          <w:rFonts w:ascii="Consolas" w:eastAsia="宋体" w:hAnsi="Consolas" w:cs="宋体"/>
          <w:b/>
          <w:bCs/>
          <w:color w:val="006699"/>
          <w:kern w:val="0"/>
          <w:sz w:val="18"/>
          <w:szCs w:val="18"/>
          <w:bdr w:val="none" w:sz="0" w:space="0" w:color="auto" w:frame="1"/>
        </w:rPr>
        <w:t>false</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w:t>
      </w:r>
      <w:r w:rsidRPr="00524D3D">
        <w:rPr>
          <w:rFonts w:ascii="Consolas" w:eastAsia="宋体" w:hAnsi="Consolas" w:cs="宋体"/>
          <w:color w:val="008200"/>
          <w:kern w:val="0"/>
          <w:sz w:val="18"/>
          <w:szCs w:val="18"/>
          <w:bdr w:val="none" w:sz="0" w:space="0" w:color="auto" w:frame="1"/>
        </w:rPr>
        <w:t>加上验证回调地址</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.authorities(</w:t>
      </w:r>
      <w:r w:rsidRPr="00524D3D">
        <w:rPr>
          <w:rFonts w:ascii="Consolas" w:eastAsia="宋体" w:hAnsi="Consolas" w:cs="宋体"/>
          <w:color w:val="0000FF"/>
          <w:kern w:val="0"/>
          <w:sz w:val="18"/>
          <w:szCs w:val="18"/>
          <w:bdr w:val="none" w:sz="0" w:space="0" w:color="auto" w:frame="1"/>
        </w:rPr>
        <w:t>"admin"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.redirectUris(</w:t>
      </w:r>
      <w:r w:rsidRPr="00524D3D">
        <w:rPr>
          <w:rFonts w:ascii="Consolas" w:eastAsia="宋体" w:hAnsi="Consolas" w:cs="宋体"/>
          <w:color w:val="0000FF"/>
          <w:kern w:val="0"/>
          <w:sz w:val="18"/>
          <w:szCs w:val="18"/>
          <w:bdr w:val="none" w:sz="0" w:space="0" w:color="auto" w:frame="1"/>
        </w:rPr>
        <w:t>"http://www.baidu.com"</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@Bean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public</w:t>
      </w:r>
      <w:r w:rsidRPr="00524D3D">
        <w:rPr>
          <w:rFonts w:ascii="Consolas" w:eastAsia="宋体" w:hAnsi="Consolas" w:cs="宋体"/>
          <w:color w:val="000000"/>
          <w:kern w:val="0"/>
          <w:sz w:val="18"/>
          <w:szCs w:val="18"/>
          <w:bdr w:val="none" w:sz="0" w:space="0" w:color="auto" w:frame="1"/>
        </w:rPr>
        <w:t> AuthorizationServerTokenServices tokenService() {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DefaultTokenServices service = </w:t>
      </w:r>
      <w:r w:rsidRPr="00524D3D">
        <w:rPr>
          <w:rFonts w:ascii="Consolas" w:eastAsia="宋体" w:hAnsi="Consolas" w:cs="宋体"/>
          <w:b/>
          <w:bCs/>
          <w:color w:val="006699"/>
          <w:kern w:val="0"/>
          <w:sz w:val="18"/>
          <w:szCs w:val="18"/>
          <w:bdr w:val="none" w:sz="0" w:space="0" w:color="auto" w:frame="1"/>
        </w:rPr>
        <w:t>new</w:t>
      </w:r>
      <w:r w:rsidRPr="00524D3D">
        <w:rPr>
          <w:rFonts w:ascii="Consolas" w:eastAsia="宋体" w:hAnsi="Consolas" w:cs="宋体"/>
          <w:color w:val="000000"/>
          <w:kern w:val="0"/>
          <w:sz w:val="18"/>
          <w:szCs w:val="18"/>
          <w:bdr w:val="none" w:sz="0" w:space="0" w:color="auto" w:frame="1"/>
        </w:rPr>
        <w:t> DefaultTokenServices();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service.setClientDetailsService(clientDetailsService);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service.setSupportRefreshToken(</w:t>
      </w:r>
      <w:r w:rsidRPr="00524D3D">
        <w:rPr>
          <w:rFonts w:ascii="Consolas" w:eastAsia="宋体" w:hAnsi="Consolas" w:cs="宋体"/>
          <w:b/>
          <w:bCs/>
          <w:color w:val="006699"/>
          <w:kern w:val="0"/>
          <w:sz w:val="18"/>
          <w:szCs w:val="18"/>
          <w:bdr w:val="none" w:sz="0" w:space="0" w:color="auto" w:frame="1"/>
        </w:rPr>
        <w:t>true</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service.setTokenStore(tokenStore);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service.setAccessTokenValiditySeconds(</w:t>
      </w:r>
      <w:r w:rsidRPr="00524D3D">
        <w:rPr>
          <w:rFonts w:ascii="Consolas" w:eastAsia="宋体" w:hAnsi="Consolas" w:cs="宋体"/>
          <w:color w:val="C00000"/>
          <w:kern w:val="0"/>
          <w:sz w:val="18"/>
          <w:szCs w:val="18"/>
          <w:bdr w:val="none" w:sz="0" w:space="0" w:color="auto" w:frame="1"/>
        </w:rPr>
        <w:t>7200</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令牌默认有效期</w:t>
      </w:r>
      <w:r w:rsidRPr="00524D3D">
        <w:rPr>
          <w:rFonts w:ascii="Consolas" w:eastAsia="宋体" w:hAnsi="Consolas" w:cs="宋体"/>
          <w:color w:val="008200"/>
          <w:kern w:val="0"/>
          <w:sz w:val="18"/>
          <w:szCs w:val="18"/>
          <w:bdr w:val="none" w:sz="0" w:space="0" w:color="auto" w:frame="1"/>
        </w:rPr>
        <w:t>2</w:t>
      </w:r>
      <w:r w:rsidRPr="00524D3D">
        <w:rPr>
          <w:rFonts w:ascii="Consolas" w:eastAsia="宋体" w:hAnsi="Consolas" w:cs="宋体"/>
          <w:color w:val="008200"/>
          <w:kern w:val="0"/>
          <w:sz w:val="18"/>
          <w:szCs w:val="18"/>
          <w:bdr w:val="none" w:sz="0" w:space="0" w:color="auto" w:frame="1"/>
        </w:rPr>
        <w:t>小时</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service.setRefreshTokenValiditySeconds(</w:t>
      </w:r>
      <w:r w:rsidRPr="00524D3D">
        <w:rPr>
          <w:rFonts w:ascii="Consolas" w:eastAsia="宋体" w:hAnsi="Consolas" w:cs="宋体"/>
          <w:color w:val="C00000"/>
          <w:kern w:val="0"/>
          <w:sz w:val="18"/>
          <w:szCs w:val="18"/>
          <w:bdr w:val="none" w:sz="0" w:space="0" w:color="auto" w:frame="1"/>
        </w:rPr>
        <w:t>259200</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刷新令牌默认有效期</w:t>
      </w:r>
      <w:r w:rsidRPr="00524D3D">
        <w:rPr>
          <w:rFonts w:ascii="Consolas" w:eastAsia="宋体" w:hAnsi="Consolas" w:cs="宋体"/>
          <w:color w:val="008200"/>
          <w:kern w:val="0"/>
          <w:sz w:val="18"/>
          <w:szCs w:val="18"/>
          <w:bdr w:val="none" w:sz="0" w:space="0" w:color="auto" w:frame="1"/>
        </w:rPr>
        <w:t>3</w:t>
      </w:r>
      <w:r w:rsidRPr="00524D3D">
        <w:rPr>
          <w:rFonts w:ascii="Consolas" w:eastAsia="宋体" w:hAnsi="Consolas" w:cs="宋体"/>
          <w:color w:val="008200"/>
          <w:kern w:val="0"/>
          <w:sz w:val="18"/>
          <w:szCs w:val="18"/>
          <w:bdr w:val="none" w:sz="0" w:space="0" w:color="auto" w:frame="1"/>
        </w:rPr>
        <w:t>天</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return</w:t>
      </w:r>
      <w:r w:rsidRPr="00524D3D">
        <w:rPr>
          <w:rFonts w:ascii="Consolas" w:eastAsia="宋体" w:hAnsi="Consolas" w:cs="宋体"/>
          <w:color w:val="000000"/>
          <w:kern w:val="0"/>
          <w:sz w:val="18"/>
          <w:szCs w:val="18"/>
          <w:bdr w:val="none" w:sz="0" w:space="0" w:color="auto" w:frame="1"/>
        </w:rPr>
        <w:t> service;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w:t>
      </w:r>
      <w:r w:rsidRPr="00524D3D">
        <w:rPr>
          <w:rFonts w:ascii="Consolas" w:eastAsia="宋体" w:hAnsi="Consolas" w:cs="宋体"/>
          <w:color w:val="008200"/>
          <w:kern w:val="0"/>
          <w:sz w:val="18"/>
          <w:szCs w:val="18"/>
          <w:bdr w:val="none" w:sz="0" w:space="0" w:color="auto" w:frame="1"/>
        </w:rPr>
        <w:t>设置授权码模式的授权码如何存取，暂时采用内存方式</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@Bean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public</w:t>
      </w:r>
      <w:r w:rsidRPr="00524D3D">
        <w:rPr>
          <w:rFonts w:ascii="Consolas" w:eastAsia="宋体" w:hAnsi="Consolas" w:cs="宋体"/>
          <w:color w:val="000000"/>
          <w:kern w:val="0"/>
          <w:sz w:val="18"/>
          <w:szCs w:val="18"/>
          <w:bdr w:val="none" w:sz="0" w:space="0" w:color="auto" w:frame="1"/>
        </w:rPr>
        <w:t> AuthorizationCodeServices authorizationCodeServices() {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return</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new</w:t>
      </w:r>
      <w:r w:rsidRPr="00524D3D">
        <w:rPr>
          <w:rFonts w:ascii="Consolas" w:eastAsia="宋体" w:hAnsi="Consolas" w:cs="宋体"/>
          <w:color w:val="000000"/>
          <w:kern w:val="0"/>
          <w:sz w:val="18"/>
          <w:szCs w:val="18"/>
          <w:bdr w:val="none" w:sz="0" w:space="0" w:color="auto" w:frame="1"/>
        </w:rPr>
        <w:t> InMemoryAuthorizationCodeServices();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 </w:t>
      </w:r>
      <w:r w:rsidRPr="00524D3D">
        <w:rPr>
          <w:rFonts w:ascii="Consolas" w:eastAsia="宋体" w:hAnsi="Consolas" w:cs="宋体"/>
          <w:color w:val="008200"/>
          <w:kern w:val="0"/>
          <w:sz w:val="18"/>
          <w:szCs w:val="18"/>
          <w:bdr w:val="none" w:sz="0" w:space="0" w:color="auto" w:frame="1"/>
        </w:rPr>
        <w:t>用来配置授权（</w:t>
      </w:r>
      <w:r w:rsidRPr="00524D3D">
        <w:rPr>
          <w:rFonts w:ascii="Consolas" w:eastAsia="宋体" w:hAnsi="Consolas" w:cs="宋体"/>
          <w:color w:val="008200"/>
          <w:kern w:val="0"/>
          <w:sz w:val="18"/>
          <w:szCs w:val="18"/>
          <w:bdr w:val="none" w:sz="0" w:space="0" w:color="auto" w:frame="1"/>
        </w:rPr>
        <w:t>authorization</w:t>
      </w:r>
      <w:r w:rsidRPr="00524D3D">
        <w:rPr>
          <w:rFonts w:ascii="Consolas" w:eastAsia="宋体" w:hAnsi="Consolas" w:cs="宋体"/>
          <w:color w:val="008200"/>
          <w:kern w:val="0"/>
          <w:sz w:val="18"/>
          <w:szCs w:val="18"/>
          <w:bdr w:val="none" w:sz="0" w:space="0" w:color="auto" w:frame="1"/>
        </w:rPr>
        <w:t>）以及令牌（</w:t>
      </w:r>
      <w:r w:rsidRPr="00524D3D">
        <w:rPr>
          <w:rFonts w:ascii="Consolas" w:eastAsia="宋体" w:hAnsi="Consolas" w:cs="宋体"/>
          <w:color w:val="008200"/>
          <w:kern w:val="0"/>
          <w:sz w:val="18"/>
          <w:szCs w:val="18"/>
          <w:bdr w:val="none" w:sz="0" w:space="0" w:color="auto" w:frame="1"/>
        </w:rPr>
        <w:t>token</w:t>
      </w:r>
      <w:r w:rsidRPr="00524D3D">
        <w:rPr>
          <w:rFonts w:ascii="Consolas" w:eastAsia="宋体" w:hAnsi="Consolas" w:cs="宋体"/>
          <w:color w:val="008200"/>
          <w:kern w:val="0"/>
          <w:sz w:val="18"/>
          <w:szCs w:val="18"/>
          <w:bdr w:val="none" w:sz="0" w:space="0" w:color="auto" w:frame="1"/>
        </w:rPr>
        <w:t>）的访问端点和令牌服务</w:t>
      </w:r>
      <w:r w:rsidRPr="00524D3D">
        <w:rPr>
          <w:rFonts w:ascii="Consolas" w:eastAsia="宋体" w:hAnsi="Consolas" w:cs="宋体"/>
          <w:color w:val="008200"/>
          <w:kern w:val="0"/>
          <w:sz w:val="18"/>
          <w:szCs w:val="18"/>
          <w:bdr w:val="none" w:sz="0" w:space="0" w:color="auto" w:frame="1"/>
        </w:rPr>
        <w:t>(token services)</w:t>
      </w:r>
      <w:r w:rsidRPr="00524D3D">
        <w:rPr>
          <w:rFonts w:ascii="Consolas" w:eastAsia="宋体" w:hAnsi="Consolas" w:cs="宋体"/>
          <w:color w:val="008200"/>
          <w:kern w:val="0"/>
          <w:sz w:val="18"/>
          <w:szCs w:val="18"/>
          <w:bdr w:val="none" w:sz="0" w:space="0" w:color="auto" w:frame="1"/>
        </w:rPr>
        <w:t>，还有</w:t>
      </w:r>
      <w:r w:rsidRPr="00524D3D">
        <w:rPr>
          <w:rFonts w:ascii="Consolas" w:eastAsia="宋体" w:hAnsi="Consolas" w:cs="宋体"/>
          <w:color w:val="008200"/>
          <w:kern w:val="0"/>
          <w:sz w:val="18"/>
          <w:szCs w:val="18"/>
          <w:bdr w:val="none" w:sz="0" w:space="0" w:color="auto" w:frame="1"/>
        </w:rPr>
        <w:t>token</w:t>
      </w:r>
      <w:r w:rsidRPr="00524D3D">
        <w:rPr>
          <w:rFonts w:ascii="Consolas" w:eastAsia="宋体" w:hAnsi="Consolas" w:cs="宋体"/>
          <w:color w:val="008200"/>
          <w:kern w:val="0"/>
          <w:sz w:val="18"/>
          <w:szCs w:val="18"/>
          <w:bdr w:val="none" w:sz="0" w:space="0" w:color="auto" w:frame="1"/>
        </w:rPr>
        <w:t>的存储方式</w:t>
      </w:r>
      <w:r w:rsidRPr="00524D3D">
        <w:rPr>
          <w:rFonts w:ascii="Consolas" w:eastAsia="宋体" w:hAnsi="Consolas" w:cs="宋体"/>
          <w:color w:val="008200"/>
          <w:kern w:val="0"/>
          <w:sz w:val="18"/>
          <w:szCs w:val="18"/>
          <w:bdr w:val="none" w:sz="0" w:space="0" w:color="auto" w:frame="1"/>
        </w:rPr>
        <w:t>(tokenStore)</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 @param endpoints</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 @throws Exception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@Override</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public</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void</w:t>
      </w:r>
      <w:r w:rsidRPr="00524D3D">
        <w:rPr>
          <w:rFonts w:ascii="Consolas" w:eastAsia="宋体" w:hAnsi="Consolas" w:cs="宋体"/>
          <w:color w:val="000000"/>
          <w:kern w:val="0"/>
          <w:sz w:val="18"/>
          <w:szCs w:val="18"/>
          <w:bdr w:val="none" w:sz="0" w:space="0" w:color="auto" w:frame="1"/>
        </w:rPr>
        <w:t> configure(AuthorizationServerEndpointsConfigurer endpoints) </w:t>
      </w:r>
      <w:r w:rsidRPr="00524D3D">
        <w:rPr>
          <w:rFonts w:ascii="Consolas" w:eastAsia="宋体" w:hAnsi="Consolas" w:cs="宋体"/>
          <w:b/>
          <w:bCs/>
          <w:color w:val="006699"/>
          <w:kern w:val="0"/>
          <w:sz w:val="18"/>
          <w:szCs w:val="18"/>
          <w:bdr w:val="none" w:sz="0" w:space="0" w:color="auto" w:frame="1"/>
        </w:rPr>
        <w:t>throws</w:t>
      </w:r>
      <w:r w:rsidRPr="00524D3D">
        <w:rPr>
          <w:rFonts w:ascii="Consolas" w:eastAsia="宋体" w:hAnsi="Consolas" w:cs="宋体"/>
          <w:color w:val="000000"/>
          <w:kern w:val="0"/>
          <w:sz w:val="18"/>
          <w:szCs w:val="18"/>
          <w:bdr w:val="none" w:sz="0" w:space="0" w:color="auto" w:frame="1"/>
        </w:rPr>
        <w:t> Exception {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endpoints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.authenticationManager(authenticationManager)</w:t>
      </w:r>
      <w:r w:rsidRPr="00524D3D">
        <w:rPr>
          <w:rFonts w:ascii="Consolas" w:eastAsia="宋体" w:hAnsi="Consolas" w:cs="宋体"/>
          <w:color w:val="008200"/>
          <w:kern w:val="0"/>
          <w:sz w:val="18"/>
          <w:szCs w:val="18"/>
          <w:bdr w:val="none" w:sz="0" w:space="0" w:color="auto" w:frame="1"/>
        </w:rPr>
        <w:t>//</w:t>
      </w:r>
      <w:r w:rsidRPr="00524D3D">
        <w:rPr>
          <w:rFonts w:ascii="Consolas" w:eastAsia="宋体" w:hAnsi="Consolas" w:cs="宋体"/>
          <w:color w:val="008200"/>
          <w:kern w:val="0"/>
          <w:sz w:val="18"/>
          <w:szCs w:val="18"/>
          <w:bdr w:val="none" w:sz="0" w:space="0" w:color="auto" w:frame="1"/>
        </w:rPr>
        <w:t>认证管理器</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.authorizationCodeServices(authorizationCodeServices)</w:t>
      </w:r>
      <w:r w:rsidRPr="00524D3D">
        <w:rPr>
          <w:rFonts w:ascii="Consolas" w:eastAsia="宋体" w:hAnsi="Consolas" w:cs="宋体"/>
          <w:color w:val="008200"/>
          <w:kern w:val="0"/>
          <w:sz w:val="18"/>
          <w:szCs w:val="18"/>
          <w:bdr w:val="none" w:sz="0" w:space="0" w:color="auto" w:frame="1"/>
        </w:rPr>
        <w:t>//</w:t>
      </w:r>
      <w:r w:rsidRPr="00524D3D">
        <w:rPr>
          <w:rFonts w:ascii="Consolas" w:eastAsia="宋体" w:hAnsi="Consolas" w:cs="宋体"/>
          <w:color w:val="008200"/>
          <w:kern w:val="0"/>
          <w:sz w:val="18"/>
          <w:szCs w:val="18"/>
          <w:bdr w:val="none" w:sz="0" w:space="0" w:color="auto" w:frame="1"/>
        </w:rPr>
        <w:t>授权码服务</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.tokenServices(tokenService())</w:t>
      </w:r>
      <w:r w:rsidRPr="00524D3D">
        <w:rPr>
          <w:rFonts w:ascii="Consolas" w:eastAsia="宋体" w:hAnsi="Consolas" w:cs="宋体"/>
          <w:color w:val="008200"/>
          <w:kern w:val="0"/>
          <w:sz w:val="18"/>
          <w:szCs w:val="18"/>
          <w:bdr w:val="none" w:sz="0" w:space="0" w:color="auto" w:frame="1"/>
        </w:rPr>
        <w:t>//</w:t>
      </w:r>
      <w:r w:rsidRPr="00524D3D">
        <w:rPr>
          <w:rFonts w:ascii="Consolas" w:eastAsia="宋体" w:hAnsi="Consolas" w:cs="宋体"/>
          <w:color w:val="008200"/>
          <w:kern w:val="0"/>
          <w:sz w:val="18"/>
          <w:szCs w:val="18"/>
          <w:bdr w:val="none" w:sz="0" w:space="0" w:color="auto" w:frame="1"/>
        </w:rPr>
        <w:t>令牌管理服务</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.allowedTokenEndpointRequestMethods(HttpMethod.POST);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lastRenderedPageBreak/>
        <w:t>     * </w:t>
      </w:r>
      <w:r w:rsidRPr="00524D3D">
        <w:rPr>
          <w:rFonts w:ascii="Consolas" w:eastAsia="宋体" w:hAnsi="Consolas" w:cs="宋体"/>
          <w:color w:val="008200"/>
          <w:kern w:val="0"/>
          <w:sz w:val="18"/>
          <w:szCs w:val="18"/>
          <w:bdr w:val="none" w:sz="0" w:space="0" w:color="auto" w:frame="1"/>
        </w:rPr>
        <w:t>用来配置令牌端点</w:t>
      </w:r>
      <w:r w:rsidRPr="00524D3D">
        <w:rPr>
          <w:rFonts w:ascii="Consolas" w:eastAsia="宋体" w:hAnsi="Consolas" w:cs="宋体"/>
          <w:color w:val="008200"/>
          <w:kern w:val="0"/>
          <w:sz w:val="18"/>
          <w:szCs w:val="18"/>
          <w:bdr w:val="none" w:sz="0" w:space="0" w:color="auto" w:frame="1"/>
        </w:rPr>
        <w:t>(Token Endpoint)</w:t>
      </w:r>
      <w:r w:rsidRPr="00524D3D">
        <w:rPr>
          <w:rFonts w:ascii="Consolas" w:eastAsia="宋体" w:hAnsi="Consolas" w:cs="宋体"/>
          <w:color w:val="008200"/>
          <w:kern w:val="0"/>
          <w:sz w:val="18"/>
          <w:szCs w:val="18"/>
          <w:bdr w:val="none" w:sz="0" w:space="0" w:color="auto" w:frame="1"/>
        </w:rPr>
        <w:t>的安全约束；</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 @param security</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 @throws Exception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@Override</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public</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void</w:t>
      </w:r>
      <w:r w:rsidRPr="00524D3D">
        <w:rPr>
          <w:rFonts w:ascii="Consolas" w:eastAsia="宋体" w:hAnsi="Consolas" w:cs="宋体"/>
          <w:color w:val="000000"/>
          <w:kern w:val="0"/>
          <w:sz w:val="18"/>
          <w:szCs w:val="18"/>
          <w:bdr w:val="none" w:sz="0" w:space="0" w:color="auto" w:frame="1"/>
        </w:rPr>
        <w:t> configure(AuthorizationServerSecurityConfigurer security) </w:t>
      </w:r>
      <w:r w:rsidRPr="00524D3D">
        <w:rPr>
          <w:rFonts w:ascii="Consolas" w:eastAsia="宋体" w:hAnsi="Consolas" w:cs="宋体"/>
          <w:b/>
          <w:bCs/>
          <w:color w:val="006699"/>
          <w:kern w:val="0"/>
          <w:sz w:val="18"/>
          <w:szCs w:val="18"/>
          <w:bdr w:val="none" w:sz="0" w:space="0" w:color="auto" w:frame="1"/>
        </w:rPr>
        <w:t>throws</w:t>
      </w:r>
      <w:r w:rsidRPr="00524D3D">
        <w:rPr>
          <w:rFonts w:ascii="Consolas" w:eastAsia="宋体" w:hAnsi="Consolas" w:cs="宋体"/>
          <w:color w:val="000000"/>
          <w:kern w:val="0"/>
          <w:sz w:val="18"/>
          <w:szCs w:val="18"/>
          <w:bdr w:val="none" w:sz="0" w:space="0" w:color="auto" w:frame="1"/>
        </w:rPr>
        <w:t> Exception {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允许表单认证</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security.tokenKeyAccess(</w:t>
      </w:r>
      <w:r w:rsidRPr="00524D3D">
        <w:rPr>
          <w:rFonts w:ascii="Consolas" w:eastAsia="宋体" w:hAnsi="Consolas" w:cs="宋体"/>
          <w:color w:val="0000FF"/>
          <w:kern w:val="0"/>
          <w:sz w:val="18"/>
          <w:szCs w:val="18"/>
          <w:bdr w:val="none" w:sz="0" w:space="0" w:color="auto" w:frame="1"/>
        </w:rPr>
        <w:t>"permitAll()"</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//oauth/token_key</w:t>
      </w:r>
      <w:r w:rsidRPr="00524D3D">
        <w:rPr>
          <w:rFonts w:ascii="Consolas" w:eastAsia="宋体" w:hAnsi="Consolas" w:cs="宋体"/>
          <w:color w:val="008200"/>
          <w:kern w:val="0"/>
          <w:sz w:val="18"/>
          <w:szCs w:val="18"/>
          <w:bdr w:val="none" w:sz="0" w:space="0" w:color="auto" w:frame="1"/>
        </w:rPr>
        <w:t>是公开</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.checkTokenAccess(</w:t>
      </w:r>
      <w:r w:rsidRPr="00524D3D">
        <w:rPr>
          <w:rFonts w:ascii="Consolas" w:eastAsia="宋体" w:hAnsi="Consolas" w:cs="宋体"/>
          <w:color w:val="0000FF"/>
          <w:kern w:val="0"/>
          <w:sz w:val="18"/>
          <w:szCs w:val="18"/>
          <w:bdr w:val="none" w:sz="0" w:space="0" w:color="auto" w:frame="1"/>
        </w:rPr>
        <w:t>"permitAll()"</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//oauth/check_token</w:t>
      </w:r>
      <w:r w:rsidRPr="00524D3D">
        <w:rPr>
          <w:rFonts w:ascii="Consolas" w:eastAsia="宋体" w:hAnsi="Consolas" w:cs="宋体"/>
          <w:color w:val="008200"/>
          <w:kern w:val="0"/>
          <w:sz w:val="18"/>
          <w:szCs w:val="18"/>
          <w:bdr w:val="none" w:sz="0" w:space="0" w:color="auto" w:frame="1"/>
        </w:rPr>
        <w:t>公开</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.allowFormAuthenticationForClients();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646464"/>
          <w:kern w:val="0"/>
          <w:sz w:val="18"/>
          <w:szCs w:val="18"/>
          <w:bdr w:val="none" w:sz="0" w:space="0" w:color="auto" w:frame="1"/>
        </w:rPr>
        <w:t>@Configuration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646464"/>
          <w:kern w:val="0"/>
          <w:sz w:val="18"/>
          <w:szCs w:val="18"/>
          <w:bdr w:val="none" w:sz="0" w:space="0" w:color="auto" w:frame="1"/>
        </w:rPr>
        <w:t>@EnableGlobalMethodSecurity</w:t>
      </w:r>
      <w:r w:rsidRPr="00524D3D">
        <w:rPr>
          <w:rFonts w:ascii="Consolas" w:eastAsia="宋体" w:hAnsi="Consolas" w:cs="宋体"/>
          <w:color w:val="000000"/>
          <w:kern w:val="0"/>
          <w:sz w:val="18"/>
          <w:szCs w:val="18"/>
          <w:bdr w:val="none" w:sz="0" w:space="0" w:color="auto" w:frame="1"/>
        </w:rPr>
        <w:t>(securedEnabled = </w:t>
      </w:r>
      <w:r w:rsidRPr="00524D3D">
        <w:rPr>
          <w:rFonts w:ascii="Consolas" w:eastAsia="宋体" w:hAnsi="Consolas" w:cs="宋体"/>
          <w:b/>
          <w:bCs/>
          <w:color w:val="006699"/>
          <w:kern w:val="0"/>
          <w:sz w:val="18"/>
          <w:szCs w:val="18"/>
          <w:bdr w:val="none" w:sz="0" w:space="0" w:color="auto" w:frame="1"/>
        </w:rPr>
        <w:t>true</w:t>
      </w:r>
      <w:r w:rsidRPr="00524D3D">
        <w:rPr>
          <w:rFonts w:ascii="Consolas" w:eastAsia="宋体" w:hAnsi="Consolas" w:cs="宋体"/>
          <w:color w:val="000000"/>
          <w:kern w:val="0"/>
          <w:sz w:val="18"/>
          <w:szCs w:val="18"/>
          <w:bdr w:val="none" w:sz="0" w:space="0" w:color="auto" w:frame="1"/>
        </w:rPr>
        <w:t>,prePostEnabled = </w:t>
      </w:r>
      <w:r w:rsidRPr="00524D3D">
        <w:rPr>
          <w:rFonts w:ascii="Consolas" w:eastAsia="宋体" w:hAnsi="Consolas" w:cs="宋体"/>
          <w:b/>
          <w:bCs/>
          <w:color w:val="006699"/>
          <w:kern w:val="0"/>
          <w:sz w:val="18"/>
          <w:szCs w:val="18"/>
          <w:bdr w:val="none" w:sz="0" w:space="0" w:color="auto" w:frame="1"/>
        </w:rPr>
        <w:t>true</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b/>
          <w:bCs/>
          <w:color w:val="006699"/>
          <w:kern w:val="0"/>
          <w:sz w:val="18"/>
          <w:szCs w:val="18"/>
          <w:bdr w:val="none" w:sz="0" w:space="0" w:color="auto" w:frame="1"/>
        </w:rPr>
        <w:t>public</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class</w:t>
      </w:r>
      <w:r w:rsidRPr="00524D3D">
        <w:rPr>
          <w:rFonts w:ascii="Consolas" w:eastAsia="宋体" w:hAnsi="Consolas" w:cs="宋体"/>
          <w:color w:val="000000"/>
          <w:kern w:val="0"/>
          <w:sz w:val="18"/>
          <w:szCs w:val="18"/>
          <w:bdr w:val="none" w:sz="0" w:space="0" w:color="auto" w:frame="1"/>
        </w:rPr>
        <w:t> SecurityConfiguration </w:t>
      </w:r>
      <w:r w:rsidRPr="00524D3D">
        <w:rPr>
          <w:rFonts w:ascii="Consolas" w:eastAsia="宋体" w:hAnsi="Consolas" w:cs="宋体"/>
          <w:b/>
          <w:bCs/>
          <w:color w:val="006699"/>
          <w:kern w:val="0"/>
          <w:sz w:val="18"/>
          <w:szCs w:val="18"/>
          <w:bdr w:val="none" w:sz="0" w:space="0" w:color="auto" w:frame="1"/>
        </w:rPr>
        <w:t>extends</w:t>
      </w:r>
      <w:r w:rsidRPr="00524D3D">
        <w:rPr>
          <w:rFonts w:ascii="Consolas" w:eastAsia="宋体" w:hAnsi="Consolas" w:cs="宋体"/>
          <w:color w:val="000000"/>
          <w:kern w:val="0"/>
          <w:sz w:val="18"/>
          <w:szCs w:val="18"/>
          <w:bdr w:val="none" w:sz="0" w:space="0" w:color="auto" w:frame="1"/>
        </w:rPr>
        <w:t> WebSecurityConfigurerAdapter {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@Bean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public</w:t>
      </w:r>
      <w:r w:rsidRPr="00524D3D">
        <w:rPr>
          <w:rFonts w:ascii="Consolas" w:eastAsia="宋体" w:hAnsi="Consolas" w:cs="宋体"/>
          <w:color w:val="000000"/>
          <w:kern w:val="0"/>
          <w:sz w:val="18"/>
          <w:szCs w:val="18"/>
          <w:bdr w:val="none" w:sz="0" w:space="0" w:color="auto" w:frame="1"/>
        </w:rPr>
        <w:t> PasswordEncoder passwordEncoder() {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return</w:t>
      </w:r>
      <w:r w:rsidRPr="00524D3D">
        <w:rPr>
          <w:rFonts w:ascii="Consolas" w:eastAsia="宋体" w:hAnsi="Consolas" w:cs="宋体"/>
          <w:color w:val="000000"/>
          <w:kern w:val="0"/>
          <w:sz w:val="18"/>
          <w:szCs w:val="18"/>
          <w:bdr w:val="none" w:sz="0" w:space="0" w:color="auto" w:frame="1"/>
        </w:rPr>
        <w:t> PasswordEncoderFactories.createDelegatingPasswordEncoder();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008200"/>
          <w:kern w:val="0"/>
          <w:sz w:val="18"/>
          <w:szCs w:val="18"/>
          <w:bdr w:val="none" w:sz="0" w:space="0" w:color="auto" w:frame="1"/>
        </w:rPr>
        <w:t>//</w:t>
      </w:r>
      <w:r w:rsidRPr="00524D3D">
        <w:rPr>
          <w:rFonts w:ascii="Consolas" w:eastAsia="宋体" w:hAnsi="Consolas" w:cs="宋体"/>
          <w:color w:val="008200"/>
          <w:kern w:val="0"/>
          <w:sz w:val="18"/>
          <w:szCs w:val="18"/>
          <w:bdr w:val="none" w:sz="0" w:space="0" w:color="auto" w:frame="1"/>
        </w:rPr>
        <w:t>认证管理器</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@Bean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@Override</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public</w:t>
      </w:r>
      <w:r w:rsidRPr="00524D3D">
        <w:rPr>
          <w:rFonts w:ascii="Consolas" w:eastAsia="宋体" w:hAnsi="Consolas" w:cs="宋体"/>
          <w:color w:val="000000"/>
          <w:kern w:val="0"/>
          <w:sz w:val="18"/>
          <w:szCs w:val="18"/>
          <w:bdr w:val="none" w:sz="0" w:space="0" w:color="auto" w:frame="1"/>
        </w:rPr>
        <w:t> AuthenticationManager authenticationManagerBean() </w:t>
      </w:r>
      <w:r w:rsidRPr="00524D3D">
        <w:rPr>
          <w:rFonts w:ascii="Consolas" w:eastAsia="宋体" w:hAnsi="Consolas" w:cs="宋体"/>
          <w:b/>
          <w:bCs/>
          <w:color w:val="006699"/>
          <w:kern w:val="0"/>
          <w:sz w:val="18"/>
          <w:szCs w:val="18"/>
          <w:bdr w:val="none" w:sz="0" w:space="0" w:color="auto" w:frame="1"/>
        </w:rPr>
        <w:t>throws</w:t>
      </w:r>
      <w:r w:rsidRPr="00524D3D">
        <w:rPr>
          <w:rFonts w:ascii="Consolas" w:eastAsia="宋体" w:hAnsi="Consolas" w:cs="宋体"/>
          <w:color w:val="000000"/>
          <w:kern w:val="0"/>
          <w:sz w:val="18"/>
          <w:szCs w:val="18"/>
          <w:bdr w:val="none" w:sz="0" w:space="0" w:color="auto" w:frame="1"/>
        </w:rPr>
        <w:t> Exception {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AuthenticationManager manager = </w:t>
      </w:r>
      <w:r w:rsidRPr="00524D3D">
        <w:rPr>
          <w:rFonts w:ascii="Consolas" w:eastAsia="宋体" w:hAnsi="Consolas" w:cs="宋体"/>
          <w:b/>
          <w:bCs/>
          <w:color w:val="006699"/>
          <w:kern w:val="0"/>
          <w:sz w:val="18"/>
          <w:szCs w:val="18"/>
          <w:bdr w:val="none" w:sz="0" w:space="0" w:color="auto" w:frame="1"/>
        </w:rPr>
        <w:t>super</w:t>
      </w:r>
      <w:r w:rsidRPr="00524D3D">
        <w:rPr>
          <w:rFonts w:ascii="Consolas" w:eastAsia="宋体" w:hAnsi="Consolas" w:cs="宋体"/>
          <w:color w:val="000000"/>
          <w:kern w:val="0"/>
          <w:sz w:val="18"/>
          <w:szCs w:val="18"/>
          <w:bdr w:val="none" w:sz="0" w:space="0" w:color="auto" w:frame="1"/>
        </w:rPr>
        <w:t>.authenticationManagerBean();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return</w:t>
      </w:r>
      <w:r w:rsidRPr="00524D3D">
        <w:rPr>
          <w:rFonts w:ascii="Consolas" w:eastAsia="宋体" w:hAnsi="Consolas" w:cs="宋体"/>
          <w:color w:val="000000"/>
          <w:kern w:val="0"/>
          <w:sz w:val="18"/>
          <w:szCs w:val="18"/>
          <w:bdr w:val="none" w:sz="0" w:space="0" w:color="auto" w:frame="1"/>
        </w:rPr>
        <w:t> manager;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@Override</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public</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void</w:t>
      </w:r>
      <w:r w:rsidRPr="00524D3D">
        <w:rPr>
          <w:rFonts w:ascii="Consolas" w:eastAsia="宋体" w:hAnsi="Consolas" w:cs="宋体"/>
          <w:color w:val="000000"/>
          <w:kern w:val="0"/>
          <w:sz w:val="18"/>
          <w:szCs w:val="18"/>
          <w:bdr w:val="none" w:sz="0" w:space="0" w:color="auto" w:frame="1"/>
        </w:rPr>
        <w:t> configure(AuthenticationManagerBuilder auth) </w:t>
      </w:r>
      <w:r w:rsidRPr="00524D3D">
        <w:rPr>
          <w:rFonts w:ascii="Consolas" w:eastAsia="宋体" w:hAnsi="Consolas" w:cs="宋体"/>
          <w:b/>
          <w:bCs/>
          <w:color w:val="006699"/>
          <w:kern w:val="0"/>
          <w:sz w:val="18"/>
          <w:szCs w:val="18"/>
          <w:bdr w:val="none" w:sz="0" w:space="0" w:color="auto" w:frame="1"/>
        </w:rPr>
        <w:t>throws</w:t>
      </w:r>
      <w:r w:rsidRPr="00524D3D">
        <w:rPr>
          <w:rFonts w:ascii="Consolas" w:eastAsia="宋体" w:hAnsi="Consolas" w:cs="宋体"/>
          <w:color w:val="000000"/>
          <w:kern w:val="0"/>
          <w:sz w:val="18"/>
          <w:szCs w:val="18"/>
          <w:bdr w:val="none" w:sz="0" w:space="0" w:color="auto" w:frame="1"/>
        </w:rPr>
        <w:t> Exception {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auth.inMemoryAuthentication().withUser(</w:t>
      </w:r>
      <w:r w:rsidRPr="00524D3D">
        <w:rPr>
          <w:rFonts w:ascii="Consolas" w:eastAsia="宋体" w:hAnsi="Consolas" w:cs="宋体"/>
          <w:color w:val="0000FF"/>
          <w:kern w:val="0"/>
          <w:sz w:val="18"/>
          <w:szCs w:val="18"/>
          <w:bdr w:val="none" w:sz="0" w:space="0" w:color="auto" w:frame="1"/>
        </w:rPr>
        <w:t>"admin"</w:t>
      </w:r>
      <w:r w:rsidRPr="00524D3D">
        <w:rPr>
          <w:rFonts w:ascii="Consolas" w:eastAsia="宋体" w:hAnsi="Consolas" w:cs="宋体"/>
          <w:color w:val="000000"/>
          <w:kern w:val="0"/>
          <w:sz w:val="18"/>
          <w:szCs w:val="18"/>
          <w:bdr w:val="none" w:sz="0" w:space="0" w:color="auto" w:frame="1"/>
        </w:rPr>
        <w:t>).password(</w:t>
      </w:r>
      <w:r w:rsidRPr="00524D3D">
        <w:rPr>
          <w:rFonts w:ascii="Consolas" w:eastAsia="宋体" w:hAnsi="Consolas" w:cs="宋体"/>
          <w:b/>
          <w:bCs/>
          <w:color w:val="006699"/>
          <w:kern w:val="0"/>
          <w:sz w:val="18"/>
          <w:szCs w:val="18"/>
          <w:bdr w:val="none" w:sz="0" w:space="0" w:color="auto" w:frame="1"/>
        </w:rPr>
        <w:t>new</w:t>
      </w:r>
      <w:r w:rsidRPr="00524D3D">
        <w:rPr>
          <w:rFonts w:ascii="Consolas" w:eastAsia="宋体" w:hAnsi="Consolas" w:cs="宋体"/>
          <w:color w:val="000000"/>
          <w:kern w:val="0"/>
          <w:sz w:val="18"/>
          <w:szCs w:val="18"/>
          <w:bdr w:val="none" w:sz="0" w:space="0" w:color="auto" w:frame="1"/>
        </w:rPr>
        <w:t> BCryptPasswordEncoder().encode(</w:t>
      </w:r>
      <w:r w:rsidRPr="00524D3D">
        <w:rPr>
          <w:rFonts w:ascii="Consolas" w:eastAsia="宋体" w:hAnsi="Consolas" w:cs="宋体"/>
          <w:color w:val="0000FF"/>
          <w:kern w:val="0"/>
          <w:sz w:val="18"/>
          <w:szCs w:val="18"/>
          <w:bdr w:val="none" w:sz="0" w:space="0" w:color="auto" w:frame="1"/>
        </w:rPr>
        <w:t>"1234"</w:t>
      </w:r>
      <w:r w:rsidRPr="00524D3D">
        <w:rPr>
          <w:rFonts w:ascii="Consolas" w:eastAsia="宋体" w:hAnsi="Consolas" w:cs="宋体"/>
          <w:color w:val="000000"/>
          <w:kern w:val="0"/>
          <w:sz w:val="18"/>
          <w:szCs w:val="18"/>
          <w:bdr w:val="none" w:sz="0" w:space="0" w:color="auto" w:frame="1"/>
        </w:rPr>
        <w:t>)).authorities(</w:t>
      </w:r>
      <w:r w:rsidRPr="00524D3D">
        <w:rPr>
          <w:rFonts w:ascii="Consolas" w:eastAsia="宋体" w:hAnsi="Consolas" w:cs="宋体"/>
          <w:color w:val="0000FF"/>
          <w:kern w:val="0"/>
          <w:sz w:val="18"/>
          <w:szCs w:val="18"/>
          <w:bdr w:val="none" w:sz="0" w:space="0" w:color="auto" w:frame="1"/>
        </w:rPr>
        <w:t>"admin"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auth.inMemoryAuthentication().withUser(</w:t>
      </w:r>
      <w:r w:rsidRPr="00524D3D">
        <w:rPr>
          <w:rFonts w:ascii="Consolas" w:eastAsia="宋体" w:hAnsi="Consolas" w:cs="宋体"/>
          <w:color w:val="0000FF"/>
          <w:kern w:val="0"/>
          <w:sz w:val="18"/>
          <w:szCs w:val="18"/>
          <w:bdr w:val="none" w:sz="0" w:space="0" w:color="auto" w:frame="1"/>
        </w:rPr>
        <w:t>"common"</w:t>
      </w:r>
      <w:r w:rsidRPr="00524D3D">
        <w:rPr>
          <w:rFonts w:ascii="Consolas" w:eastAsia="宋体" w:hAnsi="Consolas" w:cs="宋体"/>
          <w:color w:val="000000"/>
          <w:kern w:val="0"/>
          <w:sz w:val="18"/>
          <w:szCs w:val="18"/>
          <w:bdr w:val="none" w:sz="0" w:space="0" w:color="auto" w:frame="1"/>
        </w:rPr>
        <w:t>).password(</w:t>
      </w:r>
      <w:r w:rsidRPr="00524D3D">
        <w:rPr>
          <w:rFonts w:ascii="Consolas" w:eastAsia="宋体" w:hAnsi="Consolas" w:cs="宋体"/>
          <w:b/>
          <w:bCs/>
          <w:color w:val="006699"/>
          <w:kern w:val="0"/>
          <w:sz w:val="18"/>
          <w:szCs w:val="18"/>
          <w:bdr w:val="none" w:sz="0" w:space="0" w:color="auto" w:frame="1"/>
        </w:rPr>
        <w:t>new</w:t>
      </w:r>
      <w:r w:rsidRPr="00524D3D">
        <w:rPr>
          <w:rFonts w:ascii="Consolas" w:eastAsia="宋体" w:hAnsi="Consolas" w:cs="宋体"/>
          <w:color w:val="000000"/>
          <w:kern w:val="0"/>
          <w:sz w:val="18"/>
          <w:szCs w:val="18"/>
          <w:bdr w:val="none" w:sz="0" w:space="0" w:color="auto" w:frame="1"/>
        </w:rPr>
        <w:t> BCryptPasswordEncoder().encode(</w:t>
      </w:r>
      <w:r w:rsidRPr="00524D3D">
        <w:rPr>
          <w:rFonts w:ascii="Consolas" w:eastAsia="宋体" w:hAnsi="Consolas" w:cs="宋体"/>
          <w:color w:val="0000FF"/>
          <w:kern w:val="0"/>
          <w:sz w:val="18"/>
          <w:szCs w:val="18"/>
          <w:bdr w:val="none" w:sz="0" w:space="0" w:color="auto" w:frame="1"/>
        </w:rPr>
        <w:t>"1234"</w:t>
      </w:r>
      <w:r w:rsidRPr="00524D3D">
        <w:rPr>
          <w:rFonts w:ascii="Consolas" w:eastAsia="宋体" w:hAnsi="Consolas" w:cs="宋体"/>
          <w:color w:val="000000"/>
          <w:kern w:val="0"/>
          <w:sz w:val="18"/>
          <w:szCs w:val="18"/>
          <w:bdr w:val="none" w:sz="0" w:space="0" w:color="auto" w:frame="1"/>
        </w:rPr>
        <w:t>)).authorities(</w:t>
      </w:r>
      <w:r w:rsidRPr="00524D3D">
        <w:rPr>
          <w:rFonts w:ascii="Consolas" w:eastAsia="宋体" w:hAnsi="Consolas" w:cs="宋体"/>
          <w:color w:val="0000FF"/>
          <w:kern w:val="0"/>
          <w:sz w:val="18"/>
          <w:szCs w:val="18"/>
          <w:bdr w:val="none" w:sz="0" w:space="0" w:color="auto" w:frame="1"/>
        </w:rPr>
        <w:t>"common"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lastRenderedPageBreak/>
        <w:t>    </w:t>
      </w:r>
      <w:r w:rsidRPr="00524D3D">
        <w:rPr>
          <w:rFonts w:ascii="Consolas" w:eastAsia="宋体" w:hAnsi="Consolas" w:cs="宋体"/>
          <w:color w:val="008200"/>
          <w:kern w:val="0"/>
          <w:sz w:val="18"/>
          <w:szCs w:val="18"/>
          <w:bdr w:val="none" w:sz="0" w:space="0" w:color="auto" w:frame="1"/>
        </w:rPr>
        <w:t>/**</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 </w:t>
      </w:r>
      <w:r w:rsidRPr="00524D3D">
        <w:rPr>
          <w:rFonts w:ascii="Consolas" w:eastAsia="宋体" w:hAnsi="Consolas" w:cs="宋体"/>
          <w:color w:val="008200"/>
          <w:kern w:val="0"/>
          <w:sz w:val="18"/>
          <w:szCs w:val="18"/>
          <w:bdr w:val="none" w:sz="0" w:space="0" w:color="auto" w:frame="1"/>
        </w:rPr>
        <w:t>中配置所有请求的安全验证</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 @param http</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 @throws Exception</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8200"/>
          <w:kern w:val="0"/>
          <w:sz w:val="18"/>
          <w:szCs w:val="18"/>
          <w:bdr w:val="none" w:sz="0" w:space="0" w:color="auto" w:frame="1"/>
        </w:rPr>
        <w:t>     */</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color w:val="646464"/>
          <w:kern w:val="0"/>
          <w:sz w:val="18"/>
          <w:szCs w:val="18"/>
          <w:bdr w:val="none" w:sz="0" w:space="0" w:color="auto" w:frame="1"/>
        </w:rPr>
        <w:t>@Override</w:t>
      </w:r>
      <w:r w:rsidRPr="00524D3D">
        <w:rPr>
          <w:rFonts w:ascii="Consolas" w:eastAsia="宋体" w:hAnsi="Consolas" w:cs="宋体"/>
          <w:color w:val="000000"/>
          <w:kern w:val="0"/>
          <w:sz w:val="18"/>
          <w:szCs w:val="18"/>
          <w:bdr w:val="none" w:sz="0" w:space="0" w:color="auto" w:frame="1"/>
        </w:rPr>
        <w:t>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protected</w:t>
      </w:r>
      <w:r w:rsidRPr="00524D3D">
        <w:rPr>
          <w:rFonts w:ascii="Consolas" w:eastAsia="宋体" w:hAnsi="Consolas" w:cs="宋体"/>
          <w:color w:val="000000"/>
          <w:kern w:val="0"/>
          <w:sz w:val="18"/>
          <w:szCs w:val="18"/>
          <w:bdr w:val="none" w:sz="0" w:space="0" w:color="auto" w:frame="1"/>
        </w:rPr>
        <w:t> </w:t>
      </w:r>
      <w:r w:rsidRPr="00524D3D">
        <w:rPr>
          <w:rFonts w:ascii="Consolas" w:eastAsia="宋体" w:hAnsi="Consolas" w:cs="宋体"/>
          <w:b/>
          <w:bCs/>
          <w:color w:val="006699"/>
          <w:kern w:val="0"/>
          <w:sz w:val="18"/>
          <w:szCs w:val="18"/>
          <w:bdr w:val="none" w:sz="0" w:space="0" w:color="auto" w:frame="1"/>
        </w:rPr>
        <w:t>void</w:t>
      </w:r>
      <w:r w:rsidRPr="00524D3D">
        <w:rPr>
          <w:rFonts w:ascii="Consolas" w:eastAsia="宋体" w:hAnsi="Consolas" w:cs="宋体"/>
          <w:color w:val="000000"/>
          <w:kern w:val="0"/>
          <w:sz w:val="18"/>
          <w:szCs w:val="18"/>
          <w:bdr w:val="none" w:sz="0" w:space="0" w:color="auto" w:frame="1"/>
        </w:rPr>
        <w:t> configure(HttpSecurity http) </w:t>
      </w:r>
      <w:r w:rsidRPr="00524D3D">
        <w:rPr>
          <w:rFonts w:ascii="Consolas" w:eastAsia="宋体" w:hAnsi="Consolas" w:cs="宋体"/>
          <w:b/>
          <w:bCs/>
          <w:color w:val="006699"/>
          <w:kern w:val="0"/>
          <w:sz w:val="18"/>
          <w:szCs w:val="18"/>
          <w:bdr w:val="none" w:sz="0" w:space="0" w:color="auto" w:frame="1"/>
        </w:rPr>
        <w:t>throws</w:t>
      </w:r>
      <w:r w:rsidRPr="00524D3D">
        <w:rPr>
          <w:rFonts w:ascii="Consolas" w:eastAsia="宋体" w:hAnsi="Consolas" w:cs="宋体"/>
          <w:color w:val="000000"/>
          <w:kern w:val="0"/>
          <w:sz w:val="18"/>
          <w:szCs w:val="18"/>
          <w:bdr w:val="none" w:sz="0" w:space="0" w:color="auto" w:frame="1"/>
        </w:rPr>
        <w:t> Exception {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http.csrf().disable()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.authorizeRequests()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.antMatchers(</w:t>
      </w:r>
      <w:r w:rsidRPr="00524D3D">
        <w:rPr>
          <w:rFonts w:ascii="Consolas" w:eastAsia="宋体" w:hAnsi="Consolas" w:cs="宋体"/>
          <w:color w:val="0000FF"/>
          <w:kern w:val="0"/>
          <w:sz w:val="18"/>
          <w:szCs w:val="18"/>
          <w:bdr w:val="none" w:sz="0" w:space="0" w:color="auto" w:frame="1"/>
        </w:rPr>
        <w:t>"/auth/*"</w:t>
      </w:r>
      <w:r w:rsidRPr="00524D3D">
        <w:rPr>
          <w:rFonts w:ascii="Consolas" w:eastAsia="宋体" w:hAnsi="Consolas" w:cs="宋体"/>
          <w:color w:val="000000"/>
          <w:kern w:val="0"/>
          <w:sz w:val="18"/>
          <w:szCs w:val="18"/>
          <w:bdr w:val="none" w:sz="0" w:space="0" w:color="auto" w:frame="1"/>
        </w:rPr>
        <w:t>).permitAll()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.anyRequest().authenticated()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.and()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.formLogin();  </w:t>
      </w:r>
    </w:p>
    <w:p w:rsidR="00524D3D" w:rsidRPr="00524D3D" w:rsidRDefault="00524D3D" w:rsidP="00524D3D">
      <w:pPr>
        <w:widowControl/>
        <w:numPr>
          <w:ilvl w:val="0"/>
          <w:numId w:val="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  </w:t>
      </w:r>
    </w:p>
    <w:p w:rsidR="00524D3D" w:rsidRPr="00524D3D" w:rsidRDefault="00524D3D" w:rsidP="00524D3D">
      <w:pPr>
        <w:widowControl/>
        <w:numPr>
          <w:ilvl w:val="0"/>
          <w:numId w:val="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524D3D">
        <w:rPr>
          <w:rFonts w:ascii="Consolas" w:eastAsia="宋体" w:hAnsi="Consolas" w:cs="宋体"/>
          <w:color w:val="000000"/>
          <w:kern w:val="0"/>
          <w:sz w:val="18"/>
          <w:szCs w:val="18"/>
          <w:bdr w:val="none" w:sz="0" w:space="0" w:color="auto" w:frame="1"/>
        </w:rPr>
        <w:t>}  </w:t>
      </w:r>
    </w:p>
    <w:p w:rsidR="00B145B3" w:rsidRDefault="001B7A12" w:rsidP="001B7A12">
      <w:pPr>
        <w:pStyle w:val="2"/>
        <w:rPr>
          <w:rFonts w:hint="eastAsia"/>
        </w:rPr>
      </w:pPr>
      <w:r>
        <w:rPr>
          <w:rFonts w:hint="eastAsia"/>
        </w:rPr>
        <w:t>资源服务器</w:t>
      </w:r>
    </w:p>
    <w:p w:rsidR="00416F6E" w:rsidRDefault="00EC321A" w:rsidP="00A95BD6">
      <w:pPr>
        <w:ind w:firstLine="357"/>
        <w:rPr>
          <w:rFonts w:hint="eastAsia"/>
        </w:rPr>
      </w:pPr>
      <w:r w:rsidRPr="00EC321A">
        <w:rPr>
          <w:rFonts w:hint="eastAsia"/>
        </w:rPr>
        <w:t>资源服务</w:t>
      </w:r>
      <w:r w:rsidR="00A95BD6" w:rsidRPr="00A95BD6">
        <w:rPr>
          <w:rFonts w:hint="eastAsia"/>
        </w:rPr>
        <w:t>继承</w:t>
      </w:r>
      <w:r w:rsidR="00A95BD6" w:rsidRPr="00A95BD6">
        <w:t>ResourceServerConfigurerAdapter，其中指定的TokenStore要和auth服务的一致</w:t>
      </w:r>
      <w:r w:rsidR="00A95BD6">
        <w:rPr>
          <w:rFonts w:hint="eastAsia"/>
        </w:rPr>
        <w:t>，且依旧需要</w:t>
      </w:r>
      <w:r w:rsidR="00A95BD6" w:rsidRPr="00A95BD6">
        <w:t>WebSecurityConfig</w:t>
      </w:r>
      <w:r w:rsidR="00A95BD6">
        <w:rPr>
          <w:rFonts w:hint="eastAsia"/>
        </w:rPr>
        <w:t>控制授权服务：</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646464"/>
          <w:kern w:val="0"/>
          <w:sz w:val="18"/>
          <w:szCs w:val="18"/>
          <w:bdr w:val="none" w:sz="0" w:space="0" w:color="auto" w:frame="1"/>
        </w:rPr>
        <w:t>@Configuration</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646464"/>
          <w:kern w:val="0"/>
          <w:sz w:val="18"/>
          <w:szCs w:val="18"/>
          <w:bdr w:val="none" w:sz="0" w:space="0" w:color="auto" w:frame="1"/>
        </w:rPr>
        <w:t>@EnableResourceServer</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b/>
          <w:bCs/>
          <w:color w:val="006699"/>
          <w:kern w:val="0"/>
          <w:sz w:val="18"/>
          <w:szCs w:val="18"/>
          <w:bdr w:val="none" w:sz="0" w:space="0" w:color="auto" w:frame="1"/>
        </w:rPr>
        <w:t>public</w:t>
      </w: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class</w:t>
      </w:r>
      <w:r w:rsidRPr="00EC321A">
        <w:rPr>
          <w:rFonts w:ascii="Consolas" w:eastAsia="宋体" w:hAnsi="Consolas" w:cs="宋体"/>
          <w:color w:val="000000"/>
          <w:kern w:val="0"/>
          <w:sz w:val="18"/>
          <w:szCs w:val="18"/>
          <w:bdr w:val="none" w:sz="0" w:space="0" w:color="auto" w:frame="1"/>
        </w:rPr>
        <w:t> ResourceServerConfig </w:t>
      </w:r>
      <w:r w:rsidRPr="00EC321A">
        <w:rPr>
          <w:rFonts w:ascii="Consolas" w:eastAsia="宋体" w:hAnsi="Consolas" w:cs="宋体"/>
          <w:b/>
          <w:bCs/>
          <w:color w:val="006699"/>
          <w:kern w:val="0"/>
          <w:sz w:val="18"/>
          <w:szCs w:val="18"/>
          <w:bdr w:val="none" w:sz="0" w:space="0" w:color="auto" w:frame="1"/>
        </w:rPr>
        <w:t>extends</w:t>
      </w:r>
      <w:r w:rsidRPr="00EC321A">
        <w:rPr>
          <w:rFonts w:ascii="Consolas" w:eastAsia="宋体" w:hAnsi="Consolas" w:cs="宋体"/>
          <w:color w:val="000000"/>
          <w:kern w:val="0"/>
          <w:sz w:val="18"/>
          <w:szCs w:val="18"/>
          <w:bdr w:val="none" w:sz="0" w:space="0" w:color="auto" w:frame="1"/>
        </w:rPr>
        <w:t> ResourceServerConfigurerAdapter {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public</w:t>
      </w: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static</w:t>
      </w: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final</w:t>
      </w:r>
      <w:r w:rsidRPr="00EC321A">
        <w:rPr>
          <w:rFonts w:ascii="Consolas" w:eastAsia="宋体" w:hAnsi="Consolas" w:cs="宋体"/>
          <w:color w:val="000000"/>
          <w:kern w:val="0"/>
          <w:sz w:val="18"/>
          <w:szCs w:val="18"/>
          <w:bdr w:val="none" w:sz="0" w:space="0" w:color="auto" w:frame="1"/>
        </w:rPr>
        <w:t> String RESOURCE_ID = </w:t>
      </w:r>
      <w:r w:rsidRPr="00EC321A">
        <w:rPr>
          <w:rFonts w:ascii="Consolas" w:eastAsia="宋体" w:hAnsi="Consolas" w:cs="宋体"/>
          <w:color w:val="0000FF"/>
          <w:kern w:val="0"/>
          <w:sz w:val="18"/>
          <w:szCs w:val="18"/>
          <w:bdr w:val="none" w:sz="0" w:space="0" w:color="auto" w:frame="1"/>
        </w:rPr>
        <w:t>"res1"</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color w:val="646464"/>
          <w:kern w:val="0"/>
          <w:sz w:val="18"/>
          <w:szCs w:val="18"/>
          <w:bdr w:val="none" w:sz="0" w:space="0" w:color="auto" w:frame="1"/>
        </w:rPr>
        <w:t>@Autowired</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private</w:t>
      </w:r>
      <w:r w:rsidRPr="00EC321A">
        <w:rPr>
          <w:rFonts w:ascii="Consolas" w:eastAsia="宋体" w:hAnsi="Consolas" w:cs="宋体"/>
          <w:color w:val="000000"/>
          <w:kern w:val="0"/>
          <w:sz w:val="18"/>
          <w:szCs w:val="18"/>
          <w:bdr w:val="none" w:sz="0" w:space="0" w:color="auto" w:frame="1"/>
        </w:rPr>
        <w:t> TokenStore tokenStore;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color w:val="646464"/>
          <w:kern w:val="0"/>
          <w:sz w:val="18"/>
          <w:szCs w:val="18"/>
          <w:bdr w:val="none" w:sz="0" w:space="0" w:color="auto" w:frame="1"/>
        </w:rPr>
        <w:t>@Bean</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public</w:t>
      </w:r>
      <w:r w:rsidRPr="00EC321A">
        <w:rPr>
          <w:rFonts w:ascii="Consolas" w:eastAsia="宋体" w:hAnsi="Consolas" w:cs="宋体"/>
          <w:color w:val="000000"/>
          <w:kern w:val="0"/>
          <w:sz w:val="18"/>
          <w:szCs w:val="18"/>
          <w:bdr w:val="none" w:sz="0" w:space="0" w:color="auto" w:frame="1"/>
        </w:rPr>
        <w:t> TokenStore tokenStore() {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return</w:t>
      </w: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new</w:t>
      </w:r>
      <w:r w:rsidRPr="00EC321A">
        <w:rPr>
          <w:rFonts w:ascii="Consolas" w:eastAsia="宋体" w:hAnsi="Consolas" w:cs="宋体"/>
          <w:color w:val="000000"/>
          <w:kern w:val="0"/>
          <w:sz w:val="18"/>
          <w:szCs w:val="18"/>
          <w:bdr w:val="none" w:sz="0" w:space="0" w:color="auto" w:frame="1"/>
        </w:rPr>
        <w:t> InMemoryTokenStore();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color w:val="646464"/>
          <w:kern w:val="0"/>
          <w:sz w:val="18"/>
          <w:szCs w:val="18"/>
          <w:bdr w:val="none" w:sz="0" w:space="0" w:color="auto" w:frame="1"/>
        </w:rPr>
        <w:t>@Override</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public</w:t>
      </w: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void</w:t>
      </w:r>
      <w:r w:rsidRPr="00EC321A">
        <w:rPr>
          <w:rFonts w:ascii="Consolas" w:eastAsia="宋体" w:hAnsi="Consolas" w:cs="宋体"/>
          <w:color w:val="000000"/>
          <w:kern w:val="0"/>
          <w:sz w:val="18"/>
          <w:szCs w:val="18"/>
          <w:bdr w:val="none" w:sz="0" w:space="0" w:color="auto" w:frame="1"/>
        </w:rPr>
        <w:t> configure(ResourceServerSecurityConfigurer resources) {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resources.resourceId(RESOURCE_ID)</w:t>
      </w:r>
      <w:r w:rsidRPr="00EC321A">
        <w:rPr>
          <w:rFonts w:ascii="Consolas" w:eastAsia="宋体" w:hAnsi="Consolas" w:cs="宋体"/>
          <w:color w:val="008200"/>
          <w:kern w:val="0"/>
          <w:sz w:val="18"/>
          <w:szCs w:val="18"/>
          <w:bdr w:val="none" w:sz="0" w:space="0" w:color="auto" w:frame="1"/>
        </w:rPr>
        <w:t>//</w:t>
      </w:r>
      <w:r w:rsidRPr="00EC321A">
        <w:rPr>
          <w:rFonts w:ascii="Consolas" w:eastAsia="宋体" w:hAnsi="Consolas" w:cs="宋体"/>
          <w:color w:val="008200"/>
          <w:kern w:val="0"/>
          <w:sz w:val="18"/>
          <w:szCs w:val="18"/>
          <w:bdr w:val="none" w:sz="0" w:space="0" w:color="auto" w:frame="1"/>
        </w:rPr>
        <w:t>资源</w:t>
      </w:r>
      <w:r w:rsidRPr="00EC321A">
        <w:rPr>
          <w:rFonts w:ascii="Consolas" w:eastAsia="宋体" w:hAnsi="Consolas" w:cs="宋体"/>
          <w:color w:val="008200"/>
          <w:kern w:val="0"/>
          <w:sz w:val="18"/>
          <w:szCs w:val="18"/>
          <w:bdr w:val="none" w:sz="0" w:space="0" w:color="auto" w:frame="1"/>
        </w:rPr>
        <w:t> id</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.tokenStore(tokenStore)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.tokenServices(tokenService())</w:t>
      </w:r>
      <w:r w:rsidRPr="00EC321A">
        <w:rPr>
          <w:rFonts w:ascii="Consolas" w:eastAsia="宋体" w:hAnsi="Consolas" w:cs="宋体"/>
          <w:color w:val="008200"/>
          <w:kern w:val="0"/>
          <w:sz w:val="18"/>
          <w:szCs w:val="18"/>
          <w:bdr w:val="none" w:sz="0" w:space="0" w:color="auto" w:frame="1"/>
        </w:rPr>
        <w:t>//</w:t>
      </w:r>
      <w:r w:rsidRPr="00EC321A">
        <w:rPr>
          <w:rFonts w:ascii="Consolas" w:eastAsia="宋体" w:hAnsi="Consolas" w:cs="宋体"/>
          <w:color w:val="008200"/>
          <w:kern w:val="0"/>
          <w:sz w:val="18"/>
          <w:szCs w:val="18"/>
          <w:bdr w:val="none" w:sz="0" w:space="0" w:color="auto" w:frame="1"/>
        </w:rPr>
        <w:t>验证令牌的服务</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.stateless(</w:t>
      </w:r>
      <w:r w:rsidRPr="00EC321A">
        <w:rPr>
          <w:rFonts w:ascii="Consolas" w:eastAsia="宋体" w:hAnsi="Consolas" w:cs="宋体"/>
          <w:b/>
          <w:bCs/>
          <w:color w:val="006699"/>
          <w:kern w:val="0"/>
          <w:sz w:val="18"/>
          <w:szCs w:val="18"/>
          <w:bdr w:val="none" w:sz="0" w:space="0" w:color="auto" w:frame="1"/>
        </w:rPr>
        <w:t>true</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color w:val="646464"/>
          <w:kern w:val="0"/>
          <w:sz w:val="18"/>
          <w:szCs w:val="18"/>
          <w:bdr w:val="none" w:sz="0" w:space="0" w:color="auto" w:frame="1"/>
        </w:rPr>
        <w:t>@Override</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public</w:t>
      </w: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void</w:t>
      </w:r>
      <w:r w:rsidRPr="00EC321A">
        <w:rPr>
          <w:rFonts w:ascii="Consolas" w:eastAsia="宋体" w:hAnsi="Consolas" w:cs="宋体"/>
          <w:color w:val="000000"/>
          <w:kern w:val="0"/>
          <w:sz w:val="18"/>
          <w:szCs w:val="18"/>
          <w:bdr w:val="none" w:sz="0" w:space="0" w:color="auto" w:frame="1"/>
        </w:rPr>
        <w:t> configure(HttpSecurity http) </w:t>
      </w:r>
      <w:r w:rsidRPr="00EC321A">
        <w:rPr>
          <w:rFonts w:ascii="Consolas" w:eastAsia="宋体" w:hAnsi="Consolas" w:cs="宋体"/>
          <w:b/>
          <w:bCs/>
          <w:color w:val="006699"/>
          <w:kern w:val="0"/>
          <w:sz w:val="18"/>
          <w:szCs w:val="18"/>
          <w:bdr w:val="none" w:sz="0" w:space="0" w:color="auto" w:frame="1"/>
        </w:rPr>
        <w:t>throws</w:t>
      </w:r>
      <w:r w:rsidRPr="00EC321A">
        <w:rPr>
          <w:rFonts w:ascii="Consolas" w:eastAsia="宋体" w:hAnsi="Consolas" w:cs="宋体"/>
          <w:color w:val="000000"/>
          <w:kern w:val="0"/>
          <w:sz w:val="18"/>
          <w:szCs w:val="18"/>
          <w:bdr w:val="none" w:sz="0" w:space="0" w:color="auto" w:frame="1"/>
        </w:rPr>
        <w:t> Exception {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lastRenderedPageBreak/>
        <w:t>        http.authorizeRequests()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.antMatchers(</w:t>
      </w:r>
      <w:r w:rsidRPr="00EC321A">
        <w:rPr>
          <w:rFonts w:ascii="Consolas" w:eastAsia="宋体" w:hAnsi="Consolas" w:cs="宋体"/>
          <w:color w:val="0000FF"/>
          <w:kern w:val="0"/>
          <w:sz w:val="18"/>
          <w:szCs w:val="18"/>
          <w:bdr w:val="none" w:sz="0" w:space="0" w:color="auto" w:frame="1"/>
        </w:rPr>
        <w:t>"/admin/**"</w:t>
      </w:r>
      <w:r w:rsidRPr="00EC321A">
        <w:rPr>
          <w:rFonts w:ascii="Consolas" w:eastAsia="宋体" w:hAnsi="Consolas" w:cs="宋体"/>
          <w:color w:val="000000"/>
          <w:kern w:val="0"/>
          <w:sz w:val="18"/>
          <w:szCs w:val="18"/>
          <w:bdr w:val="none" w:sz="0" w:space="0" w:color="auto" w:frame="1"/>
        </w:rPr>
        <w:t>).hasAuthority(</w:t>
      </w:r>
      <w:r w:rsidRPr="00EC321A">
        <w:rPr>
          <w:rFonts w:ascii="Consolas" w:eastAsia="宋体" w:hAnsi="Consolas" w:cs="宋体"/>
          <w:color w:val="0000FF"/>
          <w:kern w:val="0"/>
          <w:sz w:val="18"/>
          <w:szCs w:val="18"/>
          <w:bdr w:val="none" w:sz="0" w:space="0" w:color="auto" w:frame="1"/>
        </w:rPr>
        <w:t>"admin"</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.antMatchers(</w:t>
      </w:r>
      <w:r w:rsidRPr="00EC321A">
        <w:rPr>
          <w:rFonts w:ascii="Consolas" w:eastAsia="宋体" w:hAnsi="Consolas" w:cs="宋体"/>
          <w:color w:val="0000FF"/>
          <w:kern w:val="0"/>
          <w:sz w:val="18"/>
          <w:szCs w:val="18"/>
          <w:bdr w:val="none" w:sz="0" w:space="0" w:color="auto" w:frame="1"/>
        </w:rPr>
        <w:t>"/common/**"</w:t>
      </w:r>
      <w:r w:rsidRPr="00EC321A">
        <w:rPr>
          <w:rFonts w:ascii="Consolas" w:eastAsia="宋体" w:hAnsi="Consolas" w:cs="宋体"/>
          <w:color w:val="000000"/>
          <w:kern w:val="0"/>
          <w:sz w:val="18"/>
          <w:szCs w:val="18"/>
          <w:bdr w:val="none" w:sz="0" w:space="0" w:color="auto" w:frame="1"/>
        </w:rPr>
        <w:t>).hasAuthority(</w:t>
      </w:r>
      <w:r w:rsidRPr="00EC321A">
        <w:rPr>
          <w:rFonts w:ascii="Consolas" w:eastAsia="宋体" w:hAnsi="Consolas" w:cs="宋体"/>
          <w:color w:val="0000FF"/>
          <w:kern w:val="0"/>
          <w:sz w:val="18"/>
          <w:szCs w:val="18"/>
          <w:bdr w:val="none" w:sz="0" w:space="0" w:color="auto" w:frame="1"/>
        </w:rPr>
        <w:t>"common"</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.and().csrf().disable()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.sessionManagement().sessionCreationPolicy(SessionCreationPolicy.STATELESS);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color w:val="008200"/>
          <w:kern w:val="0"/>
          <w:sz w:val="18"/>
          <w:szCs w:val="18"/>
          <w:bdr w:val="none" w:sz="0" w:space="0" w:color="auto" w:frame="1"/>
        </w:rPr>
        <w:t>//</w:t>
      </w:r>
      <w:r w:rsidRPr="00EC321A">
        <w:rPr>
          <w:rFonts w:ascii="Consolas" w:eastAsia="宋体" w:hAnsi="Consolas" w:cs="宋体"/>
          <w:color w:val="008200"/>
          <w:kern w:val="0"/>
          <w:sz w:val="18"/>
          <w:szCs w:val="18"/>
          <w:bdr w:val="none" w:sz="0" w:space="0" w:color="auto" w:frame="1"/>
        </w:rPr>
        <w:t>资源服务令牌解析服务</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color w:val="646464"/>
          <w:kern w:val="0"/>
          <w:sz w:val="18"/>
          <w:szCs w:val="18"/>
          <w:bdr w:val="none" w:sz="0" w:space="0" w:color="auto" w:frame="1"/>
        </w:rPr>
        <w:t>@Bean</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public</w:t>
      </w:r>
      <w:r w:rsidRPr="00EC321A">
        <w:rPr>
          <w:rFonts w:ascii="Consolas" w:eastAsia="宋体" w:hAnsi="Consolas" w:cs="宋体"/>
          <w:color w:val="000000"/>
          <w:kern w:val="0"/>
          <w:sz w:val="18"/>
          <w:szCs w:val="18"/>
          <w:bdr w:val="none" w:sz="0" w:space="0" w:color="auto" w:frame="1"/>
        </w:rPr>
        <w:t> ResourceServerTokenServices tokenService() {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color w:val="008200"/>
          <w:kern w:val="0"/>
          <w:sz w:val="18"/>
          <w:szCs w:val="18"/>
          <w:bdr w:val="none" w:sz="0" w:space="0" w:color="auto" w:frame="1"/>
        </w:rPr>
        <w:t>//</w:t>
      </w:r>
      <w:r w:rsidRPr="00EC321A">
        <w:rPr>
          <w:rFonts w:ascii="Consolas" w:eastAsia="宋体" w:hAnsi="Consolas" w:cs="宋体"/>
          <w:color w:val="008200"/>
          <w:kern w:val="0"/>
          <w:sz w:val="18"/>
          <w:szCs w:val="18"/>
          <w:bdr w:val="none" w:sz="0" w:space="0" w:color="auto" w:frame="1"/>
        </w:rPr>
        <w:t>使用远程服务请求授权服务器校验</w:t>
      </w:r>
      <w:r w:rsidRPr="00EC321A">
        <w:rPr>
          <w:rFonts w:ascii="Consolas" w:eastAsia="宋体" w:hAnsi="Consolas" w:cs="宋体"/>
          <w:color w:val="008200"/>
          <w:kern w:val="0"/>
          <w:sz w:val="18"/>
          <w:szCs w:val="18"/>
          <w:bdr w:val="none" w:sz="0" w:space="0" w:color="auto" w:frame="1"/>
        </w:rPr>
        <w:t>token,</w:t>
      </w:r>
      <w:r w:rsidRPr="00EC321A">
        <w:rPr>
          <w:rFonts w:ascii="Consolas" w:eastAsia="宋体" w:hAnsi="Consolas" w:cs="宋体"/>
          <w:color w:val="008200"/>
          <w:kern w:val="0"/>
          <w:sz w:val="18"/>
          <w:szCs w:val="18"/>
          <w:bdr w:val="none" w:sz="0" w:space="0" w:color="auto" w:frame="1"/>
        </w:rPr>
        <w:t>必须指定校验</w:t>
      </w:r>
      <w:r w:rsidRPr="00EC321A">
        <w:rPr>
          <w:rFonts w:ascii="Consolas" w:eastAsia="宋体" w:hAnsi="Consolas" w:cs="宋体"/>
          <w:color w:val="008200"/>
          <w:kern w:val="0"/>
          <w:sz w:val="18"/>
          <w:szCs w:val="18"/>
          <w:bdr w:val="none" w:sz="0" w:space="0" w:color="auto" w:frame="1"/>
        </w:rPr>
        <w:t>token </w:t>
      </w:r>
      <w:r w:rsidRPr="00EC321A">
        <w:rPr>
          <w:rFonts w:ascii="Consolas" w:eastAsia="宋体" w:hAnsi="Consolas" w:cs="宋体"/>
          <w:color w:val="008200"/>
          <w:kern w:val="0"/>
          <w:sz w:val="18"/>
          <w:szCs w:val="18"/>
          <w:bdr w:val="none" w:sz="0" w:space="0" w:color="auto" w:frame="1"/>
        </w:rPr>
        <w:t>的</w:t>
      </w:r>
      <w:r w:rsidRPr="00EC321A">
        <w:rPr>
          <w:rFonts w:ascii="Consolas" w:eastAsia="宋体" w:hAnsi="Consolas" w:cs="宋体"/>
          <w:color w:val="008200"/>
          <w:kern w:val="0"/>
          <w:sz w:val="18"/>
          <w:szCs w:val="18"/>
          <w:bdr w:val="none" w:sz="0" w:space="0" w:color="auto" w:frame="1"/>
        </w:rPr>
        <w:t>url</w:t>
      </w:r>
      <w:r w:rsidRPr="00EC321A">
        <w:rPr>
          <w:rFonts w:ascii="Consolas" w:eastAsia="宋体" w:hAnsi="Consolas" w:cs="宋体"/>
          <w:color w:val="008200"/>
          <w:kern w:val="0"/>
          <w:sz w:val="18"/>
          <w:szCs w:val="18"/>
          <w:bdr w:val="none" w:sz="0" w:space="0" w:color="auto" w:frame="1"/>
        </w:rPr>
        <w:t>、</w:t>
      </w:r>
      <w:r w:rsidRPr="00EC321A">
        <w:rPr>
          <w:rFonts w:ascii="Consolas" w:eastAsia="宋体" w:hAnsi="Consolas" w:cs="宋体"/>
          <w:color w:val="008200"/>
          <w:kern w:val="0"/>
          <w:sz w:val="18"/>
          <w:szCs w:val="18"/>
          <w:bdr w:val="none" w:sz="0" w:space="0" w:color="auto" w:frame="1"/>
        </w:rPr>
        <w:t>client_id</w:t>
      </w:r>
      <w:r w:rsidRPr="00EC321A">
        <w:rPr>
          <w:rFonts w:ascii="Consolas" w:eastAsia="宋体" w:hAnsi="Consolas" w:cs="宋体"/>
          <w:color w:val="008200"/>
          <w:kern w:val="0"/>
          <w:sz w:val="18"/>
          <w:szCs w:val="18"/>
          <w:bdr w:val="none" w:sz="0" w:space="0" w:color="auto" w:frame="1"/>
        </w:rPr>
        <w:t>，</w:t>
      </w:r>
      <w:r w:rsidRPr="00EC321A">
        <w:rPr>
          <w:rFonts w:ascii="Consolas" w:eastAsia="宋体" w:hAnsi="Consolas" w:cs="宋体"/>
          <w:color w:val="008200"/>
          <w:kern w:val="0"/>
          <w:sz w:val="18"/>
          <w:szCs w:val="18"/>
          <w:bdr w:val="none" w:sz="0" w:space="0" w:color="auto" w:frame="1"/>
        </w:rPr>
        <w:t>client_secret</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RemoteTokenServices service = </w:t>
      </w:r>
      <w:r w:rsidRPr="00EC321A">
        <w:rPr>
          <w:rFonts w:ascii="Consolas" w:eastAsia="宋体" w:hAnsi="Consolas" w:cs="宋体"/>
          <w:b/>
          <w:bCs/>
          <w:color w:val="006699"/>
          <w:kern w:val="0"/>
          <w:sz w:val="18"/>
          <w:szCs w:val="18"/>
          <w:bdr w:val="none" w:sz="0" w:space="0" w:color="auto" w:frame="1"/>
        </w:rPr>
        <w:t>new</w:t>
      </w:r>
      <w:r w:rsidRPr="00EC321A">
        <w:rPr>
          <w:rFonts w:ascii="Consolas" w:eastAsia="宋体" w:hAnsi="Consolas" w:cs="宋体"/>
          <w:color w:val="000000"/>
          <w:kern w:val="0"/>
          <w:sz w:val="18"/>
          <w:szCs w:val="18"/>
          <w:bdr w:val="none" w:sz="0" w:space="0" w:color="auto" w:frame="1"/>
        </w:rPr>
        <w:t> RemoteTokenServices();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service.setCheckTokenEndpointUrl(</w:t>
      </w:r>
      <w:r w:rsidRPr="00EC321A">
        <w:rPr>
          <w:rFonts w:ascii="Consolas" w:eastAsia="宋体" w:hAnsi="Consolas" w:cs="宋体"/>
          <w:color w:val="0000FF"/>
          <w:kern w:val="0"/>
          <w:sz w:val="18"/>
          <w:szCs w:val="18"/>
          <w:bdr w:val="none" w:sz="0" w:space="0" w:color="auto" w:frame="1"/>
        </w:rPr>
        <w:t>"http://localhost:9098/oauth/check_token"</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service.setClientId(</w:t>
      </w:r>
      <w:r w:rsidRPr="00EC321A">
        <w:rPr>
          <w:rFonts w:ascii="Consolas" w:eastAsia="宋体" w:hAnsi="Consolas" w:cs="宋体"/>
          <w:color w:val="0000FF"/>
          <w:kern w:val="0"/>
          <w:sz w:val="18"/>
          <w:szCs w:val="18"/>
          <w:bdr w:val="none" w:sz="0" w:space="0" w:color="auto" w:frame="1"/>
        </w:rPr>
        <w:t>"client_1"</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service.setClientSecret(</w:t>
      </w:r>
      <w:r w:rsidRPr="00EC321A">
        <w:rPr>
          <w:rFonts w:ascii="Consolas" w:eastAsia="宋体" w:hAnsi="Consolas" w:cs="宋体"/>
          <w:color w:val="0000FF"/>
          <w:kern w:val="0"/>
          <w:sz w:val="18"/>
          <w:szCs w:val="18"/>
          <w:bdr w:val="none" w:sz="0" w:space="0" w:color="auto" w:frame="1"/>
        </w:rPr>
        <w:t>"secret"</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return</w:t>
      </w:r>
      <w:r w:rsidRPr="00EC321A">
        <w:rPr>
          <w:rFonts w:ascii="Consolas" w:eastAsia="宋体" w:hAnsi="Consolas" w:cs="宋体"/>
          <w:color w:val="000000"/>
          <w:kern w:val="0"/>
          <w:sz w:val="18"/>
          <w:szCs w:val="18"/>
          <w:bdr w:val="none" w:sz="0" w:space="0" w:color="auto" w:frame="1"/>
        </w:rPr>
        <w:t> service;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646464"/>
          <w:kern w:val="0"/>
          <w:sz w:val="18"/>
          <w:szCs w:val="18"/>
          <w:bdr w:val="none" w:sz="0" w:space="0" w:color="auto" w:frame="1"/>
        </w:rPr>
        <w:t>@Configuration</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646464"/>
          <w:kern w:val="0"/>
          <w:sz w:val="18"/>
          <w:szCs w:val="18"/>
          <w:bdr w:val="none" w:sz="0" w:space="0" w:color="auto" w:frame="1"/>
        </w:rPr>
        <w:t>@EnableGlobalMethodSecurity</w:t>
      </w:r>
      <w:r w:rsidRPr="00EC321A">
        <w:rPr>
          <w:rFonts w:ascii="Consolas" w:eastAsia="宋体" w:hAnsi="Consolas" w:cs="宋体"/>
          <w:color w:val="000000"/>
          <w:kern w:val="0"/>
          <w:sz w:val="18"/>
          <w:szCs w:val="18"/>
          <w:bdr w:val="none" w:sz="0" w:space="0" w:color="auto" w:frame="1"/>
        </w:rPr>
        <w:t>(securedEnabled = </w:t>
      </w:r>
      <w:r w:rsidRPr="00EC321A">
        <w:rPr>
          <w:rFonts w:ascii="Consolas" w:eastAsia="宋体" w:hAnsi="Consolas" w:cs="宋体"/>
          <w:b/>
          <w:bCs/>
          <w:color w:val="006699"/>
          <w:kern w:val="0"/>
          <w:sz w:val="18"/>
          <w:szCs w:val="18"/>
          <w:bdr w:val="none" w:sz="0" w:space="0" w:color="auto" w:frame="1"/>
        </w:rPr>
        <w:t>true</w:t>
      </w:r>
      <w:r w:rsidRPr="00EC321A">
        <w:rPr>
          <w:rFonts w:ascii="Consolas" w:eastAsia="宋体" w:hAnsi="Consolas" w:cs="宋体"/>
          <w:color w:val="000000"/>
          <w:kern w:val="0"/>
          <w:sz w:val="18"/>
          <w:szCs w:val="18"/>
          <w:bdr w:val="none" w:sz="0" w:space="0" w:color="auto" w:frame="1"/>
        </w:rPr>
        <w:t>,prePostEnabled = </w:t>
      </w:r>
      <w:r w:rsidRPr="00EC321A">
        <w:rPr>
          <w:rFonts w:ascii="Consolas" w:eastAsia="宋体" w:hAnsi="Consolas" w:cs="宋体"/>
          <w:b/>
          <w:bCs/>
          <w:color w:val="006699"/>
          <w:kern w:val="0"/>
          <w:sz w:val="18"/>
          <w:szCs w:val="18"/>
          <w:bdr w:val="none" w:sz="0" w:space="0" w:color="auto" w:frame="1"/>
        </w:rPr>
        <w:t>true</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b/>
          <w:bCs/>
          <w:color w:val="006699"/>
          <w:kern w:val="0"/>
          <w:sz w:val="18"/>
          <w:szCs w:val="18"/>
          <w:bdr w:val="none" w:sz="0" w:space="0" w:color="auto" w:frame="1"/>
        </w:rPr>
        <w:t>public</w:t>
      </w: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class</w:t>
      </w:r>
      <w:r w:rsidRPr="00EC321A">
        <w:rPr>
          <w:rFonts w:ascii="Consolas" w:eastAsia="宋体" w:hAnsi="Consolas" w:cs="宋体"/>
          <w:color w:val="000000"/>
          <w:kern w:val="0"/>
          <w:sz w:val="18"/>
          <w:szCs w:val="18"/>
          <w:bdr w:val="none" w:sz="0" w:space="0" w:color="auto" w:frame="1"/>
        </w:rPr>
        <w:t> WebSecurityConfig </w:t>
      </w:r>
      <w:r w:rsidRPr="00EC321A">
        <w:rPr>
          <w:rFonts w:ascii="Consolas" w:eastAsia="宋体" w:hAnsi="Consolas" w:cs="宋体"/>
          <w:b/>
          <w:bCs/>
          <w:color w:val="006699"/>
          <w:kern w:val="0"/>
          <w:sz w:val="18"/>
          <w:szCs w:val="18"/>
          <w:bdr w:val="none" w:sz="0" w:space="0" w:color="auto" w:frame="1"/>
        </w:rPr>
        <w:t>extends</w:t>
      </w:r>
      <w:r w:rsidRPr="00EC321A">
        <w:rPr>
          <w:rFonts w:ascii="Consolas" w:eastAsia="宋体" w:hAnsi="Consolas" w:cs="宋体"/>
          <w:color w:val="000000"/>
          <w:kern w:val="0"/>
          <w:sz w:val="18"/>
          <w:szCs w:val="18"/>
          <w:bdr w:val="none" w:sz="0" w:space="0" w:color="auto" w:frame="1"/>
        </w:rPr>
        <w:t> WebSecurityConfigurerAdapter {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color w:val="008200"/>
          <w:kern w:val="0"/>
          <w:sz w:val="18"/>
          <w:szCs w:val="18"/>
          <w:bdr w:val="none" w:sz="0" w:space="0" w:color="auto" w:frame="1"/>
        </w:rPr>
        <w:t>//</w:t>
      </w:r>
      <w:r w:rsidRPr="00EC321A">
        <w:rPr>
          <w:rFonts w:ascii="Consolas" w:eastAsia="宋体" w:hAnsi="Consolas" w:cs="宋体"/>
          <w:color w:val="008200"/>
          <w:kern w:val="0"/>
          <w:sz w:val="18"/>
          <w:szCs w:val="18"/>
          <w:bdr w:val="none" w:sz="0" w:space="0" w:color="auto" w:frame="1"/>
        </w:rPr>
        <w:t>安全拦截机制（最重要）</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color w:val="646464"/>
          <w:kern w:val="0"/>
          <w:sz w:val="18"/>
          <w:szCs w:val="18"/>
          <w:bdr w:val="none" w:sz="0" w:space="0" w:color="auto" w:frame="1"/>
        </w:rPr>
        <w:t>@Override</w:t>
      </w: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protected</w:t>
      </w:r>
      <w:r w:rsidRPr="00EC321A">
        <w:rPr>
          <w:rFonts w:ascii="Consolas" w:eastAsia="宋体" w:hAnsi="Consolas" w:cs="宋体"/>
          <w:color w:val="000000"/>
          <w:kern w:val="0"/>
          <w:sz w:val="18"/>
          <w:szCs w:val="18"/>
          <w:bdr w:val="none" w:sz="0" w:space="0" w:color="auto" w:frame="1"/>
        </w:rPr>
        <w:t> </w:t>
      </w:r>
      <w:r w:rsidRPr="00EC321A">
        <w:rPr>
          <w:rFonts w:ascii="Consolas" w:eastAsia="宋体" w:hAnsi="Consolas" w:cs="宋体"/>
          <w:b/>
          <w:bCs/>
          <w:color w:val="006699"/>
          <w:kern w:val="0"/>
          <w:sz w:val="18"/>
          <w:szCs w:val="18"/>
          <w:bdr w:val="none" w:sz="0" w:space="0" w:color="auto" w:frame="1"/>
        </w:rPr>
        <w:t>void</w:t>
      </w:r>
      <w:r w:rsidRPr="00EC321A">
        <w:rPr>
          <w:rFonts w:ascii="Consolas" w:eastAsia="宋体" w:hAnsi="Consolas" w:cs="宋体"/>
          <w:color w:val="000000"/>
          <w:kern w:val="0"/>
          <w:sz w:val="18"/>
          <w:szCs w:val="18"/>
          <w:bdr w:val="none" w:sz="0" w:space="0" w:color="auto" w:frame="1"/>
        </w:rPr>
        <w:t> configure(HttpSecurity http) </w:t>
      </w:r>
      <w:r w:rsidRPr="00EC321A">
        <w:rPr>
          <w:rFonts w:ascii="Consolas" w:eastAsia="宋体" w:hAnsi="Consolas" w:cs="宋体"/>
          <w:b/>
          <w:bCs/>
          <w:color w:val="006699"/>
          <w:kern w:val="0"/>
          <w:sz w:val="18"/>
          <w:szCs w:val="18"/>
          <w:bdr w:val="none" w:sz="0" w:space="0" w:color="auto" w:frame="1"/>
        </w:rPr>
        <w:t>throws</w:t>
      </w:r>
      <w:r w:rsidRPr="00EC321A">
        <w:rPr>
          <w:rFonts w:ascii="Consolas" w:eastAsia="宋体" w:hAnsi="Consolas" w:cs="宋体"/>
          <w:color w:val="000000"/>
          <w:kern w:val="0"/>
          <w:sz w:val="18"/>
          <w:szCs w:val="18"/>
          <w:bdr w:val="none" w:sz="0" w:space="0" w:color="auto" w:frame="1"/>
        </w:rPr>
        <w:t> Exception {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http.csrf().disable()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.authorizeRequests()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.antMatchers(</w:t>
      </w:r>
      <w:r w:rsidRPr="00EC321A">
        <w:rPr>
          <w:rFonts w:ascii="Consolas" w:eastAsia="宋体" w:hAnsi="Consolas" w:cs="宋体"/>
          <w:color w:val="0000FF"/>
          <w:kern w:val="0"/>
          <w:sz w:val="18"/>
          <w:szCs w:val="18"/>
          <w:bdr w:val="none" w:sz="0" w:space="0" w:color="auto" w:frame="1"/>
        </w:rPr>
        <w:t>"/**"</w:t>
      </w:r>
      <w:r w:rsidRPr="00EC321A">
        <w:rPr>
          <w:rFonts w:ascii="Consolas" w:eastAsia="宋体" w:hAnsi="Consolas" w:cs="宋体"/>
          <w:color w:val="000000"/>
          <w:kern w:val="0"/>
          <w:sz w:val="18"/>
          <w:szCs w:val="18"/>
          <w:bdr w:val="none" w:sz="0" w:space="0" w:color="auto" w:frame="1"/>
        </w:rPr>
        <w:t>).authenticated()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.anyRequest().permitAll();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  </w:t>
      </w:r>
    </w:p>
    <w:p w:rsidR="00EC321A" w:rsidRPr="00EC321A" w:rsidRDefault="00EC321A" w:rsidP="00EC321A">
      <w:pPr>
        <w:widowControl/>
        <w:numPr>
          <w:ilvl w:val="0"/>
          <w:numId w:val="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p>
    <w:p w:rsidR="00EC321A" w:rsidRPr="00EC321A" w:rsidRDefault="00EC321A" w:rsidP="00EC321A">
      <w:pPr>
        <w:widowControl/>
        <w:numPr>
          <w:ilvl w:val="0"/>
          <w:numId w:val="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C321A">
        <w:rPr>
          <w:rFonts w:ascii="Consolas" w:eastAsia="宋体" w:hAnsi="Consolas" w:cs="宋体"/>
          <w:color w:val="000000"/>
          <w:kern w:val="0"/>
          <w:sz w:val="18"/>
          <w:szCs w:val="18"/>
          <w:bdr w:val="none" w:sz="0" w:space="0" w:color="auto" w:frame="1"/>
        </w:rPr>
        <w:t>}  </w:t>
      </w:r>
    </w:p>
    <w:p w:rsidR="00416F6E" w:rsidRDefault="00165DCF" w:rsidP="00343203">
      <w:pPr>
        <w:pStyle w:val="2"/>
      </w:pPr>
      <w:r>
        <w:rPr>
          <w:rFonts w:hint="eastAsia"/>
        </w:rPr>
        <w:t>测试</w:t>
      </w:r>
    </w:p>
    <w:p w:rsidR="00416F6E" w:rsidRDefault="00343203" w:rsidP="00343203">
      <w:pPr>
        <w:ind w:firstLine="420"/>
      </w:pPr>
      <w:r>
        <w:rPr>
          <w:rFonts w:hint="eastAsia"/>
        </w:rPr>
        <w:t>直接访问</w:t>
      </w:r>
      <w:hyperlink r:id="rId6" w:history="1">
        <w:r w:rsidRPr="00FB035F">
          <w:rPr>
            <w:rStyle w:val="a4"/>
          </w:rPr>
          <w:t>http://localhost:8081/provider/depart/list</w:t>
        </w:r>
      </w:hyperlink>
      <w:r>
        <w:rPr>
          <w:rFonts w:hint="eastAsia"/>
        </w:rPr>
        <w:t>是不行的</w:t>
      </w:r>
    </w:p>
    <w:p w:rsidR="00343203" w:rsidRDefault="00343203" w:rsidP="00343203">
      <w:pPr>
        <w:rPr>
          <w:rFonts w:hint="eastAsia"/>
        </w:rPr>
      </w:pPr>
      <w:r>
        <w:rPr>
          <w:noProof/>
        </w:rPr>
        <w:lastRenderedPageBreak/>
        <w:drawing>
          <wp:inline distT="0" distB="0" distL="0" distR="0" wp14:anchorId="67675C9C" wp14:editId="6158317D">
            <wp:extent cx="5274310" cy="1066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66800"/>
                    </a:xfrm>
                    <a:prstGeom prst="rect">
                      <a:avLst/>
                    </a:prstGeom>
                  </pic:spPr>
                </pic:pic>
              </a:graphicData>
            </a:graphic>
          </wp:inline>
        </w:drawing>
      </w:r>
    </w:p>
    <w:p w:rsidR="00C84C1E" w:rsidRDefault="00545637" w:rsidP="00545637">
      <w:pPr>
        <w:ind w:firstLine="420"/>
      </w:pPr>
      <w:r w:rsidRPr="00545637">
        <w:rPr>
          <w:rFonts w:hint="eastAsia"/>
        </w:rPr>
        <w:t>第一步就是先获取授权码，向浏览器访问下面路径：</w:t>
      </w:r>
    </w:p>
    <w:p w:rsidR="004333B1" w:rsidRDefault="00545637" w:rsidP="00C84C1E">
      <w:hyperlink r:id="rId8" w:history="1">
        <w:r w:rsidRPr="00FB035F">
          <w:rPr>
            <w:rStyle w:val="a4"/>
          </w:rPr>
          <w:t>http://localhost:9098/oauth/authorize?client_id=client_1&amp;response_type=code&amp;scope=all&amp;redirect_uri=http://www.baidu.com</w:t>
        </w:r>
      </w:hyperlink>
    </w:p>
    <w:p w:rsidR="00545637" w:rsidRDefault="00545637" w:rsidP="008B7B9F">
      <w:pPr>
        <w:ind w:firstLine="420"/>
      </w:pPr>
      <w:r>
        <w:rPr>
          <w:rFonts w:hint="eastAsia"/>
        </w:rPr>
        <w:t>然后输入密码点击授权。</w:t>
      </w:r>
      <w:r w:rsidR="008B7B9F" w:rsidRPr="008B7B9F">
        <w:rPr>
          <w:rFonts w:hint="eastAsia"/>
        </w:rPr>
        <w:t>重定向到百度</w:t>
      </w:r>
      <w:r w:rsidR="008B7B9F">
        <w:rPr>
          <w:rFonts w:hint="eastAsia"/>
        </w:rPr>
        <w:t>，获取到授权码。</w:t>
      </w:r>
    </w:p>
    <w:p w:rsidR="00545637" w:rsidRPr="00545637" w:rsidRDefault="008B7B9F" w:rsidP="00C84C1E">
      <w:pPr>
        <w:rPr>
          <w:rFonts w:hint="eastAsia"/>
        </w:rPr>
      </w:pPr>
      <w:r>
        <w:rPr>
          <w:noProof/>
        </w:rPr>
        <w:drawing>
          <wp:inline distT="0" distB="0" distL="0" distR="0" wp14:anchorId="6C0014F0" wp14:editId="358B4967">
            <wp:extent cx="5274310" cy="3136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3690"/>
                    </a:xfrm>
                    <a:prstGeom prst="rect">
                      <a:avLst/>
                    </a:prstGeom>
                  </pic:spPr>
                </pic:pic>
              </a:graphicData>
            </a:graphic>
          </wp:inline>
        </w:drawing>
      </w:r>
    </w:p>
    <w:p w:rsidR="004333B1" w:rsidRDefault="008B7B9F" w:rsidP="00C84C1E">
      <w:r>
        <w:tab/>
      </w:r>
      <w:r w:rsidRPr="008B7B9F">
        <w:rPr>
          <w:rFonts w:hint="eastAsia"/>
        </w:rPr>
        <w:t>使用</w:t>
      </w:r>
      <w:r>
        <w:rPr>
          <w:rFonts w:hint="eastAsia"/>
        </w:rPr>
        <w:t>接口调用软件</w:t>
      </w:r>
      <w:r w:rsidRPr="008B7B9F">
        <w:rPr>
          <w:rFonts w:hint="eastAsia"/>
        </w:rPr>
        <w:t>用</w:t>
      </w:r>
      <w:r w:rsidRPr="008B7B9F">
        <w:t>POST方式获取Token：http://localhost:9098/oauth/token?client_id=client_1&amp;client_secret=secret&amp;grant_type=authorization_code&amp;code=F2XAWK&amp;redirect_uri=http://www.baidu.com</w:t>
      </w:r>
    </w:p>
    <w:p w:rsidR="004333B1" w:rsidRPr="008B7B9F" w:rsidRDefault="008B7B9F" w:rsidP="00C84C1E">
      <w:r>
        <w:rPr>
          <w:noProof/>
        </w:rPr>
        <w:drawing>
          <wp:inline distT="0" distB="0" distL="0" distR="0" wp14:anchorId="681E0845" wp14:editId="0698917C">
            <wp:extent cx="5057775" cy="1504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1504950"/>
                    </a:xfrm>
                    <a:prstGeom prst="rect">
                      <a:avLst/>
                    </a:prstGeom>
                  </pic:spPr>
                </pic:pic>
              </a:graphicData>
            </a:graphic>
          </wp:inline>
        </w:drawing>
      </w:r>
    </w:p>
    <w:p w:rsidR="004333B1" w:rsidRDefault="008B7B9F" w:rsidP="008B7B9F">
      <w:pPr>
        <w:ind w:firstLine="420"/>
        <w:rPr>
          <w:rFonts w:hint="eastAsia"/>
        </w:rPr>
      </w:pPr>
      <w:r w:rsidRPr="008B7B9F">
        <w:rPr>
          <w:rFonts w:hint="eastAsia"/>
        </w:rPr>
        <w:t>然后使用上面的</w:t>
      </w:r>
      <w:r>
        <w:rPr>
          <w:rFonts w:hint="eastAsia"/>
        </w:rPr>
        <w:t>access_</w:t>
      </w:r>
      <w:r>
        <w:t>t</w:t>
      </w:r>
      <w:r w:rsidRPr="008B7B9F">
        <w:t>oken</w:t>
      </w:r>
      <w:r>
        <w:rPr>
          <w:rFonts w:hint="eastAsia"/>
        </w:rPr>
        <w:t>访问即可：</w:t>
      </w:r>
    </w:p>
    <w:p w:rsidR="00C84C1E" w:rsidRPr="00C84C1E" w:rsidRDefault="008B7B9F" w:rsidP="00C84C1E">
      <w:pPr>
        <w:rPr>
          <w:rFonts w:hint="eastAsia"/>
        </w:rPr>
      </w:pPr>
      <w:r>
        <w:rPr>
          <w:noProof/>
        </w:rPr>
        <w:drawing>
          <wp:inline distT="0" distB="0" distL="0" distR="0" wp14:anchorId="3D1E8B6D" wp14:editId="212C649A">
            <wp:extent cx="5274310" cy="9525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52500"/>
                    </a:xfrm>
                    <a:prstGeom prst="rect">
                      <a:avLst/>
                    </a:prstGeom>
                  </pic:spPr>
                </pic:pic>
              </a:graphicData>
            </a:graphic>
          </wp:inline>
        </w:drawing>
      </w:r>
    </w:p>
    <w:p w:rsidR="00C21DBF" w:rsidRDefault="00053981" w:rsidP="00476C2B">
      <w:pPr>
        <w:pStyle w:val="1"/>
      </w:pPr>
      <w:r w:rsidRPr="00053981">
        <w:rPr>
          <w:rFonts w:hint="eastAsia"/>
        </w:rPr>
        <w:lastRenderedPageBreak/>
        <w:t>简化模式</w:t>
      </w:r>
    </w:p>
    <w:p w:rsidR="00053981" w:rsidRDefault="00476C2B" w:rsidP="000236A6">
      <w:r>
        <w:rPr>
          <w:noProof/>
        </w:rPr>
        <w:drawing>
          <wp:inline distT="0" distB="0" distL="0" distR="0">
            <wp:extent cx="5274310" cy="4638806"/>
            <wp:effectExtent l="0" t="0" r="2540" b="9525"/>
            <wp:docPr id="7" name="图片 7" descr="https://img-blog.csdnimg.cn/86027a79e6a144ed971d87f60b3ed7b8.png?x-oss-process=image/watermark,type_d3F5LXplbmhlaQ,shadow_50,text_Q1NETiBA5bCP5q-V6LaF,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img.cn/86027a79e6a144ed971d87f60b3ed7b8.png?x-oss-process=image/watermark,type_d3F5LXplbmhlaQ,shadow_50,text_Q1NETiBA5bCP5q-V6LaF,size_20,color_FFFFFF,t_70,g_se,x_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38806"/>
                    </a:xfrm>
                    <a:prstGeom prst="rect">
                      <a:avLst/>
                    </a:prstGeom>
                    <a:noFill/>
                    <a:ln>
                      <a:noFill/>
                    </a:ln>
                  </pic:spPr>
                </pic:pic>
              </a:graphicData>
            </a:graphic>
          </wp:inline>
        </w:drawing>
      </w:r>
    </w:p>
    <w:p w:rsidR="001F69A5" w:rsidRDefault="00054FD3" w:rsidP="00054FD3">
      <w:pPr>
        <w:ind w:firstLine="420"/>
      </w:pPr>
      <w:r w:rsidRPr="00054FD3">
        <w:rPr>
          <w:rFonts w:hint="eastAsia"/>
        </w:rPr>
        <w:t>简化模式是相对于授权码模式来说，减少了通过授权码换取</w:t>
      </w:r>
      <w:r w:rsidRPr="00054FD3">
        <w:t>Token的步骤</w:t>
      </w:r>
      <w:r>
        <w:rPr>
          <w:rFonts w:hint="eastAsia"/>
        </w:rPr>
        <w:t>。</w:t>
      </w:r>
    </w:p>
    <w:p w:rsidR="001F69A5" w:rsidRDefault="001F69A5" w:rsidP="001F69A5">
      <w:pPr>
        <w:pStyle w:val="a3"/>
        <w:numPr>
          <w:ilvl w:val="0"/>
          <w:numId w:val="7"/>
        </w:numPr>
        <w:ind w:firstLineChars="0"/>
      </w:pPr>
      <w:r w:rsidRPr="001F69A5">
        <w:rPr>
          <w:rFonts w:hint="eastAsia"/>
        </w:rPr>
        <w:t>资源拥有者打开客户端，客户端要求资源拥有者给予授权，它将浏览器被重定向到授权服务器，重定向时会附加客户端的身份信息</w:t>
      </w:r>
      <w:r>
        <w:rPr>
          <w:rFonts w:hint="eastAsia"/>
        </w:rPr>
        <w:t>。</w:t>
      </w:r>
    </w:p>
    <w:p w:rsidR="001F69A5" w:rsidRDefault="001F69A5" w:rsidP="001F69A5">
      <w:pPr>
        <w:pStyle w:val="a3"/>
        <w:numPr>
          <w:ilvl w:val="0"/>
          <w:numId w:val="7"/>
        </w:numPr>
        <w:ind w:firstLineChars="0"/>
      </w:pPr>
      <w:r w:rsidRPr="001F69A5">
        <w:rPr>
          <w:rFonts w:hint="eastAsia"/>
        </w:rPr>
        <w:t>浏览器出现向授权服务器授权页面，之后将用户同意授权。</w:t>
      </w:r>
    </w:p>
    <w:p w:rsidR="00053981" w:rsidRDefault="001F69A5" w:rsidP="001F69A5">
      <w:pPr>
        <w:pStyle w:val="a3"/>
        <w:numPr>
          <w:ilvl w:val="0"/>
          <w:numId w:val="7"/>
        </w:numPr>
        <w:ind w:firstLineChars="0"/>
      </w:pPr>
      <w:r w:rsidRPr="001F69A5">
        <w:rPr>
          <w:rFonts w:hint="eastAsia"/>
        </w:rPr>
        <w:t>授权服务器将授权码将令牌（</w:t>
      </w:r>
      <w:r w:rsidRPr="001F69A5">
        <w:t>access_token）以Hash的形式存放在重定向uri的fargment中发送给浏览器。</w:t>
      </w:r>
    </w:p>
    <w:p w:rsidR="00053981" w:rsidRDefault="00D001AD" w:rsidP="000236A6">
      <w:r w:rsidRPr="00D001AD">
        <w:rPr>
          <w:rFonts w:hint="eastAsia"/>
        </w:rPr>
        <w:t>一般来说，简化模式用于没有服务器端的第三方单页面应用，因为没有服务器端就无法接收授权码。特点</w:t>
      </w:r>
      <w:r>
        <w:rPr>
          <w:rFonts w:hint="eastAsia"/>
        </w:rPr>
        <w:t>：</w:t>
      </w:r>
    </w:p>
    <w:p w:rsidR="003B34CC" w:rsidRDefault="003B34CC" w:rsidP="003B34CC">
      <w:pPr>
        <w:pStyle w:val="a3"/>
        <w:numPr>
          <w:ilvl w:val="0"/>
          <w:numId w:val="8"/>
        </w:numPr>
        <w:ind w:firstLineChars="0"/>
      </w:pPr>
      <w:r>
        <w:rPr>
          <w:rFonts w:hint="eastAsia"/>
        </w:rPr>
        <w:t>简单。流程简单</w:t>
      </w:r>
    </w:p>
    <w:p w:rsidR="003B34CC" w:rsidRDefault="003B34CC" w:rsidP="003B34CC">
      <w:pPr>
        <w:pStyle w:val="a3"/>
        <w:numPr>
          <w:ilvl w:val="0"/>
          <w:numId w:val="8"/>
        </w:numPr>
        <w:ind w:firstLineChars="0"/>
      </w:pPr>
      <w:r>
        <w:rPr>
          <w:rFonts w:hint="eastAsia"/>
        </w:rPr>
        <w:t>适用于纯前端应用</w:t>
      </w:r>
    </w:p>
    <w:p w:rsidR="003B34CC" w:rsidRDefault="003B34CC" w:rsidP="003B34CC">
      <w:pPr>
        <w:pStyle w:val="a3"/>
        <w:numPr>
          <w:ilvl w:val="0"/>
          <w:numId w:val="8"/>
        </w:numPr>
        <w:ind w:firstLineChars="0"/>
      </w:pPr>
      <w:r>
        <w:rPr>
          <w:rFonts w:hint="eastAsia"/>
        </w:rPr>
        <w:t>不安全。稍有不慎，</w:t>
      </w:r>
      <w:r>
        <w:t>Token可以被恶意脚本获取</w:t>
      </w:r>
    </w:p>
    <w:p w:rsidR="00D001AD" w:rsidRDefault="003B34CC" w:rsidP="003B34CC">
      <w:pPr>
        <w:pStyle w:val="a3"/>
        <w:numPr>
          <w:ilvl w:val="0"/>
          <w:numId w:val="8"/>
        </w:numPr>
        <w:ind w:firstLineChars="0"/>
        <w:rPr>
          <w:rFonts w:hint="eastAsia"/>
        </w:rPr>
      </w:pPr>
      <w:r>
        <w:t>Token有效期短，浏览器关闭即失效</w:t>
      </w:r>
    </w:p>
    <w:p w:rsidR="00053981" w:rsidRDefault="00F756AA" w:rsidP="00F756AA">
      <w:pPr>
        <w:ind w:firstLine="420"/>
      </w:pPr>
      <w:r w:rsidRPr="00F756AA">
        <w:rPr>
          <w:rFonts w:hint="eastAsia"/>
        </w:rPr>
        <w:t>浏览器访问</w:t>
      </w:r>
      <w:r>
        <w:rPr>
          <w:rFonts w:hint="eastAsia"/>
        </w:rPr>
        <w:t>：</w:t>
      </w:r>
    </w:p>
    <w:p w:rsidR="00053981" w:rsidRDefault="00F756AA" w:rsidP="000236A6">
      <w:r w:rsidRPr="00F756AA">
        <w:t>http://localhost:9098/oauth/authorize?client_id=client_1&amp;response_type=token&amp;scope=all&amp;redirect_uri=http://www.baidu.com</w:t>
      </w:r>
    </w:p>
    <w:p w:rsidR="00053981" w:rsidRDefault="00F756AA" w:rsidP="000236A6">
      <w:r>
        <w:tab/>
      </w:r>
      <w:r>
        <w:rPr>
          <w:rFonts w:hint="eastAsia"/>
        </w:rPr>
        <w:t>将token返回至浏览器：</w:t>
      </w:r>
    </w:p>
    <w:p w:rsidR="00F756AA" w:rsidRDefault="00F756AA" w:rsidP="000236A6">
      <w:r>
        <w:rPr>
          <w:noProof/>
        </w:rPr>
        <w:lastRenderedPageBreak/>
        <w:drawing>
          <wp:inline distT="0" distB="0" distL="0" distR="0" wp14:anchorId="26F6F249" wp14:editId="4CBF906C">
            <wp:extent cx="5274310" cy="2578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7810"/>
                    </a:xfrm>
                    <a:prstGeom prst="rect">
                      <a:avLst/>
                    </a:prstGeom>
                  </pic:spPr>
                </pic:pic>
              </a:graphicData>
            </a:graphic>
          </wp:inline>
        </w:drawing>
      </w:r>
    </w:p>
    <w:p w:rsidR="00136378" w:rsidRDefault="00116EC3" w:rsidP="00116EC3">
      <w:pPr>
        <w:pStyle w:val="1"/>
      </w:pPr>
      <w:r w:rsidRPr="00116EC3">
        <w:rPr>
          <w:rFonts w:hint="eastAsia"/>
        </w:rPr>
        <w:t>密码模式</w:t>
      </w:r>
    </w:p>
    <w:p w:rsidR="00136378" w:rsidRDefault="009F6734" w:rsidP="000236A6">
      <w:r>
        <w:rPr>
          <w:noProof/>
        </w:rPr>
        <w:drawing>
          <wp:inline distT="0" distB="0" distL="0" distR="0">
            <wp:extent cx="5274310" cy="2632436"/>
            <wp:effectExtent l="0" t="0" r="2540" b="0"/>
            <wp:docPr id="9" name="图片 9" descr="https://img-blog.csdnimg.cn/97a3a03850f74616b382ece847787d03.png?x-oss-process=image/watermark,type_d3F5LXplbmhlaQ,shadow_50,text_Q1NETiBA5bCP5q-V6LaF,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img.cn/97a3a03850f74616b382ece847787d03.png?x-oss-process=image/watermark,type_d3F5LXplbmhlaQ,shadow_50,text_Q1NETiBA5bCP5q-V6LaF,size_20,color_FFFFFF,t_70,g_se,x_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32436"/>
                    </a:xfrm>
                    <a:prstGeom prst="rect">
                      <a:avLst/>
                    </a:prstGeom>
                    <a:noFill/>
                    <a:ln>
                      <a:noFill/>
                    </a:ln>
                  </pic:spPr>
                </pic:pic>
              </a:graphicData>
            </a:graphic>
          </wp:inline>
        </w:drawing>
      </w:r>
    </w:p>
    <w:p w:rsidR="00F00C04" w:rsidRDefault="00F00C04" w:rsidP="00F00C04">
      <w:pPr>
        <w:ind w:firstLine="420"/>
        <w:rPr>
          <w:rFonts w:hint="eastAsia"/>
        </w:rPr>
      </w:pPr>
      <w:r w:rsidRPr="00F00C04">
        <w:rPr>
          <w:rFonts w:hint="eastAsia"/>
        </w:rPr>
        <w:t>这种模式十分简单，但是却意味着直接将用户敏感信息泄漏给了</w:t>
      </w:r>
      <w:r w:rsidRPr="00F00C04">
        <w:t>client，因此这就说明这种模式只能用于client是我们自己开发的情况下。因此密码模式一般用于我们自己开发的，第一方原生App或第一方单页面应用。</w:t>
      </w:r>
    </w:p>
    <w:p w:rsidR="009F6734" w:rsidRDefault="009A5C6F" w:rsidP="009A5C6F">
      <w:pPr>
        <w:pStyle w:val="a3"/>
        <w:numPr>
          <w:ilvl w:val="0"/>
          <w:numId w:val="9"/>
        </w:numPr>
        <w:ind w:firstLineChars="0"/>
      </w:pPr>
      <w:r w:rsidRPr="009A5C6F">
        <w:rPr>
          <w:rFonts w:hint="eastAsia"/>
        </w:rPr>
        <w:t>资源拥有者将用户名、密码发送给客户端</w:t>
      </w:r>
      <w:r>
        <w:rPr>
          <w:rFonts w:hint="eastAsia"/>
        </w:rPr>
        <w:t>。</w:t>
      </w:r>
    </w:p>
    <w:p w:rsidR="009A5C6F" w:rsidRDefault="009A5C6F" w:rsidP="009A5C6F">
      <w:pPr>
        <w:pStyle w:val="a3"/>
        <w:numPr>
          <w:ilvl w:val="0"/>
          <w:numId w:val="9"/>
        </w:numPr>
        <w:ind w:firstLineChars="0"/>
        <w:rPr>
          <w:rFonts w:hint="eastAsia"/>
        </w:rPr>
      </w:pPr>
      <w:r w:rsidRPr="009A5C6F">
        <w:rPr>
          <w:rFonts w:hint="eastAsia"/>
        </w:rPr>
        <w:t>客户端拿着资源拥有者的用户名、密码向授权服务器请求令牌（</w:t>
      </w:r>
      <w:r w:rsidRPr="009A5C6F">
        <w:t>access_token）</w:t>
      </w:r>
      <w:r>
        <w:rPr>
          <w:rFonts w:hint="eastAsia"/>
        </w:rPr>
        <w:t>。</w:t>
      </w:r>
    </w:p>
    <w:p w:rsidR="009F6734" w:rsidRDefault="0055649C" w:rsidP="0055649C">
      <w:pPr>
        <w:ind w:firstLine="420"/>
      </w:pPr>
      <w:r w:rsidRPr="0055649C">
        <w:rPr>
          <w:rFonts w:hint="eastAsia"/>
        </w:rPr>
        <w:t>特点：</w:t>
      </w:r>
    </w:p>
    <w:p w:rsidR="001F4569" w:rsidRDefault="001F4569" w:rsidP="001F4569">
      <w:pPr>
        <w:pStyle w:val="a3"/>
        <w:numPr>
          <w:ilvl w:val="0"/>
          <w:numId w:val="10"/>
        </w:numPr>
        <w:ind w:firstLineChars="0"/>
      </w:pPr>
      <w:r>
        <w:rPr>
          <w:rFonts w:hint="eastAsia"/>
        </w:rPr>
        <w:t>需要输入账号密码，极度不安全，需要高度信任第三方应用</w:t>
      </w:r>
    </w:p>
    <w:p w:rsidR="009F6734" w:rsidRDefault="001F4569" w:rsidP="001F4569">
      <w:pPr>
        <w:pStyle w:val="a3"/>
        <w:numPr>
          <w:ilvl w:val="0"/>
          <w:numId w:val="10"/>
        </w:numPr>
        <w:ind w:firstLineChars="0"/>
      </w:pPr>
      <w:r>
        <w:rPr>
          <w:rFonts w:hint="eastAsia"/>
        </w:rPr>
        <w:t>适用于其他授权模式都无法采用的情况</w:t>
      </w:r>
    </w:p>
    <w:p w:rsidR="009F6734" w:rsidRDefault="00F859F8" w:rsidP="00F859F8">
      <w:pPr>
        <w:ind w:firstLine="420"/>
        <w:rPr>
          <w:rFonts w:hint="eastAsia"/>
        </w:rPr>
      </w:pPr>
      <w:r w:rsidRPr="00F859F8">
        <w:rPr>
          <w:rFonts w:hint="eastAsia"/>
        </w:rPr>
        <w:t>发送</w:t>
      </w:r>
      <w:r w:rsidRPr="00F859F8">
        <w:t>POST请求：</w:t>
      </w:r>
    </w:p>
    <w:p w:rsidR="00116EC3" w:rsidRDefault="00F859F8" w:rsidP="000236A6">
      <w:hyperlink r:id="rId15" w:history="1">
        <w:r w:rsidRPr="00FB035F">
          <w:rPr>
            <w:rStyle w:val="a4"/>
          </w:rPr>
          <w:t>http://localhost:9098/oauth/token?client_id=client_1&amp;client_secret=secret&amp;grant_type=password&amp;redirect_uri=http://www.baidu.com&amp;username=admin&amp;password=123456</w:t>
        </w:r>
      </w:hyperlink>
    </w:p>
    <w:p w:rsidR="00F859F8" w:rsidRDefault="00D57FC9" w:rsidP="00D57FC9">
      <w:pPr>
        <w:pStyle w:val="1"/>
      </w:pPr>
      <w:r w:rsidRPr="00D57FC9">
        <w:rPr>
          <w:rFonts w:hint="eastAsia"/>
        </w:rPr>
        <w:t>客户端模式</w:t>
      </w:r>
    </w:p>
    <w:p w:rsidR="00116EC3" w:rsidRDefault="00EF6892" w:rsidP="000236A6">
      <w:r>
        <w:rPr>
          <w:noProof/>
        </w:rPr>
        <w:drawing>
          <wp:inline distT="0" distB="0" distL="0" distR="0">
            <wp:extent cx="5274310" cy="1331746"/>
            <wp:effectExtent l="0" t="0" r="2540" b="1905"/>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331746"/>
                    </a:xfrm>
                    <a:prstGeom prst="rect">
                      <a:avLst/>
                    </a:prstGeom>
                    <a:noFill/>
                    <a:ln>
                      <a:noFill/>
                    </a:ln>
                  </pic:spPr>
                </pic:pic>
              </a:graphicData>
            </a:graphic>
          </wp:inline>
        </w:drawing>
      </w:r>
    </w:p>
    <w:p w:rsidR="00EF6892" w:rsidRDefault="00781852" w:rsidP="000236A6">
      <w:pPr>
        <w:rPr>
          <w:rFonts w:hint="eastAsia"/>
        </w:rPr>
      </w:pPr>
      <w:r>
        <w:tab/>
      </w:r>
      <w:r w:rsidRPr="00781852">
        <w:rPr>
          <w:rFonts w:hint="eastAsia"/>
        </w:rPr>
        <w:t>这种模式是最方便但最不安全的模式。因此这就要求我们对</w:t>
      </w:r>
      <w:r w:rsidRPr="00781852">
        <w:t>client完全的信任，而client</w:t>
      </w:r>
      <w:r w:rsidRPr="00781852">
        <w:lastRenderedPageBreak/>
        <w:t>本身也是安全的。因此这种模式一般用来提供给我们完全信任的服务器端服务。比如，合作方系统对接，拉取一组用户信息。</w:t>
      </w:r>
    </w:p>
    <w:p w:rsidR="00781852" w:rsidRDefault="00781852" w:rsidP="00781852">
      <w:pPr>
        <w:pStyle w:val="a3"/>
        <w:numPr>
          <w:ilvl w:val="0"/>
          <w:numId w:val="11"/>
        </w:numPr>
        <w:ind w:firstLineChars="0"/>
      </w:pPr>
      <w:r>
        <w:rPr>
          <w:rFonts w:hint="eastAsia"/>
        </w:rPr>
        <w:t>客户端向授权服务器发送自己的身份信息，并请求令牌（</w:t>
      </w:r>
      <w:r>
        <w:t>access_token）</w:t>
      </w:r>
    </w:p>
    <w:p w:rsidR="00116EC3" w:rsidRDefault="00781852" w:rsidP="00781852">
      <w:pPr>
        <w:pStyle w:val="a3"/>
        <w:numPr>
          <w:ilvl w:val="0"/>
          <w:numId w:val="11"/>
        </w:numPr>
        <w:ind w:firstLineChars="0"/>
        <w:rPr>
          <w:rFonts w:hint="eastAsia"/>
        </w:rPr>
      </w:pPr>
      <w:r>
        <w:rPr>
          <w:rFonts w:hint="eastAsia"/>
        </w:rPr>
        <w:t>确认客户端身份无误后，将令牌（</w:t>
      </w:r>
      <w:r>
        <w:t>access_token）发送给client</w:t>
      </w:r>
    </w:p>
    <w:p w:rsidR="00136378" w:rsidRDefault="009A38E4" w:rsidP="009A38E4">
      <w:pPr>
        <w:ind w:firstLine="420"/>
      </w:pPr>
      <w:r w:rsidRPr="009A38E4">
        <w:rPr>
          <w:rFonts w:hint="eastAsia"/>
        </w:rPr>
        <w:t>特点</w:t>
      </w:r>
      <w:r>
        <w:rPr>
          <w:rFonts w:hint="eastAsia"/>
        </w:rPr>
        <w:t>：</w:t>
      </w:r>
    </w:p>
    <w:p w:rsidR="00141E59" w:rsidRDefault="00141E59" w:rsidP="00141E59">
      <w:pPr>
        <w:pStyle w:val="a3"/>
        <w:numPr>
          <w:ilvl w:val="0"/>
          <w:numId w:val="12"/>
        </w:numPr>
        <w:ind w:firstLineChars="0"/>
      </w:pPr>
      <w:r>
        <w:rPr>
          <w:rFonts w:hint="eastAsia"/>
        </w:rPr>
        <w:t>授权维度为应用维度，而不是用户维度。因此有可能多个用户共用一个</w:t>
      </w:r>
      <w:r>
        <w:t>Token的情况</w:t>
      </w:r>
    </w:p>
    <w:p w:rsidR="009A38E4" w:rsidRDefault="00141E59" w:rsidP="00141E59">
      <w:pPr>
        <w:pStyle w:val="a3"/>
        <w:numPr>
          <w:ilvl w:val="0"/>
          <w:numId w:val="12"/>
        </w:numPr>
        <w:ind w:firstLineChars="0"/>
        <w:rPr>
          <w:rFonts w:hint="eastAsia"/>
        </w:rPr>
      </w:pPr>
      <w:r>
        <w:rPr>
          <w:rFonts w:hint="eastAsia"/>
        </w:rPr>
        <w:t>适用于应用维度的共享资源</w:t>
      </w:r>
    </w:p>
    <w:p w:rsidR="00136378" w:rsidRDefault="00924ECF" w:rsidP="00924ECF">
      <w:pPr>
        <w:ind w:firstLine="420"/>
      </w:pPr>
      <w:r w:rsidRPr="00924ECF">
        <w:rPr>
          <w:rFonts w:hint="eastAsia"/>
        </w:rPr>
        <w:t>发送</w:t>
      </w:r>
      <w:r w:rsidRPr="00924ECF">
        <w:t>POST请求：</w:t>
      </w:r>
    </w:p>
    <w:p w:rsidR="00141E59" w:rsidRDefault="00A16B70" w:rsidP="000236A6">
      <w:r w:rsidRPr="00A16B70">
        <w:t>http://localhost:9098/oauth/token?client_id=client_1&amp;client_secret=secret&amp;grant_type=client_credentials</w:t>
      </w:r>
    </w:p>
    <w:p w:rsidR="00141E59" w:rsidRDefault="00A16B70" w:rsidP="00A16B70">
      <w:pPr>
        <w:pStyle w:val="1"/>
        <w:rPr>
          <w:rFonts w:hint="eastAsia"/>
        </w:rPr>
      </w:pPr>
      <w:r>
        <w:rPr>
          <w:rFonts w:hint="eastAsia"/>
        </w:rPr>
        <w:t>认证服务使用</w:t>
      </w:r>
      <w:r>
        <w:t>JWT</w:t>
      </w:r>
    </w:p>
    <w:p w:rsidR="00152C55" w:rsidRDefault="00152C55" w:rsidP="00A01532">
      <w:pPr>
        <w:ind w:firstLine="420"/>
      </w:pPr>
      <w:r w:rsidRPr="00152C55">
        <w:rPr>
          <w:rFonts w:hint="eastAsia"/>
        </w:rPr>
        <w:t>当资源服务和授权服务不在一起时资源服务使用</w:t>
      </w:r>
      <w:r w:rsidRPr="00152C55">
        <w:t>RemoteTokenServices 远程请求授权服务验证token，如果访问量较大将会影响系统的性能 。</w:t>
      </w:r>
      <w:r w:rsidRPr="00152C55">
        <w:rPr>
          <w:rFonts w:hint="eastAsia"/>
        </w:rPr>
        <w:t>因此我们可以采用</w:t>
      </w:r>
      <w:r w:rsidRPr="00152C55">
        <w:t>JWT生成令牌，用户认证通过会得到一个JWT令牌，JWT令牌中已经包括了用户相关的信息，客户端只需要携带JWT访问资源服务，资源服务根据事先约定的算法自行完成令牌校验，无需每次都请求认证服务完成授权。</w:t>
      </w:r>
    </w:p>
    <w:p w:rsidR="004A4EAD" w:rsidRDefault="004A4EAD" w:rsidP="004A4EAD">
      <w:pPr>
        <w:pStyle w:val="2"/>
        <w:rPr>
          <w:rFonts w:hint="eastAsia"/>
        </w:rPr>
      </w:pPr>
      <w:r>
        <w:rPr>
          <w:rFonts w:hint="eastAsia"/>
        </w:rPr>
        <w:t>整合J</w:t>
      </w:r>
      <w:r>
        <w:t>WT</w:t>
      </w:r>
      <w:r>
        <w:rPr>
          <w:rFonts w:hint="eastAsia"/>
        </w:rPr>
        <w:t>模式</w:t>
      </w:r>
    </w:p>
    <w:p w:rsidR="00141E59" w:rsidRDefault="00A01532" w:rsidP="00A01532">
      <w:pPr>
        <w:ind w:firstLine="420"/>
      </w:pPr>
      <w:r w:rsidRPr="00A01532">
        <w:t>JWT的签名模式，这里采用对称加密的方式，密钥设为bxc123，这个在资源服务器也是这么修改：</w:t>
      </w:r>
    </w:p>
    <w:p w:rsidR="004A4EAD" w:rsidRPr="004A4EAD" w:rsidRDefault="004A4EAD" w:rsidP="004A4EAD">
      <w:pPr>
        <w:widowControl/>
        <w:numPr>
          <w:ilvl w:val="0"/>
          <w:numId w:val="13"/>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646464"/>
          <w:kern w:val="0"/>
          <w:sz w:val="18"/>
          <w:szCs w:val="18"/>
          <w:bdr w:val="none" w:sz="0" w:space="0" w:color="auto" w:frame="1"/>
        </w:rPr>
        <w:t>@Configuration</w:t>
      </w:r>
      <w:r w:rsidRPr="004A4EAD">
        <w:rPr>
          <w:rFonts w:ascii="Consolas" w:eastAsia="宋体" w:hAnsi="Consolas" w:cs="宋体"/>
          <w:color w:val="000000"/>
          <w:kern w:val="0"/>
          <w:sz w:val="18"/>
          <w:szCs w:val="18"/>
          <w:bdr w:val="none" w:sz="0" w:space="0" w:color="auto" w:frame="1"/>
        </w:rPr>
        <w:t>  </w:t>
      </w:r>
    </w:p>
    <w:p w:rsidR="004A4EAD" w:rsidRPr="004A4EAD" w:rsidRDefault="004A4EAD" w:rsidP="004A4EAD">
      <w:pPr>
        <w:widowControl/>
        <w:numPr>
          <w:ilvl w:val="0"/>
          <w:numId w:val="13"/>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b/>
          <w:bCs/>
          <w:color w:val="006699"/>
          <w:kern w:val="0"/>
          <w:sz w:val="18"/>
          <w:szCs w:val="18"/>
          <w:bdr w:val="none" w:sz="0" w:space="0" w:color="auto" w:frame="1"/>
        </w:rPr>
        <w:t>public</w:t>
      </w:r>
      <w:r w:rsidRPr="004A4EAD">
        <w:rPr>
          <w:rFonts w:ascii="Consolas" w:eastAsia="宋体" w:hAnsi="Consolas" w:cs="宋体"/>
          <w:color w:val="000000"/>
          <w:kern w:val="0"/>
          <w:sz w:val="18"/>
          <w:szCs w:val="18"/>
          <w:bdr w:val="none" w:sz="0" w:space="0" w:color="auto" w:frame="1"/>
        </w:rPr>
        <w:t> </w:t>
      </w:r>
      <w:r w:rsidRPr="004A4EAD">
        <w:rPr>
          <w:rFonts w:ascii="Consolas" w:eastAsia="宋体" w:hAnsi="Consolas" w:cs="宋体"/>
          <w:b/>
          <w:bCs/>
          <w:color w:val="006699"/>
          <w:kern w:val="0"/>
          <w:sz w:val="18"/>
          <w:szCs w:val="18"/>
          <w:bdr w:val="none" w:sz="0" w:space="0" w:color="auto" w:frame="1"/>
        </w:rPr>
        <w:t>class</w:t>
      </w:r>
      <w:r w:rsidRPr="004A4EAD">
        <w:rPr>
          <w:rFonts w:ascii="Consolas" w:eastAsia="宋体" w:hAnsi="Consolas" w:cs="宋体"/>
          <w:color w:val="000000"/>
          <w:kern w:val="0"/>
          <w:sz w:val="18"/>
          <w:szCs w:val="18"/>
          <w:bdr w:val="none" w:sz="0" w:space="0" w:color="auto" w:frame="1"/>
        </w:rPr>
        <w:t> TokenConfig {  </w:t>
      </w:r>
    </w:p>
    <w:p w:rsidR="004A4EAD" w:rsidRPr="004A4EAD" w:rsidRDefault="004A4EAD" w:rsidP="004A4EAD">
      <w:pPr>
        <w:widowControl/>
        <w:numPr>
          <w:ilvl w:val="0"/>
          <w:numId w:val="13"/>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w:t>
      </w:r>
    </w:p>
    <w:p w:rsidR="004A4EAD" w:rsidRPr="004A4EAD" w:rsidRDefault="004A4EAD" w:rsidP="004A4EAD">
      <w:pPr>
        <w:widowControl/>
        <w:numPr>
          <w:ilvl w:val="0"/>
          <w:numId w:val="13"/>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w:t>
      </w:r>
      <w:r w:rsidRPr="004A4EAD">
        <w:rPr>
          <w:rFonts w:ascii="Consolas" w:eastAsia="宋体" w:hAnsi="Consolas" w:cs="宋体"/>
          <w:b/>
          <w:bCs/>
          <w:color w:val="006699"/>
          <w:kern w:val="0"/>
          <w:sz w:val="18"/>
          <w:szCs w:val="18"/>
          <w:bdr w:val="none" w:sz="0" w:space="0" w:color="auto" w:frame="1"/>
        </w:rPr>
        <w:t>private</w:t>
      </w:r>
      <w:r w:rsidRPr="004A4EAD">
        <w:rPr>
          <w:rFonts w:ascii="Consolas" w:eastAsia="宋体" w:hAnsi="Consolas" w:cs="宋体"/>
          <w:color w:val="000000"/>
          <w:kern w:val="0"/>
          <w:sz w:val="18"/>
          <w:szCs w:val="18"/>
          <w:bdr w:val="none" w:sz="0" w:space="0" w:color="auto" w:frame="1"/>
        </w:rPr>
        <w:t> String SIGNING_KEY = </w:t>
      </w:r>
      <w:r w:rsidRPr="004A4EAD">
        <w:rPr>
          <w:rFonts w:ascii="Consolas" w:eastAsia="宋体" w:hAnsi="Consolas" w:cs="宋体"/>
          <w:color w:val="0000FF"/>
          <w:kern w:val="0"/>
          <w:sz w:val="18"/>
          <w:szCs w:val="18"/>
          <w:bdr w:val="none" w:sz="0" w:space="0" w:color="auto" w:frame="1"/>
        </w:rPr>
        <w:t>"bxc123"</w:t>
      </w:r>
      <w:r w:rsidRPr="004A4EAD">
        <w:rPr>
          <w:rFonts w:ascii="Consolas" w:eastAsia="宋体" w:hAnsi="Consolas" w:cs="宋体"/>
          <w:color w:val="000000"/>
          <w:kern w:val="0"/>
          <w:sz w:val="18"/>
          <w:szCs w:val="18"/>
          <w:bdr w:val="none" w:sz="0" w:space="0" w:color="auto" w:frame="1"/>
        </w:rPr>
        <w:t>;  </w:t>
      </w:r>
    </w:p>
    <w:p w:rsidR="004A4EAD" w:rsidRPr="004A4EAD" w:rsidRDefault="004A4EAD" w:rsidP="004A4EAD">
      <w:pPr>
        <w:widowControl/>
        <w:numPr>
          <w:ilvl w:val="0"/>
          <w:numId w:val="13"/>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w:t>
      </w:r>
    </w:p>
    <w:p w:rsidR="004A4EAD" w:rsidRPr="004A4EAD" w:rsidRDefault="004A4EAD" w:rsidP="004A4EAD">
      <w:pPr>
        <w:widowControl/>
        <w:numPr>
          <w:ilvl w:val="0"/>
          <w:numId w:val="13"/>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w:t>
      </w:r>
      <w:r w:rsidRPr="004A4EAD">
        <w:rPr>
          <w:rFonts w:ascii="Consolas" w:eastAsia="宋体" w:hAnsi="Consolas" w:cs="宋体"/>
          <w:color w:val="646464"/>
          <w:kern w:val="0"/>
          <w:sz w:val="18"/>
          <w:szCs w:val="18"/>
          <w:bdr w:val="none" w:sz="0" w:space="0" w:color="auto" w:frame="1"/>
        </w:rPr>
        <w:t>@Bean</w:t>
      </w:r>
      <w:r w:rsidRPr="004A4EAD">
        <w:rPr>
          <w:rFonts w:ascii="Consolas" w:eastAsia="宋体" w:hAnsi="Consolas" w:cs="宋体"/>
          <w:color w:val="000000"/>
          <w:kern w:val="0"/>
          <w:sz w:val="18"/>
          <w:szCs w:val="18"/>
          <w:bdr w:val="none" w:sz="0" w:space="0" w:color="auto" w:frame="1"/>
        </w:rPr>
        <w:t>  </w:t>
      </w:r>
    </w:p>
    <w:p w:rsidR="004A4EAD" w:rsidRPr="004A4EAD" w:rsidRDefault="004A4EAD" w:rsidP="004A4EAD">
      <w:pPr>
        <w:widowControl/>
        <w:numPr>
          <w:ilvl w:val="0"/>
          <w:numId w:val="13"/>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w:t>
      </w:r>
    </w:p>
    <w:p w:rsidR="004A4EAD" w:rsidRPr="004A4EAD" w:rsidRDefault="004A4EAD" w:rsidP="004A4EAD">
      <w:pPr>
        <w:widowControl/>
        <w:numPr>
          <w:ilvl w:val="0"/>
          <w:numId w:val="13"/>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w:t>
      </w:r>
      <w:r w:rsidRPr="004A4EAD">
        <w:rPr>
          <w:rFonts w:ascii="Consolas" w:eastAsia="宋体" w:hAnsi="Consolas" w:cs="宋体"/>
          <w:b/>
          <w:bCs/>
          <w:color w:val="006699"/>
          <w:kern w:val="0"/>
          <w:sz w:val="18"/>
          <w:szCs w:val="18"/>
          <w:bdr w:val="none" w:sz="0" w:space="0" w:color="auto" w:frame="1"/>
        </w:rPr>
        <w:t>public</w:t>
      </w:r>
      <w:r w:rsidRPr="004A4EAD">
        <w:rPr>
          <w:rFonts w:ascii="Consolas" w:eastAsia="宋体" w:hAnsi="Consolas" w:cs="宋体"/>
          <w:color w:val="000000"/>
          <w:kern w:val="0"/>
          <w:sz w:val="18"/>
          <w:szCs w:val="18"/>
          <w:bdr w:val="none" w:sz="0" w:space="0" w:color="auto" w:frame="1"/>
        </w:rPr>
        <w:t> TokenStore tokenStore() {  </w:t>
      </w:r>
    </w:p>
    <w:p w:rsidR="004A4EAD" w:rsidRPr="004A4EAD" w:rsidRDefault="004A4EAD" w:rsidP="004A4EAD">
      <w:pPr>
        <w:widowControl/>
        <w:numPr>
          <w:ilvl w:val="0"/>
          <w:numId w:val="13"/>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w:t>
      </w:r>
      <w:r w:rsidRPr="004A4EAD">
        <w:rPr>
          <w:rFonts w:ascii="Consolas" w:eastAsia="宋体" w:hAnsi="Consolas" w:cs="宋体"/>
          <w:b/>
          <w:bCs/>
          <w:color w:val="006699"/>
          <w:kern w:val="0"/>
          <w:sz w:val="18"/>
          <w:szCs w:val="18"/>
          <w:bdr w:val="none" w:sz="0" w:space="0" w:color="auto" w:frame="1"/>
        </w:rPr>
        <w:t>return</w:t>
      </w:r>
      <w:r w:rsidRPr="004A4EAD">
        <w:rPr>
          <w:rFonts w:ascii="Consolas" w:eastAsia="宋体" w:hAnsi="Consolas" w:cs="宋体"/>
          <w:color w:val="000000"/>
          <w:kern w:val="0"/>
          <w:sz w:val="18"/>
          <w:szCs w:val="18"/>
          <w:bdr w:val="none" w:sz="0" w:space="0" w:color="auto" w:frame="1"/>
        </w:rPr>
        <w:t> </w:t>
      </w:r>
      <w:r w:rsidRPr="004A4EAD">
        <w:rPr>
          <w:rFonts w:ascii="Consolas" w:eastAsia="宋体" w:hAnsi="Consolas" w:cs="宋体"/>
          <w:b/>
          <w:bCs/>
          <w:color w:val="006699"/>
          <w:kern w:val="0"/>
          <w:sz w:val="18"/>
          <w:szCs w:val="18"/>
          <w:bdr w:val="none" w:sz="0" w:space="0" w:color="auto" w:frame="1"/>
        </w:rPr>
        <w:t>new</w:t>
      </w:r>
      <w:r w:rsidRPr="004A4EAD">
        <w:rPr>
          <w:rFonts w:ascii="Consolas" w:eastAsia="宋体" w:hAnsi="Consolas" w:cs="宋体"/>
          <w:color w:val="000000"/>
          <w:kern w:val="0"/>
          <w:sz w:val="18"/>
          <w:szCs w:val="18"/>
          <w:bdr w:val="none" w:sz="0" w:space="0" w:color="auto" w:frame="1"/>
        </w:rPr>
        <w:t> JwtTokenStore(accessTokenConverter());  </w:t>
      </w:r>
    </w:p>
    <w:p w:rsidR="004A4EAD" w:rsidRPr="004A4EAD" w:rsidRDefault="004A4EAD" w:rsidP="004A4EAD">
      <w:pPr>
        <w:widowControl/>
        <w:numPr>
          <w:ilvl w:val="0"/>
          <w:numId w:val="13"/>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w:t>
      </w:r>
    </w:p>
    <w:p w:rsidR="004A4EAD" w:rsidRPr="004A4EAD" w:rsidRDefault="004A4EAD" w:rsidP="004A4EAD">
      <w:pPr>
        <w:widowControl/>
        <w:numPr>
          <w:ilvl w:val="0"/>
          <w:numId w:val="13"/>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  </w:t>
      </w:r>
    </w:p>
    <w:p w:rsidR="004A4EAD" w:rsidRPr="004A4EAD" w:rsidRDefault="004A4EAD" w:rsidP="004A4EAD">
      <w:pPr>
        <w:widowControl/>
        <w:numPr>
          <w:ilvl w:val="0"/>
          <w:numId w:val="13"/>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w:t>
      </w:r>
    </w:p>
    <w:p w:rsidR="004A4EAD" w:rsidRPr="004A4EAD" w:rsidRDefault="004A4EAD" w:rsidP="004A4EAD">
      <w:pPr>
        <w:widowControl/>
        <w:numPr>
          <w:ilvl w:val="0"/>
          <w:numId w:val="13"/>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w:t>
      </w:r>
      <w:r w:rsidRPr="004A4EAD">
        <w:rPr>
          <w:rFonts w:ascii="Consolas" w:eastAsia="宋体" w:hAnsi="Consolas" w:cs="宋体"/>
          <w:color w:val="646464"/>
          <w:kern w:val="0"/>
          <w:sz w:val="18"/>
          <w:szCs w:val="18"/>
          <w:bdr w:val="none" w:sz="0" w:space="0" w:color="auto" w:frame="1"/>
        </w:rPr>
        <w:t>@Bean</w:t>
      </w:r>
      <w:r w:rsidRPr="004A4EAD">
        <w:rPr>
          <w:rFonts w:ascii="Consolas" w:eastAsia="宋体" w:hAnsi="Consolas" w:cs="宋体"/>
          <w:color w:val="000000"/>
          <w:kern w:val="0"/>
          <w:sz w:val="18"/>
          <w:szCs w:val="18"/>
          <w:bdr w:val="none" w:sz="0" w:space="0" w:color="auto" w:frame="1"/>
        </w:rPr>
        <w:t>  </w:t>
      </w:r>
    </w:p>
    <w:p w:rsidR="004A4EAD" w:rsidRPr="004A4EAD" w:rsidRDefault="004A4EAD" w:rsidP="004A4EAD">
      <w:pPr>
        <w:widowControl/>
        <w:numPr>
          <w:ilvl w:val="0"/>
          <w:numId w:val="13"/>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w:t>
      </w:r>
      <w:r w:rsidRPr="004A4EAD">
        <w:rPr>
          <w:rFonts w:ascii="Consolas" w:eastAsia="宋体" w:hAnsi="Consolas" w:cs="宋体"/>
          <w:b/>
          <w:bCs/>
          <w:color w:val="006699"/>
          <w:kern w:val="0"/>
          <w:sz w:val="18"/>
          <w:szCs w:val="18"/>
          <w:bdr w:val="none" w:sz="0" w:space="0" w:color="auto" w:frame="1"/>
        </w:rPr>
        <w:t>public</w:t>
      </w:r>
      <w:r w:rsidRPr="004A4EAD">
        <w:rPr>
          <w:rFonts w:ascii="Consolas" w:eastAsia="宋体" w:hAnsi="Consolas" w:cs="宋体"/>
          <w:color w:val="000000"/>
          <w:kern w:val="0"/>
          <w:sz w:val="18"/>
          <w:szCs w:val="18"/>
          <w:bdr w:val="none" w:sz="0" w:space="0" w:color="auto" w:frame="1"/>
        </w:rPr>
        <w:t> JwtAccessTokenConverter accessTokenConverter() {  </w:t>
      </w:r>
    </w:p>
    <w:p w:rsidR="004A4EAD" w:rsidRPr="004A4EAD" w:rsidRDefault="004A4EAD" w:rsidP="004A4EAD">
      <w:pPr>
        <w:widowControl/>
        <w:numPr>
          <w:ilvl w:val="0"/>
          <w:numId w:val="13"/>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JwtAccessTokenConverter converter = </w:t>
      </w:r>
      <w:r w:rsidRPr="004A4EAD">
        <w:rPr>
          <w:rFonts w:ascii="Consolas" w:eastAsia="宋体" w:hAnsi="Consolas" w:cs="宋体"/>
          <w:b/>
          <w:bCs/>
          <w:color w:val="006699"/>
          <w:kern w:val="0"/>
          <w:sz w:val="18"/>
          <w:szCs w:val="18"/>
          <w:bdr w:val="none" w:sz="0" w:space="0" w:color="auto" w:frame="1"/>
        </w:rPr>
        <w:t>new</w:t>
      </w:r>
      <w:r w:rsidRPr="004A4EAD">
        <w:rPr>
          <w:rFonts w:ascii="Consolas" w:eastAsia="宋体" w:hAnsi="Consolas" w:cs="宋体"/>
          <w:color w:val="000000"/>
          <w:kern w:val="0"/>
          <w:sz w:val="18"/>
          <w:szCs w:val="18"/>
          <w:bdr w:val="none" w:sz="0" w:space="0" w:color="auto" w:frame="1"/>
        </w:rPr>
        <w:t> JwtAccessTokenConverter();  </w:t>
      </w:r>
    </w:p>
    <w:p w:rsidR="004A4EAD" w:rsidRPr="004A4EAD" w:rsidRDefault="004A4EAD" w:rsidP="004A4EAD">
      <w:pPr>
        <w:widowControl/>
        <w:numPr>
          <w:ilvl w:val="0"/>
          <w:numId w:val="13"/>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converter.setSigningKey(SIGNING_KEY); </w:t>
      </w:r>
      <w:r w:rsidRPr="004A4EAD">
        <w:rPr>
          <w:rFonts w:ascii="Consolas" w:eastAsia="宋体" w:hAnsi="Consolas" w:cs="宋体"/>
          <w:color w:val="008200"/>
          <w:kern w:val="0"/>
          <w:sz w:val="18"/>
          <w:szCs w:val="18"/>
          <w:bdr w:val="none" w:sz="0" w:space="0" w:color="auto" w:frame="1"/>
        </w:rPr>
        <w:t>//</w:t>
      </w:r>
      <w:r w:rsidRPr="004A4EAD">
        <w:rPr>
          <w:rFonts w:ascii="Consolas" w:eastAsia="宋体" w:hAnsi="Consolas" w:cs="宋体"/>
          <w:color w:val="008200"/>
          <w:kern w:val="0"/>
          <w:sz w:val="18"/>
          <w:szCs w:val="18"/>
          <w:bdr w:val="none" w:sz="0" w:space="0" w:color="auto" w:frame="1"/>
        </w:rPr>
        <w:t>对称秘钥，资源服务器使用该秘钥来验证</w:t>
      </w:r>
      <w:r w:rsidRPr="004A4EAD">
        <w:rPr>
          <w:rFonts w:ascii="Consolas" w:eastAsia="宋体" w:hAnsi="Consolas" w:cs="宋体"/>
          <w:color w:val="000000"/>
          <w:kern w:val="0"/>
          <w:sz w:val="18"/>
          <w:szCs w:val="18"/>
          <w:bdr w:val="none" w:sz="0" w:space="0" w:color="auto" w:frame="1"/>
        </w:rPr>
        <w:t>  </w:t>
      </w:r>
    </w:p>
    <w:p w:rsidR="004A4EAD" w:rsidRPr="004A4EAD" w:rsidRDefault="004A4EAD" w:rsidP="004A4EAD">
      <w:pPr>
        <w:widowControl/>
        <w:numPr>
          <w:ilvl w:val="0"/>
          <w:numId w:val="13"/>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w:t>
      </w:r>
      <w:r w:rsidRPr="004A4EAD">
        <w:rPr>
          <w:rFonts w:ascii="Consolas" w:eastAsia="宋体" w:hAnsi="Consolas" w:cs="宋体"/>
          <w:b/>
          <w:bCs/>
          <w:color w:val="006699"/>
          <w:kern w:val="0"/>
          <w:sz w:val="18"/>
          <w:szCs w:val="18"/>
          <w:bdr w:val="none" w:sz="0" w:space="0" w:color="auto" w:frame="1"/>
        </w:rPr>
        <w:t>return</w:t>
      </w:r>
      <w:r w:rsidRPr="004A4EAD">
        <w:rPr>
          <w:rFonts w:ascii="Consolas" w:eastAsia="宋体" w:hAnsi="Consolas" w:cs="宋体"/>
          <w:color w:val="000000"/>
          <w:kern w:val="0"/>
          <w:sz w:val="18"/>
          <w:szCs w:val="18"/>
          <w:bdr w:val="none" w:sz="0" w:space="0" w:color="auto" w:frame="1"/>
        </w:rPr>
        <w:t> converter;  </w:t>
      </w:r>
    </w:p>
    <w:p w:rsidR="004A4EAD" w:rsidRPr="004A4EAD" w:rsidRDefault="004A4EAD" w:rsidP="004A4EAD">
      <w:pPr>
        <w:widowControl/>
        <w:numPr>
          <w:ilvl w:val="0"/>
          <w:numId w:val="13"/>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t>    }  </w:t>
      </w:r>
    </w:p>
    <w:p w:rsidR="004A4EAD" w:rsidRPr="004A4EAD" w:rsidRDefault="004A4EAD" w:rsidP="004A4EAD">
      <w:pPr>
        <w:widowControl/>
        <w:numPr>
          <w:ilvl w:val="0"/>
          <w:numId w:val="13"/>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4A4EAD">
        <w:rPr>
          <w:rFonts w:ascii="Consolas" w:eastAsia="宋体" w:hAnsi="Consolas" w:cs="宋体"/>
          <w:color w:val="000000"/>
          <w:kern w:val="0"/>
          <w:sz w:val="18"/>
          <w:szCs w:val="18"/>
          <w:bdr w:val="none" w:sz="0" w:space="0" w:color="auto" w:frame="1"/>
        </w:rPr>
        <w:lastRenderedPageBreak/>
        <w:t>}  </w:t>
      </w:r>
    </w:p>
    <w:p w:rsidR="00141E59" w:rsidRDefault="00BA2F6A" w:rsidP="00BA2F6A">
      <w:pPr>
        <w:ind w:firstLine="357"/>
        <w:rPr>
          <w:rFonts w:hint="eastAsia"/>
        </w:rPr>
      </w:pPr>
      <w:r w:rsidRPr="00BA2F6A">
        <w:rPr>
          <w:rFonts w:hint="eastAsia"/>
        </w:rPr>
        <w:t>修改</w:t>
      </w:r>
      <w:r w:rsidRPr="00BA2F6A">
        <w:t>AuthorizationServer配制类，主要AuthorizationServerTokenServices的配制，增加一个TokenEnhancerChain，将上面声明出的JwtAccessTokenConverter 配制进去。</w:t>
      </w:r>
    </w:p>
    <w:p w:rsidR="00E64061" w:rsidRPr="00E64061" w:rsidRDefault="00E64061" w:rsidP="00E64061">
      <w:pPr>
        <w:widowControl/>
        <w:numPr>
          <w:ilvl w:val="0"/>
          <w:numId w:val="14"/>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64061">
        <w:rPr>
          <w:rFonts w:ascii="Consolas" w:eastAsia="宋体" w:hAnsi="Consolas" w:cs="宋体"/>
          <w:color w:val="646464"/>
          <w:kern w:val="0"/>
          <w:sz w:val="18"/>
          <w:szCs w:val="18"/>
          <w:bdr w:val="none" w:sz="0" w:space="0" w:color="auto" w:frame="1"/>
        </w:rPr>
        <w:t>@Autowired</w:t>
      </w:r>
      <w:r w:rsidRPr="00E64061">
        <w:rPr>
          <w:rFonts w:ascii="Consolas" w:eastAsia="宋体" w:hAnsi="Consolas" w:cs="宋体"/>
          <w:color w:val="000000"/>
          <w:kern w:val="0"/>
          <w:sz w:val="18"/>
          <w:szCs w:val="18"/>
          <w:bdr w:val="none" w:sz="0" w:space="0" w:color="auto" w:frame="1"/>
        </w:rPr>
        <w:t>  </w:t>
      </w:r>
    </w:p>
    <w:p w:rsidR="00E64061" w:rsidRPr="00E64061" w:rsidRDefault="00E64061" w:rsidP="00E64061">
      <w:pPr>
        <w:widowControl/>
        <w:numPr>
          <w:ilvl w:val="0"/>
          <w:numId w:val="14"/>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64061">
        <w:rPr>
          <w:rFonts w:ascii="Consolas" w:eastAsia="宋体" w:hAnsi="Consolas" w:cs="宋体"/>
          <w:b/>
          <w:bCs/>
          <w:color w:val="006699"/>
          <w:kern w:val="0"/>
          <w:sz w:val="18"/>
          <w:szCs w:val="18"/>
          <w:bdr w:val="none" w:sz="0" w:space="0" w:color="auto" w:frame="1"/>
        </w:rPr>
        <w:t>private</w:t>
      </w:r>
      <w:r w:rsidRPr="00E64061">
        <w:rPr>
          <w:rFonts w:ascii="Consolas" w:eastAsia="宋体" w:hAnsi="Consolas" w:cs="宋体"/>
          <w:color w:val="000000"/>
          <w:kern w:val="0"/>
          <w:sz w:val="18"/>
          <w:szCs w:val="18"/>
          <w:bdr w:val="none" w:sz="0" w:space="0" w:color="auto" w:frame="1"/>
        </w:rPr>
        <w:t> JwtAccessTokenConverter accessTokenConverter;  </w:t>
      </w:r>
    </w:p>
    <w:p w:rsidR="00E64061" w:rsidRPr="00E64061" w:rsidRDefault="00E64061" w:rsidP="00E64061">
      <w:pPr>
        <w:widowControl/>
        <w:numPr>
          <w:ilvl w:val="0"/>
          <w:numId w:val="14"/>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64061">
        <w:rPr>
          <w:rFonts w:ascii="Consolas" w:eastAsia="宋体" w:hAnsi="Consolas" w:cs="宋体"/>
          <w:color w:val="000000"/>
          <w:kern w:val="0"/>
          <w:sz w:val="18"/>
          <w:szCs w:val="18"/>
          <w:bdr w:val="none" w:sz="0" w:space="0" w:color="auto" w:frame="1"/>
        </w:rPr>
        <w:t>  </w:t>
      </w:r>
    </w:p>
    <w:p w:rsidR="00E64061" w:rsidRPr="00E64061" w:rsidRDefault="00E64061" w:rsidP="00E64061">
      <w:pPr>
        <w:widowControl/>
        <w:numPr>
          <w:ilvl w:val="0"/>
          <w:numId w:val="14"/>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64061">
        <w:rPr>
          <w:rFonts w:ascii="Consolas" w:eastAsia="宋体" w:hAnsi="Consolas" w:cs="宋体"/>
          <w:color w:val="008200"/>
          <w:kern w:val="0"/>
          <w:sz w:val="18"/>
          <w:szCs w:val="18"/>
          <w:bdr w:val="none" w:sz="0" w:space="0" w:color="auto" w:frame="1"/>
        </w:rPr>
        <w:t>//</w:t>
      </w:r>
      <w:r w:rsidRPr="00E64061">
        <w:rPr>
          <w:rFonts w:ascii="Consolas" w:eastAsia="宋体" w:hAnsi="Consolas" w:cs="宋体"/>
          <w:color w:val="008200"/>
          <w:kern w:val="0"/>
          <w:sz w:val="18"/>
          <w:szCs w:val="18"/>
          <w:bdr w:val="none" w:sz="0" w:space="0" w:color="auto" w:frame="1"/>
        </w:rPr>
        <w:t>令牌增强</w:t>
      </w:r>
      <w:r w:rsidRPr="00E64061">
        <w:rPr>
          <w:rFonts w:ascii="Consolas" w:eastAsia="宋体" w:hAnsi="Consolas" w:cs="宋体"/>
          <w:color w:val="000000"/>
          <w:kern w:val="0"/>
          <w:sz w:val="18"/>
          <w:szCs w:val="18"/>
          <w:bdr w:val="none" w:sz="0" w:space="0" w:color="auto" w:frame="1"/>
        </w:rPr>
        <w:t>  </w:t>
      </w:r>
    </w:p>
    <w:p w:rsidR="00E64061" w:rsidRPr="00E64061" w:rsidRDefault="00E64061" w:rsidP="00E64061">
      <w:pPr>
        <w:widowControl/>
        <w:numPr>
          <w:ilvl w:val="0"/>
          <w:numId w:val="14"/>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64061">
        <w:rPr>
          <w:rFonts w:ascii="Consolas" w:eastAsia="宋体" w:hAnsi="Consolas" w:cs="宋体"/>
          <w:color w:val="000000"/>
          <w:kern w:val="0"/>
          <w:sz w:val="18"/>
          <w:szCs w:val="18"/>
          <w:bdr w:val="none" w:sz="0" w:space="0" w:color="auto" w:frame="1"/>
        </w:rPr>
        <w:t>TokenEnhancerChain tokenEnhancerChain = </w:t>
      </w:r>
      <w:r w:rsidRPr="00E64061">
        <w:rPr>
          <w:rFonts w:ascii="Consolas" w:eastAsia="宋体" w:hAnsi="Consolas" w:cs="宋体"/>
          <w:b/>
          <w:bCs/>
          <w:color w:val="006699"/>
          <w:kern w:val="0"/>
          <w:sz w:val="18"/>
          <w:szCs w:val="18"/>
          <w:bdr w:val="none" w:sz="0" w:space="0" w:color="auto" w:frame="1"/>
        </w:rPr>
        <w:t>new</w:t>
      </w:r>
      <w:r w:rsidRPr="00E64061">
        <w:rPr>
          <w:rFonts w:ascii="Consolas" w:eastAsia="宋体" w:hAnsi="Consolas" w:cs="宋体"/>
          <w:color w:val="000000"/>
          <w:kern w:val="0"/>
          <w:sz w:val="18"/>
          <w:szCs w:val="18"/>
          <w:bdr w:val="none" w:sz="0" w:space="0" w:color="auto" w:frame="1"/>
        </w:rPr>
        <w:t> TokenEnhancerChain();  </w:t>
      </w:r>
    </w:p>
    <w:p w:rsidR="00E64061" w:rsidRPr="00E64061" w:rsidRDefault="00E64061" w:rsidP="00E64061">
      <w:pPr>
        <w:widowControl/>
        <w:numPr>
          <w:ilvl w:val="0"/>
          <w:numId w:val="14"/>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64061">
        <w:rPr>
          <w:rFonts w:ascii="Consolas" w:eastAsia="宋体" w:hAnsi="Consolas" w:cs="宋体"/>
          <w:color w:val="000000"/>
          <w:kern w:val="0"/>
          <w:sz w:val="18"/>
          <w:szCs w:val="18"/>
          <w:bdr w:val="none" w:sz="0" w:space="0" w:color="auto" w:frame="1"/>
        </w:rPr>
        <w:t>List&lt;TokenEnhancer&gt; tokenEnhancers = </w:t>
      </w:r>
      <w:r w:rsidRPr="00E64061">
        <w:rPr>
          <w:rFonts w:ascii="Consolas" w:eastAsia="宋体" w:hAnsi="Consolas" w:cs="宋体"/>
          <w:b/>
          <w:bCs/>
          <w:color w:val="006699"/>
          <w:kern w:val="0"/>
          <w:sz w:val="18"/>
          <w:szCs w:val="18"/>
          <w:bdr w:val="none" w:sz="0" w:space="0" w:color="auto" w:frame="1"/>
        </w:rPr>
        <w:t>new</w:t>
      </w:r>
      <w:r w:rsidRPr="00E64061">
        <w:rPr>
          <w:rFonts w:ascii="Consolas" w:eastAsia="宋体" w:hAnsi="Consolas" w:cs="宋体"/>
          <w:color w:val="000000"/>
          <w:kern w:val="0"/>
          <w:sz w:val="18"/>
          <w:szCs w:val="18"/>
          <w:bdr w:val="none" w:sz="0" w:space="0" w:color="auto" w:frame="1"/>
        </w:rPr>
        <w:t> ArrayList&lt;&gt;();  </w:t>
      </w:r>
    </w:p>
    <w:p w:rsidR="00E64061" w:rsidRPr="00E64061" w:rsidRDefault="00E64061" w:rsidP="00E64061">
      <w:pPr>
        <w:widowControl/>
        <w:numPr>
          <w:ilvl w:val="0"/>
          <w:numId w:val="14"/>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64061">
        <w:rPr>
          <w:rFonts w:ascii="Consolas" w:eastAsia="宋体" w:hAnsi="Consolas" w:cs="宋体"/>
          <w:color w:val="000000"/>
          <w:kern w:val="0"/>
          <w:sz w:val="18"/>
          <w:szCs w:val="18"/>
          <w:bdr w:val="none" w:sz="0" w:space="0" w:color="auto" w:frame="1"/>
        </w:rPr>
        <w:t>tokenEnhancers.add(accessTokenConverter);  </w:t>
      </w:r>
    </w:p>
    <w:p w:rsidR="00E64061" w:rsidRPr="00E64061" w:rsidRDefault="00E64061" w:rsidP="00E64061">
      <w:pPr>
        <w:widowControl/>
        <w:numPr>
          <w:ilvl w:val="0"/>
          <w:numId w:val="14"/>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E64061">
        <w:rPr>
          <w:rFonts w:ascii="Consolas" w:eastAsia="宋体" w:hAnsi="Consolas" w:cs="宋体"/>
          <w:color w:val="000000"/>
          <w:kern w:val="0"/>
          <w:sz w:val="18"/>
          <w:szCs w:val="18"/>
          <w:bdr w:val="none" w:sz="0" w:space="0" w:color="auto" w:frame="1"/>
        </w:rPr>
        <w:t>tokenEnhancerChain.setTokenEnhancers(tokenEnhancers);  </w:t>
      </w:r>
    </w:p>
    <w:p w:rsidR="00136378" w:rsidRPr="00E64061" w:rsidRDefault="0084310F" w:rsidP="0084310F">
      <w:pPr>
        <w:ind w:firstLine="357"/>
        <w:rPr>
          <w:rFonts w:hint="eastAsia"/>
        </w:rPr>
      </w:pPr>
      <w:r w:rsidRPr="0084310F">
        <w:rPr>
          <w:rFonts w:hint="eastAsia"/>
        </w:rPr>
        <w:t>将上面写的</w:t>
      </w:r>
      <w:r w:rsidRPr="0084310F">
        <w:t>TokenConfig类，覆盖到资源服务中，并修改ResouceServerConfig配制类，将前面写的远程访问认证服务校验令牌的逻辑</w:t>
      </w:r>
      <w:r>
        <w:t>可以去除</w:t>
      </w:r>
      <w:r>
        <w:rPr>
          <w:rFonts w:hint="eastAsia"/>
        </w:rPr>
        <w:t>。</w:t>
      </w:r>
    </w:p>
    <w:p w:rsidR="00136378" w:rsidRDefault="00F46113" w:rsidP="00F46113">
      <w:pPr>
        <w:pStyle w:val="2"/>
      </w:pPr>
      <w:r>
        <w:rPr>
          <w:rFonts w:hint="eastAsia"/>
        </w:rPr>
        <w:t>测试模式</w:t>
      </w:r>
    </w:p>
    <w:p w:rsidR="00BA2F6A" w:rsidRDefault="00D10585" w:rsidP="000236A6">
      <w:r>
        <w:rPr>
          <w:noProof/>
        </w:rPr>
        <w:drawing>
          <wp:inline distT="0" distB="0" distL="0" distR="0" wp14:anchorId="233B8B76" wp14:editId="3B019E60">
            <wp:extent cx="5274310" cy="15119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11935"/>
                    </a:xfrm>
                    <a:prstGeom prst="rect">
                      <a:avLst/>
                    </a:prstGeom>
                  </pic:spPr>
                </pic:pic>
              </a:graphicData>
            </a:graphic>
          </wp:inline>
        </w:drawing>
      </w:r>
    </w:p>
    <w:p w:rsidR="00BA2F6A" w:rsidRDefault="002566A5" w:rsidP="002566A5">
      <w:pPr>
        <w:pStyle w:val="2"/>
        <w:rPr>
          <w:rFonts w:hint="eastAsia"/>
        </w:rPr>
      </w:pPr>
      <w:r w:rsidRPr="002566A5">
        <w:t>JWT内容增强</w:t>
      </w:r>
    </w:p>
    <w:p w:rsidR="00060F12" w:rsidRDefault="00D63EF0" w:rsidP="00D63EF0">
      <w:pPr>
        <w:ind w:firstLine="420"/>
        <w:rPr>
          <w:rFonts w:hint="eastAsia"/>
        </w:rPr>
      </w:pPr>
      <w:r>
        <w:rPr>
          <w:rFonts w:hint="eastAsia"/>
        </w:rPr>
        <w:t>想要存放其他东西</w:t>
      </w:r>
      <w:r>
        <w:rPr>
          <w:rFonts w:hint="eastAsia"/>
        </w:rPr>
        <w:t>，只需使用</w:t>
      </w:r>
      <w:r>
        <w:t>DefaultOAuth2AccessToken的setAdditionalInformation方法，传递一个Map即可放置自定义的数据，其中可以获取用户的信息，也可以再查找其他自定义的信息放置，下面修改认证服务的AuthorizationServer</w:t>
      </w:r>
      <w:r w:rsidR="002D1432">
        <w:t>配制类</w:t>
      </w:r>
      <w:r w:rsidR="002D1432">
        <w:rPr>
          <w:rFonts w:hint="eastAsia"/>
        </w:rPr>
        <w:t>，</w:t>
      </w:r>
      <w:r w:rsidR="002D1432" w:rsidRPr="002D1432">
        <w:rPr>
          <w:rFonts w:hint="eastAsia"/>
        </w:rPr>
        <w:t>添加</w:t>
      </w:r>
      <w:r w:rsidR="002D1432" w:rsidRPr="002D1432">
        <w:t>TokenEnhancer tokenEnhancer()方法</w:t>
      </w:r>
      <w:r w:rsidR="006E7178">
        <w:rPr>
          <w:rFonts w:hint="eastAsia"/>
        </w:rPr>
        <w:t>，</w:t>
      </w:r>
      <w:r w:rsidR="006E7178" w:rsidRPr="006E7178">
        <w:rPr>
          <w:rFonts w:hint="eastAsia"/>
        </w:rPr>
        <w:t>在构建</w:t>
      </w:r>
      <w:r w:rsidR="006E7178" w:rsidRPr="006E7178">
        <w:t>TokenEnhancerChain对象时，将上面配制的设置进去：</w:t>
      </w:r>
      <w:r w:rsidR="002D1432" w:rsidRPr="002D1432">
        <w:t>：</w:t>
      </w:r>
    </w:p>
    <w:p w:rsidR="006E7178" w:rsidRPr="006E7178" w:rsidRDefault="006E7178" w:rsidP="006E7178">
      <w:pPr>
        <w:widowControl/>
        <w:numPr>
          <w:ilvl w:val="0"/>
          <w:numId w:val="1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0000"/>
          <w:kern w:val="0"/>
          <w:sz w:val="18"/>
          <w:szCs w:val="18"/>
          <w:bdr w:val="none" w:sz="0" w:space="0" w:color="auto" w:frame="1"/>
        </w:rPr>
        <w:t> </w:t>
      </w:r>
      <w:r w:rsidRPr="006E7178">
        <w:rPr>
          <w:rFonts w:ascii="Consolas" w:eastAsia="宋体" w:hAnsi="Consolas" w:cs="宋体"/>
          <w:color w:val="008200"/>
          <w:kern w:val="0"/>
          <w:sz w:val="18"/>
          <w:szCs w:val="18"/>
          <w:bdr w:val="none" w:sz="0" w:space="0" w:color="auto" w:frame="1"/>
        </w:rPr>
        <w:t>/**</w:t>
      </w:r>
      <w:r w:rsidRPr="006E7178">
        <w:rPr>
          <w:rFonts w:ascii="Consolas" w:eastAsia="宋体" w:hAnsi="Consolas" w:cs="宋体"/>
          <w:color w:val="000000"/>
          <w:kern w:val="0"/>
          <w:sz w:val="18"/>
          <w:szCs w:val="18"/>
          <w:bdr w:val="none" w:sz="0" w:space="0" w:color="auto" w:frame="1"/>
        </w:rPr>
        <w:t> </w:t>
      </w:r>
    </w:p>
    <w:p w:rsidR="006E7178" w:rsidRPr="006E7178" w:rsidRDefault="006E7178" w:rsidP="006E7178">
      <w:pPr>
        <w:widowControl/>
        <w:numPr>
          <w:ilvl w:val="0"/>
          <w:numId w:val="1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8200"/>
          <w:kern w:val="0"/>
          <w:sz w:val="18"/>
          <w:szCs w:val="18"/>
          <w:bdr w:val="none" w:sz="0" w:space="0" w:color="auto" w:frame="1"/>
        </w:rPr>
        <w:t>   * JWT</w:t>
      </w:r>
      <w:r w:rsidRPr="006E7178">
        <w:rPr>
          <w:rFonts w:ascii="Consolas" w:eastAsia="宋体" w:hAnsi="Consolas" w:cs="宋体"/>
          <w:color w:val="008200"/>
          <w:kern w:val="0"/>
          <w:sz w:val="18"/>
          <w:szCs w:val="18"/>
          <w:bdr w:val="none" w:sz="0" w:space="0" w:color="auto" w:frame="1"/>
        </w:rPr>
        <w:t>内容增强</w:t>
      </w:r>
      <w:r w:rsidRPr="006E7178">
        <w:rPr>
          <w:rFonts w:ascii="Consolas" w:eastAsia="宋体" w:hAnsi="Consolas" w:cs="宋体"/>
          <w:color w:val="000000"/>
          <w:kern w:val="0"/>
          <w:sz w:val="18"/>
          <w:szCs w:val="18"/>
          <w:bdr w:val="none" w:sz="0" w:space="0" w:color="auto" w:frame="1"/>
        </w:rPr>
        <w:t> </w:t>
      </w:r>
    </w:p>
    <w:p w:rsidR="006E7178" w:rsidRPr="006E7178" w:rsidRDefault="006E7178" w:rsidP="006E7178">
      <w:pPr>
        <w:widowControl/>
        <w:numPr>
          <w:ilvl w:val="0"/>
          <w:numId w:val="1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8200"/>
          <w:kern w:val="0"/>
          <w:sz w:val="18"/>
          <w:szCs w:val="18"/>
          <w:bdr w:val="none" w:sz="0" w:space="0" w:color="auto" w:frame="1"/>
        </w:rPr>
        <w:t>   */</w:t>
      </w:r>
      <w:r w:rsidRPr="006E7178">
        <w:rPr>
          <w:rFonts w:ascii="Consolas" w:eastAsia="宋体" w:hAnsi="Consolas" w:cs="宋体"/>
          <w:color w:val="000000"/>
          <w:kern w:val="0"/>
          <w:sz w:val="18"/>
          <w:szCs w:val="18"/>
          <w:bdr w:val="none" w:sz="0" w:space="0" w:color="auto" w:frame="1"/>
        </w:rPr>
        <w:t>  </w:t>
      </w:r>
    </w:p>
    <w:p w:rsidR="006E7178" w:rsidRPr="006E7178" w:rsidRDefault="006E7178" w:rsidP="006E7178">
      <w:pPr>
        <w:widowControl/>
        <w:numPr>
          <w:ilvl w:val="0"/>
          <w:numId w:val="1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646464"/>
          <w:kern w:val="0"/>
          <w:sz w:val="18"/>
          <w:szCs w:val="18"/>
          <w:bdr w:val="none" w:sz="0" w:space="0" w:color="auto" w:frame="1"/>
        </w:rPr>
        <w:t>@Bean</w:t>
      </w:r>
      <w:r w:rsidRPr="006E7178">
        <w:rPr>
          <w:rFonts w:ascii="Consolas" w:eastAsia="宋体" w:hAnsi="Consolas" w:cs="宋体"/>
          <w:color w:val="000000"/>
          <w:kern w:val="0"/>
          <w:sz w:val="18"/>
          <w:szCs w:val="18"/>
          <w:bdr w:val="none" w:sz="0" w:space="0" w:color="auto" w:frame="1"/>
        </w:rPr>
        <w:t>  </w:t>
      </w:r>
    </w:p>
    <w:p w:rsidR="006E7178" w:rsidRPr="006E7178" w:rsidRDefault="006E7178" w:rsidP="006E7178">
      <w:pPr>
        <w:widowControl/>
        <w:numPr>
          <w:ilvl w:val="0"/>
          <w:numId w:val="1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b/>
          <w:bCs/>
          <w:color w:val="006699"/>
          <w:kern w:val="0"/>
          <w:sz w:val="18"/>
          <w:szCs w:val="18"/>
          <w:bdr w:val="none" w:sz="0" w:space="0" w:color="auto" w:frame="1"/>
        </w:rPr>
        <w:t>public</w:t>
      </w:r>
      <w:r w:rsidRPr="006E7178">
        <w:rPr>
          <w:rFonts w:ascii="Consolas" w:eastAsia="宋体" w:hAnsi="Consolas" w:cs="宋体"/>
          <w:color w:val="000000"/>
          <w:kern w:val="0"/>
          <w:sz w:val="18"/>
          <w:szCs w:val="18"/>
          <w:bdr w:val="none" w:sz="0" w:space="0" w:color="auto" w:frame="1"/>
        </w:rPr>
        <w:t> TokenEnhancer tokenEnhancer() {  </w:t>
      </w:r>
    </w:p>
    <w:p w:rsidR="006E7178" w:rsidRPr="006E7178" w:rsidRDefault="006E7178" w:rsidP="006E7178">
      <w:pPr>
        <w:widowControl/>
        <w:numPr>
          <w:ilvl w:val="0"/>
          <w:numId w:val="1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0000"/>
          <w:kern w:val="0"/>
          <w:sz w:val="18"/>
          <w:szCs w:val="18"/>
          <w:bdr w:val="none" w:sz="0" w:space="0" w:color="auto" w:frame="1"/>
        </w:rPr>
        <w:t>        </w:t>
      </w:r>
      <w:r w:rsidRPr="006E7178">
        <w:rPr>
          <w:rFonts w:ascii="Consolas" w:eastAsia="宋体" w:hAnsi="Consolas" w:cs="宋体"/>
          <w:b/>
          <w:bCs/>
          <w:color w:val="006699"/>
          <w:kern w:val="0"/>
          <w:sz w:val="18"/>
          <w:szCs w:val="18"/>
          <w:bdr w:val="none" w:sz="0" w:space="0" w:color="auto" w:frame="1"/>
        </w:rPr>
        <w:t>return</w:t>
      </w:r>
      <w:r w:rsidRPr="006E7178">
        <w:rPr>
          <w:rFonts w:ascii="Consolas" w:eastAsia="宋体" w:hAnsi="Consolas" w:cs="宋体"/>
          <w:color w:val="000000"/>
          <w:kern w:val="0"/>
          <w:sz w:val="18"/>
          <w:szCs w:val="18"/>
          <w:bdr w:val="none" w:sz="0" w:space="0" w:color="auto" w:frame="1"/>
        </w:rPr>
        <w:t> (accessToken, authentication) -&gt; {  </w:t>
      </w:r>
    </w:p>
    <w:p w:rsidR="006E7178" w:rsidRPr="006E7178" w:rsidRDefault="006E7178" w:rsidP="006E7178">
      <w:pPr>
        <w:widowControl/>
        <w:numPr>
          <w:ilvl w:val="0"/>
          <w:numId w:val="1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0000"/>
          <w:kern w:val="0"/>
          <w:sz w:val="18"/>
          <w:szCs w:val="18"/>
          <w:bdr w:val="none" w:sz="0" w:space="0" w:color="auto" w:frame="1"/>
        </w:rPr>
        <w:t>            Map&lt;String, Object&gt; additionalInfo = </w:t>
      </w:r>
      <w:r w:rsidRPr="006E7178">
        <w:rPr>
          <w:rFonts w:ascii="Consolas" w:eastAsia="宋体" w:hAnsi="Consolas" w:cs="宋体"/>
          <w:b/>
          <w:bCs/>
          <w:color w:val="006699"/>
          <w:kern w:val="0"/>
          <w:sz w:val="18"/>
          <w:szCs w:val="18"/>
          <w:bdr w:val="none" w:sz="0" w:space="0" w:color="auto" w:frame="1"/>
        </w:rPr>
        <w:t>new</w:t>
      </w:r>
      <w:r w:rsidRPr="006E7178">
        <w:rPr>
          <w:rFonts w:ascii="Consolas" w:eastAsia="宋体" w:hAnsi="Consolas" w:cs="宋体"/>
          <w:color w:val="000000"/>
          <w:kern w:val="0"/>
          <w:sz w:val="18"/>
          <w:szCs w:val="18"/>
          <w:bdr w:val="none" w:sz="0" w:space="0" w:color="auto" w:frame="1"/>
        </w:rPr>
        <w:t> HashMap&lt;&gt;();  </w:t>
      </w:r>
    </w:p>
    <w:p w:rsidR="006E7178" w:rsidRPr="006E7178" w:rsidRDefault="006E7178" w:rsidP="006E7178">
      <w:pPr>
        <w:widowControl/>
        <w:numPr>
          <w:ilvl w:val="0"/>
          <w:numId w:val="1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0000"/>
          <w:kern w:val="0"/>
          <w:sz w:val="18"/>
          <w:szCs w:val="18"/>
          <w:bdr w:val="none" w:sz="0" w:space="0" w:color="auto" w:frame="1"/>
        </w:rPr>
        <w:t>            User principal = (User)authentication.getUserAuthentication().getPrincipal();  </w:t>
      </w:r>
    </w:p>
    <w:p w:rsidR="006E7178" w:rsidRPr="006E7178" w:rsidRDefault="006E7178" w:rsidP="006E7178">
      <w:pPr>
        <w:widowControl/>
        <w:numPr>
          <w:ilvl w:val="0"/>
          <w:numId w:val="1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0000"/>
          <w:kern w:val="0"/>
          <w:sz w:val="18"/>
          <w:szCs w:val="18"/>
          <w:bdr w:val="none" w:sz="0" w:space="0" w:color="auto" w:frame="1"/>
        </w:rPr>
        <w:t>            String username = principal.getUsername();  </w:t>
      </w:r>
    </w:p>
    <w:p w:rsidR="006E7178" w:rsidRPr="006E7178" w:rsidRDefault="006E7178" w:rsidP="006E7178">
      <w:pPr>
        <w:widowControl/>
        <w:numPr>
          <w:ilvl w:val="0"/>
          <w:numId w:val="1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0000"/>
          <w:kern w:val="0"/>
          <w:sz w:val="18"/>
          <w:szCs w:val="18"/>
          <w:bdr w:val="none" w:sz="0" w:space="0" w:color="auto" w:frame="1"/>
        </w:rPr>
        <w:t>            additionalInfo.put(</w:t>
      </w:r>
      <w:r w:rsidRPr="006E7178">
        <w:rPr>
          <w:rFonts w:ascii="Consolas" w:eastAsia="宋体" w:hAnsi="Consolas" w:cs="宋体"/>
          <w:color w:val="0000FF"/>
          <w:kern w:val="0"/>
          <w:sz w:val="18"/>
          <w:szCs w:val="18"/>
          <w:bdr w:val="none" w:sz="0" w:space="0" w:color="auto" w:frame="1"/>
        </w:rPr>
        <w:t>"three"</w:t>
      </w:r>
      <w:r w:rsidRPr="006E7178">
        <w:rPr>
          <w:rFonts w:ascii="Consolas" w:eastAsia="宋体" w:hAnsi="Consolas" w:cs="宋体"/>
          <w:color w:val="000000"/>
          <w:kern w:val="0"/>
          <w:sz w:val="18"/>
          <w:szCs w:val="18"/>
          <w:bdr w:val="none" w:sz="0" w:space="0" w:color="auto" w:frame="1"/>
        </w:rPr>
        <w:t>,</w:t>
      </w:r>
      <w:r w:rsidRPr="006E7178">
        <w:rPr>
          <w:rFonts w:ascii="Consolas" w:eastAsia="宋体" w:hAnsi="Consolas" w:cs="宋体"/>
          <w:color w:val="0000FF"/>
          <w:kern w:val="0"/>
          <w:sz w:val="18"/>
          <w:szCs w:val="18"/>
          <w:bdr w:val="none" w:sz="0" w:space="0" w:color="auto" w:frame="1"/>
        </w:rPr>
        <w:t>"</w:t>
      </w:r>
      <w:r w:rsidRPr="006E7178">
        <w:rPr>
          <w:rFonts w:ascii="Consolas" w:eastAsia="宋体" w:hAnsi="Consolas" w:cs="宋体"/>
          <w:color w:val="0000FF"/>
          <w:kern w:val="0"/>
          <w:sz w:val="18"/>
          <w:szCs w:val="18"/>
          <w:bdr w:val="none" w:sz="0" w:space="0" w:color="auto" w:frame="1"/>
        </w:rPr>
        <w:t>额外的内容！</w:t>
      </w:r>
      <w:r w:rsidRPr="006E7178">
        <w:rPr>
          <w:rFonts w:ascii="Consolas" w:eastAsia="宋体" w:hAnsi="Consolas" w:cs="宋体"/>
          <w:color w:val="0000FF"/>
          <w:kern w:val="0"/>
          <w:sz w:val="18"/>
          <w:szCs w:val="18"/>
          <w:bdr w:val="none" w:sz="0" w:space="0" w:color="auto" w:frame="1"/>
        </w:rPr>
        <w:t>"</w:t>
      </w:r>
      <w:r w:rsidRPr="006E7178">
        <w:rPr>
          <w:rFonts w:ascii="Consolas" w:eastAsia="宋体" w:hAnsi="Consolas" w:cs="宋体"/>
          <w:color w:val="000000"/>
          <w:kern w:val="0"/>
          <w:sz w:val="18"/>
          <w:szCs w:val="18"/>
          <w:bdr w:val="none" w:sz="0" w:space="0" w:color="auto" w:frame="1"/>
        </w:rPr>
        <w:t>);  </w:t>
      </w:r>
    </w:p>
    <w:p w:rsidR="006E7178" w:rsidRPr="006E7178" w:rsidRDefault="006E7178" w:rsidP="006E7178">
      <w:pPr>
        <w:widowControl/>
        <w:numPr>
          <w:ilvl w:val="0"/>
          <w:numId w:val="1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0000"/>
          <w:kern w:val="0"/>
          <w:sz w:val="18"/>
          <w:szCs w:val="18"/>
          <w:bdr w:val="none" w:sz="0" w:space="0" w:color="auto" w:frame="1"/>
        </w:rPr>
        <w:lastRenderedPageBreak/>
        <w:t>            ((DefaultOAuth2AccessToken) accessToken).setAdditionalInformation(additionalInfo);  </w:t>
      </w:r>
    </w:p>
    <w:p w:rsidR="006E7178" w:rsidRPr="006E7178" w:rsidRDefault="006E7178" w:rsidP="006E7178">
      <w:pPr>
        <w:widowControl/>
        <w:numPr>
          <w:ilvl w:val="0"/>
          <w:numId w:val="1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0000"/>
          <w:kern w:val="0"/>
          <w:sz w:val="18"/>
          <w:szCs w:val="18"/>
          <w:bdr w:val="none" w:sz="0" w:space="0" w:color="auto" w:frame="1"/>
        </w:rPr>
        <w:t>            </w:t>
      </w:r>
      <w:r w:rsidRPr="006E7178">
        <w:rPr>
          <w:rFonts w:ascii="Consolas" w:eastAsia="宋体" w:hAnsi="Consolas" w:cs="宋体"/>
          <w:b/>
          <w:bCs/>
          <w:color w:val="006699"/>
          <w:kern w:val="0"/>
          <w:sz w:val="18"/>
          <w:szCs w:val="18"/>
          <w:bdr w:val="none" w:sz="0" w:space="0" w:color="auto" w:frame="1"/>
        </w:rPr>
        <w:t>return</w:t>
      </w:r>
      <w:r w:rsidRPr="006E7178">
        <w:rPr>
          <w:rFonts w:ascii="Consolas" w:eastAsia="宋体" w:hAnsi="Consolas" w:cs="宋体"/>
          <w:color w:val="000000"/>
          <w:kern w:val="0"/>
          <w:sz w:val="18"/>
          <w:szCs w:val="18"/>
          <w:bdr w:val="none" w:sz="0" w:space="0" w:color="auto" w:frame="1"/>
        </w:rPr>
        <w:t> accessToken;  </w:t>
      </w:r>
    </w:p>
    <w:p w:rsidR="006E7178" w:rsidRPr="006E7178" w:rsidRDefault="006E7178" w:rsidP="006E7178">
      <w:pPr>
        <w:widowControl/>
        <w:numPr>
          <w:ilvl w:val="0"/>
          <w:numId w:val="1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0000"/>
          <w:kern w:val="0"/>
          <w:sz w:val="18"/>
          <w:szCs w:val="18"/>
          <w:bdr w:val="none" w:sz="0" w:space="0" w:color="auto" w:frame="1"/>
        </w:rPr>
        <w:t>        };  </w:t>
      </w:r>
    </w:p>
    <w:p w:rsidR="006E7178" w:rsidRPr="006E7178" w:rsidRDefault="006E7178" w:rsidP="006E7178">
      <w:pPr>
        <w:widowControl/>
        <w:numPr>
          <w:ilvl w:val="0"/>
          <w:numId w:val="1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0000"/>
          <w:kern w:val="0"/>
          <w:sz w:val="18"/>
          <w:szCs w:val="18"/>
          <w:bdr w:val="none" w:sz="0" w:space="0" w:color="auto" w:frame="1"/>
        </w:rPr>
        <w:t>}  </w:t>
      </w:r>
    </w:p>
    <w:p w:rsidR="006E7178" w:rsidRPr="006E7178" w:rsidRDefault="006E7178" w:rsidP="006E7178">
      <w:pPr>
        <w:widowControl/>
        <w:numPr>
          <w:ilvl w:val="0"/>
          <w:numId w:val="1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0000"/>
          <w:kern w:val="0"/>
          <w:sz w:val="18"/>
          <w:szCs w:val="18"/>
          <w:bdr w:val="none" w:sz="0" w:space="0" w:color="auto" w:frame="1"/>
        </w:rPr>
        <w:t>  </w:t>
      </w:r>
    </w:p>
    <w:p w:rsidR="006E7178" w:rsidRPr="006E7178" w:rsidRDefault="006E7178" w:rsidP="006E7178">
      <w:pPr>
        <w:widowControl/>
        <w:numPr>
          <w:ilvl w:val="0"/>
          <w:numId w:val="15"/>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8200"/>
          <w:kern w:val="0"/>
          <w:sz w:val="18"/>
          <w:szCs w:val="18"/>
          <w:bdr w:val="none" w:sz="0" w:space="0" w:color="auto" w:frame="1"/>
        </w:rPr>
        <w:t>//</w:t>
      </w:r>
      <w:r w:rsidRPr="006E7178">
        <w:rPr>
          <w:rFonts w:ascii="Consolas" w:eastAsia="宋体" w:hAnsi="Consolas" w:cs="宋体"/>
          <w:color w:val="008200"/>
          <w:kern w:val="0"/>
          <w:sz w:val="18"/>
          <w:szCs w:val="18"/>
          <w:bdr w:val="none" w:sz="0" w:space="0" w:color="auto" w:frame="1"/>
        </w:rPr>
        <w:t>内容增强</w:t>
      </w:r>
      <w:r w:rsidRPr="006E7178">
        <w:rPr>
          <w:rFonts w:ascii="Consolas" w:eastAsia="宋体" w:hAnsi="Consolas" w:cs="宋体"/>
          <w:color w:val="000000"/>
          <w:kern w:val="0"/>
          <w:sz w:val="18"/>
          <w:szCs w:val="18"/>
          <w:bdr w:val="none" w:sz="0" w:space="0" w:color="auto" w:frame="1"/>
        </w:rPr>
        <w:t>  </w:t>
      </w:r>
    </w:p>
    <w:p w:rsidR="006E7178" w:rsidRPr="006E7178" w:rsidRDefault="006E7178" w:rsidP="006E7178">
      <w:pPr>
        <w:widowControl/>
        <w:numPr>
          <w:ilvl w:val="0"/>
          <w:numId w:val="15"/>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6E7178">
        <w:rPr>
          <w:rFonts w:ascii="Consolas" w:eastAsia="宋体" w:hAnsi="Consolas" w:cs="宋体"/>
          <w:color w:val="000000"/>
          <w:kern w:val="0"/>
          <w:sz w:val="18"/>
          <w:szCs w:val="18"/>
          <w:bdr w:val="none" w:sz="0" w:space="0" w:color="auto" w:frame="1"/>
        </w:rPr>
        <w:t>tokenEnhancers.add(tokenEnhancer());  </w:t>
      </w:r>
    </w:p>
    <w:p w:rsidR="00D63EF0" w:rsidRPr="006E7178" w:rsidRDefault="00A16C3C" w:rsidP="00A16C3C">
      <w:pPr>
        <w:pStyle w:val="2"/>
        <w:rPr>
          <w:rFonts w:hint="eastAsia"/>
        </w:rPr>
      </w:pPr>
      <w:r>
        <w:rPr>
          <w:rFonts w:hint="eastAsia"/>
        </w:rPr>
        <w:t>J</w:t>
      </w:r>
      <w:r>
        <w:t>WT</w:t>
      </w:r>
      <w:r>
        <w:rPr>
          <w:rFonts w:hint="eastAsia"/>
        </w:rPr>
        <w:t>非对称密匙</w:t>
      </w:r>
    </w:p>
    <w:p w:rsidR="00060F12" w:rsidRDefault="000D6E7C" w:rsidP="000D6E7C">
      <w:pPr>
        <w:ind w:firstLine="420"/>
      </w:pPr>
      <w:r w:rsidRPr="000D6E7C">
        <w:rPr>
          <w:rFonts w:hint="eastAsia"/>
        </w:rPr>
        <w:t>修改</w:t>
      </w:r>
      <w:r w:rsidRPr="000D6E7C">
        <w:t>TokenConfig，修改为使用非对称密钥：</w:t>
      </w:r>
    </w:p>
    <w:p w:rsidR="000D6E7C" w:rsidRPr="000D6E7C" w:rsidRDefault="000D6E7C" w:rsidP="000D6E7C">
      <w:pPr>
        <w:widowControl/>
        <w:numPr>
          <w:ilvl w:val="0"/>
          <w:numId w:val="1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646464"/>
          <w:kern w:val="0"/>
          <w:sz w:val="18"/>
          <w:szCs w:val="18"/>
          <w:bdr w:val="none" w:sz="0" w:space="0" w:color="auto" w:frame="1"/>
        </w:rPr>
        <w:t>@Configuration</w:t>
      </w:r>
      <w:r w:rsidRPr="000D6E7C">
        <w:rPr>
          <w:rFonts w:ascii="Consolas" w:eastAsia="宋体" w:hAnsi="Consolas" w:cs="宋体"/>
          <w:color w:val="000000"/>
          <w:kern w:val="0"/>
          <w:sz w:val="18"/>
          <w:szCs w:val="18"/>
          <w:bdr w:val="none" w:sz="0" w:space="0" w:color="auto" w:frame="1"/>
        </w:rPr>
        <w:t>  </w:t>
      </w:r>
    </w:p>
    <w:p w:rsidR="000D6E7C" w:rsidRPr="000D6E7C" w:rsidRDefault="000D6E7C" w:rsidP="000D6E7C">
      <w:pPr>
        <w:widowControl/>
        <w:numPr>
          <w:ilvl w:val="0"/>
          <w:numId w:val="1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b/>
          <w:bCs/>
          <w:color w:val="006699"/>
          <w:kern w:val="0"/>
          <w:sz w:val="18"/>
          <w:szCs w:val="18"/>
          <w:bdr w:val="none" w:sz="0" w:space="0" w:color="auto" w:frame="1"/>
        </w:rPr>
        <w:t>public</w:t>
      </w:r>
      <w:r w:rsidRPr="000D6E7C">
        <w:rPr>
          <w:rFonts w:ascii="Consolas" w:eastAsia="宋体" w:hAnsi="Consolas" w:cs="宋体"/>
          <w:color w:val="000000"/>
          <w:kern w:val="0"/>
          <w:sz w:val="18"/>
          <w:szCs w:val="18"/>
          <w:bdr w:val="none" w:sz="0" w:space="0" w:color="auto" w:frame="1"/>
        </w:rPr>
        <w:t> </w:t>
      </w:r>
      <w:r w:rsidRPr="000D6E7C">
        <w:rPr>
          <w:rFonts w:ascii="Consolas" w:eastAsia="宋体" w:hAnsi="Consolas" w:cs="宋体"/>
          <w:b/>
          <w:bCs/>
          <w:color w:val="006699"/>
          <w:kern w:val="0"/>
          <w:sz w:val="18"/>
          <w:szCs w:val="18"/>
          <w:bdr w:val="none" w:sz="0" w:space="0" w:color="auto" w:frame="1"/>
        </w:rPr>
        <w:t>class</w:t>
      </w:r>
      <w:r w:rsidRPr="000D6E7C">
        <w:rPr>
          <w:rFonts w:ascii="Consolas" w:eastAsia="宋体" w:hAnsi="Consolas" w:cs="宋体"/>
          <w:color w:val="000000"/>
          <w:kern w:val="0"/>
          <w:sz w:val="18"/>
          <w:szCs w:val="18"/>
          <w:bdr w:val="none" w:sz="0" w:space="0" w:color="auto" w:frame="1"/>
        </w:rPr>
        <w:t> TokenConfig {  </w:t>
      </w:r>
    </w:p>
    <w:p w:rsidR="000D6E7C" w:rsidRPr="000D6E7C" w:rsidRDefault="000D6E7C" w:rsidP="000D6E7C">
      <w:pPr>
        <w:widowControl/>
        <w:numPr>
          <w:ilvl w:val="0"/>
          <w:numId w:val="1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w:t>
      </w:r>
    </w:p>
    <w:p w:rsidR="000D6E7C" w:rsidRPr="000D6E7C" w:rsidRDefault="000D6E7C" w:rsidP="000D6E7C">
      <w:pPr>
        <w:widowControl/>
        <w:numPr>
          <w:ilvl w:val="0"/>
          <w:numId w:val="1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w:t>
      </w:r>
      <w:r w:rsidRPr="000D6E7C">
        <w:rPr>
          <w:rFonts w:ascii="Consolas" w:eastAsia="宋体" w:hAnsi="Consolas" w:cs="宋体"/>
          <w:color w:val="646464"/>
          <w:kern w:val="0"/>
          <w:sz w:val="18"/>
          <w:szCs w:val="18"/>
          <w:bdr w:val="none" w:sz="0" w:space="0" w:color="auto" w:frame="1"/>
        </w:rPr>
        <w:t>@Bean</w:t>
      </w:r>
      <w:r w:rsidRPr="000D6E7C">
        <w:rPr>
          <w:rFonts w:ascii="Consolas" w:eastAsia="宋体" w:hAnsi="Consolas" w:cs="宋体"/>
          <w:color w:val="000000"/>
          <w:kern w:val="0"/>
          <w:sz w:val="18"/>
          <w:szCs w:val="18"/>
          <w:bdr w:val="none" w:sz="0" w:space="0" w:color="auto" w:frame="1"/>
        </w:rPr>
        <w:t>  </w:t>
      </w:r>
    </w:p>
    <w:p w:rsidR="000D6E7C" w:rsidRPr="000D6E7C" w:rsidRDefault="000D6E7C" w:rsidP="000D6E7C">
      <w:pPr>
        <w:widowControl/>
        <w:numPr>
          <w:ilvl w:val="0"/>
          <w:numId w:val="1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w:t>
      </w:r>
      <w:r w:rsidRPr="000D6E7C">
        <w:rPr>
          <w:rFonts w:ascii="Consolas" w:eastAsia="宋体" w:hAnsi="Consolas" w:cs="宋体"/>
          <w:b/>
          <w:bCs/>
          <w:color w:val="006699"/>
          <w:kern w:val="0"/>
          <w:sz w:val="18"/>
          <w:szCs w:val="18"/>
          <w:bdr w:val="none" w:sz="0" w:space="0" w:color="auto" w:frame="1"/>
        </w:rPr>
        <w:t>public</w:t>
      </w:r>
      <w:r w:rsidRPr="000D6E7C">
        <w:rPr>
          <w:rFonts w:ascii="Consolas" w:eastAsia="宋体" w:hAnsi="Consolas" w:cs="宋体"/>
          <w:color w:val="000000"/>
          <w:kern w:val="0"/>
          <w:sz w:val="18"/>
          <w:szCs w:val="18"/>
          <w:bdr w:val="none" w:sz="0" w:space="0" w:color="auto" w:frame="1"/>
        </w:rPr>
        <w:t> TokenStore tokenStore() {  </w:t>
      </w:r>
    </w:p>
    <w:p w:rsidR="000D6E7C" w:rsidRPr="000D6E7C" w:rsidRDefault="000D6E7C" w:rsidP="000D6E7C">
      <w:pPr>
        <w:widowControl/>
        <w:numPr>
          <w:ilvl w:val="0"/>
          <w:numId w:val="1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w:t>
      </w:r>
      <w:r w:rsidRPr="000D6E7C">
        <w:rPr>
          <w:rFonts w:ascii="Consolas" w:eastAsia="宋体" w:hAnsi="Consolas" w:cs="宋体"/>
          <w:b/>
          <w:bCs/>
          <w:color w:val="006699"/>
          <w:kern w:val="0"/>
          <w:sz w:val="18"/>
          <w:szCs w:val="18"/>
          <w:bdr w:val="none" w:sz="0" w:space="0" w:color="auto" w:frame="1"/>
        </w:rPr>
        <w:t>return</w:t>
      </w:r>
      <w:r w:rsidRPr="000D6E7C">
        <w:rPr>
          <w:rFonts w:ascii="Consolas" w:eastAsia="宋体" w:hAnsi="Consolas" w:cs="宋体"/>
          <w:color w:val="000000"/>
          <w:kern w:val="0"/>
          <w:sz w:val="18"/>
          <w:szCs w:val="18"/>
          <w:bdr w:val="none" w:sz="0" w:space="0" w:color="auto" w:frame="1"/>
        </w:rPr>
        <w:t> </w:t>
      </w:r>
      <w:r w:rsidRPr="000D6E7C">
        <w:rPr>
          <w:rFonts w:ascii="Consolas" w:eastAsia="宋体" w:hAnsi="Consolas" w:cs="宋体"/>
          <w:b/>
          <w:bCs/>
          <w:color w:val="006699"/>
          <w:kern w:val="0"/>
          <w:sz w:val="18"/>
          <w:szCs w:val="18"/>
          <w:bdr w:val="none" w:sz="0" w:space="0" w:color="auto" w:frame="1"/>
        </w:rPr>
        <w:t>new</w:t>
      </w:r>
      <w:r w:rsidRPr="000D6E7C">
        <w:rPr>
          <w:rFonts w:ascii="Consolas" w:eastAsia="宋体" w:hAnsi="Consolas" w:cs="宋体"/>
          <w:color w:val="000000"/>
          <w:kern w:val="0"/>
          <w:sz w:val="18"/>
          <w:szCs w:val="18"/>
          <w:bdr w:val="none" w:sz="0" w:space="0" w:color="auto" w:frame="1"/>
        </w:rPr>
        <w:t> JwtTokenStore(accessTokenConverter());  </w:t>
      </w:r>
    </w:p>
    <w:p w:rsidR="000D6E7C" w:rsidRPr="000D6E7C" w:rsidRDefault="000D6E7C" w:rsidP="000D6E7C">
      <w:pPr>
        <w:widowControl/>
        <w:numPr>
          <w:ilvl w:val="0"/>
          <w:numId w:val="1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  </w:t>
      </w:r>
    </w:p>
    <w:p w:rsidR="000D6E7C" w:rsidRPr="000D6E7C" w:rsidRDefault="000D6E7C" w:rsidP="000D6E7C">
      <w:pPr>
        <w:widowControl/>
        <w:numPr>
          <w:ilvl w:val="0"/>
          <w:numId w:val="1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w:t>
      </w:r>
    </w:p>
    <w:p w:rsidR="000D6E7C" w:rsidRPr="000D6E7C" w:rsidRDefault="000D6E7C" w:rsidP="000D6E7C">
      <w:pPr>
        <w:widowControl/>
        <w:numPr>
          <w:ilvl w:val="0"/>
          <w:numId w:val="1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w:t>
      </w:r>
      <w:r w:rsidRPr="000D6E7C">
        <w:rPr>
          <w:rFonts w:ascii="Consolas" w:eastAsia="宋体" w:hAnsi="Consolas" w:cs="宋体"/>
          <w:color w:val="646464"/>
          <w:kern w:val="0"/>
          <w:sz w:val="18"/>
          <w:szCs w:val="18"/>
          <w:bdr w:val="none" w:sz="0" w:space="0" w:color="auto" w:frame="1"/>
        </w:rPr>
        <w:t>@Bean</w:t>
      </w:r>
      <w:r w:rsidRPr="000D6E7C">
        <w:rPr>
          <w:rFonts w:ascii="Consolas" w:eastAsia="宋体" w:hAnsi="Consolas" w:cs="宋体"/>
          <w:color w:val="000000"/>
          <w:kern w:val="0"/>
          <w:sz w:val="18"/>
          <w:szCs w:val="18"/>
          <w:bdr w:val="none" w:sz="0" w:space="0" w:color="auto" w:frame="1"/>
        </w:rPr>
        <w:t>  </w:t>
      </w:r>
    </w:p>
    <w:p w:rsidR="000D6E7C" w:rsidRPr="000D6E7C" w:rsidRDefault="000D6E7C" w:rsidP="000D6E7C">
      <w:pPr>
        <w:widowControl/>
        <w:numPr>
          <w:ilvl w:val="0"/>
          <w:numId w:val="1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w:t>
      </w:r>
      <w:r w:rsidRPr="000D6E7C">
        <w:rPr>
          <w:rFonts w:ascii="Consolas" w:eastAsia="宋体" w:hAnsi="Consolas" w:cs="宋体"/>
          <w:b/>
          <w:bCs/>
          <w:color w:val="006699"/>
          <w:kern w:val="0"/>
          <w:sz w:val="18"/>
          <w:szCs w:val="18"/>
          <w:bdr w:val="none" w:sz="0" w:space="0" w:color="auto" w:frame="1"/>
        </w:rPr>
        <w:t>public</w:t>
      </w:r>
      <w:r w:rsidRPr="000D6E7C">
        <w:rPr>
          <w:rFonts w:ascii="Consolas" w:eastAsia="宋体" w:hAnsi="Consolas" w:cs="宋体"/>
          <w:color w:val="000000"/>
          <w:kern w:val="0"/>
          <w:sz w:val="18"/>
          <w:szCs w:val="18"/>
          <w:bdr w:val="none" w:sz="0" w:space="0" w:color="auto" w:frame="1"/>
        </w:rPr>
        <w:t> JwtAccessTokenConverter accessTokenConverter() {  </w:t>
      </w:r>
    </w:p>
    <w:p w:rsidR="000D6E7C" w:rsidRPr="000D6E7C" w:rsidRDefault="000D6E7C" w:rsidP="000D6E7C">
      <w:pPr>
        <w:widowControl/>
        <w:numPr>
          <w:ilvl w:val="0"/>
          <w:numId w:val="1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JwtAccessTokenConverter converter = </w:t>
      </w:r>
      <w:r w:rsidRPr="000D6E7C">
        <w:rPr>
          <w:rFonts w:ascii="Consolas" w:eastAsia="宋体" w:hAnsi="Consolas" w:cs="宋体"/>
          <w:b/>
          <w:bCs/>
          <w:color w:val="006699"/>
          <w:kern w:val="0"/>
          <w:sz w:val="18"/>
          <w:szCs w:val="18"/>
          <w:bdr w:val="none" w:sz="0" w:space="0" w:color="auto" w:frame="1"/>
        </w:rPr>
        <w:t>new</w:t>
      </w:r>
      <w:r w:rsidRPr="000D6E7C">
        <w:rPr>
          <w:rFonts w:ascii="Consolas" w:eastAsia="宋体" w:hAnsi="Consolas" w:cs="宋体"/>
          <w:color w:val="000000"/>
          <w:kern w:val="0"/>
          <w:sz w:val="18"/>
          <w:szCs w:val="18"/>
          <w:bdr w:val="none" w:sz="0" w:space="0" w:color="auto" w:frame="1"/>
        </w:rPr>
        <w:t> JwtAccessTokenConverter();  </w:t>
      </w:r>
    </w:p>
    <w:p w:rsidR="000D6E7C" w:rsidRPr="000D6E7C" w:rsidRDefault="000D6E7C" w:rsidP="000D6E7C">
      <w:pPr>
        <w:widowControl/>
        <w:numPr>
          <w:ilvl w:val="0"/>
          <w:numId w:val="1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converter.setKeyPair(keyPair()); </w:t>
      </w:r>
      <w:r w:rsidRPr="000D6E7C">
        <w:rPr>
          <w:rFonts w:ascii="Consolas" w:eastAsia="宋体" w:hAnsi="Consolas" w:cs="宋体"/>
          <w:color w:val="008200"/>
          <w:kern w:val="0"/>
          <w:sz w:val="18"/>
          <w:szCs w:val="18"/>
          <w:bdr w:val="none" w:sz="0" w:space="0" w:color="auto" w:frame="1"/>
        </w:rPr>
        <w:t>//</w:t>
      </w:r>
      <w:r w:rsidRPr="000D6E7C">
        <w:rPr>
          <w:rFonts w:ascii="Consolas" w:eastAsia="宋体" w:hAnsi="Consolas" w:cs="宋体"/>
          <w:color w:val="008200"/>
          <w:kern w:val="0"/>
          <w:sz w:val="18"/>
          <w:szCs w:val="18"/>
          <w:bdr w:val="none" w:sz="0" w:space="0" w:color="auto" w:frame="1"/>
        </w:rPr>
        <w:t>非对称秘钥</w:t>
      </w:r>
      <w:r w:rsidRPr="000D6E7C">
        <w:rPr>
          <w:rFonts w:ascii="Consolas" w:eastAsia="宋体" w:hAnsi="Consolas" w:cs="宋体"/>
          <w:color w:val="000000"/>
          <w:kern w:val="0"/>
          <w:sz w:val="18"/>
          <w:szCs w:val="18"/>
          <w:bdr w:val="none" w:sz="0" w:space="0" w:color="auto" w:frame="1"/>
        </w:rPr>
        <w:t>  </w:t>
      </w:r>
    </w:p>
    <w:p w:rsidR="000D6E7C" w:rsidRPr="000D6E7C" w:rsidRDefault="000D6E7C" w:rsidP="000D6E7C">
      <w:pPr>
        <w:widowControl/>
        <w:numPr>
          <w:ilvl w:val="0"/>
          <w:numId w:val="1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w:t>
      </w:r>
      <w:r w:rsidRPr="000D6E7C">
        <w:rPr>
          <w:rFonts w:ascii="Consolas" w:eastAsia="宋体" w:hAnsi="Consolas" w:cs="宋体"/>
          <w:b/>
          <w:bCs/>
          <w:color w:val="006699"/>
          <w:kern w:val="0"/>
          <w:sz w:val="18"/>
          <w:szCs w:val="18"/>
          <w:bdr w:val="none" w:sz="0" w:space="0" w:color="auto" w:frame="1"/>
        </w:rPr>
        <w:t>return</w:t>
      </w:r>
      <w:r w:rsidRPr="000D6E7C">
        <w:rPr>
          <w:rFonts w:ascii="Consolas" w:eastAsia="宋体" w:hAnsi="Consolas" w:cs="宋体"/>
          <w:color w:val="000000"/>
          <w:kern w:val="0"/>
          <w:sz w:val="18"/>
          <w:szCs w:val="18"/>
          <w:bdr w:val="none" w:sz="0" w:space="0" w:color="auto" w:frame="1"/>
        </w:rPr>
        <w:t> converter;  </w:t>
      </w:r>
    </w:p>
    <w:p w:rsidR="000D6E7C" w:rsidRPr="000D6E7C" w:rsidRDefault="000D6E7C" w:rsidP="000D6E7C">
      <w:pPr>
        <w:widowControl/>
        <w:numPr>
          <w:ilvl w:val="0"/>
          <w:numId w:val="1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  </w:t>
      </w:r>
    </w:p>
    <w:p w:rsidR="000D6E7C" w:rsidRPr="000D6E7C" w:rsidRDefault="000D6E7C" w:rsidP="000D6E7C">
      <w:pPr>
        <w:widowControl/>
        <w:numPr>
          <w:ilvl w:val="0"/>
          <w:numId w:val="1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w:t>
      </w:r>
    </w:p>
    <w:p w:rsidR="000D6E7C" w:rsidRPr="000D6E7C" w:rsidRDefault="000D6E7C" w:rsidP="000D6E7C">
      <w:pPr>
        <w:widowControl/>
        <w:numPr>
          <w:ilvl w:val="0"/>
          <w:numId w:val="1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w:t>
      </w:r>
      <w:r w:rsidRPr="000D6E7C">
        <w:rPr>
          <w:rFonts w:ascii="Consolas" w:eastAsia="宋体" w:hAnsi="Consolas" w:cs="宋体"/>
          <w:color w:val="646464"/>
          <w:kern w:val="0"/>
          <w:sz w:val="18"/>
          <w:szCs w:val="18"/>
          <w:bdr w:val="none" w:sz="0" w:space="0" w:color="auto" w:frame="1"/>
        </w:rPr>
        <w:t>@Bean</w:t>
      </w:r>
      <w:r w:rsidRPr="000D6E7C">
        <w:rPr>
          <w:rFonts w:ascii="Consolas" w:eastAsia="宋体" w:hAnsi="Consolas" w:cs="宋体"/>
          <w:color w:val="000000"/>
          <w:kern w:val="0"/>
          <w:sz w:val="18"/>
          <w:szCs w:val="18"/>
          <w:bdr w:val="none" w:sz="0" w:space="0" w:color="auto" w:frame="1"/>
        </w:rPr>
        <w:t>  </w:t>
      </w:r>
    </w:p>
    <w:p w:rsidR="000D6E7C" w:rsidRPr="000D6E7C" w:rsidRDefault="000D6E7C" w:rsidP="000D6E7C">
      <w:pPr>
        <w:widowControl/>
        <w:numPr>
          <w:ilvl w:val="0"/>
          <w:numId w:val="1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w:t>
      </w:r>
      <w:r w:rsidRPr="000D6E7C">
        <w:rPr>
          <w:rFonts w:ascii="Consolas" w:eastAsia="宋体" w:hAnsi="Consolas" w:cs="宋体"/>
          <w:b/>
          <w:bCs/>
          <w:color w:val="006699"/>
          <w:kern w:val="0"/>
          <w:sz w:val="18"/>
          <w:szCs w:val="18"/>
          <w:bdr w:val="none" w:sz="0" w:space="0" w:color="auto" w:frame="1"/>
        </w:rPr>
        <w:t>public</w:t>
      </w:r>
      <w:r w:rsidRPr="000D6E7C">
        <w:rPr>
          <w:rFonts w:ascii="Consolas" w:eastAsia="宋体" w:hAnsi="Consolas" w:cs="宋体"/>
          <w:color w:val="000000"/>
          <w:kern w:val="0"/>
          <w:sz w:val="18"/>
          <w:szCs w:val="18"/>
          <w:bdr w:val="none" w:sz="0" w:space="0" w:color="auto" w:frame="1"/>
        </w:rPr>
        <w:t> KeyPair keyPair() {  </w:t>
      </w:r>
    </w:p>
    <w:p w:rsidR="000D6E7C" w:rsidRPr="000D6E7C" w:rsidRDefault="000D6E7C" w:rsidP="000D6E7C">
      <w:pPr>
        <w:widowControl/>
        <w:numPr>
          <w:ilvl w:val="0"/>
          <w:numId w:val="1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KeyStoreKeyFactory factory = </w:t>
      </w:r>
      <w:r w:rsidRPr="000D6E7C">
        <w:rPr>
          <w:rFonts w:ascii="Consolas" w:eastAsia="宋体" w:hAnsi="Consolas" w:cs="宋体"/>
          <w:b/>
          <w:bCs/>
          <w:color w:val="006699"/>
          <w:kern w:val="0"/>
          <w:sz w:val="18"/>
          <w:szCs w:val="18"/>
          <w:bdr w:val="none" w:sz="0" w:space="0" w:color="auto" w:frame="1"/>
        </w:rPr>
        <w:t>new</w:t>
      </w:r>
      <w:r w:rsidRPr="000D6E7C">
        <w:rPr>
          <w:rFonts w:ascii="Consolas" w:eastAsia="宋体" w:hAnsi="Consolas" w:cs="宋体"/>
          <w:color w:val="000000"/>
          <w:kern w:val="0"/>
          <w:sz w:val="18"/>
          <w:szCs w:val="18"/>
          <w:bdr w:val="none" w:sz="0" w:space="0" w:color="auto" w:frame="1"/>
        </w:rPr>
        <w:t> KeyStoreKeyFactory(</w:t>
      </w:r>
      <w:r w:rsidRPr="000D6E7C">
        <w:rPr>
          <w:rFonts w:ascii="Consolas" w:eastAsia="宋体" w:hAnsi="Consolas" w:cs="宋体"/>
          <w:b/>
          <w:bCs/>
          <w:color w:val="006699"/>
          <w:kern w:val="0"/>
          <w:sz w:val="18"/>
          <w:szCs w:val="18"/>
          <w:bdr w:val="none" w:sz="0" w:space="0" w:color="auto" w:frame="1"/>
        </w:rPr>
        <w:t>new</w:t>
      </w:r>
      <w:r w:rsidRPr="000D6E7C">
        <w:rPr>
          <w:rFonts w:ascii="Consolas" w:eastAsia="宋体" w:hAnsi="Consolas" w:cs="宋体"/>
          <w:color w:val="000000"/>
          <w:kern w:val="0"/>
          <w:sz w:val="18"/>
          <w:szCs w:val="18"/>
          <w:bdr w:val="none" w:sz="0" w:space="0" w:color="auto" w:frame="1"/>
        </w:rPr>
        <w:t> ClassPathResource(</w:t>
      </w:r>
      <w:r w:rsidRPr="000D6E7C">
        <w:rPr>
          <w:rFonts w:ascii="Consolas" w:eastAsia="宋体" w:hAnsi="Consolas" w:cs="宋体"/>
          <w:color w:val="0000FF"/>
          <w:kern w:val="0"/>
          <w:sz w:val="18"/>
          <w:szCs w:val="18"/>
          <w:bdr w:val="none" w:sz="0" w:space="0" w:color="auto" w:frame="1"/>
        </w:rPr>
        <w:t>"bxc.jks"</w:t>
      </w:r>
      <w:r w:rsidRPr="000D6E7C">
        <w:rPr>
          <w:rFonts w:ascii="Consolas" w:eastAsia="宋体" w:hAnsi="Consolas" w:cs="宋体"/>
          <w:color w:val="000000"/>
          <w:kern w:val="0"/>
          <w:sz w:val="18"/>
          <w:szCs w:val="18"/>
          <w:bdr w:val="none" w:sz="0" w:space="0" w:color="auto" w:frame="1"/>
        </w:rPr>
        <w:t>), </w:t>
      </w:r>
      <w:r w:rsidRPr="000D6E7C">
        <w:rPr>
          <w:rFonts w:ascii="Consolas" w:eastAsia="宋体" w:hAnsi="Consolas" w:cs="宋体"/>
          <w:color w:val="0000FF"/>
          <w:kern w:val="0"/>
          <w:sz w:val="18"/>
          <w:szCs w:val="18"/>
          <w:bdr w:val="none" w:sz="0" w:space="0" w:color="auto" w:frame="1"/>
        </w:rPr>
        <w:t>"123456"</w:t>
      </w:r>
      <w:r w:rsidRPr="000D6E7C">
        <w:rPr>
          <w:rFonts w:ascii="Consolas" w:eastAsia="宋体" w:hAnsi="Consolas" w:cs="宋体"/>
          <w:color w:val="000000"/>
          <w:kern w:val="0"/>
          <w:sz w:val="18"/>
          <w:szCs w:val="18"/>
          <w:bdr w:val="none" w:sz="0" w:space="0" w:color="auto" w:frame="1"/>
        </w:rPr>
        <w:t>.toCharArray());  </w:t>
      </w:r>
    </w:p>
    <w:p w:rsidR="000D6E7C" w:rsidRPr="000D6E7C" w:rsidRDefault="000D6E7C" w:rsidP="000D6E7C">
      <w:pPr>
        <w:widowControl/>
        <w:numPr>
          <w:ilvl w:val="0"/>
          <w:numId w:val="1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w:t>
      </w:r>
      <w:r w:rsidRPr="000D6E7C">
        <w:rPr>
          <w:rFonts w:ascii="Consolas" w:eastAsia="宋体" w:hAnsi="Consolas" w:cs="宋体"/>
          <w:b/>
          <w:bCs/>
          <w:color w:val="006699"/>
          <w:kern w:val="0"/>
          <w:sz w:val="18"/>
          <w:szCs w:val="18"/>
          <w:bdr w:val="none" w:sz="0" w:space="0" w:color="auto" w:frame="1"/>
        </w:rPr>
        <w:t>return</w:t>
      </w:r>
      <w:r w:rsidRPr="000D6E7C">
        <w:rPr>
          <w:rFonts w:ascii="Consolas" w:eastAsia="宋体" w:hAnsi="Consolas" w:cs="宋体"/>
          <w:color w:val="000000"/>
          <w:kern w:val="0"/>
          <w:sz w:val="18"/>
          <w:szCs w:val="18"/>
          <w:bdr w:val="none" w:sz="0" w:space="0" w:color="auto" w:frame="1"/>
        </w:rPr>
        <w:t> factory.getKeyPair(</w:t>
      </w:r>
      <w:r w:rsidRPr="000D6E7C">
        <w:rPr>
          <w:rFonts w:ascii="Consolas" w:eastAsia="宋体" w:hAnsi="Consolas" w:cs="宋体"/>
          <w:color w:val="0000FF"/>
          <w:kern w:val="0"/>
          <w:sz w:val="18"/>
          <w:szCs w:val="18"/>
          <w:bdr w:val="none" w:sz="0" w:space="0" w:color="auto" w:frame="1"/>
        </w:rPr>
        <w:t>"bxc"</w:t>
      </w:r>
      <w:r w:rsidRPr="000D6E7C">
        <w:rPr>
          <w:rFonts w:ascii="Consolas" w:eastAsia="宋体" w:hAnsi="Consolas" w:cs="宋体"/>
          <w:color w:val="000000"/>
          <w:kern w:val="0"/>
          <w:sz w:val="18"/>
          <w:szCs w:val="18"/>
          <w:bdr w:val="none" w:sz="0" w:space="0" w:color="auto" w:frame="1"/>
        </w:rPr>
        <w:t>, </w:t>
      </w:r>
      <w:r w:rsidRPr="000D6E7C">
        <w:rPr>
          <w:rFonts w:ascii="Consolas" w:eastAsia="宋体" w:hAnsi="Consolas" w:cs="宋体"/>
          <w:color w:val="0000FF"/>
          <w:kern w:val="0"/>
          <w:sz w:val="18"/>
          <w:szCs w:val="18"/>
          <w:bdr w:val="none" w:sz="0" w:space="0" w:color="auto" w:frame="1"/>
        </w:rPr>
        <w:t>"123456"</w:t>
      </w:r>
      <w:r w:rsidRPr="000D6E7C">
        <w:rPr>
          <w:rFonts w:ascii="Consolas" w:eastAsia="宋体" w:hAnsi="Consolas" w:cs="宋体"/>
          <w:color w:val="000000"/>
          <w:kern w:val="0"/>
          <w:sz w:val="18"/>
          <w:szCs w:val="18"/>
          <w:bdr w:val="none" w:sz="0" w:space="0" w:color="auto" w:frame="1"/>
        </w:rPr>
        <w:t>.toCharArray());  </w:t>
      </w:r>
    </w:p>
    <w:p w:rsidR="000D6E7C" w:rsidRPr="000D6E7C" w:rsidRDefault="000D6E7C" w:rsidP="000D6E7C">
      <w:pPr>
        <w:widowControl/>
        <w:numPr>
          <w:ilvl w:val="0"/>
          <w:numId w:val="1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  </w:t>
      </w:r>
    </w:p>
    <w:p w:rsidR="000D6E7C" w:rsidRPr="000D6E7C" w:rsidRDefault="000D6E7C" w:rsidP="000D6E7C">
      <w:pPr>
        <w:widowControl/>
        <w:numPr>
          <w:ilvl w:val="0"/>
          <w:numId w:val="16"/>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0D6E7C">
        <w:rPr>
          <w:rFonts w:ascii="Consolas" w:eastAsia="宋体" w:hAnsi="Consolas" w:cs="宋体"/>
          <w:color w:val="000000"/>
          <w:kern w:val="0"/>
          <w:sz w:val="18"/>
          <w:szCs w:val="18"/>
          <w:bdr w:val="none" w:sz="0" w:space="0" w:color="auto" w:frame="1"/>
        </w:rPr>
        <w:t>  </w:t>
      </w:r>
    </w:p>
    <w:p w:rsidR="00A16C3C" w:rsidRPr="000D6E7C" w:rsidRDefault="000D6E7C" w:rsidP="000236A6">
      <w:pPr>
        <w:widowControl/>
        <w:numPr>
          <w:ilvl w:val="0"/>
          <w:numId w:val="16"/>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hint="eastAsia"/>
          <w:color w:val="5C5C5C"/>
          <w:kern w:val="0"/>
          <w:sz w:val="18"/>
          <w:szCs w:val="18"/>
        </w:rPr>
      </w:pPr>
      <w:r w:rsidRPr="000D6E7C">
        <w:rPr>
          <w:rFonts w:ascii="Consolas" w:eastAsia="宋体" w:hAnsi="Consolas" w:cs="宋体"/>
          <w:color w:val="000000"/>
          <w:kern w:val="0"/>
          <w:sz w:val="18"/>
          <w:szCs w:val="18"/>
          <w:bdr w:val="none" w:sz="0" w:space="0" w:color="auto" w:frame="1"/>
        </w:rPr>
        <w:t>}  </w:t>
      </w:r>
    </w:p>
    <w:p w:rsidR="00A16C3C" w:rsidRDefault="000D6E7C" w:rsidP="000D6E7C">
      <w:pPr>
        <w:ind w:firstLine="420"/>
      </w:pPr>
      <w:r w:rsidRPr="000D6E7C">
        <w:rPr>
          <w:rFonts w:hint="eastAsia"/>
        </w:rPr>
        <w:t>编写一个公钥的接口</w:t>
      </w:r>
      <w:r>
        <w:rPr>
          <w:rFonts w:hint="eastAsia"/>
        </w:rPr>
        <w:t>，</w:t>
      </w:r>
      <w:r w:rsidRPr="000D6E7C">
        <w:rPr>
          <w:rFonts w:hint="eastAsia"/>
        </w:rPr>
        <w:t>可以使用</w:t>
      </w:r>
      <w:r w:rsidRPr="000D6E7C">
        <w:t>keytool和openssl生成公钥放在资源服务的resources下，通过本地读取的方式获取公钥，这里先提供一个公钥的接口</w:t>
      </w:r>
      <w:r w:rsidR="004A3C74">
        <w:rPr>
          <w:rFonts w:hint="eastAsia"/>
        </w:rPr>
        <w:t>（</w:t>
      </w:r>
      <w:r w:rsidR="004A3C74" w:rsidRPr="004A3C74">
        <w:rPr>
          <w:rFonts w:hint="eastAsia"/>
        </w:rPr>
        <w:t>将该接口放行，不需要认证，修改</w:t>
      </w:r>
      <w:r w:rsidR="004A3C74" w:rsidRPr="004A3C74">
        <w:t>WebSecurityConfig的configure(HttpSecurity http)，将/key/**规则的直接permitAll()即可</w:t>
      </w:r>
      <w:r w:rsidR="004A3C74">
        <w:rPr>
          <w:rFonts w:hint="eastAsia"/>
        </w:rPr>
        <w:t>）</w:t>
      </w:r>
      <w:r w:rsidRPr="000D6E7C">
        <w:t>：</w:t>
      </w:r>
    </w:p>
    <w:p w:rsidR="009134EB" w:rsidRPr="009134EB" w:rsidRDefault="009134EB" w:rsidP="009134EB">
      <w:pPr>
        <w:widowControl/>
        <w:numPr>
          <w:ilvl w:val="0"/>
          <w:numId w:val="17"/>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color w:val="646464"/>
          <w:kern w:val="0"/>
          <w:sz w:val="18"/>
          <w:szCs w:val="18"/>
          <w:bdr w:val="none" w:sz="0" w:space="0" w:color="auto" w:frame="1"/>
        </w:rPr>
        <w:t>@RestController</w:t>
      </w:r>
      <w:r w:rsidRPr="009134EB">
        <w:rPr>
          <w:rFonts w:ascii="Consolas" w:eastAsia="宋体" w:hAnsi="Consolas" w:cs="宋体"/>
          <w:color w:val="000000"/>
          <w:kern w:val="0"/>
          <w:sz w:val="18"/>
          <w:szCs w:val="18"/>
          <w:bdr w:val="none" w:sz="0" w:space="0" w:color="auto" w:frame="1"/>
        </w:rPr>
        <w:t>  </w:t>
      </w:r>
    </w:p>
    <w:p w:rsidR="009134EB" w:rsidRPr="009134EB" w:rsidRDefault="009134EB" w:rsidP="009134EB">
      <w:pPr>
        <w:widowControl/>
        <w:numPr>
          <w:ilvl w:val="0"/>
          <w:numId w:val="17"/>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b/>
          <w:bCs/>
          <w:color w:val="006699"/>
          <w:kern w:val="0"/>
          <w:sz w:val="18"/>
          <w:szCs w:val="18"/>
          <w:bdr w:val="none" w:sz="0" w:space="0" w:color="auto" w:frame="1"/>
        </w:rPr>
        <w:t>public</w:t>
      </w:r>
      <w:r w:rsidRPr="009134EB">
        <w:rPr>
          <w:rFonts w:ascii="Consolas" w:eastAsia="宋体" w:hAnsi="Consolas" w:cs="宋体"/>
          <w:color w:val="000000"/>
          <w:kern w:val="0"/>
          <w:sz w:val="18"/>
          <w:szCs w:val="18"/>
          <w:bdr w:val="none" w:sz="0" w:space="0" w:color="auto" w:frame="1"/>
        </w:rPr>
        <w:t> </w:t>
      </w:r>
      <w:r w:rsidRPr="009134EB">
        <w:rPr>
          <w:rFonts w:ascii="Consolas" w:eastAsia="宋体" w:hAnsi="Consolas" w:cs="宋体"/>
          <w:b/>
          <w:bCs/>
          <w:color w:val="006699"/>
          <w:kern w:val="0"/>
          <w:sz w:val="18"/>
          <w:szCs w:val="18"/>
          <w:bdr w:val="none" w:sz="0" w:space="0" w:color="auto" w:frame="1"/>
        </w:rPr>
        <w:t>class</w:t>
      </w:r>
      <w:r w:rsidRPr="009134EB">
        <w:rPr>
          <w:rFonts w:ascii="Consolas" w:eastAsia="宋体" w:hAnsi="Consolas" w:cs="宋体"/>
          <w:color w:val="000000"/>
          <w:kern w:val="0"/>
          <w:sz w:val="18"/>
          <w:szCs w:val="18"/>
          <w:bdr w:val="none" w:sz="0" w:space="0" w:color="auto" w:frame="1"/>
        </w:rPr>
        <w:t> KeyController {  </w:t>
      </w:r>
    </w:p>
    <w:p w:rsidR="009134EB" w:rsidRPr="009134EB" w:rsidRDefault="009134EB" w:rsidP="009134EB">
      <w:pPr>
        <w:widowControl/>
        <w:numPr>
          <w:ilvl w:val="0"/>
          <w:numId w:val="17"/>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color w:val="000000"/>
          <w:kern w:val="0"/>
          <w:sz w:val="18"/>
          <w:szCs w:val="18"/>
          <w:bdr w:val="none" w:sz="0" w:space="0" w:color="auto" w:frame="1"/>
        </w:rPr>
        <w:t>  </w:t>
      </w:r>
    </w:p>
    <w:p w:rsidR="009134EB" w:rsidRPr="009134EB" w:rsidRDefault="009134EB" w:rsidP="009134EB">
      <w:pPr>
        <w:widowControl/>
        <w:numPr>
          <w:ilvl w:val="0"/>
          <w:numId w:val="17"/>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color w:val="000000"/>
          <w:kern w:val="0"/>
          <w:sz w:val="18"/>
          <w:szCs w:val="18"/>
          <w:bdr w:val="none" w:sz="0" w:space="0" w:color="auto" w:frame="1"/>
        </w:rPr>
        <w:t>    </w:t>
      </w:r>
      <w:r w:rsidRPr="009134EB">
        <w:rPr>
          <w:rFonts w:ascii="Consolas" w:eastAsia="宋体" w:hAnsi="Consolas" w:cs="宋体"/>
          <w:color w:val="646464"/>
          <w:kern w:val="0"/>
          <w:sz w:val="18"/>
          <w:szCs w:val="18"/>
          <w:bdr w:val="none" w:sz="0" w:space="0" w:color="auto" w:frame="1"/>
        </w:rPr>
        <w:t>@Autowired</w:t>
      </w:r>
      <w:r w:rsidRPr="009134EB">
        <w:rPr>
          <w:rFonts w:ascii="Consolas" w:eastAsia="宋体" w:hAnsi="Consolas" w:cs="宋体"/>
          <w:color w:val="000000"/>
          <w:kern w:val="0"/>
          <w:sz w:val="18"/>
          <w:szCs w:val="18"/>
          <w:bdr w:val="none" w:sz="0" w:space="0" w:color="auto" w:frame="1"/>
        </w:rPr>
        <w:t>  </w:t>
      </w:r>
    </w:p>
    <w:p w:rsidR="009134EB" w:rsidRPr="009134EB" w:rsidRDefault="009134EB" w:rsidP="009134EB">
      <w:pPr>
        <w:widowControl/>
        <w:numPr>
          <w:ilvl w:val="0"/>
          <w:numId w:val="17"/>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color w:val="000000"/>
          <w:kern w:val="0"/>
          <w:sz w:val="18"/>
          <w:szCs w:val="18"/>
          <w:bdr w:val="none" w:sz="0" w:space="0" w:color="auto" w:frame="1"/>
        </w:rPr>
        <w:t>    KeyPair keyPair;  </w:t>
      </w:r>
    </w:p>
    <w:p w:rsidR="009134EB" w:rsidRPr="009134EB" w:rsidRDefault="009134EB" w:rsidP="009134EB">
      <w:pPr>
        <w:widowControl/>
        <w:numPr>
          <w:ilvl w:val="0"/>
          <w:numId w:val="17"/>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color w:val="000000"/>
          <w:kern w:val="0"/>
          <w:sz w:val="18"/>
          <w:szCs w:val="18"/>
          <w:bdr w:val="none" w:sz="0" w:space="0" w:color="auto" w:frame="1"/>
        </w:rPr>
        <w:lastRenderedPageBreak/>
        <w:t>  </w:t>
      </w:r>
    </w:p>
    <w:p w:rsidR="009134EB" w:rsidRPr="009134EB" w:rsidRDefault="009134EB" w:rsidP="009134EB">
      <w:pPr>
        <w:widowControl/>
        <w:numPr>
          <w:ilvl w:val="0"/>
          <w:numId w:val="17"/>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color w:val="000000"/>
          <w:kern w:val="0"/>
          <w:sz w:val="18"/>
          <w:szCs w:val="18"/>
          <w:bdr w:val="none" w:sz="0" w:space="0" w:color="auto" w:frame="1"/>
        </w:rPr>
        <w:t>    </w:t>
      </w:r>
      <w:r w:rsidRPr="009134EB">
        <w:rPr>
          <w:rFonts w:ascii="Consolas" w:eastAsia="宋体" w:hAnsi="Consolas" w:cs="宋体"/>
          <w:color w:val="008200"/>
          <w:kern w:val="0"/>
          <w:sz w:val="18"/>
          <w:szCs w:val="18"/>
          <w:bdr w:val="none" w:sz="0" w:space="0" w:color="auto" w:frame="1"/>
        </w:rPr>
        <w:t>//</w:t>
      </w:r>
      <w:r w:rsidRPr="009134EB">
        <w:rPr>
          <w:rFonts w:ascii="Consolas" w:eastAsia="宋体" w:hAnsi="Consolas" w:cs="宋体"/>
          <w:color w:val="008200"/>
          <w:kern w:val="0"/>
          <w:sz w:val="18"/>
          <w:szCs w:val="18"/>
          <w:bdr w:val="none" w:sz="0" w:space="0" w:color="auto" w:frame="1"/>
        </w:rPr>
        <w:t>获取公钥</w:t>
      </w:r>
      <w:r w:rsidRPr="009134EB">
        <w:rPr>
          <w:rFonts w:ascii="Consolas" w:eastAsia="宋体" w:hAnsi="Consolas" w:cs="宋体"/>
          <w:color w:val="000000"/>
          <w:kern w:val="0"/>
          <w:sz w:val="18"/>
          <w:szCs w:val="18"/>
          <w:bdr w:val="none" w:sz="0" w:space="0" w:color="auto" w:frame="1"/>
        </w:rPr>
        <w:t>  </w:t>
      </w:r>
    </w:p>
    <w:p w:rsidR="009134EB" w:rsidRPr="009134EB" w:rsidRDefault="009134EB" w:rsidP="009134EB">
      <w:pPr>
        <w:widowControl/>
        <w:numPr>
          <w:ilvl w:val="0"/>
          <w:numId w:val="17"/>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color w:val="000000"/>
          <w:kern w:val="0"/>
          <w:sz w:val="18"/>
          <w:szCs w:val="18"/>
          <w:bdr w:val="none" w:sz="0" w:space="0" w:color="auto" w:frame="1"/>
        </w:rPr>
        <w:t>    </w:t>
      </w:r>
      <w:r w:rsidRPr="009134EB">
        <w:rPr>
          <w:rFonts w:ascii="Consolas" w:eastAsia="宋体" w:hAnsi="Consolas" w:cs="宋体"/>
          <w:color w:val="646464"/>
          <w:kern w:val="0"/>
          <w:sz w:val="18"/>
          <w:szCs w:val="18"/>
          <w:bdr w:val="none" w:sz="0" w:space="0" w:color="auto" w:frame="1"/>
        </w:rPr>
        <w:t>@GetMapping</w:t>
      </w:r>
      <w:r w:rsidRPr="009134EB">
        <w:rPr>
          <w:rFonts w:ascii="Consolas" w:eastAsia="宋体" w:hAnsi="Consolas" w:cs="宋体"/>
          <w:color w:val="000000"/>
          <w:kern w:val="0"/>
          <w:sz w:val="18"/>
          <w:szCs w:val="18"/>
          <w:bdr w:val="none" w:sz="0" w:space="0" w:color="auto" w:frame="1"/>
        </w:rPr>
        <w:t>(</w:t>
      </w:r>
      <w:r w:rsidRPr="009134EB">
        <w:rPr>
          <w:rFonts w:ascii="Consolas" w:eastAsia="宋体" w:hAnsi="Consolas" w:cs="宋体"/>
          <w:color w:val="0000FF"/>
          <w:kern w:val="0"/>
          <w:sz w:val="18"/>
          <w:szCs w:val="18"/>
          <w:bdr w:val="none" w:sz="0" w:space="0" w:color="auto" w:frame="1"/>
        </w:rPr>
        <w:t>"/key/public-key"</w:t>
      </w:r>
      <w:r w:rsidRPr="009134EB">
        <w:rPr>
          <w:rFonts w:ascii="Consolas" w:eastAsia="宋体" w:hAnsi="Consolas" w:cs="宋体"/>
          <w:color w:val="000000"/>
          <w:kern w:val="0"/>
          <w:sz w:val="18"/>
          <w:szCs w:val="18"/>
          <w:bdr w:val="none" w:sz="0" w:space="0" w:color="auto" w:frame="1"/>
        </w:rPr>
        <w:t>)  </w:t>
      </w:r>
    </w:p>
    <w:p w:rsidR="009134EB" w:rsidRPr="009134EB" w:rsidRDefault="009134EB" w:rsidP="009134EB">
      <w:pPr>
        <w:widowControl/>
        <w:numPr>
          <w:ilvl w:val="0"/>
          <w:numId w:val="17"/>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color w:val="000000"/>
          <w:kern w:val="0"/>
          <w:sz w:val="18"/>
          <w:szCs w:val="18"/>
          <w:bdr w:val="none" w:sz="0" w:space="0" w:color="auto" w:frame="1"/>
        </w:rPr>
        <w:t>    </w:t>
      </w:r>
      <w:r w:rsidRPr="009134EB">
        <w:rPr>
          <w:rFonts w:ascii="Consolas" w:eastAsia="宋体" w:hAnsi="Consolas" w:cs="宋体"/>
          <w:b/>
          <w:bCs/>
          <w:color w:val="006699"/>
          <w:kern w:val="0"/>
          <w:sz w:val="18"/>
          <w:szCs w:val="18"/>
          <w:bdr w:val="none" w:sz="0" w:space="0" w:color="auto" w:frame="1"/>
        </w:rPr>
        <w:t>public</w:t>
      </w:r>
      <w:r w:rsidRPr="009134EB">
        <w:rPr>
          <w:rFonts w:ascii="Consolas" w:eastAsia="宋体" w:hAnsi="Consolas" w:cs="宋体"/>
          <w:color w:val="000000"/>
          <w:kern w:val="0"/>
          <w:sz w:val="18"/>
          <w:szCs w:val="18"/>
          <w:bdr w:val="none" w:sz="0" w:space="0" w:color="auto" w:frame="1"/>
        </w:rPr>
        <w:t> Map&lt;String, Object&gt; getPublicKey() {  </w:t>
      </w:r>
    </w:p>
    <w:p w:rsidR="009134EB" w:rsidRPr="009134EB" w:rsidRDefault="009134EB" w:rsidP="009134EB">
      <w:pPr>
        <w:widowControl/>
        <w:numPr>
          <w:ilvl w:val="0"/>
          <w:numId w:val="17"/>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color w:val="000000"/>
          <w:kern w:val="0"/>
          <w:sz w:val="18"/>
          <w:szCs w:val="18"/>
          <w:bdr w:val="none" w:sz="0" w:space="0" w:color="auto" w:frame="1"/>
        </w:rPr>
        <w:t>        RSAPublicKey publicKey = (RSAPublicKey) keyPair.getPublic();  </w:t>
      </w:r>
    </w:p>
    <w:p w:rsidR="009134EB" w:rsidRPr="009134EB" w:rsidRDefault="009134EB" w:rsidP="009134EB">
      <w:pPr>
        <w:widowControl/>
        <w:numPr>
          <w:ilvl w:val="0"/>
          <w:numId w:val="17"/>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color w:val="000000"/>
          <w:kern w:val="0"/>
          <w:sz w:val="18"/>
          <w:szCs w:val="18"/>
          <w:bdr w:val="none" w:sz="0" w:space="0" w:color="auto" w:frame="1"/>
        </w:rPr>
        <w:t>        RSAKey key = </w:t>
      </w:r>
      <w:r w:rsidRPr="009134EB">
        <w:rPr>
          <w:rFonts w:ascii="Consolas" w:eastAsia="宋体" w:hAnsi="Consolas" w:cs="宋体"/>
          <w:b/>
          <w:bCs/>
          <w:color w:val="006699"/>
          <w:kern w:val="0"/>
          <w:sz w:val="18"/>
          <w:szCs w:val="18"/>
          <w:bdr w:val="none" w:sz="0" w:space="0" w:color="auto" w:frame="1"/>
        </w:rPr>
        <w:t>new</w:t>
      </w:r>
      <w:r w:rsidRPr="009134EB">
        <w:rPr>
          <w:rFonts w:ascii="Consolas" w:eastAsia="宋体" w:hAnsi="Consolas" w:cs="宋体"/>
          <w:color w:val="000000"/>
          <w:kern w:val="0"/>
          <w:sz w:val="18"/>
          <w:szCs w:val="18"/>
          <w:bdr w:val="none" w:sz="0" w:space="0" w:color="auto" w:frame="1"/>
        </w:rPr>
        <w:t> RSAKey.Builder(publicKey).build();  </w:t>
      </w:r>
    </w:p>
    <w:p w:rsidR="009134EB" w:rsidRPr="009134EB" w:rsidRDefault="009134EB" w:rsidP="009134EB">
      <w:pPr>
        <w:widowControl/>
        <w:numPr>
          <w:ilvl w:val="0"/>
          <w:numId w:val="17"/>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color w:val="000000"/>
          <w:kern w:val="0"/>
          <w:sz w:val="18"/>
          <w:szCs w:val="18"/>
          <w:bdr w:val="none" w:sz="0" w:space="0" w:color="auto" w:frame="1"/>
        </w:rPr>
        <w:t>        </w:t>
      </w:r>
      <w:r w:rsidRPr="009134EB">
        <w:rPr>
          <w:rFonts w:ascii="Consolas" w:eastAsia="宋体" w:hAnsi="Consolas" w:cs="宋体"/>
          <w:b/>
          <w:bCs/>
          <w:color w:val="006699"/>
          <w:kern w:val="0"/>
          <w:sz w:val="18"/>
          <w:szCs w:val="18"/>
          <w:bdr w:val="none" w:sz="0" w:space="0" w:color="auto" w:frame="1"/>
        </w:rPr>
        <w:t>return</w:t>
      </w:r>
      <w:r w:rsidRPr="009134EB">
        <w:rPr>
          <w:rFonts w:ascii="Consolas" w:eastAsia="宋体" w:hAnsi="Consolas" w:cs="宋体"/>
          <w:color w:val="000000"/>
          <w:kern w:val="0"/>
          <w:sz w:val="18"/>
          <w:szCs w:val="18"/>
          <w:bdr w:val="none" w:sz="0" w:space="0" w:color="auto" w:frame="1"/>
        </w:rPr>
        <w:t> </w:t>
      </w:r>
      <w:r w:rsidRPr="009134EB">
        <w:rPr>
          <w:rFonts w:ascii="Consolas" w:eastAsia="宋体" w:hAnsi="Consolas" w:cs="宋体"/>
          <w:b/>
          <w:bCs/>
          <w:color w:val="006699"/>
          <w:kern w:val="0"/>
          <w:sz w:val="18"/>
          <w:szCs w:val="18"/>
          <w:bdr w:val="none" w:sz="0" w:space="0" w:color="auto" w:frame="1"/>
        </w:rPr>
        <w:t>new</w:t>
      </w:r>
      <w:r w:rsidRPr="009134EB">
        <w:rPr>
          <w:rFonts w:ascii="Consolas" w:eastAsia="宋体" w:hAnsi="Consolas" w:cs="宋体"/>
          <w:color w:val="000000"/>
          <w:kern w:val="0"/>
          <w:sz w:val="18"/>
          <w:szCs w:val="18"/>
          <w:bdr w:val="none" w:sz="0" w:space="0" w:color="auto" w:frame="1"/>
        </w:rPr>
        <w:t> JWKSet(key).toJSONObject();  </w:t>
      </w:r>
    </w:p>
    <w:p w:rsidR="009134EB" w:rsidRPr="009134EB" w:rsidRDefault="009134EB" w:rsidP="009134EB">
      <w:pPr>
        <w:widowControl/>
        <w:numPr>
          <w:ilvl w:val="0"/>
          <w:numId w:val="17"/>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color w:val="000000"/>
          <w:kern w:val="0"/>
          <w:sz w:val="18"/>
          <w:szCs w:val="18"/>
          <w:bdr w:val="none" w:sz="0" w:space="0" w:color="auto" w:frame="1"/>
        </w:rPr>
        <w:t>    }  </w:t>
      </w:r>
    </w:p>
    <w:p w:rsidR="009134EB" w:rsidRPr="009134EB" w:rsidRDefault="009134EB" w:rsidP="009134EB">
      <w:pPr>
        <w:widowControl/>
        <w:numPr>
          <w:ilvl w:val="0"/>
          <w:numId w:val="17"/>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9134EB">
        <w:rPr>
          <w:rFonts w:ascii="Consolas" w:eastAsia="宋体" w:hAnsi="Consolas" w:cs="宋体"/>
          <w:color w:val="000000"/>
          <w:kern w:val="0"/>
          <w:sz w:val="18"/>
          <w:szCs w:val="18"/>
          <w:bdr w:val="none" w:sz="0" w:space="0" w:color="auto" w:frame="1"/>
        </w:rPr>
        <w:t>}  </w:t>
      </w:r>
    </w:p>
    <w:p w:rsidR="000D6E7C" w:rsidRDefault="007C3262" w:rsidP="007C3262">
      <w:pPr>
        <w:pStyle w:val="1"/>
        <w:rPr>
          <w:rFonts w:hint="eastAsia"/>
        </w:rPr>
      </w:pPr>
      <w:r>
        <w:rPr>
          <w:rFonts w:hint="eastAsia"/>
        </w:rPr>
        <w:t>自定义授权模式</w:t>
      </w:r>
    </w:p>
    <w:p w:rsidR="00A16C3C" w:rsidRDefault="007C3262" w:rsidP="007C3262">
      <w:pPr>
        <w:ind w:firstLine="420"/>
      </w:pPr>
      <w:r>
        <w:t>SpringOauth2.0虽说只有四种授权模式，但是他提供了非常高的扩展性，我们可以很方便的进行授权模式的扩展，而无需大量的改动，在SpringOauth2.0中扩展授权模式，只需继承AbstractTokenGranter类，并在构造方法中super父类时，指定自己的授权标识，当用户认证传入grant_type为该标识，则会触发该生成器的getOAuth2Authentication方法，我们可以在这里获取客户端传入的参数，比如手机号和验证码，然后我们再和预先的验证码对比，如果OK，可以根据手机号获取用</w:t>
      </w:r>
      <w:r>
        <w:rPr>
          <w:rFonts w:hint="eastAsia"/>
        </w:rPr>
        <w:t>户的信息组成</w:t>
      </w:r>
      <w:r>
        <w:t>UsernamePasswordAuthenticationToken对象再交给Oauth2</w:t>
      </w:r>
      <w:r w:rsidR="001F2E88">
        <w:t>即可</w:t>
      </w:r>
      <w:r w:rsidR="001F2E88">
        <w:rPr>
          <w:rFonts w:hint="eastAsia"/>
        </w:rPr>
        <w:t>。</w:t>
      </w:r>
    </w:p>
    <w:p w:rsidR="001F2E88" w:rsidRDefault="001F2E88" w:rsidP="007C3262">
      <w:pPr>
        <w:ind w:firstLine="420"/>
        <w:rPr>
          <w:rFonts w:hint="eastAsia"/>
        </w:rPr>
      </w:pPr>
      <w:r w:rsidRPr="001F2E88">
        <w:t>SmsCodeTokenGranter这里只是演示功能，直接将用户和验证码写死了：</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b/>
          <w:bCs/>
          <w:color w:val="006699"/>
          <w:kern w:val="0"/>
          <w:sz w:val="18"/>
          <w:szCs w:val="18"/>
          <w:bdr w:val="none" w:sz="0" w:space="0" w:color="auto" w:frame="1"/>
        </w:rPr>
        <w:t>public</w:t>
      </w: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class</w:t>
      </w:r>
      <w:r w:rsidRPr="001F2E88">
        <w:rPr>
          <w:rFonts w:ascii="Consolas" w:eastAsia="宋体" w:hAnsi="Consolas" w:cs="宋体"/>
          <w:color w:val="000000"/>
          <w:kern w:val="0"/>
          <w:sz w:val="18"/>
          <w:szCs w:val="18"/>
          <w:bdr w:val="none" w:sz="0" w:space="0" w:color="auto" w:frame="1"/>
        </w:rPr>
        <w:t> SmsCodeTokenGranter </w:t>
      </w:r>
      <w:r w:rsidRPr="001F2E88">
        <w:rPr>
          <w:rFonts w:ascii="Consolas" w:eastAsia="宋体" w:hAnsi="Consolas" w:cs="宋体"/>
          <w:b/>
          <w:bCs/>
          <w:color w:val="006699"/>
          <w:kern w:val="0"/>
          <w:sz w:val="18"/>
          <w:szCs w:val="18"/>
          <w:bdr w:val="none" w:sz="0" w:space="0" w:color="auto" w:frame="1"/>
        </w:rPr>
        <w:t>extends</w:t>
      </w:r>
      <w:r w:rsidRPr="001F2E88">
        <w:rPr>
          <w:rFonts w:ascii="Consolas" w:eastAsia="宋体" w:hAnsi="Consolas" w:cs="宋体"/>
          <w:color w:val="000000"/>
          <w:kern w:val="0"/>
          <w:sz w:val="18"/>
          <w:szCs w:val="18"/>
          <w:bdr w:val="none" w:sz="0" w:space="0" w:color="auto" w:frame="1"/>
        </w:rPr>
        <w:t> AbstractTokenGranter {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private</w:t>
      </w: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static</w:t>
      </w: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final</w:t>
      </w:r>
      <w:r w:rsidRPr="001F2E88">
        <w:rPr>
          <w:rFonts w:ascii="Consolas" w:eastAsia="宋体" w:hAnsi="Consolas" w:cs="宋体"/>
          <w:color w:val="000000"/>
          <w:kern w:val="0"/>
          <w:sz w:val="18"/>
          <w:szCs w:val="18"/>
          <w:bdr w:val="none" w:sz="0" w:space="0" w:color="auto" w:frame="1"/>
        </w:rPr>
        <w:t> String SMS_GRANT_TYPE = </w:t>
      </w:r>
      <w:r w:rsidRPr="001F2E88">
        <w:rPr>
          <w:rFonts w:ascii="Consolas" w:eastAsia="宋体" w:hAnsi="Consolas" w:cs="宋体"/>
          <w:color w:val="0000FF"/>
          <w:kern w:val="0"/>
          <w:sz w:val="18"/>
          <w:szCs w:val="18"/>
          <w:bdr w:val="none" w:sz="0" w:space="0" w:color="auto" w:frame="1"/>
        </w:rPr>
        <w:t>"sms_code"</w:t>
      </w: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private</w:t>
      </w:r>
      <w:r w:rsidRPr="001F2E88">
        <w:rPr>
          <w:rFonts w:ascii="Consolas" w:eastAsia="宋体" w:hAnsi="Consolas" w:cs="宋体"/>
          <w:color w:val="000000"/>
          <w:kern w:val="0"/>
          <w:sz w:val="18"/>
          <w:szCs w:val="18"/>
          <w:bdr w:val="none" w:sz="0" w:space="0" w:color="auto" w:frame="1"/>
        </w:rPr>
        <w:t> UserService userService;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public</w:t>
      </w:r>
      <w:r w:rsidRPr="001F2E88">
        <w:rPr>
          <w:rFonts w:ascii="Consolas" w:eastAsia="宋体" w:hAnsi="Consolas" w:cs="宋体"/>
          <w:color w:val="000000"/>
          <w:kern w:val="0"/>
          <w:sz w:val="18"/>
          <w:szCs w:val="18"/>
          <w:bdr w:val="none" w:sz="0" w:space="0" w:color="auto" w:frame="1"/>
        </w:rPr>
        <w:t> SmsCodeTokenGranter(AuthorizationServerTokenServices tokenServices,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ClientDetailsService clientDetailsService,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OAuth2RequestFactory requestFactory,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UserService userService) {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super</w:t>
      </w:r>
      <w:r w:rsidRPr="001F2E88">
        <w:rPr>
          <w:rFonts w:ascii="Consolas" w:eastAsia="宋体" w:hAnsi="Consolas" w:cs="宋体"/>
          <w:color w:val="000000"/>
          <w:kern w:val="0"/>
          <w:sz w:val="18"/>
          <w:szCs w:val="18"/>
          <w:bdr w:val="none" w:sz="0" w:space="0" w:color="auto" w:frame="1"/>
        </w:rPr>
        <w:t>(tokenServices, clientDetailsService, requestFactory, SMS_GRANT_TYPE);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this</w:t>
      </w:r>
      <w:r w:rsidRPr="001F2E88">
        <w:rPr>
          <w:rFonts w:ascii="Consolas" w:eastAsia="宋体" w:hAnsi="Consolas" w:cs="宋体"/>
          <w:color w:val="000000"/>
          <w:kern w:val="0"/>
          <w:sz w:val="18"/>
          <w:szCs w:val="18"/>
          <w:bdr w:val="none" w:sz="0" w:space="0" w:color="auto" w:frame="1"/>
        </w:rPr>
        <w:t>.userService = userService;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color w:val="646464"/>
          <w:kern w:val="0"/>
          <w:sz w:val="18"/>
          <w:szCs w:val="18"/>
          <w:bdr w:val="none" w:sz="0" w:space="0" w:color="auto" w:frame="1"/>
        </w:rPr>
        <w:t>@Override</w:t>
      </w: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protected</w:t>
      </w:r>
      <w:r w:rsidRPr="001F2E88">
        <w:rPr>
          <w:rFonts w:ascii="Consolas" w:eastAsia="宋体" w:hAnsi="Consolas" w:cs="宋体"/>
          <w:color w:val="000000"/>
          <w:kern w:val="0"/>
          <w:sz w:val="18"/>
          <w:szCs w:val="18"/>
          <w:bdr w:val="none" w:sz="0" w:space="0" w:color="auto" w:frame="1"/>
        </w:rPr>
        <w:t> OAuth2Authentication getOAuth2Authentication(ClientDetails client,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TokenRequest tokenRequest) {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lastRenderedPageBreak/>
        <w:t>        Map&lt;String, String&gt; parameters = </w:t>
      </w:r>
      <w:r w:rsidRPr="001F2E88">
        <w:rPr>
          <w:rFonts w:ascii="Consolas" w:eastAsia="宋体" w:hAnsi="Consolas" w:cs="宋体"/>
          <w:b/>
          <w:bCs/>
          <w:color w:val="006699"/>
          <w:kern w:val="0"/>
          <w:sz w:val="18"/>
          <w:szCs w:val="18"/>
          <w:bdr w:val="none" w:sz="0" w:space="0" w:color="auto" w:frame="1"/>
        </w:rPr>
        <w:t>new</w:t>
      </w:r>
      <w:r w:rsidRPr="001F2E88">
        <w:rPr>
          <w:rFonts w:ascii="Consolas" w:eastAsia="宋体" w:hAnsi="Consolas" w:cs="宋体"/>
          <w:color w:val="000000"/>
          <w:kern w:val="0"/>
          <w:sz w:val="18"/>
          <w:szCs w:val="18"/>
          <w:bdr w:val="none" w:sz="0" w:space="0" w:color="auto" w:frame="1"/>
        </w:rPr>
        <w:t> LinkedHashMap&lt;String, String&gt;(tokenRequest.getRequestParameters());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System.out.println(parameters.toString());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color w:val="008200"/>
          <w:kern w:val="0"/>
          <w:sz w:val="18"/>
          <w:szCs w:val="18"/>
          <w:bdr w:val="none" w:sz="0" w:space="0" w:color="auto" w:frame="1"/>
        </w:rPr>
        <w:t>// </w:t>
      </w:r>
      <w:r w:rsidRPr="001F2E88">
        <w:rPr>
          <w:rFonts w:ascii="Consolas" w:eastAsia="宋体" w:hAnsi="Consolas" w:cs="宋体"/>
          <w:color w:val="008200"/>
          <w:kern w:val="0"/>
          <w:sz w:val="18"/>
          <w:szCs w:val="18"/>
          <w:bdr w:val="none" w:sz="0" w:space="0" w:color="auto" w:frame="1"/>
        </w:rPr>
        <w:t>客户端提交的手机号码</w:t>
      </w: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String phoneNumber = parameters.get(</w:t>
      </w:r>
      <w:r w:rsidRPr="001F2E88">
        <w:rPr>
          <w:rFonts w:ascii="Consolas" w:eastAsia="宋体" w:hAnsi="Consolas" w:cs="宋体"/>
          <w:color w:val="0000FF"/>
          <w:kern w:val="0"/>
          <w:sz w:val="18"/>
          <w:szCs w:val="18"/>
          <w:bdr w:val="none" w:sz="0" w:space="0" w:color="auto" w:frame="1"/>
        </w:rPr>
        <w:t>"phone"</w:t>
      </w: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if</w:t>
      </w:r>
      <w:r w:rsidRPr="001F2E88">
        <w:rPr>
          <w:rFonts w:ascii="Consolas" w:eastAsia="宋体" w:hAnsi="Consolas" w:cs="宋体"/>
          <w:color w:val="000000"/>
          <w:kern w:val="0"/>
          <w:sz w:val="18"/>
          <w:szCs w:val="18"/>
          <w:bdr w:val="none" w:sz="0" w:space="0" w:color="auto" w:frame="1"/>
        </w:rPr>
        <w:t> (StringUtils.isBlank(phoneNumber)) {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throw</w:t>
      </w: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new</w:t>
      </w:r>
      <w:r w:rsidRPr="001F2E88">
        <w:rPr>
          <w:rFonts w:ascii="Consolas" w:eastAsia="宋体" w:hAnsi="Consolas" w:cs="宋体"/>
          <w:color w:val="000000"/>
          <w:kern w:val="0"/>
          <w:sz w:val="18"/>
          <w:szCs w:val="18"/>
          <w:bdr w:val="none" w:sz="0" w:space="0" w:color="auto" w:frame="1"/>
        </w:rPr>
        <w:t> AccessDeniedException(</w:t>
      </w:r>
      <w:r w:rsidRPr="001F2E88">
        <w:rPr>
          <w:rFonts w:ascii="Consolas" w:eastAsia="宋体" w:hAnsi="Consolas" w:cs="宋体"/>
          <w:color w:val="0000FF"/>
          <w:kern w:val="0"/>
          <w:sz w:val="18"/>
          <w:szCs w:val="18"/>
          <w:bdr w:val="none" w:sz="0" w:space="0" w:color="auto" w:frame="1"/>
        </w:rPr>
        <w:t>"get phone is null </w:t>
      </w:r>
      <w:r w:rsidRPr="001F2E88">
        <w:rPr>
          <w:rFonts w:ascii="Consolas" w:eastAsia="宋体" w:hAnsi="Consolas" w:cs="宋体"/>
          <w:color w:val="0000FF"/>
          <w:kern w:val="0"/>
          <w:sz w:val="18"/>
          <w:szCs w:val="18"/>
          <w:bdr w:val="none" w:sz="0" w:space="0" w:color="auto" w:frame="1"/>
        </w:rPr>
        <w:t>！</w:t>
      </w:r>
      <w:r w:rsidRPr="001F2E88">
        <w:rPr>
          <w:rFonts w:ascii="Consolas" w:eastAsia="宋体" w:hAnsi="Consolas" w:cs="宋体"/>
          <w:color w:val="0000FF"/>
          <w:kern w:val="0"/>
          <w:sz w:val="18"/>
          <w:szCs w:val="18"/>
          <w:bdr w:val="none" w:sz="0" w:space="0" w:color="auto" w:frame="1"/>
        </w:rPr>
        <w:t>"</w:t>
      </w: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color w:val="008200"/>
          <w:kern w:val="0"/>
          <w:sz w:val="18"/>
          <w:szCs w:val="18"/>
          <w:bdr w:val="none" w:sz="0" w:space="0" w:color="auto" w:frame="1"/>
        </w:rPr>
        <w:t>// </w:t>
      </w:r>
      <w:r w:rsidRPr="001F2E88">
        <w:rPr>
          <w:rFonts w:ascii="Consolas" w:eastAsia="宋体" w:hAnsi="Consolas" w:cs="宋体"/>
          <w:color w:val="008200"/>
          <w:kern w:val="0"/>
          <w:sz w:val="18"/>
          <w:szCs w:val="18"/>
          <w:bdr w:val="none" w:sz="0" w:space="0" w:color="auto" w:frame="1"/>
        </w:rPr>
        <w:t>客户端提交的验证码</w:t>
      </w: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String smsCode = parameters.get(</w:t>
      </w:r>
      <w:r w:rsidRPr="001F2E88">
        <w:rPr>
          <w:rFonts w:ascii="Consolas" w:eastAsia="宋体" w:hAnsi="Consolas" w:cs="宋体"/>
          <w:color w:val="0000FF"/>
          <w:kern w:val="0"/>
          <w:sz w:val="18"/>
          <w:szCs w:val="18"/>
          <w:bdr w:val="none" w:sz="0" w:space="0" w:color="auto" w:frame="1"/>
        </w:rPr>
        <w:t>"code"</w:t>
      </w: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if</w:t>
      </w:r>
      <w:r w:rsidRPr="001F2E88">
        <w:rPr>
          <w:rFonts w:ascii="Consolas" w:eastAsia="宋体" w:hAnsi="Consolas" w:cs="宋体"/>
          <w:color w:val="000000"/>
          <w:kern w:val="0"/>
          <w:sz w:val="18"/>
          <w:szCs w:val="18"/>
          <w:bdr w:val="none" w:sz="0" w:space="0" w:color="auto" w:frame="1"/>
        </w:rPr>
        <w:t> (!smsCode.equals(</w:t>
      </w:r>
      <w:r w:rsidRPr="001F2E88">
        <w:rPr>
          <w:rFonts w:ascii="Consolas" w:eastAsia="宋体" w:hAnsi="Consolas" w:cs="宋体"/>
          <w:color w:val="0000FF"/>
          <w:kern w:val="0"/>
          <w:sz w:val="18"/>
          <w:szCs w:val="18"/>
          <w:bdr w:val="none" w:sz="0" w:space="0" w:color="auto" w:frame="1"/>
        </w:rPr>
        <w:t>"9876"</w:t>
      </w:r>
      <w:r w:rsidRPr="001F2E88">
        <w:rPr>
          <w:rFonts w:ascii="Consolas" w:eastAsia="宋体" w:hAnsi="Consolas" w:cs="宋体"/>
          <w:color w:val="000000"/>
          <w:kern w:val="0"/>
          <w:sz w:val="18"/>
          <w:szCs w:val="18"/>
          <w:bdr w:val="none" w:sz="0" w:space="0" w:color="auto" w:frame="1"/>
        </w:rPr>
        <w:t>)) {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throw</w:t>
      </w: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new</w:t>
      </w:r>
      <w:r w:rsidRPr="001F2E88">
        <w:rPr>
          <w:rFonts w:ascii="Consolas" w:eastAsia="宋体" w:hAnsi="Consolas" w:cs="宋体"/>
          <w:color w:val="000000"/>
          <w:kern w:val="0"/>
          <w:sz w:val="18"/>
          <w:szCs w:val="18"/>
          <w:bdr w:val="none" w:sz="0" w:space="0" w:color="auto" w:frame="1"/>
        </w:rPr>
        <w:t> AccessDeniedException(</w:t>
      </w:r>
      <w:r w:rsidRPr="001F2E88">
        <w:rPr>
          <w:rFonts w:ascii="Consolas" w:eastAsia="宋体" w:hAnsi="Consolas" w:cs="宋体"/>
          <w:color w:val="0000FF"/>
          <w:kern w:val="0"/>
          <w:sz w:val="18"/>
          <w:szCs w:val="18"/>
          <w:bdr w:val="none" w:sz="0" w:space="0" w:color="auto" w:frame="1"/>
        </w:rPr>
        <w:t>"code err!"</w:t>
      </w: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UserDetails user = userService.loadUserByUsername(</w:t>
      </w:r>
      <w:r w:rsidRPr="001F2E88">
        <w:rPr>
          <w:rFonts w:ascii="Consolas" w:eastAsia="宋体" w:hAnsi="Consolas" w:cs="宋体"/>
          <w:color w:val="0000FF"/>
          <w:kern w:val="0"/>
          <w:sz w:val="18"/>
          <w:szCs w:val="18"/>
          <w:bdr w:val="none" w:sz="0" w:space="0" w:color="auto" w:frame="1"/>
        </w:rPr>
        <w:t>"admin"</w:t>
      </w: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AbstractAuthenticationToken userAuth = </w:t>
      </w:r>
      <w:r w:rsidRPr="001F2E88">
        <w:rPr>
          <w:rFonts w:ascii="Consolas" w:eastAsia="宋体" w:hAnsi="Consolas" w:cs="宋体"/>
          <w:b/>
          <w:bCs/>
          <w:color w:val="006699"/>
          <w:kern w:val="0"/>
          <w:sz w:val="18"/>
          <w:szCs w:val="18"/>
          <w:bdr w:val="none" w:sz="0" w:space="0" w:color="auto" w:frame="1"/>
        </w:rPr>
        <w:t>new</w:t>
      </w:r>
      <w:r w:rsidRPr="001F2E88">
        <w:rPr>
          <w:rFonts w:ascii="Consolas" w:eastAsia="宋体" w:hAnsi="Consolas" w:cs="宋体"/>
          <w:color w:val="000000"/>
          <w:kern w:val="0"/>
          <w:sz w:val="18"/>
          <w:szCs w:val="18"/>
          <w:bdr w:val="none" w:sz="0" w:space="0" w:color="auto" w:frame="1"/>
        </w:rPr>
        <w:t> UsernamePasswordAuthenticationToken(user, </w:t>
      </w:r>
      <w:r w:rsidRPr="001F2E88">
        <w:rPr>
          <w:rFonts w:ascii="Consolas" w:eastAsia="宋体" w:hAnsi="Consolas" w:cs="宋体"/>
          <w:b/>
          <w:bCs/>
          <w:color w:val="006699"/>
          <w:kern w:val="0"/>
          <w:sz w:val="18"/>
          <w:szCs w:val="18"/>
          <w:bdr w:val="none" w:sz="0" w:space="0" w:color="auto" w:frame="1"/>
        </w:rPr>
        <w:t>null</w:t>
      </w:r>
      <w:r w:rsidRPr="001F2E88">
        <w:rPr>
          <w:rFonts w:ascii="Consolas" w:eastAsia="宋体" w:hAnsi="Consolas" w:cs="宋体"/>
          <w:color w:val="000000"/>
          <w:kern w:val="0"/>
          <w:sz w:val="18"/>
          <w:szCs w:val="18"/>
          <w:bdr w:val="none" w:sz="0" w:space="0" w:color="auto" w:frame="1"/>
        </w:rPr>
        <w:t>, user.getAuthorities());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userAuth.setDetails(parameters);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OAuth2Request oAuth2Request = getRequestFactory().createOAuth2Request(client, tokenRequest);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return</w:t>
      </w:r>
      <w:r w:rsidRPr="001F2E88">
        <w:rPr>
          <w:rFonts w:ascii="Consolas" w:eastAsia="宋体" w:hAnsi="Consolas" w:cs="宋体"/>
          <w:color w:val="000000"/>
          <w:kern w:val="0"/>
          <w:sz w:val="18"/>
          <w:szCs w:val="18"/>
          <w:bdr w:val="none" w:sz="0" w:space="0" w:color="auto" w:frame="1"/>
        </w:rPr>
        <w:t> </w:t>
      </w:r>
      <w:r w:rsidRPr="001F2E88">
        <w:rPr>
          <w:rFonts w:ascii="Consolas" w:eastAsia="宋体" w:hAnsi="Consolas" w:cs="宋体"/>
          <w:b/>
          <w:bCs/>
          <w:color w:val="006699"/>
          <w:kern w:val="0"/>
          <w:sz w:val="18"/>
          <w:szCs w:val="18"/>
          <w:bdr w:val="none" w:sz="0" w:space="0" w:color="auto" w:frame="1"/>
        </w:rPr>
        <w:t>new</w:t>
      </w:r>
      <w:r w:rsidRPr="001F2E88">
        <w:rPr>
          <w:rFonts w:ascii="Consolas" w:eastAsia="宋体" w:hAnsi="Consolas" w:cs="宋体"/>
          <w:color w:val="000000"/>
          <w:kern w:val="0"/>
          <w:sz w:val="18"/>
          <w:szCs w:val="18"/>
          <w:bdr w:val="none" w:sz="0" w:space="0" w:color="auto" w:frame="1"/>
        </w:rPr>
        <w:t> OAuth2Authentication(oAuth2Request, userAuth);  </w:t>
      </w:r>
    </w:p>
    <w:p w:rsidR="001F2E88" w:rsidRPr="001F2E88" w:rsidRDefault="001F2E88" w:rsidP="001F2E88">
      <w:pPr>
        <w:widowControl/>
        <w:numPr>
          <w:ilvl w:val="0"/>
          <w:numId w:val="18"/>
        </w:numPr>
        <w:pBdr>
          <w:left w:val="single" w:sz="18" w:space="0" w:color="6CE26C"/>
        </w:pBdr>
        <w:shd w:val="clear" w:color="auto" w:fill="F8F8F8"/>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  </w:t>
      </w:r>
    </w:p>
    <w:p w:rsidR="001F2E88" w:rsidRPr="001F2E88" w:rsidRDefault="001F2E88" w:rsidP="001F2E88">
      <w:pPr>
        <w:widowControl/>
        <w:numPr>
          <w:ilvl w:val="0"/>
          <w:numId w:val="18"/>
        </w:numPr>
        <w:pBdr>
          <w:left w:val="single" w:sz="18" w:space="0" w:color="6CE26C"/>
        </w:pBdr>
        <w:shd w:val="clear" w:color="auto" w:fill="FFFFFF"/>
        <w:spacing w:before="100" w:beforeAutospacing="1" w:after="100" w:afterAutospacing="1" w:line="210" w:lineRule="atLeast"/>
        <w:ind w:left="357" w:hanging="357"/>
        <w:contextualSpacing/>
        <w:jc w:val="left"/>
        <w:rPr>
          <w:rFonts w:ascii="Consolas" w:eastAsia="宋体" w:hAnsi="Consolas" w:cs="宋体"/>
          <w:color w:val="5C5C5C"/>
          <w:kern w:val="0"/>
          <w:sz w:val="18"/>
          <w:szCs w:val="18"/>
        </w:rPr>
      </w:pPr>
      <w:r w:rsidRPr="001F2E88">
        <w:rPr>
          <w:rFonts w:ascii="Consolas" w:eastAsia="宋体" w:hAnsi="Consolas" w:cs="宋体"/>
          <w:color w:val="000000"/>
          <w:kern w:val="0"/>
          <w:sz w:val="18"/>
          <w:szCs w:val="18"/>
          <w:bdr w:val="none" w:sz="0" w:space="0" w:color="auto" w:frame="1"/>
        </w:rPr>
        <w:t>}  </w:t>
      </w:r>
    </w:p>
    <w:p w:rsidR="007C3262" w:rsidRDefault="00FD6689" w:rsidP="00FD6689">
      <w:pPr>
        <w:ind w:firstLine="357"/>
        <w:rPr>
          <w:rFonts w:hint="eastAsia"/>
        </w:rPr>
      </w:pPr>
      <w:r w:rsidRPr="00FD6689">
        <w:rPr>
          <w:rFonts w:hint="eastAsia"/>
        </w:rPr>
        <w:t>修改</w:t>
      </w:r>
      <w:r w:rsidRPr="00FD6689">
        <w:t>AuthorizationServer将上面的生成器配制进AuthorizationServerEndpointsConfigurer</w:t>
      </w:r>
      <w:r>
        <w:t>中</w:t>
      </w:r>
      <w:r>
        <w:rPr>
          <w:rFonts w:hint="eastAsia"/>
        </w:rPr>
        <w:t>。</w:t>
      </w:r>
      <w:bookmarkStart w:id="0" w:name="_GoBack"/>
      <w:bookmarkEnd w:id="0"/>
    </w:p>
    <w:p w:rsidR="007C3262" w:rsidRDefault="007C3262" w:rsidP="007C3262"/>
    <w:p w:rsidR="007C3262" w:rsidRDefault="007C3262" w:rsidP="007C3262"/>
    <w:p w:rsidR="007C3262" w:rsidRDefault="007C3262" w:rsidP="007C3262"/>
    <w:p w:rsidR="007C3262" w:rsidRDefault="007C3262" w:rsidP="007C3262">
      <w:pPr>
        <w:rPr>
          <w:rFonts w:hint="eastAsia"/>
        </w:rPr>
      </w:pPr>
    </w:p>
    <w:p w:rsidR="00A16C3C" w:rsidRDefault="00A16C3C" w:rsidP="000236A6"/>
    <w:p w:rsidR="00A16C3C" w:rsidRDefault="00A16C3C" w:rsidP="000236A6">
      <w:pPr>
        <w:rPr>
          <w:rFonts w:hint="eastAsia"/>
        </w:rPr>
      </w:pPr>
    </w:p>
    <w:p w:rsidR="00060F12" w:rsidRDefault="00060F12" w:rsidP="000236A6"/>
    <w:p w:rsidR="00060F12" w:rsidRDefault="00060F12" w:rsidP="000236A6"/>
    <w:p w:rsidR="00060F12" w:rsidRDefault="00060F12" w:rsidP="000236A6"/>
    <w:p w:rsidR="00060F12" w:rsidRDefault="00060F12" w:rsidP="000236A6">
      <w:pPr>
        <w:rPr>
          <w:rFonts w:hint="eastAsia"/>
        </w:rPr>
      </w:pPr>
    </w:p>
    <w:p w:rsidR="00C21DBF" w:rsidRDefault="00C21DBF" w:rsidP="000236A6">
      <w:pPr>
        <w:rPr>
          <w:rFonts w:hint="eastAsia"/>
        </w:rPr>
      </w:pPr>
    </w:p>
    <w:sectPr w:rsidR="00C21D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23D57"/>
    <w:multiLevelType w:val="multilevel"/>
    <w:tmpl w:val="C6C62F7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817D7"/>
    <w:multiLevelType w:val="multilevel"/>
    <w:tmpl w:val="9474CB6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C2DC9"/>
    <w:multiLevelType w:val="hybridMultilevel"/>
    <w:tmpl w:val="6E8EA0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C43088"/>
    <w:multiLevelType w:val="hybridMultilevel"/>
    <w:tmpl w:val="1312F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BA2656"/>
    <w:multiLevelType w:val="hybridMultilevel"/>
    <w:tmpl w:val="D1B25A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C83029"/>
    <w:multiLevelType w:val="multilevel"/>
    <w:tmpl w:val="ABD82C9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01A50"/>
    <w:multiLevelType w:val="hybridMultilevel"/>
    <w:tmpl w:val="3FC85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3E13FCB"/>
    <w:multiLevelType w:val="multilevel"/>
    <w:tmpl w:val="FF5E867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B523AF"/>
    <w:multiLevelType w:val="multilevel"/>
    <w:tmpl w:val="6B0C051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2057A"/>
    <w:multiLevelType w:val="hybridMultilevel"/>
    <w:tmpl w:val="83E44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0FF0F9A"/>
    <w:multiLevelType w:val="multilevel"/>
    <w:tmpl w:val="93C2E6C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3263C"/>
    <w:multiLevelType w:val="hybridMultilevel"/>
    <w:tmpl w:val="EC0895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C9727E"/>
    <w:multiLevelType w:val="multilevel"/>
    <w:tmpl w:val="2C8C7DA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587F65"/>
    <w:multiLevelType w:val="multilevel"/>
    <w:tmpl w:val="1756851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050DD2"/>
    <w:multiLevelType w:val="hybridMultilevel"/>
    <w:tmpl w:val="B636B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B7B2218"/>
    <w:multiLevelType w:val="hybridMultilevel"/>
    <w:tmpl w:val="69D8F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C3D2276"/>
    <w:multiLevelType w:val="hybridMultilevel"/>
    <w:tmpl w:val="6AAA9D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31F34A9"/>
    <w:multiLevelType w:val="multilevel"/>
    <w:tmpl w:val="E8767AB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4"/>
  </w:num>
  <w:num w:numId="4">
    <w:abstractNumId w:val="11"/>
  </w:num>
  <w:num w:numId="5">
    <w:abstractNumId w:val="17"/>
  </w:num>
  <w:num w:numId="6">
    <w:abstractNumId w:val="8"/>
  </w:num>
  <w:num w:numId="7">
    <w:abstractNumId w:val="6"/>
  </w:num>
  <w:num w:numId="8">
    <w:abstractNumId w:val="9"/>
  </w:num>
  <w:num w:numId="9">
    <w:abstractNumId w:val="14"/>
  </w:num>
  <w:num w:numId="10">
    <w:abstractNumId w:val="3"/>
  </w:num>
  <w:num w:numId="11">
    <w:abstractNumId w:val="2"/>
  </w:num>
  <w:num w:numId="12">
    <w:abstractNumId w:val="15"/>
  </w:num>
  <w:num w:numId="13">
    <w:abstractNumId w:val="7"/>
  </w:num>
  <w:num w:numId="14">
    <w:abstractNumId w:val="10"/>
  </w:num>
  <w:num w:numId="15">
    <w:abstractNumId w:val="12"/>
  </w:num>
  <w:num w:numId="16">
    <w:abstractNumId w:val="1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84"/>
    <w:rsid w:val="000236A6"/>
    <w:rsid w:val="00053981"/>
    <w:rsid w:val="00054FD3"/>
    <w:rsid w:val="00060F12"/>
    <w:rsid w:val="000D6E7C"/>
    <w:rsid w:val="00116EC3"/>
    <w:rsid w:val="00136378"/>
    <w:rsid w:val="0014171A"/>
    <w:rsid w:val="00141E59"/>
    <w:rsid w:val="00152C55"/>
    <w:rsid w:val="00165DCF"/>
    <w:rsid w:val="001B7A12"/>
    <w:rsid w:val="001E795D"/>
    <w:rsid w:val="001F2E88"/>
    <w:rsid w:val="001F4569"/>
    <w:rsid w:val="001F69A5"/>
    <w:rsid w:val="0022445D"/>
    <w:rsid w:val="002566A5"/>
    <w:rsid w:val="002D1432"/>
    <w:rsid w:val="003112CC"/>
    <w:rsid w:val="00343203"/>
    <w:rsid w:val="003B34CC"/>
    <w:rsid w:val="00416F6E"/>
    <w:rsid w:val="004333B1"/>
    <w:rsid w:val="00476C2B"/>
    <w:rsid w:val="004A3C74"/>
    <w:rsid w:val="004A4EAD"/>
    <w:rsid w:val="004C2ED0"/>
    <w:rsid w:val="00524D3D"/>
    <w:rsid w:val="00545637"/>
    <w:rsid w:val="0055649C"/>
    <w:rsid w:val="00677405"/>
    <w:rsid w:val="006E7178"/>
    <w:rsid w:val="00781852"/>
    <w:rsid w:val="007A1483"/>
    <w:rsid w:val="007C3262"/>
    <w:rsid w:val="0084310F"/>
    <w:rsid w:val="00861B48"/>
    <w:rsid w:val="008B7B9F"/>
    <w:rsid w:val="009134EB"/>
    <w:rsid w:val="00924ECF"/>
    <w:rsid w:val="009A38E4"/>
    <w:rsid w:val="009A5C6F"/>
    <w:rsid w:val="009F6734"/>
    <w:rsid w:val="00A01532"/>
    <w:rsid w:val="00A16B70"/>
    <w:rsid w:val="00A16C3C"/>
    <w:rsid w:val="00A670FF"/>
    <w:rsid w:val="00A759F8"/>
    <w:rsid w:val="00A95BD6"/>
    <w:rsid w:val="00B145B3"/>
    <w:rsid w:val="00BA2F6A"/>
    <w:rsid w:val="00C21DBF"/>
    <w:rsid w:val="00C263CA"/>
    <w:rsid w:val="00C84C1E"/>
    <w:rsid w:val="00CB292F"/>
    <w:rsid w:val="00D001AD"/>
    <w:rsid w:val="00D10585"/>
    <w:rsid w:val="00D57FC9"/>
    <w:rsid w:val="00D63EF0"/>
    <w:rsid w:val="00E64061"/>
    <w:rsid w:val="00EC321A"/>
    <w:rsid w:val="00EE1728"/>
    <w:rsid w:val="00EF2E06"/>
    <w:rsid w:val="00EF6892"/>
    <w:rsid w:val="00F00C04"/>
    <w:rsid w:val="00F46113"/>
    <w:rsid w:val="00F72584"/>
    <w:rsid w:val="00F756AA"/>
    <w:rsid w:val="00F859F8"/>
    <w:rsid w:val="00FD6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EB4E"/>
  <w15:chartTrackingRefBased/>
  <w15:docId w15:val="{260B67BA-F31F-4063-B089-DB894790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112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7A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C1E"/>
    <w:pPr>
      <w:ind w:firstLineChars="200" w:firstLine="420"/>
    </w:pPr>
  </w:style>
  <w:style w:type="character" w:customStyle="1" w:styleId="10">
    <w:name w:val="标题 1 字符"/>
    <w:basedOn w:val="a0"/>
    <w:link w:val="1"/>
    <w:uiPriority w:val="9"/>
    <w:rsid w:val="003112CC"/>
    <w:rPr>
      <w:b/>
      <w:bCs/>
      <w:kern w:val="44"/>
      <w:sz w:val="44"/>
      <w:szCs w:val="44"/>
    </w:rPr>
  </w:style>
  <w:style w:type="character" w:customStyle="1" w:styleId="20">
    <w:name w:val="标题 2 字符"/>
    <w:basedOn w:val="a0"/>
    <w:link w:val="2"/>
    <w:uiPriority w:val="9"/>
    <w:rsid w:val="001B7A12"/>
    <w:rPr>
      <w:rFonts w:asciiTheme="majorHAnsi" w:eastAsiaTheme="majorEastAsia" w:hAnsiTheme="majorHAnsi" w:cstheme="majorBidi"/>
      <w:b/>
      <w:bCs/>
      <w:sz w:val="32"/>
      <w:szCs w:val="32"/>
    </w:rPr>
  </w:style>
  <w:style w:type="character" w:styleId="a4">
    <w:name w:val="Hyperlink"/>
    <w:basedOn w:val="a0"/>
    <w:uiPriority w:val="99"/>
    <w:unhideWhenUsed/>
    <w:rsid w:val="003432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4677">
      <w:bodyDiv w:val="1"/>
      <w:marLeft w:val="0"/>
      <w:marRight w:val="0"/>
      <w:marTop w:val="0"/>
      <w:marBottom w:val="0"/>
      <w:divBdr>
        <w:top w:val="none" w:sz="0" w:space="0" w:color="auto"/>
        <w:left w:val="none" w:sz="0" w:space="0" w:color="auto"/>
        <w:bottom w:val="none" w:sz="0" w:space="0" w:color="auto"/>
        <w:right w:val="none" w:sz="0" w:space="0" w:color="auto"/>
      </w:divBdr>
    </w:div>
    <w:div w:id="22295319">
      <w:bodyDiv w:val="1"/>
      <w:marLeft w:val="0"/>
      <w:marRight w:val="0"/>
      <w:marTop w:val="0"/>
      <w:marBottom w:val="0"/>
      <w:divBdr>
        <w:top w:val="none" w:sz="0" w:space="0" w:color="auto"/>
        <w:left w:val="none" w:sz="0" w:space="0" w:color="auto"/>
        <w:bottom w:val="none" w:sz="0" w:space="0" w:color="auto"/>
        <w:right w:val="none" w:sz="0" w:space="0" w:color="auto"/>
      </w:divBdr>
    </w:div>
    <w:div w:id="122768957">
      <w:bodyDiv w:val="1"/>
      <w:marLeft w:val="0"/>
      <w:marRight w:val="0"/>
      <w:marTop w:val="0"/>
      <w:marBottom w:val="0"/>
      <w:divBdr>
        <w:top w:val="none" w:sz="0" w:space="0" w:color="auto"/>
        <w:left w:val="none" w:sz="0" w:space="0" w:color="auto"/>
        <w:bottom w:val="none" w:sz="0" w:space="0" w:color="auto"/>
        <w:right w:val="none" w:sz="0" w:space="0" w:color="auto"/>
      </w:divBdr>
    </w:div>
    <w:div w:id="150172603">
      <w:bodyDiv w:val="1"/>
      <w:marLeft w:val="0"/>
      <w:marRight w:val="0"/>
      <w:marTop w:val="0"/>
      <w:marBottom w:val="0"/>
      <w:divBdr>
        <w:top w:val="none" w:sz="0" w:space="0" w:color="auto"/>
        <w:left w:val="none" w:sz="0" w:space="0" w:color="auto"/>
        <w:bottom w:val="none" w:sz="0" w:space="0" w:color="auto"/>
        <w:right w:val="none" w:sz="0" w:space="0" w:color="auto"/>
      </w:divBdr>
    </w:div>
    <w:div w:id="199055153">
      <w:bodyDiv w:val="1"/>
      <w:marLeft w:val="0"/>
      <w:marRight w:val="0"/>
      <w:marTop w:val="0"/>
      <w:marBottom w:val="0"/>
      <w:divBdr>
        <w:top w:val="none" w:sz="0" w:space="0" w:color="auto"/>
        <w:left w:val="none" w:sz="0" w:space="0" w:color="auto"/>
        <w:bottom w:val="none" w:sz="0" w:space="0" w:color="auto"/>
        <w:right w:val="none" w:sz="0" w:space="0" w:color="auto"/>
      </w:divBdr>
    </w:div>
    <w:div w:id="228657467">
      <w:bodyDiv w:val="1"/>
      <w:marLeft w:val="0"/>
      <w:marRight w:val="0"/>
      <w:marTop w:val="0"/>
      <w:marBottom w:val="0"/>
      <w:divBdr>
        <w:top w:val="none" w:sz="0" w:space="0" w:color="auto"/>
        <w:left w:val="none" w:sz="0" w:space="0" w:color="auto"/>
        <w:bottom w:val="none" w:sz="0" w:space="0" w:color="auto"/>
        <w:right w:val="none" w:sz="0" w:space="0" w:color="auto"/>
      </w:divBdr>
    </w:div>
    <w:div w:id="266692385">
      <w:bodyDiv w:val="1"/>
      <w:marLeft w:val="0"/>
      <w:marRight w:val="0"/>
      <w:marTop w:val="0"/>
      <w:marBottom w:val="0"/>
      <w:divBdr>
        <w:top w:val="none" w:sz="0" w:space="0" w:color="auto"/>
        <w:left w:val="none" w:sz="0" w:space="0" w:color="auto"/>
        <w:bottom w:val="none" w:sz="0" w:space="0" w:color="auto"/>
        <w:right w:val="none" w:sz="0" w:space="0" w:color="auto"/>
      </w:divBdr>
    </w:div>
    <w:div w:id="342172662">
      <w:bodyDiv w:val="1"/>
      <w:marLeft w:val="0"/>
      <w:marRight w:val="0"/>
      <w:marTop w:val="0"/>
      <w:marBottom w:val="0"/>
      <w:divBdr>
        <w:top w:val="none" w:sz="0" w:space="0" w:color="auto"/>
        <w:left w:val="none" w:sz="0" w:space="0" w:color="auto"/>
        <w:bottom w:val="none" w:sz="0" w:space="0" w:color="auto"/>
        <w:right w:val="none" w:sz="0" w:space="0" w:color="auto"/>
      </w:divBdr>
    </w:div>
    <w:div w:id="363597387">
      <w:bodyDiv w:val="1"/>
      <w:marLeft w:val="0"/>
      <w:marRight w:val="0"/>
      <w:marTop w:val="0"/>
      <w:marBottom w:val="0"/>
      <w:divBdr>
        <w:top w:val="none" w:sz="0" w:space="0" w:color="auto"/>
        <w:left w:val="none" w:sz="0" w:space="0" w:color="auto"/>
        <w:bottom w:val="none" w:sz="0" w:space="0" w:color="auto"/>
        <w:right w:val="none" w:sz="0" w:space="0" w:color="auto"/>
      </w:divBdr>
    </w:div>
    <w:div w:id="374307017">
      <w:bodyDiv w:val="1"/>
      <w:marLeft w:val="0"/>
      <w:marRight w:val="0"/>
      <w:marTop w:val="0"/>
      <w:marBottom w:val="0"/>
      <w:divBdr>
        <w:top w:val="none" w:sz="0" w:space="0" w:color="auto"/>
        <w:left w:val="none" w:sz="0" w:space="0" w:color="auto"/>
        <w:bottom w:val="none" w:sz="0" w:space="0" w:color="auto"/>
        <w:right w:val="none" w:sz="0" w:space="0" w:color="auto"/>
      </w:divBdr>
    </w:div>
    <w:div w:id="433016161">
      <w:bodyDiv w:val="1"/>
      <w:marLeft w:val="0"/>
      <w:marRight w:val="0"/>
      <w:marTop w:val="0"/>
      <w:marBottom w:val="0"/>
      <w:divBdr>
        <w:top w:val="none" w:sz="0" w:space="0" w:color="auto"/>
        <w:left w:val="none" w:sz="0" w:space="0" w:color="auto"/>
        <w:bottom w:val="none" w:sz="0" w:space="0" w:color="auto"/>
        <w:right w:val="none" w:sz="0" w:space="0" w:color="auto"/>
      </w:divBdr>
    </w:div>
    <w:div w:id="522784998">
      <w:bodyDiv w:val="1"/>
      <w:marLeft w:val="0"/>
      <w:marRight w:val="0"/>
      <w:marTop w:val="0"/>
      <w:marBottom w:val="0"/>
      <w:divBdr>
        <w:top w:val="none" w:sz="0" w:space="0" w:color="auto"/>
        <w:left w:val="none" w:sz="0" w:space="0" w:color="auto"/>
        <w:bottom w:val="none" w:sz="0" w:space="0" w:color="auto"/>
        <w:right w:val="none" w:sz="0" w:space="0" w:color="auto"/>
      </w:divBdr>
    </w:div>
    <w:div w:id="581377853">
      <w:bodyDiv w:val="1"/>
      <w:marLeft w:val="0"/>
      <w:marRight w:val="0"/>
      <w:marTop w:val="0"/>
      <w:marBottom w:val="0"/>
      <w:divBdr>
        <w:top w:val="none" w:sz="0" w:space="0" w:color="auto"/>
        <w:left w:val="none" w:sz="0" w:space="0" w:color="auto"/>
        <w:bottom w:val="none" w:sz="0" w:space="0" w:color="auto"/>
        <w:right w:val="none" w:sz="0" w:space="0" w:color="auto"/>
      </w:divBdr>
    </w:div>
    <w:div w:id="688217321">
      <w:bodyDiv w:val="1"/>
      <w:marLeft w:val="0"/>
      <w:marRight w:val="0"/>
      <w:marTop w:val="0"/>
      <w:marBottom w:val="0"/>
      <w:divBdr>
        <w:top w:val="none" w:sz="0" w:space="0" w:color="auto"/>
        <w:left w:val="none" w:sz="0" w:space="0" w:color="auto"/>
        <w:bottom w:val="none" w:sz="0" w:space="0" w:color="auto"/>
        <w:right w:val="none" w:sz="0" w:space="0" w:color="auto"/>
      </w:divBdr>
    </w:div>
    <w:div w:id="866606501">
      <w:bodyDiv w:val="1"/>
      <w:marLeft w:val="0"/>
      <w:marRight w:val="0"/>
      <w:marTop w:val="0"/>
      <w:marBottom w:val="0"/>
      <w:divBdr>
        <w:top w:val="none" w:sz="0" w:space="0" w:color="auto"/>
        <w:left w:val="none" w:sz="0" w:space="0" w:color="auto"/>
        <w:bottom w:val="none" w:sz="0" w:space="0" w:color="auto"/>
        <w:right w:val="none" w:sz="0" w:space="0" w:color="auto"/>
      </w:divBdr>
    </w:div>
    <w:div w:id="1151678411">
      <w:bodyDiv w:val="1"/>
      <w:marLeft w:val="0"/>
      <w:marRight w:val="0"/>
      <w:marTop w:val="0"/>
      <w:marBottom w:val="0"/>
      <w:divBdr>
        <w:top w:val="none" w:sz="0" w:space="0" w:color="auto"/>
        <w:left w:val="none" w:sz="0" w:space="0" w:color="auto"/>
        <w:bottom w:val="none" w:sz="0" w:space="0" w:color="auto"/>
        <w:right w:val="none" w:sz="0" w:space="0" w:color="auto"/>
      </w:divBdr>
    </w:div>
    <w:div w:id="1218011609">
      <w:bodyDiv w:val="1"/>
      <w:marLeft w:val="0"/>
      <w:marRight w:val="0"/>
      <w:marTop w:val="0"/>
      <w:marBottom w:val="0"/>
      <w:divBdr>
        <w:top w:val="none" w:sz="0" w:space="0" w:color="auto"/>
        <w:left w:val="none" w:sz="0" w:space="0" w:color="auto"/>
        <w:bottom w:val="none" w:sz="0" w:space="0" w:color="auto"/>
        <w:right w:val="none" w:sz="0" w:space="0" w:color="auto"/>
      </w:divBdr>
    </w:div>
    <w:div w:id="1396511322">
      <w:bodyDiv w:val="1"/>
      <w:marLeft w:val="0"/>
      <w:marRight w:val="0"/>
      <w:marTop w:val="0"/>
      <w:marBottom w:val="0"/>
      <w:divBdr>
        <w:top w:val="none" w:sz="0" w:space="0" w:color="auto"/>
        <w:left w:val="none" w:sz="0" w:space="0" w:color="auto"/>
        <w:bottom w:val="none" w:sz="0" w:space="0" w:color="auto"/>
        <w:right w:val="none" w:sz="0" w:space="0" w:color="auto"/>
      </w:divBdr>
    </w:div>
    <w:div w:id="1476485226">
      <w:bodyDiv w:val="1"/>
      <w:marLeft w:val="0"/>
      <w:marRight w:val="0"/>
      <w:marTop w:val="0"/>
      <w:marBottom w:val="0"/>
      <w:divBdr>
        <w:top w:val="none" w:sz="0" w:space="0" w:color="auto"/>
        <w:left w:val="none" w:sz="0" w:space="0" w:color="auto"/>
        <w:bottom w:val="none" w:sz="0" w:space="0" w:color="auto"/>
        <w:right w:val="none" w:sz="0" w:space="0" w:color="auto"/>
      </w:divBdr>
    </w:div>
    <w:div w:id="1567960469">
      <w:bodyDiv w:val="1"/>
      <w:marLeft w:val="0"/>
      <w:marRight w:val="0"/>
      <w:marTop w:val="0"/>
      <w:marBottom w:val="0"/>
      <w:divBdr>
        <w:top w:val="none" w:sz="0" w:space="0" w:color="auto"/>
        <w:left w:val="none" w:sz="0" w:space="0" w:color="auto"/>
        <w:bottom w:val="none" w:sz="0" w:space="0" w:color="auto"/>
        <w:right w:val="none" w:sz="0" w:space="0" w:color="auto"/>
      </w:divBdr>
    </w:div>
    <w:div w:id="1578437952">
      <w:bodyDiv w:val="1"/>
      <w:marLeft w:val="0"/>
      <w:marRight w:val="0"/>
      <w:marTop w:val="0"/>
      <w:marBottom w:val="0"/>
      <w:divBdr>
        <w:top w:val="none" w:sz="0" w:space="0" w:color="auto"/>
        <w:left w:val="none" w:sz="0" w:space="0" w:color="auto"/>
        <w:bottom w:val="none" w:sz="0" w:space="0" w:color="auto"/>
        <w:right w:val="none" w:sz="0" w:space="0" w:color="auto"/>
      </w:divBdr>
    </w:div>
    <w:div w:id="1615206006">
      <w:bodyDiv w:val="1"/>
      <w:marLeft w:val="0"/>
      <w:marRight w:val="0"/>
      <w:marTop w:val="0"/>
      <w:marBottom w:val="0"/>
      <w:divBdr>
        <w:top w:val="none" w:sz="0" w:space="0" w:color="auto"/>
        <w:left w:val="none" w:sz="0" w:space="0" w:color="auto"/>
        <w:bottom w:val="none" w:sz="0" w:space="0" w:color="auto"/>
        <w:right w:val="none" w:sz="0" w:space="0" w:color="auto"/>
      </w:divBdr>
    </w:div>
    <w:div w:id="1625307716">
      <w:bodyDiv w:val="1"/>
      <w:marLeft w:val="0"/>
      <w:marRight w:val="0"/>
      <w:marTop w:val="0"/>
      <w:marBottom w:val="0"/>
      <w:divBdr>
        <w:top w:val="none" w:sz="0" w:space="0" w:color="auto"/>
        <w:left w:val="none" w:sz="0" w:space="0" w:color="auto"/>
        <w:bottom w:val="none" w:sz="0" w:space="0" w:color="auto"/>
        <w:right w:val="none" w:sz="0" w:space="0" w:color="auto"/>
      </w:divBdr>
    </w:div>
    <w:div w:id="1668821396">
      <w:bodyDiv w:val="1"/>
      <w:marLeft w:val="0"/>
      <w:marRight w:val="0"/>
      <w:marTop w:val="0"/>
      <w:marBottom w:val="0"/>
      <w:divBdr>
        <w:top w:val="none" w:sz="0" w:space="0" w:color="auto"/>
        <w:left w:val="none" w:sz="0" w:space="0" w:color="auto"/>
        <w:bottom w:val="none" w:sz="0" w:space="0" w:color="auto"/>
        <w:right w:val="none" w:sz="0" w:space="0" w:color="auto"/>
      </w:divBdr>
    </w:div>
    <w:div w:id="1692872230">
      <w:bodyDiv w:val="1"/>
      <w:marLeft w:val="0"/>
      <w:marRight w:val="0"/>
      <w:marTop w:val="0"/>
      <w:marBottom w:val="0"/>
      <w:divBdr>
        <w:top w:val="none" w:sz="0" w:space="0" w:color="auto"/>
        <w:left w:val="none" w:sz="0" w:space="0" w:color="auto"/>
        <w:bottom w:val="none" w:sz="0" w:space="0" w:color="auto"/>
        <w:right w:val="none" w:sz="0" w:space="0" w:color="auto"/>
      </w:divBdr>
    </w:div>
    <w:div w:id="1742677382">
      <w:bodyDiv w:val="1"/>
      <w:marLeft w:val="0"/>
      <w:marRight w:val="0"/>
      <w:marTop w:val="0"/>
      <w:marBottom w:val="0"/>
      <w:divBdr>
        <w:top w:val="none" w:sz="0" w:space="0" w:color="auto"/>
        <w:left w:val="none" w:sz="0" w:space="0" w:color="auto"/>
        <w:bottom w:val="none" w:sz="0" w:space="0" w:color="auto"/>
        <w:right w:val="none" w:sz="0" w:space="0" w:color="auto"/>
      </w:divBdr>
    </w:div>
    <w:div w:id="1795514947">
      <w:bodyDiv w:val="1"/>
      <w:marLeft w:val="0"/>
      <w:marRight w:val="0"/>
      <w:marTop w:val="0"/>
      <w:marBottom w:val="0"/>
      <w:divBdr>
        <w:top w:val="none" w:sz="0" w:space="0" w:color="auto"/>
        <w:left w:val="none" w:sz="0" w:space="0" w:color="auto"/>
        <w:bottom w:val="none" w:sz="0" w:space="0" w:color="auto"/>
        <w:right w:val="none" w:sz="0" w:space="0" w:color="auto"/>
      </w:divBdr>
    </w:div>
    <w:div w:id="1803843262">
      <w:bodyDiv w:val="1"/>
      <w:marLeft w:val="0"/>
      <w:marRight w:val="0"/>
      <w:marTop w:val="0"/>
      <w:marBottom w:val="0"/>
      <w:divBdr>
        <w:top w:val="none" w:sz="0" w:space="0" w:color="auto"/>
        <w:left w:val="none" w:sz="0" w:space="0" w:color="auto"/>
        <w:bottom w:val="none" w:sz="0" w:space="0" w:color="auto"/>
        <w:right w:val="none" w:sz="0" w:space="0" w:color="auto"/>
      </w:divBdr>
    </w:div>
    <w:div w:id="1853837389">
      <w:bodyDiv w:val="1"/>
      <w:marLeft w:val="0"/>
      <w:marRight w:val="0"/>
      <w:marTop w:val="0"/>
      <w:marBottom w:val="0"/>
      <w:divBdr>
        <w:top w:val="none" w:sz="0" w:space="0" w:color="auto"/>
        <w:left w:val="none" w:sz="0" w:space="0" w:color="auto"/>
        <w:bottom w:val="none" w:sz="0" w:space="0" w:color="auto"/>
        <w:right w:val="none" w:sz="0" w:space="0" w:color="auto"/>
      </w:divBdr>
    </w:div>
    <w:div w:id="1853840565">
      <w:bodyDiv w:val="1"/>
      <w:marLeft w:val="0"/>
      <w:marRight w:val="0"/>
      <w:marTop w:val="0"/>
      <w:marBottom w:val="0"/>
      <w:divBdr>
        <w:top w:val="none" w:sz="0" w:space="0" w:color="auto"/>
        <w:left w:val="none" w:sz="0" w:space="0" w:color="auto"/>
        <w:bottom w:val="none" w:sz="0" w:space="0" w:color="auto"/>
        <w:right w:val="none" w:sz="0" w:space="0" w:color="auto"/>
      </w:divBdr>
    </w:div>
    <w:div w:id="1955096953">
      <w:bodyDiv w:val="1"/>
      <w:marLeft w:val="0"/>
      <w:marRight w:val="0"/>
      <w:marTop w:val="0"/>
      <w:marBottom w:val="0"/>
      <w:divBdr>
        <w:top w:val="none" w:sz="0" w:space="0" w:color="auto"/>
        <w:left w:val="none" w:sz="0" w:space="0" w:color="auto"/>
        <w:bottom w:val="none" w:sz="0" w:space="0" w:color="auto"/>
        <w:right w:val="none" w:sz="0" w:space="0" w:color="auto"/>
      </w:divBdr>
    </w:div>
    <w:div w:id="2019890552">
      <w:bodyDiv w:val="1"/>
      <w:marLeft w:val="0"/>
      <w:marRight w:val="0"/>
      <w:marTop w:val="0"/>
      <w:marBottom w:val="0"/>
      <w:divBdr>
        <w:top w:val="none" w:sz="0" w:space="0" w:color="auto"/>
        <w:left w:val="none" w:sz="0" w:space="0" w:color="auto"/>
        <w:bottom w:val="none" w:sz="0" w:space="0" w:color="auto"/>
        <w:right w:val="none" w:sz="0" w:space="0" w:color="auto"/>
      </w:divBdr>
    </w:div>
    <w:div w:id="2064668099">
      <w:bodyDiv w:val="1"/>
      <w:marLeft w:val="0"/>
      <w:marRight w:val="0"/>
      <w:marTop w:val="0"/>
      <w:marBottom w:val="0"/>
      <w:divBdr>
        <w:top w:val="none" w:sz="0" w:space="0" w:color="auto"/>
        <w:left w:val="none" w:sz="0" w:space="0" w:color="auto"/>
        <w:bottom w:val="none" w:sz="0" w:space="0" w:color="auto"/>
        <w:right w:val="none" w:sz="0" w:space="0" w:color="auto"/>
      </w:divBdr>
    </w:div>
    <w:div w:id="2070380004">
      <w:bodyDiv w:val="1"/>
      <w:marLeft w:val="0"/>
      <w:marRight w:val="0"/>
      <w:marTop w:val="0"/>
      <w:marBottom w:val="0"/>
      <w:divBdr>
        <w:top w:val="none" w:sz="0" w:space="0" w:color="auto"/>
        <w:left w:val="none" w:sz="0" w:space="0" w:color="auto"/>
        <w:bottom w:val="none" w:sz="0" w:space="0" w:color="auto"/>
        <w:right w:val="none" w:sz="0" w:space="0" w:color="auto"/>
      </w:divBdr>
    </w:div>
    <w:div w:id="20883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8/oauth/authorize?client_id=client_1&amp;response_type=code&amp;scope=all&amp;redirect_uri=http://www.baidu.com"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localhost:8081/provider/depart/lis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localhost:9098/oauth/token?client_id=client_1&amp;client_secret=secret&amp;grant_type=password&amp;redirect_uri=http://www.baidu.com&amp;username=admin&amp;password=123456"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15</Pages>
  <Words>2479</Words>
  <Characters>14136</Characters>
  <Application>Microsoft Office Word</Application>
  <DocSecurity>0</DocSecurity>
  <Lines>117</Lines>
  <Paragraphs>33</Paragraphs>
  <ScaleCrop>false</ScaleCrop>
  <Company>wangsu</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韩振彬</dc:creator>
  <cp:keywords/>
  <dc:description/>
  <cp:lastModifiedBy>韩振彬</cp:lastModifiedBy>
  <cp:revision>65</cp:revision>
  <dcterms:created xsi:type="dcterms:W3CDTF">2022-01-24T02:21:00Z</dcterms:created>
  <dcterms:modified xsi:type="dcterms:W3CDTF">2022-01-25T03:19:00Z</dcterms:modified>
</cp:coreProperties>
</file>