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E6AB" w14:textId="77777777" w:rsidR="009A1612" w:rsidRDefault="009A1612" w:rsidP="009A1612">
      <w:pPr>
        <w:pStyle w:val="Titre"/>
        <w:jc w:val="center"/>
      </w:pPr>
      <w:r>
        <w:t xml:space="preserve">Application Pull </w:t>
      </w:r>
      <w:proofErr w:type="spellStart"/>
      <w:r>
        <w:t>Request</w:t>
      </w:r>
      <w:proofErr w:type="spellEnd"/>
    </w:p>
    <w:p w14:paraId="36D6142D" w14:textId="1E7B49A8" w:rsidR="009A1612" w:rsidRDefault="009A1612" w:rsidP="009A1612">
      <w:pPr>
        <w:pStyle w:val="Titre"/>
        <w:jc w:val="center"/>
      </w:pPr>
      <w:r>
        <w:t>Etudiant B</w:t>
      </w:r>
    </w:p>
    <w:p w14:paraId="4DD0C4F5" w14:textId="77777777" w:rsidR="009A1612" w:rsidRDefault="009A1612" w:rsidP="009A1612"/>
    <w:p w14:paraId="5D20D733" w14:textId="58CB1B94" w:rsidR="009A1612" w:rsidRDefault="009A1612" w:rsidP="009A1612">
      <w:pPr>
        <w:pStyle w:val="Paragraphedeliste"/>
        <w:numPr>
          <w:ilvl w:val="0"/>
          <w:numId w:val="1"/>
        </w:numPr>
      </w:pPr>
      <w:r>
        <w:t>Si ce n’est pas déjà fait, créez un compte GitHub (</w:t>
      </w:r>
      <w:hyperlink r:id="rId5" w:history="1">
        <w:r w:rsidRPr="002A0A2B">
          <w:rPr>
            <w:rStyle w:val="Lienhypertexte"/>
          </w:rPr>
          <w:t>https://github.com/signup</w:t>
        </w:r>
      </w:hyperlink>
      <w:r>
        <w:t>)</w:t>
      </w:r>
    </w:p>
    <w:p w14:paraId="02EDDBB4" w14:textId="77777777" w:rsidR="00493932" w:rsidRDefault="00493932" w:rsidP="00493932">
      <w:pPr>
        <w:pStyle w:val="Paragraphedeliste"/>
      </w:pPr>
    </w:p>
    <w:p w14:paraId="01F39C7B" w14:textId="73F9B297" w:rsidR="009A1612" w:rsidRDefault="009A1612" w:rsidP="009A1612">
      <w:pPr>
        <w:pStyle w:val="Paragraphedeliste"/>
        <w:numPr>
          <w:ilvl w:val="0"/>
          <w:numId w:val="1"/>
        </w:numPr>
      </w:pPr>
      <w:r>
        <w:t>Attendez que l’Etudiant A vous fournisse son nom d’utilisateur GitHub</w:t>
      </w:r>
      <w:r w:rsidR="0023269E">
        <w:t xml:space="preserve"> ou l’url du projet qu’il vient de créer.</w:t>
      </w:r>
    </w:p>
    <w:p w14:paraId="6D9DC63E" w14:textId="77777777" w:rsidR="00493932" w:rsidRDefault="00493932" w:rsidP="00493932">
      <w:pPr>
        <w:pStyle w:val="Paragraphedeliste"/>
      </w:pPr>
    </w:p>
    <w:p w14:paraId="47AA957F" w14:textId="76CEFAE7" w:rsidR="009A1612" w:rsidRDefault="009A1612" w:rsidP="009A1612">
      <w:pPr>
        <w:pStyle w:val="Paragraphedeliste"/>
        <w:numPr>
          <w:ilvl w:val="0"/>
          <w:numId w:val="1"/>
        </w:numPr>
      </w:pPr>
      <w:r>
        <w:t>Trouvez le projet « </w:t>
      </w:r>
      <w:proofErr w:type="spellStart"/>
      <w:r>
        <w:t>syracuse_project</w:t>
      </w:r>
      <w:proofErr w:type="spellEnd"/>
      <w:r>
        <w:t> » récemment publié par votre collègue sur son profil</w:t>
      </w:r>
    </w:p>
    <w:p w14:paraId="7D7C72E4" w14:textId="77777777" w:rsidR="00493932" w:rsidRDefault="00493932" w:rsidP="00493932">
      <w:pPr>
        <w:pStyle w:val="Paragraphedeliste"/>
      </w:pPr>
    </w:p>
    <w:p w14:paraId="12733DEE" w14:textId="5B291C91" w:rsidR="009A1612" w:rsidRDefault="009A1612" w:rsidP="009A1612">
      <w:pPr>
        <w:pStyle w:val="Paragraphedeliste"/>
        <w:numPr>
          <w:ilvl w:val="0"/>
          <w:numId w:val="1"/>
        </w:numPr>
      </w:pPr>
      <w:r>
        <w:t>Faites un fork du dépôt vers votre profil :</w:t>
      </w:r>
    </w:p>
    <w:p w14:paraId="5339C948" w14:textId="39F4FDFD" w:rsidR="009A1612" w:rsidRDefault="009A1612" w:rsidP="009A1612">
      <w:pPr>
        <w:pStyle w:val="Paragraphedeliste"/>
      </w:pPr>
      <w:r>
        <w:t>En haut à droite de la page du projet de l’Etudiant A, cliquez sur le bouton « Fork »</w:t>
      </w:r>
    </w:p>
    <w:p w14:paraId="42EC7C6C" w14:textId="3ECDAFB8" w:rsidR="009A1612" w:rsidRDefault="00FF2160" w:rsidP="00A368FD">
      <w:pPr>
        <w:pBdr>
          <w:bottom w:val="single" w:sz="6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96956" wp14:editId="73D14840">
                <wp:simplePos x="0" y="0"/>
                <wp:positionH relativeFrom="column">
                  <wp:posOffset>2310130</wp:posOffset>
                </wp:positionH>
                <wp:positionV relativeFrom="paragraph">
                  <wp:posOffset>633095</wp:posOffset>
                </wp:positionV>
                <wp:extent cx="1295400" cy="352425"/>
                <wp:effectExtent l="19050" t="1905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0CD73" id="Rectangle : coins arrondis 3" o:spid="_x0000_s1026" style="position:absolute;margin-left:181.9pt;margin-top:49.85pt;width:102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" filled="f" strokecolor="#70ad47 [3209]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D961A3" wp14:editId="2622E117">
            <wp:extent cx="4324350" cy="1076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19C3" w14:textId="77777777" w:rsidR="00F44270" w:rsidRDefault="00F44270" w:rsidP="00A368FD">
      <w:pPr>
        <w:pBdr>
          <w:bottom w:val="single" w:sz="6" w:space="1" w:color="auto"/>
        </w:pBdr>
      </w:pPr>
    </w:p>
    <w:p w14:paraId="07D255E9" w14:textId="77777777" w:rsidR="009A1612" w:rsidRDefault="009A1612" w:rsidP="009A1612">
      <w:pPr>
        <w:pStyle w:val="Paragraphedeliste"/>
      </w:pPr>
    </w:p>
    <w:p w14:paraId="425FCBC0" w14:textId="24D1B0B2" w:rsidR="009A1612" w:rsidRDefault="009A1612" w:rsidP="009A1612">
      <w:pPr>
        <w:pStyle w:val="Paragraphedeliste"/>
        <w:numPr>
          <w:ilvl w:val="0"/>
          <w:numId w:val="1"/>
        </w:numPr>
      </w:pPr>
      <w:r>
        <w:t>Maintenant que vous avez créé un fork du projet de l’étudiant A, vous pouvez cloner votre Fork en local sur votre poste (l’url qui contient votre nom d’utilisateur)</w:t>
      </w:r>
      <w:r>
        <w:br/>
        <w:t>Inspectez le code une fois que vous aurez cloné le projet.</w:t>
      </w:r>
    </w:p>
    <w:p w14:paraId="1B7466FF" w14:textId="77777777" w:rsidR="00D11EE3" w:rsidRDefault="00D11EE3" w:rsidP="00D11EE3">
      <w:pPr>
        <w:pStyle w:val="Paragraphedeliste"/>
      </w:pPr>
    </w:p>
    <w:p w14:paraId="2E9529F3" w14:textId="77777777" w:rsidR="00D11EE3" w:rsidRPr="009F593D" w:rsidRDefault="00D11EE3" w:rsidP="00D11EE3">
      <w:pPr>
        <w:pStyle w:val="Paragraphedeliste"/>
        <w:numPr>
          <w:ilvl w:val="0"/>
          <w:numId w:val="1"/>
        </w:numPr>
      </w:pPr>
      <w:r>
        <w:t xml:space="preserve">Vous allez aussi </w:t>
      </w:r>
      <w:r w:rsidRPr="009F593D">
        <w:t>pouvoir intégrer un lien vers le dépôt originel :</w:t>
      </w:r>
    </w:p>
    <w:p w14:paraId="32A8CFA2" w14:textId="3FFB24CD" w:rsidR="00D11EE3" w:rsidRPr="0023269E" w:rsidRDefault="00D11EE3" w:rsidP="00D11EE3">
      <w:pPr>
        <w:pStyle w:val="Paragraphedeliste"/>
        <w:ind w:firstLine="696"/>
        <w:rPr>
          <w:rFonts w:ascii="Consolas" w:hAnsi="Consolas" w:cs="Courier New"/>
          <w:color w:val="FFFFFF" w:themeColor="background1"/>
          <w:shd w:val="clear" w:color="auto" w:fill="FFFFFF"/>
          <w:lang w:val="en-US"/>
        </w:rPr>
      </w:pPr>
      <w:r w:rsidRPr="0023269E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git remote add </w:t>
      </w:r>
      <w:r w:rsidRPr="0023269E">
        <w:rPr>
          <w:rFonts w:ascii="Consolas" w:hAnsi="Consolas" w:cs="Courier New"/>
          <w:color w:val="FFFFFF" w:themeColor="background1"/>
          <w:highlight w:val="black"/>
          <w:u w:val="single"/>
          <w:shd w:val="clear" w:color="auto" w:fill="FFFFFF"/>
          <w:lang w:val="en-US"/>
        </w:rPr>
        <w:t>upstream</w:t>
      </w:r>
      <w:r w:rsidRPr="0023269E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proofErr w:type="spellStart"/>
      <w:r w:rsidRPr="0023269E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>url</w:t>
      </w:r>
      <w:proofErr w:type="spellEnd"/>
      <w:r w:rsidRPr="0023269E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 repo </w:t>
      </w:r>
      <w:proofErr w:type="spellStart"/>
      <w:r w:rsidRPr="0023269E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>etudiant</w:t>
      </w:r>
      <w:proofErr w:type="spellEnd"/>
      <w:r w:rsidRPr="0023269E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 A]</w:t>
      </w:r>
    </w:p>
    <w:p w14:paraId="20BF9036" w14:textId="14845EC3" w:rsidR="00D11EE3" w:rsidRDefault="00D11EE3" w:rsidP="00D11EE3">
      <w:pPr>
        <w:pStyle w:val="Paragraphedeliste"/>
        <w:rPr>
          <w:rFonts w:cstheme="minorHAnsi"/>
          <w:shd w:val="clear" w:color="auto" w:fill="FFFFFF"/>
        </w:rPr>
      </w:pPr>
      <w:proofErr w:type="spellStart"/>
      <w:proofErr w:type="gramStart"/>
      <w:r w:rsidRPr="00973AB4">
        <w:rPr>
          <w:rFonts w:ascii="Consolas" w:hAnsi="Consolas" w:cs="Courier New"/>
          <w:u w:val="single"/>
          <w:shd w:val="clear" w:color="auto" w:fill="FFFFFF"/>
        </w:rPr>
        <w:t>upstream</w:t>
      </w:r>
      <w:proofErr w:type="spellEnd"/>
      <w:proofErr w:type="gramEnd"/>
      <w:r w:rsidRPr="009F593D">
        <w:rPr>
          <w:rFonts w:ascii="Courier New" w:hAnsi="Courier New" w:cs="Courier New"/>
          <w:shd w:val="clear" w:color="auto" w:fill="FFFFFF"/>
        </w:rPr>
        <w:t xml:space="preserve"> </w:t>
      </w:r>
      <w:r w:rsidRPr="009F593D">
        <w:rPr>
          <w:rFonts w:cstheme="minorHAnsi"/>
          <w:shd w:val="clear" w:color="auto" w:fill="FFFFFF"/>
        </w:rPr>
        <w:t xml:space="preserve">est </w:t>
      </w:r>
      <w:r w:rsidR="0023269E">
        <w:rPr>
          <w:rFonts w:cstheme="minorHAnsi"/>
          <w:shd w:val="clear" w:color="auto" w:fill="FFFFFF"/>
        </w:rPr>
        <w:t xml:space="preserve">le nom de </w:t>
      </w:r>
      <w:proofErr w:type="spellStart"/>
      <w:r w:rsidR="0023269E">
        <w:rPr>
          <w:rFonts w:cstheme="minorHAnsi"/>
          <w:shd w:val="clear" w:color="auto" w:fill="FFFFFF"/>
        </w:rPr>
        <w:t>remote</w:t>
      </w:r>
      <w:proofErr w:type="spellEnd"/>
      <w:r w:rsidR="0023269E">
        <w:rPr>
          <w:rFonts w:cstheme="minorHAnsi"/>
          <w:shd w:val="clear" w:color="auto" w:fill="FFFFFF"/>
        </w:rPr>
        <w:t xml:space="preserve"> </w:t>
      </w:r>
      <w:r w:rsidR="009F593D" w:rsidRPr="009F593D">
        <w:rPr>
          <w:rFonts w:cstheme="minorHAnsi"/>
          <w:shd w:val="clear" w:color="auto" w:fill="FFFFFF"/>
        </w:rPr>
        <w:t>communément</w:t>
      </w:r>
      <w:r w:rsidRPr="009F593D">
        <w:rPr>
          <w:rFonts w:cstheme="minorHAnsi"/>
          <w:shd w:val="clear" w:color="auto" w:fill="FFFFFF"/>
        </w:rPr>
        <w:t xml:space="preserve"> utilisé pour désigner l</w:t>
      </w:r>
      <w:r w:rsidR="009F593D" w:rsidRPr="009F593D">
        <w:rPr>
          <w:rFonts w:cstheme="minorHAnsi"/>
          <w:shd w:val="clear" w:color="auto" w:fill="FFFFFF"/>
        </w:rPr>
        <w:t xml:space="preserve">a </w:t>
      </w:r>
      <w:proofErr w:type="spellStart"/>
      <w:r w:rsidR="009F593D" w:rsidRPr="009F593D">
        <w:rPr>
          <w:rFonts w:cstheme="minorHAnsi"/>
          <w:shd w:val="clear" w:color="auto" w:fill="FFFFFF"/>
        </w:rPr>
        <w:t>remote</w:t>
      </w:r>
      <w:proofErr w:type="spellEnd"/>
      <w:r w:rsidR="009F593D" w:rsidRPr="009F593D">
        <w:rPr>
          <w:rFonts w:cstheme="minorHAnsi"/>
          <w:shd w:val="clear" w:color="auto" w:fill="FFFFFF"/>
        </w:rPr>
        <w:t xml:space="preserve"> source d’un projet duquel vous dépendez. Ce lien vous permet de suivre les modifications qui pourraient être intégrées sur la branche principale du projet.</w:t>
      </w:r>
    </w:p>
    <w:p w14:paraId="043E3311" w14:textId="6139C3F4" w:rsidR="00997608" w:rsidRDefault="00997608" w:rsidP="00D11EE3">
      <w:pPr>
        <w:pStyle w:val="Paragraphedeliste"/>
        <w:rPr>
          <w:rFonts w:cstheme="minorHAnsi"/>
          <w:shd w:val="clear" w:color="auto" w:fill="FFFFFF"/>
        </w:rPr>
      </w:pPr>
    </w:p>
    <w:p w14:paraId="001F4B00" w14:textId="659EFDF2" w:rsidR="00997608" w:rsidRDefault="00997608" w:rsidP="00D11EE3">
      <w:pPr>
        <w:pStyle w:val="Paragraphedelist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En utilisant la commande </w:t>
      </w:r>
    </w:p>
    <w:p w14:paraId="1F8115BE" w14:textId="62C8482A" w:rsidR="00997608" w:rsidRPr="0023269E" w:rsidRDefault="00997608" w:rsidP="00997608">
      <w:pPr>
        <w:pStyle w:val="Paragraphedeliste"/>
        <w:ind w:firstLine="696"/>
        <w:rPr>
          <w:rFonts w:ascii="Consolas" w:hAnsi="Consolas" w:cstheme="minorHAnsi"/>
          <w:color w:val="FFFFFF" w:themeColor="background1"/>
          <w:shd w:val="clear" w:color="auto" w:fill="FFFFFF"/>
        </w:rPr>
      </w:pPr>
      <w:proofErr w:type="gramStart"/>
      <w:r w:rsidRPr="0023269E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>git</w:t>
      </w:r>
      <w:proofErr w:type="gramEnd"/>
      <w:r w:rsidRPr="0023269E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 w:rsidRPr="0023269E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>remote</w:t>
      </w:r>
      <w:proofErr w:type="spellEnd"/>
      <w:r w:rsidRPr="0023269E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 xml:space="preserve"> -v</w:t>
      </w:r>
    </w:p>
    <w:p w14:paraId="3E57ECEB" w14:textId="6871CC74" w:rsidR="00997608" w:rsidRDefault="00997608" w:rsidP="00D11EE3">
      <w:pPr>
        <w:pStyle w:val="Paragraphedelist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Vous pouvez vois les </w:t>
      </w:r>
      <w:proofErr w:type="spellStart"/>
      <w:r>
        <w:rPr>
          <w:rFonts w:cstheme="minorHAnsi"/>
          <w:shd w:val="clear" w:color="auto" w:fill="FFFFFF"/>
        </w:rPr>
        <w:t>remote</w:t>
      </w:r>
      <w:proofErr w:type="spellEnd"/>
      <w:r>
        <w:rPr>
          <w:rFonts w:cstheme="minorHAnsi"/>
          <w:shd w:val="clear" w:color="auto" w:fill="FFFFFF"/>
        </w:rPr>
        <w:t xml:space="preserve"> configurées sur votre projet :</w:t>
      </w:r>
    </w:p>
    <w:p w14:paraId="5F84B628" w14:textId="39BA93A3" w:rsidR="00997608" w:rsidRPr="00997608" w:rsidRDefault="00997608" w:rsidP="00997608">
      <w:pPr>
        <w:pStyle w:val="Paragraphedelist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Par défaut, un projet cloné depuis </w:t>
      </w:r>
      <w:r w:rsidR="00973AB4">
        <w:rPr>
          <w:rFonts w:cstheme="minorHAnsi"/>
          <w:shd w:val="clear" w:color="auto" w:fill="FFFFFF"/>
        </w:rPr>
        <w:t>GitHub</w:t>
      </w:r>
      <w:r>
        <w:rPr>
          <w:rFonts w:cstheme="minorHAnsi"/>
          <w:shd w:val="clear" w:color="auto" w:fill="FFFFFF"/>
        </w:rPr>
        <w:t xml:space="preserve"> possède la </w:t>
      </w:r>
      <w:proofErr w:type="spellStart"/>
      <w:r>
        <w:rPr>
          <w:rFonts w:cstheme="minorHAnsi"/>
          <w:shd w:val="clear" w:color="auto" w:fill="FFFFFF"/>
        </w:rPr>
        <w:t>remote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 w:rsidRPr="00973AB4">
        <w:rPr>
          <w:rFonts w:ascii="Consolas" w:hAnsi="Consolas" w:cstheme="minorHAnsi"/>
          <w:u w:val="single"/>
          <w:shd w:val="clear" w:color="auto" w:fill="FFFFFF"/>
        </w:rPr>
        <w:t>origin</w:t>
      </w:r>
      <w:proofErr w:type="spellEnd"/>
      <w:r>
        <w:rPr>
          <w:rFonts w:cstheme="minorHAnsi"/>
          <w:shd w:val="clear" w:color="auto" w:fill="FFFFFF"/>
        </w:rPr>
        <w:t xml:space="preserve"> qui désigne la source initiale de votre travail.</w:t>
      </w:r>
    </w:p>
    <w:p w14:paraId="4EE65579" w14:textId="77777777" w:rsidR="00493932" w:rsidRPr="009F593D" w:rsidRDefault="00493932" w:rsidP="00493932">
      <w:pPr>
        <w:pStyle w:val="Paragraphedeliste"/>
      </w:pPr>
    </w:p>
    <w:p w14:paraId="6068B57B" w14:textId="26B9D652" w:rsidR="009A1612" w:rsidRDefault="009A1612" w:rsidP="009A1612">
      <w:pPr>
        <w:pStyle w:val="Paragraphedeliste"/>
        <w:numPr>
          <w:ilvl w:val="0"/>
          <w:numId w:val="1"/>
        </w:numPr>
      </w:pPr>
      <w:r>
        <w:t>L’algorithme de Syracuse que l’étudiant A vient de publier présente une multitude de trous à compléter :</w:t>
      </w:r>
    </w:p>
    <w:p w14:paraId="2B1C7111" w14:textId="77777777" w:rsidR="00AD4C0B" w:rsidRDefault="009A1612" w:rsidP="00AD4C0B">
      <w:pPr>
        <w:ind w:left="720"/>
        <w:jc w:val="center"/>
      </w:pPr>
      <w:r>
        <w:t xml:space="preserve">Vous allez compléter </w:t>
      </w:r>
      <w:r w:rsidRPr="00BD4CA0">
        <w:rPr>
          <w:b/>
          <w:bCs/>
        </w:rPr>
        <w:t>uniquement le cas</w:t>
      </w:r>
      <w:r>
        <w:rPr>
          <w:b/>
          <w:bCs/>
        </w:rPr>
        <w:t xml:space="preserve"> IMPAIR.</w:t>
      </w:r>
      <w:r w:rsidRPr="009A1612">
        <w:t xml:space="preserve"> </w:t>
      </w:r>
    </w:p>
    <w:p w14:paraId="2BDEEBFD" w14:textId="1AA445F4" w:rsidR="009A1612" w:rsidRDefault="009A1612" w:rsidP="00AD4C0B">
      <w:pPr>
        <w:ind w:left="720"/>
        <w:jc w:val="center"/>
        <w:rPr>
          <w:b/>
          <w:bCs/>
        </w:rPr>
      </w:pPr>
      <w:r w:rsidRPr="009A1612">
        <w:t>(Créez une nouvelle branche</w:t>
      </w:r>
      <w:r w:rsidR="006B2D60">
        <w:t xml:space="preserve"> « </w:t>
      </w:r>
      <w:proofErr w:type="spellStart"/>
      <w:r w:rsidR="006B2D60">
        <w:t>add_odd</w:t>
      </w:r>
      <w:proofErr w:type="spellEnd"/>
      <w:r w:rsidR="006B2D60">
        <w:t> »</w:t>
      </w:r>
      <w:r w:rsidRPr="009A1612">
        <w:t xml:space="preserve"> pour ajouter cette fonctionnalité)</w:t>
      </w:r>
    </w:p>
    <w:p w14:paraId="7C112FB4" w14:textId="7EF5AED0" w:rsidR="00493932" w:rsidRDefault="009A1612" w:rsidP="000F0143">
      <w:pPr>
        <w:ind w:left="1416"/>
        <w:rPr>
          <w:b/>
          <w:bCs/>
        </w:rPr>
      </w:pPr>
      <w:r>
        <w:rPr>
          <w:b/>
          <w:bCs/>
        </w:rPr>
        <w:t xml:space="preserve">MAIS : Intégrez une </w:t>
      </w:r>
      <w:r w:rsidR="0023269E">
        <w:rPr>
          <w:b/>
          <w:bCs/>
        </w:rPr>
        <w:t>erreur</w:t>
      </w:r>
      <w:r>
        <w:rPr>
          <w:b/>
          <w:bCs/>
        </w:rPr>
        <w:t xml:space="preserve"> grossière lors de votre ajout :)</w:t>
      </w:r>
      <w:r w:rsidR="00381EE3">
        <w:rPr>
          <w:b/>
          <w:bCs/>
        </w:rPr>
        <w:t xml:space="preserve"> </w:t>
      </w:r>
      <w:r w:rsidR="00381EE3">
        <w:rPr>
          <w:b/>
          <w:bCs/>
        </w:rPr>
        <w:br/>
        <w:t>ou alors</w:t>
      </w:r>
      <w:r w:rsidR="00B4059B">
        <w:rPr>
          <w:b/>
          <w:bCs/>
        </w:rPr>
        <w:t>,</w:t>
      </w:r>
      <w:r w:rsidR="00381EE3">
        <w:rPr>
          <w:b/>
          <w:bCs/>
        </w:rPr>
        <w:t xml:space="preserve"> ajoutez un fichier aléatoire dans l’arborescence du projet.</w:t>
      </w:r>
    </w:p>
    <w:p w14:paraId="6AA428B1" w14:textId="09B3B23F" w:rsidR="009A1612" w:rsidRDefault="009A1612" w:rsidP="009A1612">
      <w:pPr>
        <w:pStyle w:val="Paragraphedeliste"/>
        <w:numPr>
          <w:ilvl w:val="0"/>
          <w:numId w:val="1"/>
        </w:numPr>
      </w:pPr>
      <w:r>
        <w:t xml:space="preserve">Publiez votre nouvelle branche modifiée </w:t>
      </w:r>
      <w:r w:rsidR="00452399">
        <w:t>vers</w:t>
      </w:r>
      <w:r>
        <w:t xml:space="preserve"> votre </w:t>
      </w:r>
      <w:r w:rsidR="0023269E">
        <w:t>propre version</w:t>
      </w:r>
      <w:r>
        <w:t xml:space="preserve"> </w:t>
      </w:r>
      <w:r w:rsidR="0023269E">
        <w:t xml:space="preserve">sur </w:t>
      </w:r>
      <w:r w:rsidR="00452399">
        <w:t>GitHub</w:t>
      </w:r>
    </w:p>
    <w:p w14:paraId="6C680508" w14:textId="44E4D9E0" w:rsidR="00C77301" w:rsidRPr="0023269E" w:rsidRDefault="00C77301" w:rsidP="00C77301">
      <w:pPr>
        <w:pStyle w:val="Paragraphedeliste"/>
        <w:ind w:firstLine="696"/>
        <w:rPr>
          <w:rFonts w:ascii="Consolas" w:hAnsi="Consolas"/>
          <w:color w:val="FFFFFF" w:themeColor="background1"/>
        </w:rPr>
      </w:pPr>
      <w:proofErr w:type="gramStart"/>
      <w:r w:rsidRPr="0023269E">
        <w:rPr>
          <w:rFonts w:ascii="Consolas" w:hAnsi="Consolas"/>
          <w:color w:val="FFFFFF" w:themeColor="background1"/>
          <w:highlight w:val="black"/>
        </w:rPr>
        <w:t>git</w:t>
      </w:r>
      <w:proofErr w:type="gramEnd"/>
      <w:r w:rsidRPr="0023269E">
        <w:rPr>
          <w:rFonts w:ascii="Consolas" w:hAnsi="Consolas"/>
          <w:color w:val="FFFFFF" w:themeColor="background1"/>
          <w:highlight w:val="black"/>
        </w:rPr>
        <w:t xml:space="preserve"> push </w:t>
      </w:r>
      <w:proofErr w:type="spellStart"/>
      <w:r w:rsidRPr="0023269E">
        <w:rPr>
          <w:rFonts w:ascii="Consolas" w:hAnsi="Consolas"/>
          <w:color w:val="FFFFFF" w:themeColor="background1"/>
          <w:highlight w:val="black"/>
        </w:rPr>
        <w:t>origin</w:t>
      </w:r>
      <w:proofErr w:type="spellEnd"/>
      <w:r w:rsidRPr="0023269E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23269E">
        <w:rPr>
          <w:rFonts w:ascii="Consolas" w:hAnsi="Consolas"/>
          <w:color w:val="FFFFFF" w:themeColor="background1"/>
          <w:highlight w:val="black"/>
        </w:rPr>
        <w:t>add_odd</w:t>
      </w:r>
      <w:proofErr w:type="spellEnd"/>
    </w:p>
    <w:p w14:paraId="13D55DB1" w14:textId="2B6B3C2E" w:rsidR="00493932" w:rsidRDefault="000C5843" w:rsidP="00493932">
      <w:pPr>
        <w:pStyle w:val="Paragraphedeliste"/>
      </w:pPr>
      <w:r w:rsidRPr="000C5843">
        <w:t>Puisque votre branche n’existe p</w:t>
      </w:r>
      <w:r>
        <w:t xml:space="preserve">as encore sur le serveur cible, git devrait se plaindre et vous fournir une commande adaptée afin de créer </w:t>
      </w:r>
      <w:r w:rsidR="00F62987">
        <w:t>la nouvelle branche cible.</w:t>
      </w:r>
      <w:r w:rsidR="00C02717">
        <w:t xml:space="preserve"> La nouvelle commande devrait ressembler à :</w:t>
      </w:r>
    </w:p>
    <w:p w14:paraId="5BDE4665" w14:textId="20C6DBCF" w:rsidR="00C02717" w:rsidRPr="0023269E" w:rsidRDefault="00C02717" w:rsidP="00C02717">
      <w:pPr>
        <w:pStyle w:val="Paragraphedeliste"/>
        <w:ind w:firstLine="696"/>
        <w:rPr>
          <w:color w:val="FFFFFF" w:themeColor="background1"/>
        </w:rPr>
      </w:pPr>
      <w:proofErr w:type="gramStart"/>
      <w:r w:rsidRPr="0023269E">
        <w:rPr>
          <w:rFonts w:ascii="Consolas" w:hAnsi="Consolas"/>
          <w:color w:val="FFFFFF" w:themeColor="background1"/>
          <w:highlight w:val="black"/>
        </w:rPr>
        <w:t>git</w:t>
      </w:r>
      <w:proofErr w:type="gramEnd"/>
      <w:r w:rsidRPr="0023269E">
        <w:rPr>
          <w:rFonts w:ascii="Consolas" w:hAnsi="Consolas"/>
          <w:color w:val="FFFFFF" w:themeColor="background1"/>
          <w:highlight w:val="black"/>
        </w:rPr>
        <w:t xml:space="preserve"> push -–set-</w:t>
      </w:r>
      <w:proofErr w:type="spellStart"/>
      <w:r w:rsidRPr="0023269E">
        <w:rPr>
          <w:rFonts w:ascii="Consolas" w:hAnsi="Consolas"/>
          <w:color w:val="FFFFFF" w:themeColor="background1"/>
          <w:highlight w:val="black"/>
        </w:rPr>
        <w:t>upstream</w:t>
      </w:r>
      <w:proofErr w:type="spellEnd"/>
      <w:r w:rsidRPr="0023269E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23269E">
        <w:rPr>
          <w:rFonts w:ascii="Consolas" w:hAnsi="Consolas"/>
          <w:color w:val="FFFFFF" w:themeColor="background1"/>
          <w:highlight w:val="black"/>
        </w:rPr>
        <w:t>origin</w:t>
      </w:r>
      <w:proofErr w:type="spellEnd"/>
      <w:r w:rsidRPr="0023269E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23269E">
        <w:rPr>
          <w:rFonts w:ascii="Consolas" w:hAnsi="Consolas"/>
          <w:color w:val="FFFFFF" w:themeColor="background1"/>
          <w:highlight w:val="black"/>
        </w:rPr>
        <w:t>add_odd</w:t>
      </w:r>
      <w:proofErr w:type="spellEnd"/>
    </w:p>
    <w:p w14:paraId="208D7514" w14:textId="77777777" w:rsidR="00F62987" w:rsidRPr="00C02717" w:rsidRDefault="00F62987" w:rsidP="00493932">
      <w:pPr>
        <w:pStyle w:val="Paragraphedeliste"/>
      </w:pPr>
    </w:p>
    <w:p w14:paraId="79CEBD6B" w14:textId="0DFBC276" w:rsidR="009A1612" w:rsidRDefault="009A1612" w:rsidP="009A1612">
      <w:pPr>
        <w:pStyle w:val="Paragraphedeliste"/>
        <w:numPr>
          <w:ilvl w:val="0"/>
          <w:numId w:val="1"/>
        </w:numPr>
      </w:pPr>
      <w:r>
        <w:t>Lorsque vous rev</w:t>
      </w:r>
      <w:r w:rsidR="00452399">
        <w:t>enez sur votre dépôt personnel, un bandeau doit apparaitre, mentionnant qu’une nouvelle branche possède des modifications récentes.</w:t>
      </w:r>
    </w:p>
    <w:p w14:paraId="0E5FE616" w14:textId="21A1420B" w:rsidR="00452399" w:rsidRDefault="00452399" w:rsidP="00452399">
      <w:pPr>
        <w:pStyle w:val="Paragraphedeliste"/>
        <w:pBdr>
          <w:bottom w:val="single" w:sz="6" w:space="1" w:color="auto"/>
        </w:pBdr>
      </w:pPr>
      <w:r>
        <w:t xml:space="preserve">Réalisez une Pull </w:t>
      </w:r>
      <w:proofErr w:type="spellStart"/>
      <w:r>
        <w:t>Request</w:t>
      </w:r>
      <w:proofErr w:type="spellEnd"/>
      <w:r>
        <w:t xml:space="preserve"> vers le dépôt de l’Etudiant A à partir de cette nouvelle branche</w:t>
      </w:r>
    </w:p>
    <w:p w14:paraId="426F62AF" w14:textId="77777777" w:rsidR="00336BEB" w:rsidRDefault="00336BEB" w:rsidP="00452399">
      <w:pPr>
        <w:pStyle w:val="Paragraphedeliste"/>
        <w:pBdr>
          <w:bottom w:val="single" w:sz="6" w:space="1" w:color="auto"/>
        </w:pBdr>
      </w:pPr>
    </w:p>
    <w:p w14:paraId="296D3C0B" w14:textId="2D1E6D46" w:rsidR="000F4571" w:rsidRDefault="000F4571" w:rsidP="00452399">
      <w:pPr>
        <w:pStyle w:val="Paragraphedeliste"/>
      </w:pPr>
      <w:r>
        <w:tab/>
      </w:r>
    </w:p>
    <w:p w14:paraId="5346102A" w14:textId="77777777" w:rsidR="00D90C23" w:rsidRDefault="009044F3" w:rsidP="00452399">
      <w:pPr>
        <w:pStyle w:val="Paragraphedeliste"/>
        <w:numPr>
          <w:ilvl w:val="0"/>
          <w:numId w:val="1"/>
        </w:numPr>
      </w:pPr>
      <w:r>
        <w:t xml:space="preserve">Attendez que l’Etudiant A, </w:t>
      </w:r>
      <w:r w:rsidR="00D90C23">
        <w:t xml:space="preserve">intervienne sur votre Pull </w:t>
      </w:r>
      <w:proofErr w:type="spellStart"/>
      <w:r w:rsidR="00D90C23">
        <w:t>Request</w:t>
      </w:r>
      <w:proofErr w:type="spellEnd"/>
      <w:r w:rsidR="00D90C23">
        <w:t>.</w:t>
      </w:r>
    </w:p>
    <w:p w14:paraId="10C28389" w14:textId="1A2E7811" w:rsidR="00493932" w:rsidRDefault="00D90C23" w:rsidP="00493932">
      <w:pPr>
        <w:pStyle w:val="Paragraphedeliste"/>
      </w:pPr>
      <w:r>
        <w:t>Espérons qu’il y voit l’erreur que vous y avez introduit…</w:t>
      </w:r>
      <w:r w:rsidR="002B4CBD">
        <w:t xml:space="preserve"> Si c’est le cas, il vous l’a indiqué sur la page de votre Pull </w:t>
      </w:r>
      <w:proofErr w:type="spellStart"/>
      <w:r w:rsidR="002B4CBD">
        <w:t>Request</w:t>
      </w:r>
      <w:proofErr w:type="spellEnd"/>
      <w:r w:rsidR="002B4CBD">
        <w:t>.</w:t>
      </w:r>
    </w:p>
    <w:p w14:paraId="0831BA91" w14:textId="77777777" w:rsidR="00493932" w:rsidRDefault="00493932" w:rsidP="00493932">
      <w:pPr>
        <w:pStyle w:val="Paragraphedeliste"/>
      </w:pPr>
    </w:p>
    <w:p w14:paraId="700DCBBD" w14:textId="404FBD55" w:rsidR="00334B43" w:rsidRDefault="00310F0B" w:rsidP="00334B43">
      <w:pPr>
        <w:pStyle w:val="Paragraphedeliste"/>
        <w:numPr>
          <w:ilvl w:val="0"/>
          <w:numId w:val="1"/>
        </w:numPr>
      </w:pPr>
      <w:r>
        <w:t>Corrigez l’</w:t>
      </w:r>
      <w:r w:rsidR="00F13543">
        <w:t>erreur</w:t>
      </w:r>
      <w:r>
        <w:t xml:space="preserve"> </w:t>
      </w:r>
      <w:r w:rsidR="00F13543">
        <w:t>depuis la même branche que vous avez utilisez jusqu’à maintenant</w:t>
      </w:r>
      <w:r w:rsidR="009F0855">
        <w:t>.</w:t>
      </w:r>
      <w:r w:rsidR="00F52EEB">
        <w:t xml:space="preserve"> Et publiez cette correction sur votre dépôt de la même manière que précédemment</w:t>
      </w:r>
      <w:r w:rsidR="002B4CBD">
        <w:t xml:space="preserve">. A vous de voir, si vous souhaitez faire un nouveau commit, ou un </w:t>
      </w:r>
      <w:proofErr w:type="spellStart"/>
      <w:r w:rsidR="002B4CBD">
        <w:t>amend</w:t>
      </w:r>
      <w:proofErr w:type="spellEnd"/>
      <w:r w:rsidR="002B4CBD">
        <w:t>.</w:t>
      </w:r>
    </w:p>
    <w:p w14:paraId="4E1F4C61" w14:textId="0E2BD02B" w:rsidR="002B4CBD" w:rsidRDefault="002B4CBD" w:rsidP="002B4CBD">
      <w:pPr>
        <w:ind w:left="720" w:firstLine="696"/>
      </w:pPr>
      <w:r>
        <w:t>(L’utilisation d’</w:t>
      </w:r>
      <w:proofErr w:type="spellStart"/>
      <w:r>
        <w:t>amend</w:t>
      </w:r>
      <w:proofErr w:type="spellEnd"/>
      <w:r>
        <w:t xml:space="preserve"> n’est pas recommandé puisque vous allez réécrire l’histoire. Dans ce cas, le serveur </w:t>
      </w:r>
      <w:proofErr w:type="spellStart"/>
      <w:r>
        <w:t>Github</w:t>
      </w:r>
      <w:proofErr w:type="spellEnd"/>
      <w:r>
        <w:t xml:space="preserve"> va vous interdire l’écriture, même sur votre propre dépôt. Pour forcer l’écriture, utilisez l’argument « -f » soit : « </w:t>
      </w:r>
      <w:r w:rsidRPr="002B4CBD">
        <w:rPr>
          <w:color w:val="FFFFFF" w:themeColor="background1"/>
          <w:highlight w:val="black"/>
        </w:rPr>
        <w:t>git push -f</w:t>
      </w:r>
      <w:r w:rsidRPr="002B4CBD">
        <w:rPr>
          <w:color w:val="FFFFFF" w:themeColor="background1"/>
        </w:rPr>
        <w:t> </w:t>
      </w:r>
      <w:r>
        <w:t>»)</w:t>
      </w:r>
    </w:p>
    <w:p w14:paraId="176C0984" w14:textId="5D82475D" w:rsidR="00F52EEB" w:rsidRPr="00F52EEB" w:rsidRDefault="00F52EEB" w:rsidP="00F52EEB">
      <w:pPr>
        <w:pStyle w:val="Paragraphedeliste"/>
      </w:pPr>
      <w:r>
        <w:t>Puisque votre branche « </w:t>
      </w:r>
      <w:proofErr w:type="spellStart"/>
      <w:r>
        <w:t>add_odd</w:t>
      </w:r>
      <w:proofErr w:type="spellEnd"/>
      <w:r>
        <w:t xml:space="preserve"> » fait actuellement l’objet d’une Pull </w:t>
      </w:r>
      <w:proofErr w:type="spellStart"/>
      <w:r>
        <w:t>Request</w:t>
      </w:r>
      <w:proofErr w:type="spellEnd"/>
      <w:r>
        <w:t xml:space="preserve">, </w:t>
      </w:r>
      <w:r w:rsidR="002B4CBD">
        <w:t>tous</w:t>
      </w:r>
      <w:r>
        <w:t xml:space="preserve"> les commit</w:t>
      </w:r>
      <w:r w:rsidR="00FF00C9">
        <w:t>s</w:t>
      </w:r>
      <w:r>
        <w:t xml:space="preserve"> que vous publierez sur cette branche seront automatiquement ajout</w:t>
      </w:r>
      <w:r w:rsidR="005721E7">
        <w:t>és</w:t>
      </w:r>
      <w:r>
        <w:t xml:space="preserve"> à </w:t>
      </w:r>
      <w:r w:rsidR="00144DBC">
        <w:t>la PR</w:t>
      </w:r>
      <w:r>
        <w:t>.</w:t>
      </w:r>
    </w:p>
    <w:p w14:paraId="599A8B9E" w14:textId="0E63801B" w:rsidR="00CD1F43" w:rsidRPr="00F52EEB" w:rsidRDefault="00CD1F43" w:rsidP="00D90C23">
      <w:pPr>
        <w:pStyle w:val="Paragraphedeliste"/>
        <w:pBdr>
          <w:bottom w:val="single" w:sz="6" w:space="1" w:color="auto"/>
        </w:pBdr>
      </w:pPr>
    </w:p>
    <w:p w14:paraId="35B5E4B6" w14:textId="0A3E573E" w:rsidR="00612F63" w:rsidRPr="00F52EEB" w:rsidRDefault="00612F63" w:rsidP="00D90C23">
      <w:pPr>
        <w:pStyle w:val="Paragraphedeliste"/>
      </w:pPr>
    </w:p>
    <w:p w14:paraId="455EB4A9" w14:textId="1DACEC61" w:rsidR="00AB367A" w:rsidRPr="00E30C25" w:rsidRDefault="00867581" w:rsidP="00867581">
      <w:pPr>
        <w:pStyle w:val="Paragraphedeliste"/>
        <w:numPr>
          <w:ilvl w:val="0"/>
          <w:numId w:val="1"/>
        </w:numPr>
      </w:pPr>
      <w:r>
        <w:t xml:space="preserve">Une fois votre Pull </w:t>
      </w:r>
      <w:proofErr w:type="spellStart"/>
      <w:r>
        <w:t>Request</w:t>
      </w:r>
      <w:proofErr w:type="spellEnd"/>
      <w:r>
        <w:t xml:space="preserve"> acceptée</w:t>
      </w:r>
      <w:r w:rsidR="002E391A">
        <w:t xml:space="preserve"> et fusionnée</w:t>
      </w:r>
      <w:r>
        <w:t xml:space="preserve">, revenez dans votre environnement de travail et </w:t>
      </w:r>
      <w:r w:rsidR="00E30C25">
        <w:t xml:space="preserve">tirer les modifications depuis le </w:t>
      </w:r>
      <w:proofErr w:type="spellStart"/>
      <w:r w:rsidR="00E30C25">
        <w:t>remote</w:t>
      </w:r>
      <w:proofErr w:type="spellEnd"/>
      <w:r w:rsidR="00E30C25">
        <w:t xml:space="preserve"> </w:t>
      </w:r>
      <w:proofErr w:type="spellStart"/>
      <w:r w:rsidR="00E30C25" w:rsidRPr="00E30C25">
        <w:rPr>
          <w:rFonts w:ascii="Consolas" w:hAnsi="Consolas"/>
        </w:rPr>
        <w:t>upstream</w:t>
      </w:r>
      <w:proofErr w:type="spellEnd"/>
      <w:r w:rsidR="00E30C25">
        <w:rPr>
          <w:rFonts w:ascii="Consolas" w:hAnsi="Consolas"/>
        </w:rPr>
        <w:t> :</w:t>
      </w:r>
    </w:p>
    <w:p w14:paraId="6B7B821C" w14:textId="45766E1C" w:rsidR="00E30C25" w:rsidRDefault="00C77301" w:rsidP="00E30C25">
      <w:pPr>
        <w:ind w:left="720" w:firstLine="696"/>
        <w:rPr>
          <w:rFonts w:ascii="Consolas" w:hAnsi="Consolas"/>
          <w:color w:val="FFFFFF" w:themeColor="background1"/>
        </w:rPr>
      </w:pPr>
      <w:proofErr w:type="gramStart"/>
      <w:r w:rsidRPr="0023269E">
        <w:rPr>
          <w:rFonts w:ascii="Consolas" w:hAnsi="Consolas"/>
          <w:color w:val="FFFFFF" w:themeColor="background1"/>
          <w:highlight w:val="black"/>
        </w:rPr>
        <w:t>g</w:t>
      </w:r>
      <w:r w:rsidR="00E30C25" w:rsidRPr="0023269E">
        <w:rPr>
          <w:rFonts w:ascii="Consolas" w:hAnsi="Consolas"/>
          <w:color w:val="FFFFFF" w:themeColor="background1"/>
          <w:highlight w:val="black"/>
        </w:rPr>
        <w:t>it</w:t>
      </w:r>
      <w:proofErr w:type="gramEnd"/>
      <w:r w:rsidR="00E30C25" w:rsidRPr="0023269E">
        <w:rPr>
          <w:rFonts w:ascii="Consolas" w:hAnsi="Consolas"/>
          <w:color w:val="FFFFFF" w:themeColor="background1"/>
          <w:highlight w:val="black"/>
        </w:rPr>
        <w:t xml:space="preserve"> pull </w:t>
      </w:r>
      <w:proofErr w:type="spellStart"/>
      <w:r w:rsidR="00E30C25" w:rsidRPr="0023269E">
        <w:rPr>
          <w:rFonts w:ascii="Consolas" w:hAnsi="Consolas"/>
          <w:color w:val="FFFFFF" w:themeColor="background1"/>
          <w:highlight w:val="black"/>
        </w:rPr>
        <w:t>upstream</w:t>
      </w:r>
      <w:proofErr w:type="spellEnd"/>
      <w:r w:rsidR="00E30C25" w:rsidRPr="0023269E">
        <w:rPr>
          <w:rFonts w:ascii="Consolas" w:hAnsi="Consolas"/>
          <w:color w:val="FFFFFF" w:themeColor="background1"/>
          <w:highlight w:val="black"/>
        </w:rPr>
        <w:t xml:space="preserve"> </w:t>
      </w:r>
      <w:r w:rsidRPr="0023269E">
        <w:rPr>
          <w:rFonts w:ascii="Consolas" w:hAnsi="Consolas"/>
          <w:color w:val="FFFFFF" w:themeColor="background1"/>
          <w:highlight w:val="black"/>
        </w:rPr>
        <w:t>main</w:t>
      </w:r>
    </w:p>
    <w:p w14:paraId="6B6AF891" w14:textId="40901137" w:rsidR="00E81197" w:rsidRPr="00E81197" w:rsidRDefault="00E81197" w:rsidP="00E81197">
      <w:pPr>
        <w:rPr>
          <w:rFonts w:cstheme="minorHAnsi"/>
          <w:color w:val="FFFFFF" w:themeColor="background1"/>
        </w:rPr>
      </w:pPr>
      <w:bookmarkStart w:id="0" w:name="_Hlk147154136"/>
      <w:r w:rsidRPr="00E81197">
        <w:rPr>
          <w:rFonts w:cstheme="minorHAnsi"/>
          <w:color w:val="FFFFFF" w:themeColor="background1"/>
        </w:rPr>
        <w:tab/>
      </w:r>
      <w:r w:rsidRPr="00E81197">
        <w:rPr>
          <w:rFonts w:cstheme="minorHAnsi"/>
        </w:rPr>
        <w:t>Vous pouvez également tester que le script fonctionne (accessoirement)</w:t>
      </w:r>
    </w:p>
    <w:bookmarkEnd w:id="0"/>
    <w:p w14:paraId="0B96581C" w14:textId="32C94D42" w:rsidR="00C13AD2" w:rsidRDefault="002147B2" w:rsidP="002147B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147B2">
        <w:rPr>
          <w:rFonts w:cstheme="minorHAnsi"/>
        </w:rPr>
        <w:t>Les modifications</w:t>
      </w:r>
      <w:r>
        <w:rPr>
          <w:rFonts w:cstheme="minorHAnsi"/>
        </w:rPr>
        <w:t xml:space="preserve"> sur le projet cible ont maintenant été prises en compte</w:t>
      </w:r>
      <w:r w:rsidR="00C13AD2">
        <w:rPr>
          <w:rFonts w:cstheme="minorHAnsi"/>
        </w:rPr>
        <w:t>.</w:t>
      </w:r>
    </w:p>
    <w:p w14:paraId="52064054" w14:textId="76DD8311" w:rsidR="00C13AD2" w:rsidRDefault="00C13AD2" w:rsidP="00C13AD2">
      <w:pPr>
        <w:pStyle w:val="Paragraphedeliste"/>
        <w:rPr>
          <w:rFonts w:cstheme="minorHAnsi"/>
        </w:rPr>
      </w:pPr>
      <w:r>
        <w:rPr>
          <w:rFonts w:cstheme="minorHAnsi"/>
        </w:rPr>
        <w:t>Inspectez le fichier que vous avez maintenant en local.</w:t>
      </w:r>
    </w:p>
    <w:p w14:paraId="789FD6FE" w14:textId="031C943C" w:rsidR="002147B2" w:rsidRDefault="00C13AD2" w:rsidP="00C13AD2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Notez que vos modifications n’ont pas été les seules à avoir été ajoutée au projet. L’étudiant A (et C) </w:t>
      </w:r>
      <w:r w:rsidR="002F0AA9">
        <w:rPr>
          <w:rFonts w:cstheme="minorHAnsi"/>
        </w:rPr>
        <w:t>ont également pu travailler sur le script.</w:t>
      </w:r>
    </w:p>
    <w:p w14:paraId="7A6F774B" w14:textId="29C6368C" w:rsidR="006125B1" w:rsidRDefault="006125B1" w:rsidP="00C13AD2">
      <w:pPr>
        <w:pStyle w:val="Paragraphedeliste"/>
        <w:rPr>
          <w:rFonts w:cstheme="minorHAnsi"/>
        </w:rPr>
      </w:pPr>
      <w:r>
        <w:rPr>
          <w:rFonts w:cstheme="minorHAnsi"/>
        </w:rPr>
        <w:t>Vous pouvez valider que le script fonctionne</w:t>
      </w:r>
      <w:r w:rsidR="00C6023D">
        <w:rPr>
          <w:rFonts w:cstheme="minorHAnsi"/>
        </w:rPr>
        <w:t xml:space="preserve"> correctement</w:t>
      </w:r>
      <w:r>
        <w:rPr>
          <w:rFonts w:cstheme="minorHAnsi"/>
        </w:rPr>
        <w:t xml:space="preserve"> depuis le terminal Matlab :</w:t>
      </w:r>
    </w:p>
    <w:p w14:paraId="2920FD00" w14:textId="75F86286" w:rsidR="006125B1" w:rsidRPr="0023269E" w:rsidRDefault="006125B1" w:rsidP="00C13AD2">
      <w:pPr>
        <w:pStyle w:val="Paragraphedeliste"/>
        <w:rPr>
          <w:rFonts w:ascii="Consolas" w:hAnsi="Consolas" w:cstheme="minorHAnsi"/>
          <w:color w:val="FFFFFF" w:themeColor="background1"/>
        </w:rPr>
      </w:pPr>
      <w:r w:rsidRPr="0023269E">
        <w:rPr>
          <w:rFonts w:ascii="Consolas" w:hAnsi="Consolas" w:cstheme="minorHAnsi"/>
          <w:color w:val="FFFFFF" w:themeColor="background1"/>
        </w:rPr>
        <w:tab/>
      </w:r>
      <w:proofErr w:type="spellStart"/>
      <w:proofErr w:type="gramStart"/>
      <w:r w:rsidRPr="0023269E">
        <w:rPr>
          <w:rFonts w:ascii="Consolas" w:hAnsi="Consolas" w:cstheme="minorHAnsi"/>
          <w:color w:val="FFFFFF" w:themeColor="background1"/>
          <w:highlight w:val="black"/>
        </w:rPr>
        <w:t>syracuse</w:t>
      </w:r>
      <w:proofErr w:type="spellEnd"/>
      <w:proofErr w:type="gramEnd"/>
      <w:r w:rsidRPr="0023269E">
        <w:rPr>
          <w:rFonts w:ascii="Consolas" w:hAnsi="Consolas" w:cstheme="minorHAnsi"/>
          <w:color w:val="FFFFFF" w:themeColor="background1"/>
          <w:highlight w:val="black"/>
        </w:rPr>
        <w:t>(chiffre)</w:t>
      </w:r>
    </w:p>
    <w:p w14:paraId="0A1E36EF" w14:textId="57589893" w:rsidR="002F0AA9" w:rsidRDefault="002F0AA9" w:rsidP="00C13AD2">
      <w:pPr>
        <w:pStyle w:val="Paragraphedeliste"/>
        <w:rPr>
          <w:rFonts w:cstheme="minorHAnsi"/>
        </w:rPr>
      </w:pPr>
    </w:p>
    <w:p w14:paraId="7CE21903" w14:textId="51DD7E91" w:rsidR="007C3EBF" w:rsidRDefault="007C3EBF" w:rsidP="007C3EBF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Vous pouvez maintenant supprimer votre branche local et distante :</w:t>
      </w:r>
    </w:p>
    <w:p w14:paraId="394D59B1" w14:textId="5DE42977" w:rsidR="007C3EBF" w:rsidRPr="0023269E" w:rsidRDefault="007C3EBF" w:rsidP="007C3EBF">
      <w:pPr>
        <w:ind w:left="720" w:firstLine="696"/>
        <w:rPr>
          <w:rFonts w:ascii="Consolas" w:hAnsi="Consolas" w:cstheme="minorHAnsi"/>
          <w:color w:val="FFFFFF" w:themeColor="background1"/>
          <w:highlight w:val="black"/>
          <w:lang w:val="en-US"/>
        </w:rPr>
      </w:pPr>
      <w:r w:rsidRPr="0023269E">
        <w:rPr>
          <w:rFonts w:ascii="Consolas" w:hAnsi="Consolas" w:cstheme="minorHAnsi"/>
          <w:color w:val="FFFFFF" w:themeColor="background1"/>
          <w:highlight w:val="black"/>
          <w:lang w:val="en-US"/>
        </w:rPr>
        <w:t xml:space="preserve">git </w:t>
      </w:r>
      <w:r w:rsidR="00FD606F" w:rsidRPr="0023269E">
        <w:rPr>
          <w:rFonts w:ascii="Consolas" w:hAnsi="Consolas" w:cstheme="minorHAnsi"/>
          <w:color w:val="FFFFFF" w:themeColor="background1"/>
          <w:highlight w:val="black"/>
          <w:lang w:val="en-US"/>
        </w:rPr>
        <w:t xml:space="preserve">branch -f </w:t>
      </w:r>
      <w:proofErr w:type="spellStart"/>
      <w:r w:rsidR="00FD606F" w:rsidRPr="0023269E">
        <w:rPr>
          <w:rFonts w:ascii="Consolas" w:hAnsi="Consolas" w:cstheme="minorHAnsi"/>
          <w:color w:val="FFFFFF" w:themeColor="background1"/>
          <w:highlight w:val="black"/>
          <w:lang w:val="en-US"/>
        </w:rPr>
        <w:t>add_odd</w:t>
      </w:r>
      <w:proofErr w:type="spellEnd"/>
    </w:p>
    <w:p w14:paraId="49441269" w14:textId="53832B86" w:rsidR="00FD606F" w:rsidRPr="0023269E" w:rsidRDefault="00FD606F" w:rsidP="00FD606F">
      <w:pPr>
        <w:pStyle w:val="Paragraphedeliste"/>
        <w:ind w:firstLine="696"/>
        <w:rPr>
          <w:rFonts w:ascii="Consolas" w:hAnsi="Consolas"/>
          <w:color w:val="FFFFFF" w:themeColor="background1"/>
          <w:lang w:val="en-US"/>
        </w:rPr>
      </w:pPr>
      <w:r w:rsidRPr="0023269E">
        <w:rPr>
          <w:rFonts w:ascii="Consolas" w:hAnsi="Consolas"/>
          <w:color w:val="FFFFFF" w:themeColor="background1"/>
          <w:highlight w:val="black"/>
          <w:lang w:val="en-US"/>
        </w:rPr>
        <w:t xml:space="preserve">git push </w:t>
      </w:r>
      <w:proofErr w:type="gramStart"/>
      <w:r w:rsidRPr="0023269E">
        <w:rPr>
          <w:rFonts w:ascii="Consolas" w:hAnsi="Consolas"/>
          <w:color w:val="FFFFFF" w:themeColor="background1"/>
          <w:highlight w:val="black"/>
          <w:lang w:val="en-US"/>
        </w:rPr>
        <w:t xml:space="preserve">origin </w:t>
      </w:r>
      <w:r w:rsidRPr="0023269E">
        <w:rPr>
          <w:rFonts w:ascii="Consolas" w:hAnsi="Consolas"/>
          <w:b/>
          <w:bCs/>
          <w:color w:val="FFFFFF" w:themeColor="background1"/>
          <w:highlight w:val="black"/>
          <w:lang w:val="en-US"/>
        </w:rPr>
        <w:t>:</w:t>
      </w:r>
      <w:proofErr w:type="spellStart"/>
      <w:r w:rsidRPr="0023269E">
        <w:rPr>
          <w:rFonts w:ascii="Consolas" w:hAnsi="Consolas"/>
          <w:color w:val="FFFFFF" w:themeColor="background1"/>
          <w:highlight w:val="black"/>
          <w:lang w:val="en-US"/>
        </w:rPr>
        <w:t>add</w:t>
      </w:r>
      <w:proofErr w:type="gramEnd"/>
      <w:r w:rsidRPr="0023269E">
        <w:rPr>
          <w:rFonts w:ascii="Consolas" w:hAnsi="Consolas"/>
          <w:color w:val="FFFFFF" w:themeColor="background1"/>
          <w:highlight w:val="black"/>
          <w:lang w:val="en-US"/>
        </w:rPr>
        <w:t>_odd</w:t>
      </w:r>
      <w:proofErr w:type="spellEnd"/>
    </w:p>
    <w:p w14:paraId="0DAA3DAC" w14:textId="77777777" w:rsidR="00E5700E" w:rsidRDefault="00E5700E" w:rsidP="00552A81">
      <w:pPr>
        <w:pBdr>
          <w:bottom w:val="single" w:sz="6" w:space="1" w:color="auto"/>
        </w:pBdr>
        <w:rPr>
          <w:rFonts w:ascii="Consolas" w:hAnsi="Consolas" w:cstheme="minorHAnsi"/>
          <w:lang w:val="en-US"/>
        </w:rPr>
      </w:pPr>
    </w:p>
    <w:p w14:paraId="57B2DC1C" w14:textId="085A3130" w:rsidR="001D39C4" w:rsidRPr="00EB3D86" w:rsidRDefault="001D39C4" w:rsidP="001D39C4">
      <w:pPr>
        <w:pStyle w:val="Paragraphedeliste"/>
        <w:numPr>
          <w:ilvl w:val="0"/>
          <w:numId w:val="1"/>
        </w:numPr>
        <w:rPr>
          <w:rFonts w:cstheme="minorHAnsi"/>
        </w:rPr>
      </w:pPr>
      <w:r w:rsidRPr="00EB3D86">
        <w:rPr>
          <w:rFonts w:cstheme="minorHAnsi"/>
        </w:rPr>
        <w:t>Essayez maintenant de</w:t>
      </w:r>
      <w:r>
        <w:rPr>
          <w:rFonts w:cstheme="minorHAnsi"/>
        </w:rPr>
        <w:t xml:space="preserve"> collaborer simultanément pour</w:t>
      </w:r>
      <w:r w:rsidRPr="00EB3D86">
        <w:rPr>
          <w:rFonts w:cstheme="minorHAnsi"/>
        </w:rPr>
        <w:t xml:space="preserve"> rédiger u</w:t>
      </w:r>
      <w:r>
        <w:rPr>
          <w:rFonts w:cstheme="minorHAnsi"/>
        </w:rPr>
        <w:t>ne documentation pour l’algorithme dans le fichier README.md</w:t>
      </w:r>
    </w:p>
    <w:p w14:paraId="19F47551" w14:textId="77777777" w:rsidR="0003010E" w:rsidRPr="0003010E" w:rsidRDefault="0003010E" w:rsidP="0003010E">
      <w:pPr>
        <w:pStyle w:val="Paragraphedeliste"/>
        <w:rPr>
          <w:rFonts w:cstheme="minorHAnsi"/>
        </w:rPr>
      </w:pPr>
      <w:r w:rsidRPr="0003010E">
        <w:rPr>
          <w:rFonts w:cstheme="minorHAnsi"/>
        </w:rPr>
        <w:t xml:space="preserve">Vous pouvez vous aider de </w:t>
      </w:r>
      <w:hyperlink r:id="rId7" w:history="1">
        <w:r w:rsidRPr="0003010E">
          <w:rPr>
            <w:rStyle w:val="Lienhypertexte"/>
            <w:rFonts w:cstheme="minorHAnsi"/>
          </w:rPr>
          <w:t>https://www.markdownguide.org/basic-syntax/</w:t>
        </w:r>
      </w:hyperlink>
      <w:r w:rsidRPr="0003010E">
        <w:rPr>
          <w:rFonts w:cstheme="minorHAnsi"/>
        </w:rPr>
        <w:t xml:space="preserve"> </w:t>
      </w:r>
    </w:p>
    <w:sectPr w:rsidR="0003010E" w:rsidRPr="00030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77F"/>
    <w:multiLevelType w:val="hybridMultilevel"/>
    <w:tmpl w:val="2F787F42"/>
    <w:lvl w:ilvl="0" w:tplc="7A408C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4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12"/>
    <w:rsid w:val="0003010E"/>
    <w:rsid w:val="00086329"/>
    <w:rsid w:val="000C5843"/>
    <w:rsid w:val="000F0143"/>
    <w:rsid w:val="000F4571"/>
    <w:rsid w:val="00137B9B"/>
    <w:rsid w:val="00144DBC"/>
    <w:rsid w:val="00180C87"/>
    <w:rsid w:val="001B37DA"/>
    <w:rsid w:val="001D39C4"/>
    <w:rsid w:val="002147B2"/>
    <w:rsid w:val="0023269E"/>
    <w:rsid w:val="002B4CBD"/>
    <w:rsid w:val="002B5A5F"/>
    <w:rsid w:val="002C75E9"/>
    <w:rsid w:val="002E391A"/>
    <w:rsid w:val="002F0AA9"/>
    <w:rsid w:val="00310F0B"/>
    <w:rsid w:val="00334B43"/>
    <w:rsid w:val="00336BEB"/>
    <w:rsid w:val="00381EE3"/>
    <w:rsid w:val="00452399"/>
    <w:rsid w:val="00465E96"/>
    <w:rsid w:val="00493932"/>
    <w:rsid w:val="00552A81"/>
    <w:rsid w:val="005721E7"/>
    <w:rsid w:val="005E18D7"/>
    <w:rsid w:val="006125B1"/>
    <w:rsid w:val="00612F63"/>
    <w:rsid w:val="006B2D60"/>
    <w:rsid w:val="007C3EBF"/>
    <w:rsid w:val="00867581"/>
    <w:rsid w:val="009044F3"/>
    <w:rsid w:val="00973AB4"/>
    <w:rsid w:val="009827FD"/>
    <w:rsid w:val="00997608"/>
    <w:rsid w:val="009A1612"/>
    <w:rsid w:val="009A323F"/>
    <w:rsid w:val="009F0855"/>
    <w:rsid w:val="009F593D"/>
    <w:rsid w:val="00A065E1"/>
    <w:rsid w:val="00A27492"/>
    <w:rsid w:val="00A368FD"/>
    <w:rsid w:val="00A4633D"/>
    <w:rsid w:val="00AB367A"/>
    <w:rsid w:val="00AD4C0B"/>
    <w:rsid w:val="00AD7D4F"/>
    <w:rsid w:val="00B4059B"/>
    <w:rsid w:val="00C02717"/>
    <w:rsid w:val="00C13AD2"/>
    <w:rsid w:val="00C6023D"/>
    <w:rsid w:val="00C77301"/>
    <w:rsid w:val="00C809BA"/>
    <w:rsid w:val="00CD1F43"/>
    <w:rsid w:val="00D11EE3"/>
    <w:rsid w:val="00D90C23"/>
    <w:rsid w:val="00E30C25"/>
    <w:rsid w:val="00E5700E"/>
    <w:rsid w:val="00E81197"/>
    <w:rsid w:val="00EB3D86"/>
    <w:rsid w:val="00F13543"/>
    <w:rsid w:val="00F34644"/>
    <w:rsid w:val="00F44270"/>
    <w:rsid w:val="00F52EEB"/>
    <w:rsid w:val="00F62987"/>
    <w:rsid w:val="00FD606F"/>
    <w:rsid w:val="00FE60FB"/>
    <w:rsid w:val="00FF00C9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246A"/>
  <w15:chartTrackingRefBased/>
  <w15:docId w15:val="{43153CA5-663A-4CBF-8DC7-9720BE44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1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A16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161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ESTACA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BRULIN</dc:creator>
  <cp:keywords/>
  <dc:description/>
  <cp:lastModifiedBy>Pierre-Yves BRULIN</cp:lastModifiedBy>
  <cp:revision>69</cp:revision>
  <dcterms:created xsi:type="dcterms:W3CDTF">2022-10-03T09:32:00Z</dcterms:created>
  <dcterms:modified xsi:type="dcterms:W3CDTF">2023-10-02T13:48:00Z</dcterms:modified>
</cp:coreProperties>
</file>