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37F23" w14:textId="347B814F" w:rsidR="002804A7" w:rsidRDefault="002804A7" w:rsidP="00E84042">
      <w:pPr>
        <w:spacing w:before="233"/>
        <w:ind w:left="526" w:right="184"/>
        <w:jc w:val="right"/>
        <w:rPr>
          <w:rFonts w:ascii="Calibri" w:hAnsi="Calibri" w:cs="Calibri"/>
          <w:b/>
          <w:sz w:val="40"/>
          <w:szCs w:val="28"/>
        </w:rPr>
      </w:pPr>
      <w:r w:rsidRPr="002804A7">
        <w:rPr>
          <w:rFonts w:ascii="Calibri" w:hAnsi="Calibri" w:cs="Calibri"/>
          <w:b/>
          <w:sz w:val="40"/>
          <w:szCs w:val="28"/>
        </w:rPr>
        <w:t>Fake face detection algorithm</w:t>
      </w:r>
      <w:r>
        <w:rPr>
          <w:rFonts w:ascii="Calibri" w:hAnsi="Calibri" w:cs="Calibri"/>
          <w:b/>
          <w:sz w:val="40"/>
          <w:szCs w:val="28"/>
        </w:rPr>
        <w:t xml:space="preserve"> </w:t>
      </w:r>
      <w:r w:rsidRPr="002804A7">
        <w:rPr>
          <w:rFonts w:ascii="Calibri" w:hAnsi="Calibri" w:cs="Calibri"/>
          <w:b/>
          <w:sz w:val="40"/>
          <w:szCs w:val="28"/>
        </w:rPr>
        <w:t xml:space="preserve">using </w:t>
      </w:r>
      <w:proofErr w:type="spellStart"/>
      <w:r w:rsidRPr="002804A7">
        <w:rPr>
          <w:rFonts w:ascii="Calibri" w:hAnsi="Calibri" w:cs="Calibri"/>
          <w:b/>
          <w:sz w:val="40"/>
          <w:szCs w:val="28"/>
        </w:rPr>
        <w:t>rPPG</w:t>
      </w:r>
      <w:proofErr w:type="spellEnd"/>
      <w:r w:rsidRPr="002804A7">
        <w:rPr>
          <w:rFonts w:ascii="Calibri" w:hAnsi="Calibri" w:cs="Calibri"/>
          <w:b/>
          <w:sz w:val="40"/>
          <w:szCs w:val="28"/>
        </w:rPr>
        <w:t xml:space="preserve"> and </w:t>
      </w:r>
      <w:proofErr w:type="gramStart"/>
      <w:r w:rsidRPr="002804A7">
        <w:rPr>
          <w:rFonts w:ascii="Calibri" w:hAnsi="Calibri" w:cs="Calibri"/>
          <w:b/>
          <w:sz w:val="40"/>
          <w:szCs w:val="28"/>
        </w:rPr>
        <w:t>LSTM</w:t>
      </w:r>
      <w:proofErr w:type="gramEnd"/>
      <w:r w:rsidRPr="002804A7">
        <w:rPr>
          <w:rFonts w:ascii="Calibri" w:hAnsi="Calibri" w:cs="Calibri"/>
          <w:b/>
          <w:sz w:val="40"/>
          <w:szCs w:val="28"/>
        </w:rPr>
        <w:t xml:space="preserve"> </w:t>
      </w:r>
    </w:p>
    <w:p w14:paraId="2C791CF6" w14:textId="07269A75" w:rsidR="00893C18" w:rsidRPr="0083725E" w:rsidRDefault="00273FFC" w:rsidP="00E84042">
      <w:pPr>
        <w:spacing w:before="233"/>
        <w:ind w:left="526" w:right="184"/>
        <w:jc w:val="right"/>
        <w:rPr>
          <w:rFonts w:ascii="Calibri" w:hAnsi="Calibri" w:cs="Calibri"/>
          <w:b/>
          <w:sz w:val="16"/>
        </w:rPr>
      </w:pPr>
      <w:r>
        <w:rPr>
          <w:rFonts w:ascii="Calibri" w:hAnsi="Calibri" w:cs="Calibri"/>
          <w:b/>
          <w:sz w:val="24"/>
        </w:rPr>
        <w:t xml:space="preserve">Yu </w:t>
      </w:r>
      <w:proofErr w:type="spellStart"/>
      <w:r>
        <w:rPr>
          <w:rFonts w:ascii="Calibri" w:hAnsi="Calibri" w:cs="Calibri"/>
          <w:b/>
          <w:sz w:val="24"/>
        </w:rPr>
        <w:t>Jin</w:t>
      </w:r>
      <w:proofErr w:type="spellEnd"/>
      <w:r>
        <w:rPr>
          <w:rFonts w:ascii="Calibri" w:hAnsi="Calibri" w:cs="Calibri"/>
          <w:b/>
          <w:sz w:val="24"/>
        </w:rPr>
        <w:t xml:space="preserve"> Shin</w:t>
      </w:r>
      <w:r w:rsidR="00893C18" w:rsidRPr="0083725E">
        <w:rPr>
          <w:rFonts w:ascii="Calibri" w:hAnsi="Calibri" w:cs="Calibri"/>
          <w:b/>
          <w:position w:val="12"/>
          <w:sz w:val="16"/>
        </w:rPr>
        <w:t>1</w:t>
      </w:r>
      <w:r w:rsidR="00893C18" w:rsidRPr="0083725E">
        <w:rPr>
          <w:rFonts w:ascii="Calibri" w:hAnsi="Calibri" w:cs="Calibri"/>
          <w:b/>
          <w:sz w:val="24"/>
        </w:rPr>
        <w:t xml:space="preserve">, </w:t>
      </w:r>
      <w:r>
        <w:rPr>
          <w:rFonts w:ascii="Calibri" w:hAnsi="Calibri" w:cs="Calibri"/>
          <w:b/>
          <w:sz w:val="24"/>
        </w:rPr>
        <w:t>Min Cheol Kim</w:t>
      </w:r>
      <w:r w:rsidR="00893C18" w:rsidRPr="0083725E">
        <w:rPr>
          <w:rFonts w:ascii="Calibri" w:hAnsi="Calibri" w:cs="Calibri"/>
          <w:b/>
          <w:sz w:val="24"/>
        </w:rPr>
        <w:t xml:space="preserve"> </w:t>
      </w:r>
      <w:r>
        <w:rPr>
          <w:rFonts w:ascii="Calibri" w:hAnsi="Calibri" w:cs="Calibri"/>
          <w:b/>
          <w:position w:val="12"/>
          <w:sz w:val="16"/>
        </w:rPr>
        <w:t>1</w:t>
      </w:r>
      <w:r w:rsidR="00893C18" w:rsidRPr="0083725E">
        <w:rPr>
          <w:rFonts w:ascii="Calibri" w:hAnsi="Calibri" w:cs="Calibri"/>
          <w:b/>
          <w:sz w:val="24"/>
        </w:rPr>
        <w:t xml:space="preserve">, </w:t>
      </w:r>
      <w:r>
        <w:rPr>
          <w:rFonts w:ascii="Calibri" w:hAnsi="Calibri" w:cs="Calibri"/>
          <w:b/>
          <w:sz w:val="24"/>
        </w:rPr>
        <w:t>Chae Lin Seok</w:t>
      </w:r>
      <w:r w:rsidRPr="0083725E">
        <w:rPr>
          <w:rFonts w:ascii="Calibri" w:hAnsi="Calibri" w:cs="Calibri"/>
          <w:b/>
          <w:sz w:val="24"/>
        </w:rPr>
        <w:t xml:space="preserve"> </w:t>
      </w:r>
      <w:r>
        <w:rPr>
          <w:rFonts w:ascii="Calibri" w:hAnsi="Calibri" w:cs="Calibri"/>
          <w:b/>
          <w:position w:val="12"/>
          <w:sz w:val="16"/>
        </w:rPr>
        <w:t>1</w:t>
      </w:r>
      <w:r w:rsidRPr="0083725E">
        <w:rPr>
          <w:rFonts w:ascii="Calibri" w:hAnsi="Calibri" w:cs="Calibri"/>
          <w:b/>
          <w:sz w:val="24"/>
        </w:rPr>
        <w:t>,</w:t>
      </w:r>
      <w:r w:rsidRPr="00273FFC">
        <w:rPr>
          <w:rFonts w:ascii="Calibri" w:hAnsi="Calibri" w:cs="Calibri"/>
          <w:b/>
          <w:sz w:val="24"/>
        </w:rPr>
        <w:t xml:space="preserve"> </w:t>
      </w:r>
      <w:proofErr w:type="spellStart"/>
      <w:r>
        <w:rPr>
          <w:rFonts w:ascii="Calibri" w:hAnsi="Calibri" w:cs="Calibri"/>
          <w:b/>
          <w:sz w:val="24"/>
        </w:rPr>
        <w:t>Su</w:t>
      </w:r>
      <w:proofErr w:type="spellEnd"/>
      <w:r>
        <w:rPr>
          <w:rFonts w:ascii="Calibri" w:hAnsi="Calibri" w:cs="Calibri"/>
          <w:b/>
          <w:sz w:val="24"/>
        </w:rPr>
        <w:t xml:space="preserve"> Min Jeon</w:t>
      </w:r>
      <w:r w:rsidRPr="0083725E">
        <w:rPr>
          <w:rFonts w:ascii="Calibri" w:hAnsi="Calibri" w:cs="Calibri"/>
          <w:b/>
          <w:sz w:val="24"/>
        </w:rPr>
        <w:t xml:space="preserve"> </w:t>
      </w:r>
      <w:r>
        <w:rPr>
          <w:rFonts w:ascii="Calibri" w:hAnsi="Calibri" w:cs="Calibri"/>
          <w:b/>
          <w:position w:val="12"/>
          <w:sz w:val="16"/>
        </w:rPr>
        <w:t>1</w:t>
      </w:r>
      <w:r w:rsidRPr="0083725E">
        <w:rPr>
          <w:rFonts w:ascii="Calibri" w:hAnsi="Calibri" w:cs="Calibri"/>
          <w:b/>
          <w:sz w:val="24"/>
        </w:rPr>
        <w:t>,</w:t>
      </w:r>
      <w:r>
        <w:rPr>
          <w:rFonts w:ascii="Calibri" w:hAnsi="Calibri" w:cs="Calibri"/>
          <w:b/>
          <w:sz w:val="24"/>
        </w:rPr>
        <w:t xml:space="preserve"> </w:t>
      </w:r>
      <w:proofErr w:type="spellStart"/>
      <w:r>
        <w:rPr>
          <w:rFonts w:ascii="Calibri" w:hAnsi="Calibri" w:cs="Calibri"/>
          <w:b/>
          <w:sz w:val="24"/>
        </w:rPr>
        <w:t>Eui</w:t>
      </w:r>
      <w:proofErr w:type="spellEnd"/>
      <w:r>
        <w:rPr>
          <w:rFonts w:ascii="Calibri" w:hAnsi="Calibri" w:cs="Calibri"/>
          <w:b/>
          <w:sz w:val="24"/>
        </w:rPr>
        <w:t xml:space="preserve"> </w:t>
      </w:r>
      <w:proofErr w:type="spellStart"/>
      <w:r>
        <w:rPr>
          <w:rFonts w:ascii="Calibri" w:hAnsi="Calibri" w:cs="Calibri"/>
          <w:b/>
          <w:sz w:val="24"/>
        </w:rPr>
        <w:t>Chul</w:t>
      </w:r>
      <w:proofErr w:type="spellEnd"/>
      <w:r>
        <w:rPr>
          <w:rFonts w:ascii="Calibri" w:hAnsi="Calibri" w:cs="Calibri"/>
          <w:b/>
          <w:sz w:val="24"/>
        </w:rPr>
        <w:t xml:space="preserve"> Lee</w:t>
      </w:r>
      <w:r w:rsidR="000F53D4" w:rsidRPr="0083725E">
        <w:rPr>
          <w:rFonts w:ascii="Calibri" w:hAnsi="Calibri" w:cs="Calibri"/>
          <w:b/>
          <w:sz w:val="24"/>
        </w:rPr>
        <w:t>*</w:t>
      </w:r>
      <w:r>
        <w:rPr>
          <w:rFonts w:ascii="Calibri" w:hAnsi="Calibri" w:cs="Calibri"/>
          <w:b/>
          <w:position w:val="12"/>
          <w:sz w:val="16"/>
        </w:rPr>
        <w:t>1</w:t>
      </w:r>
    </w:p>
    <w:p w14:paraId="34576D52" w14:textId="718D31B1" w:rsidR="00893C18" w:rsidRPr="0083725E" w:rsidRDefault="00E84042" w:rsidP="00273FFC">
      <w:pPr>
        <w:spacing w:before="211"/>
        <w:ind w:left="527" w:right="184"/>
        <w:jc w:val="right"/>
        <w:rPr>
          <w:rFonts w:ascii="Calibri" w:hAnsi="Calibri" w:cs="Calibri"/>
          <w:szCs w:val="20"/>
        </w:rPr>
      </w:pPr>
      <w:r w:rsidRPr="0083725E">
        <w:rPr>
          <w:rFonts w:ascii="Calibri" w:hAnsi="Calibri" w:cs="Calibri"/>
          <w:szCs w:val="20"/>
          <w:vertAlign w:val="superscript"/>
        </w:rPr>
        <w:t>1</w:t>
      </w:r>
      <w:r w:rsidR="00273FFC" w:rsidRPr="00273FFC">
        <w:rPr>
          <w:rFonts w:ascii="Calibri" w:hAnsi="Calibri" w:cs="Calibri"/>
          <w:szCs w:val="20"/>
        </w:rPr>
        <w:t xml:space="preserve">Department of Human-Centered Artificial Intelligence, </w:t>
      </w:r>
      <w:proofErr w:type="spellStart"/>
      <w:r w:rsidR="00273FFC" w:rsidRPr="00273FFC">
        <w:rPr>
          <w:rFonts w:ascii="Calibri" w:hAnsi="Calibri" w:cs="Calibri"/>
          <w:szCs w:val="20"/>
        </w:rPr>
        <w:t>Sangmyung</w:t>
      </w:r>
      <w:proofErr w:type="spellEnd"/>
      <w:r w:rsidR="00273FFC" w:rsidRPr="00273FFC">
        <w:rPr>
          <w:rFonts w:ascii="Calibri" w:hAnsi="Calibri" w:cs="Calibri"/>
          <w:szCs w:val="20"/>
        </w:rPr>
        <w:t xml:space="preserve"> University, </w:t>
      </w:r>
      <w:proofErr w:type="spellStart"/>
      <w:r w:rsidR="00273FFC" w:rsidRPr="00273FFC">
        <w:rPr>
          <w:rFonts w:ascii="Calibri" w:hAnsi="Calibri" w:cs="Calibri"/>
          <w:szCs w:val="20"/>
        </w:rPr>
        <w:t>Hongjimun</w:t>
      </w:r>
      <w:proofErr w:type="spellEnd"/>
      <w:r w:rsidR="00273FFC" w:rsidRPr="00273FFC">
        <w:rPr>
          <w:rFonts w:ascii="Calibri" w:hAnsi="Calibri" w:cs="Calibri"/>
          <w:szCs w:val="20"/>
        </w:rPr>
        <w:t xml:space="preserve"> 2-Gil 20, </w:t>
      </w:r>
      <w:proofErr w:type="spellStart"/>
      <w:r w:rsidR="00273FFC" w:rsidRPr="00273FFC">
        <w:rPr>
          <w:rFonts w:ascii="Calibri" w:hAnsi="Calibri" w:cs="Calibri"/>
          <w:szCs w:val="20"/>
        </w:rPr>
        <w:t>Jongno</w:t>
      </w:r>
      <w:proofErr w:type="spellEnd"/>
      <w:r w:rsidR="00273FFC" w:rsidRPr="00273FFC">
        <w:rPr>
          <w:rFonts w:ascii="Calibri" w:hAnsi="Calibri" w:cs="Calibri"/>
          <w:szCs w:val="20"/>
        </w:rPr>
        <w:t>-Gu, Seoul 03016, South Korea</w:t>
      </w:r>
      <w:r w:rsidR="00893C18" w:rsidRPr="0083725E">
        <w:rPr>
          <w:rFonts w:ascii="Calibri" w:eastAsiaTheme="minorEastAsia" w:hAnsi="Calibri" w:cs="Calibri"/>
          <w:szCs w:val="20"/>
          <w:lang w:eastAsia="ko-KR"/>
        </w:rPr>
        <w:br/>
      </w:r>
      <w:r w:rsidR="00893C18" w:rsidRPr="0083725E">
        <w:rPr>
          <w:rFonts w:ascii="Calibri" w:hAnsi="Calibri" w:cs="Calibri"/>
          <w:spacing w:val="-3"/>
          <w:szCs w:val="20"/>
        </w:rPr>
        <w:t xml:space="preserve">Corresponding </w:t>
      </w:r>
      <w:r w:rsidR="00893C18" w:rsidRPr="0083725E">
        <w:rPr>
          <w:rFonts w:ascii="Calibri" w:hAnsi="Calibri" w:cs="Calibri"/>
          <w:szCs w:val="20"/>
        </w:rPr>
        <w:t>author</w:t>
      </w:r>
      <w:proofErr w:type="gramStart"/>
      <w:r w:rsidR="000F53D4" w:rsidRPr="0083725E">
        <w:rPr>
          <w:rFonts w:ascii="Calibri" w:hAnsi="Calibri" w:cs="Calibri"/>
          <w:szCs w:val="20"/>
        </w:rPr>
        <w:t xml:space="preserve">* </w:t>
      </w:r>
      <w:r w:rsidR="00893C18" w:rsidRPr="0083725E">
        <w:rPr>
          <w:rFonts w:ascii="Calibri" w:hAnsi="Calibri" w:cs="Calibri"/>
          <w:szCs w:val="20"/>
        </w:rPr>
        <w:t>:</w:t>
      </w:r>
      <w:proofErr w:type="gramEnd"/>
      <w:r w:rsidR="00893C18" w:rsidRPr="0083725E">
        <w:rPr>
          <w:rFonts w:ascii="Calibri" w:hAnsi="Calibri" w:cs="Calibri"/>
          <w:szCs w:val="20"/>
        </w:rPr>
        <w:t xml:space="preserve"> </w:t>
      </w:r>
      <w:r w:rsidR="00273FFC" w:rsidRPr="00273FFC">
        <w:rPr>
          <w:rFonts w:ascii="Calibri" w:hAnsi="Calibri" w:cs="Calibri"/>
          <w:szCs w:val="20"/>
        </w:rPr>
        <w:t>eclee@smu.ac.kr</w:t>
      </w:r>
    </w:p>
    <w:p w14:paraId="1909BA75" w14:textId="77777777" w:rsidR="00E84042" w:rsidRPr="0083725E" w:rsidRDefault="00E84042" w:rsidP="00E84042">
      <w:pPr>
        <w:spacing w:before="11" w:line="244" w:lineRule="exact"/>
        <w:ind w:left="946" w:right="602"/>
        <w:jc w:val="right"/>
        <w:rPr>
          <w:rFonts w:ascii="Calibri" w:hAnsi="Calibri" w:cs="Calibri"/>
          <w:i/>
          <w:sz w:val="24"/>
        </w:rPr>
      </w:pPr>
    </w:p>
    <w:p w14:paraId="2542E1EA" w14:textId="77777777" w:rsidR="00893C18" w:rsidRPr="0083725E" w:rsidRDefault="00893C18" w:rsidP="00893C18">
      <w:pPr>
        <w:pStyle w:val="2"/>
        <w:spacing w:before="185"/>
        <w:ind w:left="100" w:firstLine="0"/>
        <w:rPr>
          <w:rFonts w:ascii="Calibri" w:hAnsi="Calibri" w:cs="Calibri"/>
        </w:rPr>
      </w:pPr>
      <w:r w:rsidRPr="0083725E">
        <w:rPr>
          <w:rFonts w:ascii="Calibri" w:hAnsi="Calibri" w:cs="Calibri"/>
        </w:rPr>
        <w:t>Abstract</w:t>
      </w:r>
    </w:p>
    <w:p w14:paraId="6195891E" w14:textId="43604672" w:rsidR="002804A7" w:rsidRPr="002804A7" w:rsidRDefault="002804A7" w:rsidP="002804A7">
      <w:pPr>
        <w:pStyle w:val="a3"/>
        <w:spacing w:before="12"/>
        <w:ind w:firstLineChars="100" w:firstLine="240"/>
        <w:rPr>
          <w:rFonts w:ascii="Calibri" w:hAnsi="Calibri" w:cs="Calibri"/>
          <w:sz w:val="24"/>
        </w:rPr>
      </w:pPr>
      <w:r w:rsidRPr="002804A7">
        <w:rPr>
          <w:rFonts w:ascii="Calibri" w:hAnsi="Calibri" w:cs="Calibri"/>
          <w:sz w:val="24"/>
        </w:rPr>
        <w:t xml:space="preserve">Biometric recognition technology has been widely used in the field of security systems in recent years, and face recognition is gaining attention for its high accuracy and real-time processing capability. However, there is a problem that a person's face is exposed and can be easily forged with facial images, etc., making forged face detection an important issue. In this paper, we propose a fake face discrimination technique between the real face image and the face photo image by extracting the biological signal from the time series image extracted from the face image using </w:t>
      </w:r>
      <w:proofErr w:type="spellStart"/>
      <w:r w:rsidRPr="002804A7">
        <w:rPr>
          <w:rFonts w:ascii="Calibri" w:hAnsi="Calibri" w:cs="Calibri"/>
          <w:sz w:val="24"/>
        </w:rPr>
        <w:t>rPPG</w:t>
      </w:r>
      <w:proofErr w:type="spellEnd"/>
      <w:r w:rsidRPr="002804A7">
        <w:rPr>
          <w:rFonts w:ascii="Calibri" w:hAnsi="Calibri" w:cs="Calibri"/>
          <w:sz w:val="24"/>
        </w:rPr>
        <w:t xml:space="preserve"> (remote-</w:t>
      </w:r>
      <w:proofErr w:type="spellStart"/>
      <w:r w:rsidRPr="002804A7">
        <w:rPr>
          <w:rFonts w:ascii="Calibri" w:hAnsi="Calibri" w:cs="Calibri"/>
          <w:sz w:val="24"/>
        </w:rPr>
        <w:t>photoplethysmogram</w:t>
      </w:r>
      <w:proofErr w:type="spellEnd"/>
      <w:r w:rsidRPr="002804A7">
        <w:rPr>
          <w:rFonts w:ascii="Calibri" w:hAnsi="Calibri" w:cs="Calibri"/>
          <w:sz w:val="24"/>
        </w:rPr>
        <w:t>) signal and LSTM. As a result, it can be confirmed that the bio</w:t>
      </w:r>
      <w:r>
        <w:rPr>
          <w:rFonts w:ascii="맑은 고딕" w:eastAsia="맑은 고딕" w:hAnsi="맑은 고딕" w:cs="맑은 고딕"/>
          <w:sz w:val="24"/>
          <w:lang w:eastAsia="ko-KR"/>
        </w:rPr>
        <w:t xml:space="preserve">metric </w:t>
      </w:r>
      <w:r w:rsidRPr="002804A7">
        <w:rPr>
          <w:rFonts w:ascii="Calibri" w:hAnsi="Calibri" w:cs="Calibri"/>
          <w:sz w:val="24"/>
        </w:rPr>
        <w:t>signal data filtered in the LSTM model shows a high accuracy of 96.67%.</w:t>
      </w:r>
    </w:p>
    <w:p w14:paraId="3893AF70" w14:textId="232290A3" w:rsidR="00893C18" w:rsidRPr="0083725E" w:rsidRDefault="00893C18" w:rsidP="00893C18">
      <w:pPr>
        <w:ind w:left="100" w:right="201"/>
        <w:jc w:val="both"/>
        <w:rPr>
          <w:rFonts w:ascii="Calibri" w:hAnsi="Calibri" w:cs="Calibri"/>
        </w:rPr>
      </w:pPr>
      <w:r w:rsidRPr="0083725E">
        <w:rPr>
          <w:rFonts w:ascii="Calibri" w:hAnsi="Calibri" w:cs="Calibri"/>
          <w:b/>
          <w:bCs/>
          <w:sz w:val="24"/>
          <w:szCs w:val="24"/>
        </w:rPr>
        <w:t>Keywords:</w:t>
      </w:r>
      <w:r w:rsidRPr="0083725E">
        <w:rPr>
          <w:rFonts w:ascii="Calibri" w:hAnsi="Calibri" w:cs="Calibri"/>
          <w:b/>
        </w:rPr>
        <w:t xml:space="preserve"> </w:t>
      </w:r>
      <w:r w:rsidR="002804A7" w:rsidRPr="002804A7">
        <w:rPr>
          <w:rFonts w:ascii="Calibri" w:hAnsi="Calibri" w:cs="Calibri"/>
          <w:b/>
        </w:rPr>
        <w:t xml:space="preserve">Face recognition, biometric signal detection, counterfeit face detection, </w:t>
      </w:r>
      <w:proofErr w:type="spellStart"/>
      <w:r w:rsidR="002804A7" w:rsidRPr="002804A7">
        <w:rPr>
          <w:rFonts w:ascii="Calibri" w:hAnsi="Calibri" w:cs="Calibri"/>
          <w:b/>
        </w:rPr>
        <w:t>rPPG</w:t>
      </w:r>
      <w:proofErr w:type="spellEnd"/>
      <w:r w:rsidR="002804A7" w:rsidRPr="002804A7">
        <w:rPr>
          <w:rFonts w:ascii="Calibri" w:hAnsi="Calibri" w:cs="Calibri"/>
          <w:b/>
        </w:rPr>
        <w:t xml:space="preserve">, LSTM, </w:t>
      </w:r>
      <w:proofErr w:type="spellStart"/>
      <w:r w:rsidR="002804A7" w:rsidRPr="002804A7">
        <w:rPr>
          <w:rFonts w:ascii="Calibri" w:hAnsi="Calibri" w:cs="Calibri"/>
          <w:b/>
        </w:rPr>
        <w:t>YCbCr</w:t>
      </w:r>
      <w:proofErr w:type="spellEnd"/>
    </w:p>
    <w:p w14:paraId="14BE3DC6" w14:textId="77777777" w:rsidR="00893C18" w:rsidRPr="0083725E" w:rsidRDefault="00893C18" w:rsidP="00893C18">
      <w:pPr>
        <w:pStyle w:val="a3"/>
        <w:spacing w:before="12"/>
        <w:rPr>
          <w:rFonts w:ascii="Calibri" w:eastAsiaTheme="minorEastAsia" w:hAnsi="Calibri" w:cs="Calibri"/>
          <w:sz w:val="27"/>
          <w:lang w:eastAsia="ko-KR"/>
        </w:rPr>
      </w:pPr>
    </w:p>
    <w:p w14:paraId="61547F7D" w14:textId="77777777" w:rsidR="00893C18" w:rsidRPr="0083725E" w:rsidRDefault="00893C18" w:rsidP="00E84042">
      <w:pPr>
        <w:pStyle w:val="2"/>
        <w:numPr>
          <w:ilvl w:val="0"/>
          <w:numId w:val="5"/>
        </w:numPr>
        <w:spacing w:before="185"/>
        <w:rPr>
          <w:rFonts w:ascii="Calibri" w:hAnsi="Calibri" w:cs="Calibri"/>
          <w:sz w:val="28"/>
        </w:rPr>
      </w:pPr>
      <w:r w:rsidRPr="0083725E">
        <w:rPr>
          <w:rFonts w:ascii="Calibri" w:hAnsi="Calibri" w:cs="Calibri"/>
          <w:sz w:val="28"/>
        </w:rPr>
        <w:t>Introduction</w:t>
      </w:r>
    </w:p>
    <w:p w14:paraId="59F05BAF" w14:textId="77777777" w:rsidR="002804A7" w:rsidRDefault="002804A7" w:rsidP="002804A7">
      <w:pPr>
        <w:ind w:left="100" w:right="201" w:firstLineChars="100" w:firstLine="220"/>
        <w:jc w:val="both"/>
        <w:rPr>
          <w:rFonts w:ascii="Calibri" w:hAnsi="Calibri" w:cs="Calibri"/>
        </w:rPr>
      </w:pPr>
      <w:r w:rsidRPr="002804A7">
        <w:rPr>
          <w:rFonts w:ascii="Calibri" w:hAnsi="Calibri" w:cs="Calibri"/>
        </w:rPr>
        <w:t xml:space="preserve">Recently, personal authentication technology using biometric information has been actively researched. Since the biometric method uses different biometric characteristics of each person, there is no need to carry additional tools such as keys or cards, and there is no fear of sharing, loss, or theft. In addition, it is recognized as an important authentication technology due to the advantage that there is little possibility of fraudulent activity because the person </w:t>
      </w:r>
      <w:proofErr w:type="gramStart"/>
      <w:r w:rsidRPr="002804A7">
        <w:rPr>
          <w:rFonts w:ascii="Calibri" w:hAnsi="Calibri" w:cs="Calibri"/>
        </w:rPr>
        <w:t>is physically in the field at all times</w:t>
      </w:r>
      <w:proofErr w:type="gramEnd"/>
      <w:r w:rsidRPr="002804A7">
        <w:rPr>
          <w:rFonts w:ascii="Calibri" w:hAnsi="Calibri" w:cs="Calibri"/>
        </w:rPr>
        <w:t xml:space="preserve"> when authentication is required. However, the importance of detecting forged biometric information is increasing as there have recently been cases of forgery of such biometric information to deceive the biometric security system. Therefore, studies are being conducted to detect the “liveness” of biometric information </w:t>
      </w:r>
      <w:proofErr w:type="gramStart"/>
      <w:r w:rsidRPr="002804A7">
        <w:rPr>
          <w:rFonts w:ascii="Calibri" w:hAnsi="Calibri" w:cs="Calibri"/>
        </w:rPr>
        <w:t>in order to</w:t>
      </w:r>
      <w:proofErr w:type="gramEnd"/>
      <w:r w:rsidRPr="002804A7">
        <w:rPr>
          <w:rFonts w:ascii="Calibri" w:hAnsi="Calibri" w:cs="Calibri"/>
        </w:rPr>
        <w:t xml:space="preserve"> determine whether such a forged face is present. In this paper, we propose a method to detect a fake face using photographs based on physiological signals obtained from time series images. The key is to take advantage of the characteristic that the frequency band of the signal, which </w:t>
      </w:r>
      <w:proofErr w:type="gramStart"/>
      <w:r w:rsidRPr="002804A7">
        <w:rPr>
          <w:rFonts w:ascii="Calibri" w:hAnsi="Calibri" w:cs="Calibri"/>
        </w:rPr>
        <w:t>is considered to be</w:t>
      </w:r>
      <w:proofErr w:type="gramEnd"/>
      <w:r w:rsidRPr="002804A7">
        <w:rPr>
          <w:rFonts w:ascii="Calibri" w:hAnsi="Calibri" w:cs="Calibri"/>
        </w:rPr>
        <w:t xml:space="preserve"> heartbeat, appears prominent in the real face, but this band does not appear in still images or still objects.</w:t>
      </w:r>
      <w:r>
        <w:rPr>
          <w:rFonts w:ascii="Calibri" w:hAnsi="Calibri" w:cs="Calibri"/>
        </w:rPr>
        <w:t xml:space="preserve"> </w:t>
      </w:r>
    </w:p>
    <w:p w14:paraId="53733309" w14:textId="3B82A89F" w:rsidR="002804A7" w:rsidRPr="002804A7" w:rsidRDefault="002804A7" w:rsidP="002804A7">
      <w:pPr>
        <w:ind w:left="100" w:right="201" w:firstLineChars="100" w:firstLine="220"/>
        <w:jc w:val="both"/>
        <w:rPr>
          <w:rFonts w:ascii="Calibri" w:hAnsi="Calibri" w:cs="Calibri" w:hint="eastAsia"/>
        </w:rPr>
      </w:pPr>
      <w:r w:rsidRPr="002804A7">
        <w:rPr>
          <w:rFonts w:ascii="Calibri" w:hAnsi="Calibri" w:cs="Calibri"/>
        </w:rPr>
        <w:t xml:space="preserve">In Suh's “Physiological signal </w:t>
      </w:r>
      <w:proofErr w:type="gramStart"/>
      <w:r w:rsidRPr="002804A7">
        <w:rPr>
          <w:rFonts w:ascii="Calibri" w:hAnsi="Calibri" w:cs="Calibri"/>
        </w:rPr>
        <w:t>extraction based</w:t>
      </w:r>
      <w:proofErr w:type="gramEnd"/>
      <w:r w:rsidRPr="002804A7">
        <w:rPr>
          <w:rFonts w:ascii="Calibri" w:hAnsi="Calibri" w:cs="Calibri"/>
        </w:rPr>
        <w:t xml:space="preserve"> liveness detection method for face recognition system” study, the </w:t>
      </w:r>
      <w:proofErr w:type="spellStart"/>
      <w:r w:rsidRPr="002804A7">
        <w:rPr>
          <w:rFonts w:ascii="Calibri" w:hAnsi="Calibri" w:cs="Calibri"/>
        </w:rPr>
        <w:t>YCbCr</w:t>
      </w:r>
      <w:proofErr w:type="spellEnd"/>
      <w:r w:rsidRPr="002804A7">
        <w:rPr>
          <w:rFonts w:ascii="Calibri" w:hAnsi="Calibri" w:cs="Calibri"/>
        </w:rPr>
        <w:t xml:space="preserve"> color model captured minute changes through an image-based skin color amplification method. After that, he proposed a method to determine whether a person in front of the current face recognition system is alive or not by extracting biometric signals [1].</w:t>
      </w:r>
    </w:p>
    <w:p w14:paraId="0579B504" w14:textId="77777777" w:rsidR="002804A7" w:rsidRPr="002804A7" w:rsidRDefault="002804A7" w:rsidP="002804A7">
      <w:pPr>
        <w:ind w:left="100" w:right="201" w:firstLineChars="100" w:firstLine="220"/>
        <w:jc w:val="both"/>
        <w:rPr>
          <w:rFonts w:ascii="Calibri" w:hAnsi="Calibri" w:cs="Calibri"/>
        </w:rPr>
      </w:pPr>
      <w:r w:rsidRPr="002804A7">
        <w:rPr>
          <w:rFonts w:ascii="Calibri" w:hAnsi="Calibri" w:cs="Calibri"/>
        </w:rPr>
        <w:t xml:space="preserve">In Liu's "3D Mask Face Anti-spoofing with Remote Photoplethysmography" study, bio-signals are extracted using local </w:t>
      </w:r>
      <w:proofErr w:type="spellStart"/>
      <w:r w:rsidRPr="002804A7">
        <w:rPr>
          <w:rFonts w:ascii="Calibri" w:hAnsi="Calibri" w:cs="Calibri"/>
        </w:rPr>
        <w:t>rPPG</w:t>
      </w:r>
      <w:proofErr w:type="spellEnd"/>
      <w:r w:rsidRPr="002804A7">
        <w:rPr>
          <w:rFonts w:ascii="Calibri" w:hAnsi="Calibri" w:cs="Calibri"/>
        </w:rPr>
        <w:t xml:space="preserve"> signals to prevent noise. Here, the </w:t>
      </w:r>
      <w:proofErr w:type="spellStart"/>
      <w:r w:rsidRPr="002804A7">
        <w:rPr>
          <w:rFonts w:ascii="Calibri" w:hAnsi="Calibri" w:cs="Calibri"/>
        </w:rPr>
        <w:t>rPPG</w:t>
      </w:r>
      <w:proofErr w:type="spellEnd"/>
      <w:r w:rsidRPr="002804A7">
        <w:rPr>
          <w:rFonts w:ascii="Calibri" w:hAnsi="Calibri" w:cs="Calibri"/>
        </w:rPr>
        <w:t xml:space="preserve"> signal performs a cross-correlation operation with the estimated value “ground truth”, which is a periodic signal, using a characteristic that has consistency only in the real face. </w:t>
      </w:r>
      <w:proofErr w:type="gramStart"/>
      <w:r w:rsidRPr="002804A7">
        <w:rPr>
          <w:rFonts w:ascii="Calibri" w:hAnsi="Calibri" w:cs="Calibri"/>
        </w:rPr>
        <w:t>In order to</w:t>
      </w:r>
      <w:proofErr w:type="gramEnd"/>
      <w:r w:rsidRPr="002804A7">
        <w:rPr>
          <w:rFonts w:ascii="Calibri" w:hAnsi="Calibri" w:cs="Calibri"/>
        </w:rPr>
        <w:t xml:space="preserve"> perform the above operation, a process of estimating the "ground truth" value is required, and performance is influenced by this estimated value.</w:t>
      </w:r>
    </w:p>
    <w:p w14:paraId="34C5358B" w14:textId="29221EA4" w:rsidR="00893C18" w:rsidRPr="0083725E" w:rsidRDefault="002804A7" w:rsidP="002804A7">
      <w:pPr>
        <w:ind w:left="100" w:right="201"/>
        <w:jc w:val="both"/>
        <w:rPr>
          <w:rFonts w:ascii="Calibri" w:hAnsi="Calibri" w:cs="Calibri"/>
        </w:rPr>
      </w:pPr>
      <w:r w:rsidRPr="002804A7">
        <w:rPr>
          <w:rFonts w:ascii="Calibri" w:hAnsi="Calibri" w:cs="Calibri"/>
        </w:rPr>
        <w:t>Therefore, in this paper, we propose a method of detecting fake faces using photographs using only biometric signals obtained from time series images.</w:t>
      </w:r>
    </w:p>
    <w:p w14:paraId="5F50DF29" w14:textId="77777777" w:rsidR="00893C18" w:rsidRPr="0083725E" w:rsidRDefault="00893C18" w:rsidP="00E84042">
      <w:pPr>
        <w:ind w:left="100" w:right="201"/>
        <w:jc w:val="both"/>
        <w:rPr>
          <w:rFonts w:ascii="Calibri" w:hAnsi="Calibri" w:cs="Calibri"/>
        </w:rPr>
      </w:pPr>
    </w:p>
    <w:p w14:paraId="3C8E052E" w14:textId="77777777" w:rsidR="00893C18" w:rsidRPr="0083725E" w:rsidRDefault="00893C18" w:rsidP="00E84042">
      <w:pPr>
        <w:pStyle w:val="2"/>
        <w:numPr>
          <w:ilvl w:val="0"/>
          <w:numId w:val="5"/>
        </w:numPr>
        <w:spacing w:before="185"/>
        <w:rPr>
          <w:rFonts w:ascii="Calibri" w:hAnsi="Calibri" w:cs="Calibri"/>
          <w:sz w:val="28"/>
        </w:rPr>
      </w:pPr>
      <w:r w:rsidRPr="0083725E">
        <w:rPr>
          <w:rFonts w:ascii="Calibri" w:hAnsi="Calibri" w:cs="Calibri"/>
          <w:sz w:val="28"/>
        </w:rPr>
        <w:t>Proposed Work</w:t>
      </w:r>
    </w:p>
    <w:p w14:paraId="0086BC75" w14:textId="0C59EF2C" w:rsidR="00E84042" w:rsidRPr="0083725E" w:rsidRDefault="002804A7" w:rsidP="002804A7">
      <w:pPr>
        <w:ind w:left="100" w:right="201" w:firstLineChars="100" w:firstLine="220"/>
        <w:jc w:val="both"/>
        <w:rPr>
          <w:rFonts w:ascii="Calibri" w:hAnsi="Calibri" w:cs="Calibri"/>
        </w:rPr>
      </w:pPr>
      <w:r w:rsidRPr="002804A7">
        <w:rPr>
          <w:rFonts w:ascii="Calibri" w:hAnsi="Calibri" w:cs="Calibri"/>
        </w:rPr>
        <w:lastRenderedPageBreak/>
        <w:t xml:space="preserve">In this paper, the LSTM model is trained </w:t>
      </w:r>
      <w:proofErr w:type="gramStart"/>
      <w:r w:rsidRPr="002804A7">
        <w:rPr>
          <w:rFonts w:ascii="Calibri" w:hAnsi="Calibri" w:cs="Calibri"/>
        </w:rPr>
        <w:t>on the basis of</w:t>
      </w:r>
      <w:proofErr w:type="gramEnd"/>
      <w:r w:rsidRPr="002804A7">
        <w:rPr>
          <w:rFonts w:ascii="Calibri" w:hAnsi="Calibri" w:cs="Calibri"/>
        </w:rPr>
        <w:t xml:space="preserve"> the biometric signals extracted from the human face image to discriminate the real face image and the forged image. The following figure is a flowchart of the proposed method.</w:t>
      </w:r>
    </w:p>
    <w:p w14:paraId="4BF88D99" w14:textId="37E7DFD1" w:rsidR="005B0389" w:rsidRDefault="005B0389" w:rsidP="00303865">
      <w:pPr>
        <w:ind w:left="100" w:right="201"/>
        <w:jc w:val="center"/>
        <w:rPr>
          <w:rFonts w:ascii="Calibri" w:hAnsi="Calibri" w:cs="Calibri"/>
          <w:noProof/>
          <w:lang w:eastAsia="ko-KR"/>
        </w:rPr>
      </w:pPr>
    </w:p>
    <w:p w14:paraId="558217FC" w14:textId="646F65F6" w:rsidR="002804A7" w:rsidRPr="002804A7" w:rsidRDefault="00273FFC" w:rsidP="00303865">
      <w:pPr>
        <w:ind w:left="100" w:right="201"/>
        <w:jc w:val="center"/>
        <w:rPr>
          <w:rFonts w:ascii="Calibri" w:eastAsiaTheme="minorEastAsia" w:hAnsi="Calibri" w:cs="Calibri" w:hint="eastAsia"/>
          <w:lang w:eastAsia="ko-KR"/>
        </w:rPr>
      </w:pPr>
      <w:r>
        <w:rPr>
          <w:rFonts w:ascii="Calibri" w:eastAsiaTheme="minorEastAsia" w:hAnsi="Calibri" w:cs="Calibri" w:hint="eastAsia"/>
          <w:noProof/>
          <w:lang w:eastAsia="ko-KR"/>
        </w:rPr>
        <w:drawing>
          <wp:inline distT="0" distB="0" distL="0" distR="0" wp14:anchorId="20A77FD0" wp14:editId="64F6B633">
            <wp:extent cx="6013450" cy="624840"/>
            <wp:effectExtent l="0" t="0" r="635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7">
                      <a:extLst>
                        <a:ext uri="{28A0092B-C50C-407E-A947-70E740481C1C}">
                          <a14:useLocalDpi xmlns:a14="http://schemas.microsoft.com/office/drawing/2010/main" val="0"/>
                        </a:ext>
                      </a:extLst>
                    </a:blip>
                    <a:stretch>
                      <a:fillRect/>
                    </a:stretch>
                  </pic:blipFill>
                  <pic:spPr>
                    <a:xfrm>
                      <a:off x="0" y="0"/>
                      <a:ext cx="6013450" cy="624840"/>
                    </a:xfrm>
                    <a:prstGeom prst="rect">
                      <a:avLst/>
                    </a:prstGeom>
                  </pic:spPr>
                </pic:pic>
              </a:graphicData>
            </a:graphic>
          </wp:inline>
        </w:drawing>
      </w:r>
    </w:p>
    <w:p w14:paraId="195D1029" w14:textId="2E68F5DD" w:rsidR="005B0389" w:rsidRPr="0083725E" w:rsidRDefault="002804A7" w:rsidP="005B0389">
      <w:pPr>
        <w:ind w:left="100" w:right="201"/>
        <w:jc w:val="center"/>
        <w:rPr>
          <w:rFonts w:ascii="Calibri" w:hAnsi="Calibri" w:cs="Calibri"/>
          <w:b/>
        </w:rPr>
      </w:pPr>
      <w:r w:rsidRPr="002804A7">
        <w:rPr>
          <w:rFonts w:ascii="Calibri" w:hAnsi="Calibri" w:cs="Calibri"/>
          <w:b/>
        </w:rPr>
        <w:t xml:space="preserve">Figure 1. Flow chart of the method of detecting fake </w:t>
      </w:r>
      <w:proofErr w:type="gramStart"/>
      <w:r w:rsidRPr="002804A7">
        <w:rPr>
          <w:rFonts w:ascii="Calibri" w:hAnsi="Calibri" w:cs="Calibri"/>
          <w:b/>
        </w:rPr>
        <w:t>images</w:t>
      </w:r>
      <w:proofErr w:type="gramEnd"/>
    </w:p>
    <w:p w14:paraId="2241B137" w14:textId="77777777" w:rsidR="00E84042" w:rsidRPr="0083725E" w:rsidRDefault="00E84042" w:rsidP="00E84042">
      <w:pPr>
        <w:ind w:left="100" w:right="201"/>
        <w:jc w:val="both"/>
        <w:rPr>
          <w:rFonts w:ascii="Calibri" w:hAnsi="Calibri" w:cs="Calibri"/>
        </w:rPr>
      </w:pPr>
    </w:p>
    <w:p w14:paraId="141E33EC" w14:textId="77777777" w:rsidR="00273FFC" w:rsidRPr="00273FFC" w:rsidRDefault="00273FFC" w:rsidP="00273FFC">
      <w:pPr>
        <w:ind w:left="100" w:right="201" w:firstLineChars="100" w:firstLine="220"/>
        <w:jc w:val="both"/>
        <w:rPr>
          <w:rFonts w:ascii="Calibri" w:hAnsi="Calibri" w:cs="Calibri"/>
        </w:rPr>
      </w:pPr>
      <w:r w:rsidRPr="00273FFC">
        <w:rPr>
          <w:rFonts w:ascii="Calibri" w:hAnsi="Calibri" w:cs="Calibri"/>
        </w:rPr>
        <w:t xml:space="preserve">First, a time series image is input as input data. Since the movement of the face or the change of the facial expression can act as a noise component irrelevant to the biometric signal, a static face image is used. </w:t>
      </w:r>
      <w:proofErr w:type="gramStart"/>
      <w:r w:rsidRPr="00273FFC">
        <w:rPr>
          <w:rFonts w:ascii="Calibri" w:hAnsi="Calibri" w:cs="Calibri"/>
        </w:rPr>
        <w:t>In order to</w:t>
      </w:r>
      <w:proofErr w:type="gramEnd"/>
      <w:r w:rsidRPr="00273FFC">
        <w:rPr>
          <w:rFonts w:ascii="Calibri" w:hAnsi="Calibri" w:cs="Calibri"/>
        </w:rPr>
        <w:t xml:space="preserve"> identify the forged images, an experiment was conducted using face images with an average length of 8 to 10 seconds.</w:t>
      </w:r>
    </w:p>
    <w:p w14:paraId="49675812" w14:textId="65BAAA4E" w:rsidR="00893C18" w:rsidRPr="0083725E" w:rsidRDefault="00273FFC" w:rsidP="00273FFC">
      <w:pPr>
        <w:ind w:left="100" w:right="201" w:firstLineChars="100" w:firstLine="220"/>
        <w:jc w:val="both"/>
        <w:rPr>
          <w:rFonts w:ascii="Calibri" w:hAnsi="Calibri" w:cs="Calibri"/>
        </w:rPr>
      </w:pPr>
      <w:r w:rsidRPr="00273FFC">
        <w:rPr>
          <w:rFonts w:ascii="Calibri" w:hAnsi="Calibri" w:cs="Calibri"/>
        </w:rPr>
        <w:t xml:space="preserve">Afterwards, the face area is detected by applying Viola's method to the input image [3]. We applied the </w:t>
      </w:r>
      <w:proofErr w:type="spellStart"/>
      <w:r w:rsidRPr="00273FFC">
        <w:rPr>
          <w:rFonts w:ascii="Calibri" w:hAnsi="Calibri" w:cs="Calibri"/>
        </w:rPr>
        <w:t>YCbCr</w:t>
      </w:r>
      <w:proofErr w:type="spellEnd"/>
      <w:r w:rsidRPr="00273FFC">
        <w:rPr>
          <w:rFonts w:ascii="Calibri" w:hAnsi="Calibri" w:cs="Calibri"/>
        </w:rPr>
        <w:t xml:space="preserve"> color model to extract bio-signals based on the detected face area. In the </w:t>
      </w:r>
      <w:proofErr w:type="spellStart"/>
      <w:r w:rsidRPr="00273FFC">
        <w:rPr>
          <w:rFonts w:ascii="Calibri" w:hAnsi="Calibri" w:cs="Calibri"/>
        </w:rPr>
        <w:t>YCbCr</w:t>
      </w:r>
      <w:proofErr w:type="spellEnd"/>
      <w:r w:rsidRPr="00273FFC">
        <w:rPr>
          <w:rFonts w:ascii="Calibri" w:hAnsi="Calibri" w:cs="Calibri"/>
        </w:rPr>
        <w:t xml:space="preserve"> model, Y represents the lighting component, and </w:t>
      </w:r>
      <w:proofErr w:type="spellStart"/>
      <w:r w:rsidRPr="00273FFC">
        <w:rPr>
          <w:rFonts w:ascii="Calibri" w:hAnsi="Calibri" w:cs="Calibri"/>
        </w:rPr>
        <w:t>Cb</w:t>
      </w:r>
      <w:proofErr w:type="spellEnd"/>
      <w:r w:rsidRPr="00273FFC">
        <w:rPr>
          <w:rFonts w:ascii="Calibri" w:hAnsi="Calibri" w:cs="Calibri"/>
        </w:rPr>
        <w:t xml:space="preserve"> and Cr represent the blue and red components, respectively, and a minute change in skin color was extracted through the average of the </w:t>
      </w:r>
      <w:proofErr w:type="spellStart"/>
      <w:r w:rsidRPr="00273FFC">
        <w:rPr>
          <w:rFonts w:ascii="Calibri" w:hAnsi="Calibri" w:cs="Calibri"/>
        </w:rPr>
        <w:t>Cb</w:t>
      </w:r>
      <w:proofErr w:type="spellEnd"/>
      <w:r w:rsidRPr="00273FFC">
        <w:rPr>
          <w:rFonts w:ascii="Calibri" w:hAnsi="Calibri" w:cs="Calibri"/>
        </w:rPr>
        <w:t xml:space="preserve"> and Cr values   in the image. By applying the </w:t>
      </w:r>
      <w:proofErr w:type="spellStart"/>
      <w:r w:rsidRPr="00273FFC">
        <w:rPr>
          <w:rFonts w:ascii="Calibri" w:hAnsi="Calibri" w:cs="Calibri"/>
        </w:rPr>
        <w:t>YCbCr</w:t>
      </w:r>
      <w:proofErr w:type="spellEnd"/>
      <w:r w:rsidRPr="00273FFC">
        <w:rPr>
          <w:rFonts w:ascii="Calibri" w:hAnsi="Calibri" w:cs="Calibri"/>
        </w:rPr>
        <w:t xml:space="preserve"> color model, it is possible to extract a bio-signal by capturing the color change due to blood flow from the viewpoint of the color difference component excluding the change in lighting [1].</w:t>
      </w:r>
    </w:p>
    <w:p w14:paraId="2AB9488E" w14:textId="1308236C" w:rsidR="00273FFC" w:rsidRPr="00273FFC" w:rsidRDefault="00273FFC" w:rsidP="00273FFC">
      <w:pPr>
        <w:ind w:left="100" w:right="201" w:firstLineChars="100" w:firstLine="220"/>
        <w:jc w:val="both"/>
        <w:rPr>
          <w:rFonts w:ascii="Calibri" w:hAnsi="Calibri" w:cs="Calibri"/>
        </w:rPr>
      </w:pPr>
      <w:proofErr w:type="gramStart"/>
      <w:r>
        <w:rPr>
          <w:rFonts w:ascii="Calibri" w:hAnsi="Calibri" w:cs="Calibri"/>
        </w:rPr>
        <w:t>I</w:t>
      </w:r>
      <w:r w:rsidRPr="00273FFC">
        <w:rPr>
          <w:rFonts w:ascii="Calibri" w:hAnsi="Calibri" w:cs="Calibri"/>
        </w:rPr>
        <w:t>n order to</w:t>
      </w:r>
      <w:proofErr w:type="gramEnd"/>
      <w:r w:rsidRPr="00273FFC">
        <w:rPr>
          <w:rFonts w:ascii="Calibri" w:hAnsi="Calibri" w:cs="Calibri"/>
        </w:rPr>
        <w:t xml:space="preserve"> remove the noise component included in the image from the obtained bio-signal, bandpass filtering was applied to extract a signal in a frequency domain similar to that of the bio-signal. After that, a furrier transform was applied to the filtered signal to extract a </w:t>
      </w:r>
      <w:proofErr w:type="gramStart"/>
      <w:r w:rsidRPr="00273FFC">
        <w:rPr>
          <w:rFonts w:ascii="Calibri" w:hAnsi="Calibri" w:cs="Calibri"/>
        </w:rPr>
        <w:t>signal(</w:t>
      </w:r>
      <w:proofErr w:type="gramEnd"/>
      <w:r w:rsidRPr="00273FFC">
        <w:rPr>
          <w:rFonts w:ascii="Calibri" w:hAnsi="Calibri" w:cs="Calibri"/>
        </w:rPr>
        <w:t>Frequency) transformed into the frequency domain.</w:t>
      </w:r>
    </w:p>
    <w:p w14:paraId="21213C04" w14:textId="3A43A207" w:rsidR="00273FFC" w:rsidRDefault="00273FFC" w:rsidP="00273FFC">
      <w:pPr>
        <w:ind w:left="100" w:right="201" w:firstLineChars="100" w:firstLine="220"/>
        <w:jc w:val="both"/>
        <w:rPr>
          <w:rFonts w:ascii="Calibri" w:hAnsi="Calibri" w:cs="Calibri"/>
        </w:rPr>
      </w:pPr>
      <w:r w:rsidRPr="00273FFC">
        <w:rPr>
          <w:rFonts w:ascii="Calibri" w:hAnsi="Calibri" w:cs="Calibri"/>
        </w:rPr>
        <w:t xml:space="preserve">Long Short-Term Memory (LSTM), a type of Recurrent Neural Networks (RNN), was used to detect forged face images through biometric signals [4]. Using LSTM, it is possible to effectively detect a counterfeit face by effectively estimating the time series relationship of biometric signals. LSTM model consists of 4 layers, </w:t>
      </w:r>
      <w:proofErr w:type="spellStart"/>
      <w:r w:rsidRPr="00273FFC">
        <w:rPr>
          <w:rFonts w:ascii="Calibri" w:hAnsi="Calibri" w:cs="Calibri"/>
        </w:rPr>
        <w:t>LeakyReLU</w:t>
      </w:r>
      <w:proofErr w:type="spellEnd"/>
      <w:r w:rsidRPr="00273FFC">
        <w:rPr>
          <w:rFonts w:ascii="Calibri" w:hAnsi="Calibri" w:cs="Calibri"/>
        </w:rPr>
        <w:t xml:space="preserve"> and Sigmoid activation functions, and batch normalization and early termination methods to prevent overfitting, and the overall model structure is shown in the figure.</w:t>
      </w:r>
    </w:p>
    <w:p w14:paraId="4978B3E0" w14:textId="77777777" w:rsidR="00273FFC" w:rsidRDefault="00273FFC" w:rsidP="00273FFC">
      <w:pPr>
        <w:ind w:rightChars="91" w:right="200"/>
        <w:rPr>
          <w:rFonts w:ascii="Calibri" w:hAnsi="Calibri" w:cs="Calibri"/>
        </w:rPr>
      </w:pPr>
    </w:p>
    <w:p w14:paraId="54D4AF2E" w14:textId="5CC33FF0" w:rsidR="00273FFC" w:rsidRDefault="00273FFC" w:rsidP="00273FFC">
      <w:pPr>
        <w:ind w:rightChars="91" w:right="200"/>
        <w:rPr>
          <w:rFonts w:ascii="Calibri" w:hAnsi="Calibri" w:cs="Calibri"/>
        </w:rPr>
      </w:pPr>
      <w:r>
        <w:rPr>
          <w:rFonts w:ascii="Calibri" w:hAnsi="Calibri" w:cs="Calibri"/>
          <w:noProof/>
        </w:rPr>
        <w:drawing>
          <wp:inline distT="0" distB="0" distL="0" distR="0" wp14:anchorId="1DDE8BDE" wp14:editId="6C5F9028">
            <wp:extent cx="5892800" cy="902899"/>
            <wp:effectExtent l="0" t="0" r="0" b="0"/>
            <wp:docPr id="4" name="그림 4"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테이블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5936392" cy="909578"/>
                    </a:xfrm>
                    <a:prstGeom prst="rect">
                      <a:avLst/>
                    </a:prstGeom>
                  </pic:spPr>
                </pic:pic>
              </a:graphicData>
            </a:graphic>
          </wp:inline>
        </w:drawing>
      </w:r>
    </w:p>
    <w:p w14:paraId="06DDED44" w14:textId="4745CA0D" w:rsidR="00273FFC" w:rsidRPr="0083725E" w:rsidRDefault="00273FFC" w:rsidP="00273FFC">
      <w:pPr>
        <w:ind w:left="100" w:right="201"/>
        <w:jc w:val="center"/>
        <w:rPr>
          <w:rFonts w:ascii="Calibri" w:hAnsi="Calibri" w:cs="Calibri"/>
          <w:b/>
        </w:rPr>
      </w:pPr>
      <w:r w:rsidRPr="002804A7">
        <w:rPr>
          <w:rFonts w:ascii="Calibri" w:hAnsi="Calibri" w:cs="Calibri"/>
          <w:b/>
        </w:rPr>
        <w:t xml:space="preserve">Figure </w:t>
      </w:r>
      <w:r w:rsidRPr="00273FFC">
        <w:rPr>
          <w:rFonts w:ascii="Calibri" w:hAnsi="Calibri" w:cs="Calibri"/>
          <w:b/>
        </w:rPr>
        <w:t>2. LSTM model structure</w:t>
      </w:r>
    </w:p>
    <w:p w14:paraId="70AE32A9" w14:textId="77777777" w:rsidR="00273FFC" w:rsidRPr="00273FFC" w:rsidRDefault="00273FFC" w:rsidP="00273FFC">
      <w:pPr>
        <w:ind w:left="100" w:right="201" w:firstLineChars="100" w:firstLine="220"/>
        <w:jc w:val="both"/>
        <w:rPr>
          <w:rFonts w:ascii="Calibri" w:hAnsi="Calibri" w:cs="Calibri"/>
        </w:rPr>
      </w:pPr>
    </w:p>
    <w:p w14:paraId="3FD23088" w14:textId="77777777" w:rsidR="00273FFC" w:rsidRPr="00273FFC" w:rsidRDefault="00273FFC" w:rsidP="00273FFC">
      <w:pPr>
        <w:ind w:left="100" w:right="201" w:firstLineChars="100" w:firstLine="220"/>
        <w:jc w:val="both"/>
        <w:rPr>
          <w:rFonts w:ascii="Calibri" w:hAnsi="Calibri" w:cs="Calibri"/>
        </w:rPr>
      </w:pPr>
      <w:proofErr w:type="gramStart"/>
      <w:r w:rsidRPr="00273FFC">
        <w:rPr>
          <w:rFonts w:ascii="Calibri" w:hAnsi="Calibri" w:cs="Calibri"/>
        </w:rPr>
        <w:t>In order to</w:t>
      </w:r>
      <w:proofErr w:type="gramEnd"/>
      <w:r w:rsidRPr="00273FFC">
        <w:rPr>
          <w:rFonts w:ascii="Calibri" w:hAnsi="Calibri" w:cs="Calibri"/>
        </w:rPr>
        <w:t xml:space="preserve"> apply the above algorithm, a video-type image of at least 10 seconds or longer taken from a close range that can capture subtle changes in skin color is required. Public face datasets </w:t>
      </w:r>
      <w:proofErr w:type="gramStart"/>
      <w:r w:rsidRPr="00273FFC">
        <w:rPr>
          <w:rFonts w:ascii="Calibri" w:hAnsi="Calibri" w:cs="Calibri"/>
        </w:rPr>
        <w:t>does</w:t>
      </w:r>
      <w:proofErr w:type="gramEnd"/>
      <w:r w:rsidRPr="00273FFC">
        <w:rPr>
          <w:rFonts w:ascii="Calibri" w:hAnsi="Calibri" w:cs="Calibri"/>
        </w:rPr>
        <w:t xml:space="preserve"> not meet the condition, so it is not possible to prove the validity of the fake face detection algorithm. Therefore, in this experiment, we conducted experiments based on images taken directly from separate subjects, not on public datasets.</w:t>
      </w:r>
    </w:p>
    <w:p w14:paraId="06054492" w14:textId="7CE412C1" w:rsidR="00893C18" w:rsidRPr="0083725E" w:rsidRDefault="00273FFC" w:rsidP="00273FFC">
      <w:pPr>
        <w:ind w:left="100" w:right="201"/>
        <w:jc w:val="both"/>
        <w:rPr>
          <w:rFonts w:ascii="Calibri" w:hAnsi="Calibri" w:cs="Calibri"/>
        </w:rPr>
      </w:pPr>
      <w:r w:rsidRPr="00273FFC">
        <w:rPr>
          <w:rFonts w:ascii="Calibri" w:hAnsi="Calibri" w:cs="Calibri"/>
        </w:rPr>
        <w:t xml:space="preserve"> </w:t>
      </w:r>
      <w:r>
        <w:rPr>
          <w:rFonts w:ascii="Calibri" w:hAnsi="Calibri" w:cs="Calibri"/>
        </w:rPr>
        <w:t xml:space="preserve"> </w:t>
      </w:r>
      <w:r w:rsidRPr="00273FFC">
        <w:rPr>
          <w:rFonts w:ascii="Calibri" w:hAnsi="Calibri" w:cs="Calibri"/>
        </w:rPr>
        <w:t xml:space="preserve">As a result of deriving the accuracy by applying the test dataset to the LSTM model, 0.97 was obtained, and </w:t>
      </w:r>
      <w:proofErr w:type="gramStart"/>
      <w:r w:rsidRPr="00273FFC">
        <w:rPr>
          <w:rFonts w:ascii="Calibri" w:hAnsi="Calibri" w:cs="Calibri"/>
        </w:rPr>
        <w:t>as a result of</w:t>
      </w:r>
      <w:proofErr w:type="gramEnd"/>
      <w:r w:rsidRPr="00273FFC">
        <w:rPr>
          <w:rFonts w:ascii="Calibri" w:hAnsi="Calibri" w:cs="Calibri"/>
        </w:rPr>
        <w:t xml:space="preserve"> deriving the F1 score, 0.97, the above algorithm shows good performance in detecting fake faces.</w:t>
      </w:r>
    </w:p>
    <w:p w14:paraId="13243928" w14:textId="77777777" w:rsidR="00893C18" w:rsidRPr="0083725E" w:rsidRDefault="00893C18" w:rsidP="005B0389">
      <w:pPr>
        <w:pStyle w:val="2"/>
        <w:numPr>
          <w:ilvl w:val="0"/>
          <w:numId w:val="5"/>
        </w:numPr>
        <w:spacing w:before="185"/>
        <w:rPr>
          <w:rFonts w:ascii="Calibri" w:hAnsi="Calibri" w:cs="Calibri"/>
          <w:sz w:val="28"/>
        </w:rPr>
      </w:pPr>
      <w:r w:rsidRPr="0083725E">
        <w:rPr>
          <w:rFonts w:ascii="Calibri" w:hAnsi="Calibri" w:cs="Calibri"/>
          <w:sz w:val="28"/>
        </w:rPr>
        <w:t>Conclusion</w:t>
      </w:r>
    </w:p>
    <w:p w14:paraId="253BF24C" w14:textId="77777777" w:rsidR="00273FFC" w:rsidRPr="00273FFC" w:rsidRDefault="00273FFC" w:rsidP="00273FFC">
      <w:pPr>
        <w:ind w:left="100" w:right="201" w:firstLineChars="100" w:firstLine="220"/>
        <w:jc w:val="both"/>
        <w:rPr>
          <w:rFonts w:ascii="Calibri" w:hAnsi="Calibri" w:cs="Calibri"/>
        </w:rPr>
      </w:pPr>
      <w:r w:rsidRPr="00273FFC">
        <w:rPr>
          <w:rFonts w:ascii="Calibri" w:hAnsi="Calibri" w:cs="Calibri"/>
        </w:rPr>
        <w:t xml:space="preserve">This paper proposes a fake face detection algorithm using </w:t>
      </w:r>
      <w:proofErr w:type="spellStart"/>
      <w:r w:rsidRPr="00273FFC">
        <w:rPr>
          <w:rFonts w:ascii="Calibri" w:hAnsi="Calibri" w:cs="Calibri"/>
        </w:rPr>
        <w:t>rPPG</w:t>
      </w:r>
      <w:proofErr w:type="spellEnd"/>
      <w:r w:rsidRPr="00273FFC">
        <w:rPr>
          <w:rFonts w:ascii="Calibri" w:hAnsi="Calibri" w:cs="Calibri"/>
        </w:rPr>
        <w:t xml:space="preserve"> and LSTM methods. The purpose of this task is to discriminate fake biometric signal only through video without any other devices other than a webcam. For this, a biometric signal is extracted from an image and a frequency signal is obtained through a furrier transform. LSTM is used as an algorithm to discriminate fake biometric signal, and it has been proven that it shows good performance.</w:t>
      </w:r>
    </w:p>
    <w:p w14:paraId="06F424EF" w14:textId="18ADDE16" w:rsidR="00893C18" w:rsidRPr="0083725E" w:rsidRDefault="00273FFC" w:rsidP="00273FFC">
      <w:pPr>
        <w:ind w:left="100" w:right="201" w:firstLineChars="100" w:firstLine="220"/>
        <w:jc w:val="both"/>
        <w:rPr>
          <w:rFonts w:ascii="Calibri" w:hAnsi="Calibri" w:cs="Calibri"/>
        </w:rPr>
      </w:pPr>
      <w:r w:rsidRPr="00273FFC">
        <w:rPr>
          <w:rFonts w:ascii="Calibri" w:hAnsi="Calibri" w:cs="Calibri"/>
        </w:rPr>
        <w:t xml:space="preserve">Currently, only two types of real faces and printed faces have been classified. In future studies, data </w:t>
      </w:r>
      <w:r w:rsidRPr="00273FFC">
        <w:rPr>
          <w:rFonts w:ascii="Calibri" w:hAnsi="Calibri" w:cs="Calibri"/>
        </w:rPr>
        <w:lastRenderedPageBreak/>
        <w:t>and algorithms will be expanded to distinguish replay faces. In addition, we will shorten the time required for detection so that this system can be used not only in the enrollment, but also in the verification and recognition.</w:t>
      </w:r>
    </w:p>
    <w:p w14:paraId="0F087364" w14:textId="77777777" w:rsidR="00893C18" w:rsidRPr="0083725E" w:rsidRDefault="00893C18" w:rsidP="005B0389">
      <w:pPr>
        <w:ind w:left="100" w:right="201"/>
        <w:jc w:val="both"/>
        <w:rPr>
          <w:rFonts w:ascii="Calibri" w:hAnsi="Calibri" w:cs="Calibri"/>
        </w:rPr>
      </w:pPr>
    </w:p>
    <w:p w14:paraId="523F7D79" w14:textId="77777777" w:rsidR="00893C18" w:rsidRPr="0083725E" w:rsidRDefault="00893C18" w:rsidP="005B0389">
      <w:pPr>
        <w:pStyle w:val="2"/>
        <w:numPr>
          <w:ilvl w:val="0"/>
          <w:numId w:val="5"/>
        </w:numPr>
        <w:spacing w:before="185"/>
        <w:rPr>
          <w:rFonts w:ascii="Calibri" w:hAnsi="Calibri" w:cs="Calibri"/>
          <w:sz w:val="28"/>
        </w:rPr>
      </w:pPr>
      <w:r w:rsidRPr="0083725E">
        <w:rPr>
          <w:rFonts w:ascii="Calibri" w:hAnsi="Calibri" w:cs="Calibri"/>
          <w:sz w:val="28"/>
        </w:rPr>
        <w:t>References</w:t>
      </w:r>
    </w:p>
    <w:p w14:paraId="1389FC12" w14:textId="4CF55107" w:rsidR="00273FFC" w:rsidRPr="006F3D2E" w:rsidRDefault="00273FFC" w:rsidP="00273FFC">
      <w:pPr>
        <w:ind w:leftChars="99" w:left="544" w:right="201" w:hanging="326"/>
        <w:jc w:val="both"/>
        <w:rPr>
          <w:rFonts w:ascii="Calibri" w:hAnsi="Calibri" w:cs="Calibri"/>
        </w:rPr>
      </w:pPr>
      <w:r w:rsidRPr="006F3D2E">
        <w:rPr>
          <w:rFonts w:ascii="Calibri" w:hAnsi="Calibri" w:cs="Calibri"/>
        </w:rPr>
        <w:t xml:space="preserve">[1] Suh, </w:t>
      </w:r>
      <w:proofErr w:type="spellStart"/>
      <w:r w:rsidRPr="006F3D2E">
        <w:rPr>
          <w:rFonts w:ascii="Calibri" w:hAnsi="Calibri" w:cs="Calibri"/>
        </w:rPr>
        <w:t>Kun</w:t>
      </w:r>
      <w:proofErr w:type="spellEnd"/>
      <w:r w:rsidRPr="006F3D2E">
        <w:rPr>
          <w:rFonts w:ascii="Calibri" w:hAnsi="Calibri" w:cs="Calibri"/>
        </w:rPr>
        <w:t xml:space="preserve">-Ha, </w:t>
      </w:r>
      <w:proofErr w:type="spellStart"/>
      <w:r w:rsidRPr="006F3D2E">
        <w:rPr>
          <w:rFonts w:ascii="Calibri" w:hAnsi="Calibri" w:cs="Calibri"/>
        </w:rPr>
        <w:t>Eui-Chul</w:t>
      </w:r>
      <w:proofErr w:type="spellEnd"/>
      <w:r w:rsidRPr="006F3D2E">
        <w:rPr>
          <w:rFonts w:ascii="Calibri" w:hAnsi="Calibri" w:cs="Calibri"/>
        </w:rPr>
        <w:t xml:space="preserve"> Lee</w:t>
      </w:r>
      <w:r>
        <w:rPr>
          <w:rFonts w:ascii="Calibri" w:hAnsi="Calibri" w:cs="Calibri"/>
        </w:rPr>
        <w:t>,</w:t>
      </w:r>
      <w:r w:rsidRPr="006F3D2E">
        <w:rPr>
          <w:rFonts w:ascii="Calibri" w:hAnsi="Calibri" w:cs="Calibri"/>
        </w:rPr>
        <w:t xml:space="preserve"> "Physiological signal </w:t>
      </w:r>
      <w:proofErr w:type="gramStart"/>
      <w:r w:rsidRPr="006F3D2E">
        <w:rPr>
          <w:rFonts w:ascii="Calibri" w:hAnsi="Calibri" w:cs="Calibri"/>
        </w:rPr>
        <w:t>extraction based</w:t>
      </w:r>
      <w:proofErr w:type="gramEnd"/>
      <w:r w:rsidRPr="006F3D2E">
        <w:rPr>
          <w:rFonts w:ascii="Calibri" w:hAnsi="Calibri" w:cs="Calibri"/>
        </w:rPr>
        <w:t xml:space="preserve"> liveness detection method for face recognition system"</w:t>
      </w:r>
      <w:r>
        <w:rPr>
          <w:rFonts w:ascii="Calibri" w:hAnsi="Calibri" w:cs="Calibri"/>
        </w:rPr>
        <w:t>,</w:t>
      </w:r>
      <w:r w:rsidRPr="006F3D2E">
        <w:rPr>
          <w:rFonts w:ascii="Calibri" w:hAnsi="Calibri" w:cs="Calibri"/>
        </w:rPr>
        <w:t> Asia-pacific Journal of Multimedia Services Convergent with Art, Humanities, and Sociology 6.3</w:t>
      </w:r>
      <w:r w:rsidR="0054086F">
        <w:rPr>
          <w:rFonts w:ascii="Calibri" w:hAnsi="Calibri" w:cs="Calibri"/>
        </w:rPr>
        <w:t>,</w:t>
      </w:r>
      <w:r w:rsidRPr="006F3D2E">
        <w:rPr>
          <w:rFonts w:ascii="Calibri" w:hAnsi="Calibri" w:cs="Calibri"/>
        </w:rPr>
        <w:t xml:space="preserve"> 2016</w:t>
      </w:r>
      <w:r>
        <w:rPr>
          <w:rFonts w:ascii="Calibri" w:hAnsi="Calibri" w:cs="Calibri"/>
        </w:rPr>
        <w:t>,</w:t>
      </w:r>
      <w:r w:rsidRPr="006F3D2E">
        <w:rPr>
          <w:rFonts w:ascii="Calibri" w:hAnsi="Calibri" w:cs="Calibri"/>
        </w:rPr>
        <w:t xml:space="preserve"> </w:t>
      </w:r>
      <w:r>
        <w:rPr>
          <w:rFonts w:ascii="Calibri" w:hAnsi="Calibri" w:cs="Calibri"/>
        </w:rPr>
        <w:t xml:space="preserve">pp. </w:t>
      </w:r>
      <w:r w:rsidRPr="006F3D2E">
        <w:rPr>
          <w:rFonts w:ascii="Calibri" w:hAnsi="Calibri" w:cs="Calibri"/>
        </w:rPr>
        <w:t>51-59.</w:t>
      </w:r>
    </w:p>
    <w:p w14:paraId="2F97FBE8" w14:textId="3297A839" w:rsidR="00273FFC" w:rsidRPr="006F3D2E" w:rsidRDefault="00273FFC" w:rsidP="00273FFC">
      <w:pPr>
        <w:ind w:leftChars="99" w:left="544" w:right="201" w:hanging="326"/>
        <w:jc w:val="both"/>
        <w:rPr>
          <w:rFonts w:ascii="Calibri" w:hAnsi="Calibri" w:cs="Calibri"/>
        </w:rPr>
      </w:pPr>
      <w:r w:rsidRPr="006F3D2E">
        <w:rPr>
          <w:rFonts w:ascii="Calibri" w:hAnsi="Calibri" w:cs="Calibri"/>
        </w:rPr>
        <w:t xml:space="preserve">[2] Liu, </w:t>
      </w:r>
      <w:proofErr w:type="spellStart"/>
      <w:r w:rsidRPr="006F3D2E">
        <w:rPr>
          <w:rFonts w:ascii="Calibri" w:hAnsi="Calibri" w:cs="Calibri"/>
        </w:rPr>
        <w:t>Siqi</w:t>
      </w:r>
      <w:proofErr w:type="spellEnd"/>
      <w:r w:rsidRPr="006F3D2E">
        <w:rPr>
          <w:rFonts w:ascii="Calibri" w:hAnsi="Calibri" w:cs="Calibri"/>
        </w:rPr>
        <w:t>, et al.</w:t>
      </w:r>
      <w:r w:rsidR="0054086F">
        <w:rPr>
          <w:rFonts w:ascii="Calibri" w:hAnsi="Calibri" w:cs="Calibri"/>
        </w:rPr>
        <w:t>,</w:t>
      </w:r>
      <w:r w:rsidRPr="006F3D2E">
        <w:rPr>
          <w:rFonts w:ascii="Calibri" w:hAnsi="Calibri" w:cs="Calibri"/>
        </w:rPr>
        <w:t xml:space="preserve"> "3D mask face anti-spoofing with remote photoplethysmography"</w:t>
      </w:r>
      <w:r w:rsidR="0054086F">
        <w:rPr>
          <w:rFonts w:ascii="Calibri" w:hAnsi="Calibri" w:cs="Calibri"/>
        </w:rPr>
        <w:t>,</w:t>
      </w:r>
      <w:r w:rsidRPr="006F3D2E">
        <w:rPr>
          <w:rFonts w:ascii="Calibri" w:hAnsi="Calibri" w:cs="Calibri"/>
        </w:rPr>
        <w:t xml:space="preserve"> European Conference on Computer Vision. Springer, Cham, 2016.</w:t>
      </w:r>
    </w:p>
    <w:p w14:paraId="74A7C40D" w14:textId="4BC7E8EF" w:rsidR="00273FFC" w:rsidRPr="006F3D2E" w:rsidRDefault="00273FFC" w:rsidP="00273FFC">
      <w:pPr>
        <w:ind w:leftChars="99" w:left="544" w:right="201" w:hanging="326"/>
        <w:jc w:val="both"/>
        <w:rPr>
          <w:rFonts w:ascii="Calibri" w:hAnsi="Calibri" w:cs="Calibri"/>
        </w:rPr>
      </w:pPr>
      <w:r w:rsidRPr="006F3D2E">
        <w:rPr>
          <w:rFonts w:ascii="Calibri" w:hAnsi="Calibri" w:cs="Calibri"/>
        </w:rPr>
        <w:t xml:space="preserve">[3] </w:t>
      </w:r>
      <w:r>
        <w:rPr>
          <w:rFonts w:ascii="Arial" w:hAnsi="Arial" w:cs="Arial"/>
          <w:color w:val="222222"/>
          <w:sz w:val="20"/>
          <w:szCs w:val="20"/>
          <w:shd w:val="clear" w:color="auto" w:fill="FFFFFF"/>
        </w:rPr>
        <w:t>Viola, Paul, and Michael J. Jones</w:t>
      </w:r>
      <w:r w:rsidR="0054086F">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"Robust real-time face detection." </w:t>
      </w:r>
      <w:r>
        <w:rPr>
          <w:rFonts w:ascii="Arial" w:hAnsi="Arial" w:cs="Arial"/>
          <w:i/>
          <w:iCs/>
          <w:color w:val="222222"/>
          <w:sz w:val="20"/>
          <w:szCs w:val="20"/>
          <w:shd w:val="clear" w:color="auto" w:fill="FFFFFF"/>
        </w:rPr>
        <w:t>International journal of computer vision</w:t>
      </w:r>
      <w:r>
        <w:rPr>
          <w:rFonts w:ascii="Arial" w:hAnsi="Arial" w:cs="Arial"/>
          <w:color w:val="222222"/>
          <w:sz w:val="20"/>
          <w:szCs w:val="20"/>
          <w:shd w:val="clear" w:color="auto" w:fill="FFFFFF"/>
        </w:rPr>
        <w:t> 57.2</w:t>
      </w:r>
      <w:r w:rsidR="0054086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2004</w:t>
      </w:r>
      <w:r w:rsidR="0054086F">
        <w:rPr>
          <w:rFonts w:ascii="Arial" w:hAnsi="Arial" w:cs="Arial"/>
          <w:color w:val="222222"/>
          <w:sz w:val="20"/>
          <w:szCs w:val="20"/>
          <w:shd w:val="clear" w:color="auto" w:fill="FFFFFF"/>
        </w:rPr>
        <w:t>, pp.</w:t>
      </w:r>
      <w:r>
        <w:rPr>
          <w:rFonts w:ascii="Arial" w:hAnsi="Arial" w:cs="Arial"/>
          <w:color w:val="222222"/>
          <w:sz w:val="20"/>
          <w:szCs w:val="20"/>
          <w:shd w:val="clear" w:color="auto" w:fill="FFFFFF"/>
        </w:rPr>
        <w:t xml:space="preserve"> 137-154</w:t>
      </w:r>
      <w:r w:rsidR="0054086F">
        <w:rPr>
          <w:rFonts w:ascii="Arial" w:hAnsi="Arial" w:cs="Arial"/>
          <w:color w:val="222222"/>
          <w:sz w:val="20"/>
          <w:szCs w:val="20"/>
          <w:shd w:val="clear" w:color="auto" w:fill="FFFFFF"/>
        </w:rPr>
        <w:t>.</w:t>
      </w:r>
    </w:p>
    <w:p w14:paraId="63191F95" w14:textId="2ECC33E0" w:rsidR="00273FFC" w:rsidRPr="006F3D2E" w:rsidRDefault="00273FFC" w:rsidP="00273FFC">
      <w:pPr>
        <w:ind w:leftChars="99" w:left="544" w:right="201" w:hanging="326"/>
        <w:jc w:val="both"/>
        <w:rPr>
          <w:rFonts w:ascii="Calibri" w:hAnsi="Calibri" w:cs="Calibri"/>
        </w:rPr>
      </w:pPr>
      <w:r w:rsidRPr="006F3D2E">
        <w:rPr>
          <w:rFonts w:ascii="Calibri" w:hAnsi="Calibri" w:cs="Calibri"/>
        </w:rPr>
        <w:t xml:space="preserve">[4] </w:t>
      </w:r>
      <w:proofErr w:type="spellStart"/>
      <w:r>
        <w:rPr>
          <w:rFonts w:ascii="Arial" w:hAnsi="Arial" w:cs="Arial"/>
          <w:color w:val="222222"/>
          <w:sz w:val="20"/>
          <w:szCs w:val="20"/>
          <w:shd w:val="clear" w:color="auto" w:fill="FFFFFF"/>
        </w:rPr>
        <w:t>Nishizaki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Hiromitsu</w:t>
      </w:r>
      <w:proofErr w:type="spellEnd"/>
      <w:r w:rsidR="0054086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Koji Makino</w:t>
      </w:r>
      <w:r w:rsidR="0054086F">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"Signal classification u</w:t>
      </w:r>
      <w:r w:rsidRPr="0054086F">
        <w:rPr>
          <w:rFonts w:ascii="Arial" w:hAnsi="Arial" w:cs="Arial"/>
          <w:color w:val="222222"/>
          <w:sz w:val="20"/>
          <w:szCs w:val="20"/>
          <w:shd w:val="clear" w:color="auto" w:fill="FFFFFF"/>
        </w:rPr>
        <w:t>sing deep learning"</w:t>
      </w:r>
      <w:r w:rsidR="0054086F" w:rsidRPr="0054086F">
        <w:rPr>
          <w:rFonts w:ascii="Arial" w:hAnsi="Arial" w:cs="Arial"/>
          <w:color w:val="222222"/>
          <w:sz w:val="20"/>
          <w:szCs w:val="20"/>
          <w:shd w:val="clear" w:color="auto" w:fill="FFFFFF"/>
        </w:rPr>
        <w:t>,</w:t>
      </w:r>
      <w:r w:rsidRPr="0054086F">
        <w:rPr>
          <w:rFonts w:ascii="Arial" w:hAnsi="Arial" w:cs="Arial"/>
          <w:color w:val="222222"/>
          <w:sz w:val="20"/>
          <w:szCs w:val="20"/>
          <w:shd w:val="clear" w:color="auto" w:fill="FFFFFF"/>
        </w:rPr>
        <w:t> IEEE International Conference on Sensors and Nanotechnology. IEEE, 2019.</w:t>
      </w:r>
    </w:p>
    <w:p w14:paraId="2D9C0EB8" w14:textId="5EB36304" w:rsidR="00893C18" w:rsidRPr="0083725E" w:rsidRDefault="00893C18" w:rsidP="00273FFC">
      <w:pPr>
        <w:ind w:leftChars="45" w:left="425" w:right="201" w:hangingChars="148" w:hanging="326"/>
        <w:jc w:val="both"/>
        <w:rPr>
          <w:rFonts w:ascii="Calibri" w:hAnsi="Calibri" w:cs="Calibri"/>
        </w:rPr>
      </w:pPr>
    </w:p>
    <w:sectPr w:rsidR="00893C18" w:rsidRPr="0083725E" w:rsidSect="00F11618">
      <w:headerReference w:type="default" r:id="rId9"/>
      <w:footerReference w:type="default" r:id="rId10"/>
      <w:pgSz w:w="11910" w:h="16840"/>
      <w:pgMar w:top="1360" w:right="1120" w:bottom="880" w:left="1320" w:header="0" w:footer="69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D451D" w14:textId="77777777" w:rsidR="000C1BF2" w:rsidRDefault="000C1BF2" w:rsidP="00F11618">
      <w:r>
        <w:separator/>
      </w:r>
    </w:p>
  </w:endnote>
  <w:endnote w:type="continuationSeparator" w:id="0">
    <w:p w14:paraId="1A1F4A42" w14:textId="77777777" w:rsidR="000C1BF2" w:rsidRDefault="000C1BF2" w:rsidP="00F11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1FD7B" w14:textId="77777777" w:rsidR="00943DFC" w:rsidRDefault="007C655A">
    <w:pPr>
      <w:pStyle w:val="a3"/>
      <w:spacing w:line="14" w:lineRule="auto"/>
    </w:pPr>
    <w:r>
      <w:rPr>
        <w:noProof/>
        <w:lang w:eastAsia="ko-KR"/>
      </w:rPr>
      <mc:AlternateContent>
        <mc:Choice Requires="wps">
          <w:drawing>
            <wp:anchor distT="0" distB="0" distL="114300" distR="114300" simplePos="0" relativeHeight="251659264" behindDoc="1" locked="0" layoutInCell="1" allowOverlap="1" wp14:anchorId="5B6B2680" wp14:editId="38B0D7D7">
              <wp:simplePos x="0" y="0"/>
              <wp:positionH relativeFrom="page">
                <wp:posOffset>3840480</wp:posOffset>
              </wp:positionH>
              <wp:positionV relativeFrom="page">
                <wp:posOffset>10112375</wp:posOffset>
              </wp:positionV>
              <wp:extent cx="107950" cy="139700"/>
              <wp:effectExtent l="1905" t="0"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516B0" w14:textId="77777777" w:rsidR="00943DFC" w:rsidRDefault="007C655A">
                          <w:pPr>
                            <w:spacing w:line="204" w:lineRule="exact"/>
                            <w:ind w:left="40"/>
                            <w:rPr>
                              <w:sz w:val="18"/>
                            </w:rPr>
                          </w:pPr>
                          <w:r>
                            <w:fldChar w:fldCharType="begin"/>
                          </w:r>
                          <w:r>
                            <w:rPr>
                              <w:sz w:val="18"/>
                            </w:rPr>
                            <w:instrText xml:space="preserve"> PAGE </w:instrText>
                          </w:r>
                          <w:r>
                            <w:fldChar w:fldCharType="separate"/>
                          </w:r>
                          <w:r w:rsidR="0083725E">
                            <w:rPr>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B2680" id="_x0000_t202" coordsize="21600,21600" o:spt="202" path="m,l,21600r21600,l21600,xe">
              <v:stroke joinstyle="miter"/>
              <v:path gradientshapeok="t" o:connecttype="rect"/>
            </v:shapetype>
            <v:shape id="Text Box 1" o:spid="_x0000_s1026" type="#_x0000_t202" style="position:absolute;margin-left:302.4pt;margin-top:796.25pt;width:8.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" filled="f" stroked="f">
              <v:textbox inset="0,0,0,0">
                <w:txbxContent>
                  <w:p w14:paraId="735516B0" w14:textId="77777777" w:rsidR="00943DFC" w:rsidRDefault="007C655A">
                    <w:pPr>
                      <w:spacing w:line="204" w:lineRule="exact"/>
                      <w:ind w:left="40"/>
                      <w:rPr>
                        <w:sz w:val="18"/>
                      </w:rPr>
                    </w:pPr>
                    <w:r>
                      <w:fldChar w:fldCharType="begin"/>
                    </w:r>
                    <w:r>
                      <w:rPr>
                        <w:sz w:val="18"/>
                      </w:rPr>
                      <w:instrText xml:space="preserve"> PAGE </w:instrText>
                    </w:r>
                    <w:r>
                      <w:fldChar w:fldCharType="separate"/>
                    </w:r>
                    <w:r w:rsidR="0083725E">
                      <w:rPr>
                        <w:noProof/>
                        <w:sz w:val="18"/>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F77B6" w14:textId="77777777" w:rsidR="000C1BF2" w:rsidRDefault="000C1BF2" w:rsidP="00F11618">
      <w:r>
        <w:separator/>
      </w:r>
    </w:p>
  </w:footnote>
  <w:footnote w:type="continuationSeparator" w:id="0">
    <w:p w14:paraId="4CE37E0A" w14:textId="77777777" w:rsidR="000C1BF2" w:rsidRDefault="000C1BF2" w:rsidP="00F11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87A06" w14:textId="77777777" w:rsidR="00F11618" w:rsidRDefault="00F11618">
    <w:pPr>
      <w:pStyle w:val="a7"/>
      <w:rPr>
        <w:rFonts w:eastAsiaTheme="minorEastAsia"/>
        <w:lang w:eastAsia="ko-KR"/>
      </w:rPr>
    </w:pPr>
  </w:p>
  <w:p w14:paraId="0FADFAF2" w14:textId="77777777" w:rsidR="00303865" w:rsidRPr="00303865" w:rsidRDefault="0083725E">
    <w:pPr>
      <w:pStyle w:val="a7"/>
      <w:rPr>
        <w:rFonts w:eastAsiaTheme="minorEastAsia"/>
        <w:lang w:eastAsia="ko-KR"/>
      </w:rPr>
    </w:pPr>
    <w:r w:rsidRPr="0083725E">
      <w:rPr>
        <w:rFonts w:eastAsiaTheme="minorEastAsia"/>
        <w:noProof/>
        <w:lang w:eastAsia="ko-KR"/>
      </w:rPr>
      <w:drawing>
        <wp:inline distT="0" distB="0" distL="0" distR="0" wp14:anchorId="201BD074" wp14:editId="6618AB29">
          <wp:extent cx="5943600" cy="452755"/>
          <wp:effectExtent l="0" t="0" r="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943600" cy="4527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D64"/>
    <w:multiLevelType w:val="hybridMultilevel"/>
    <w:tmpl w:val="6EE0054A"/>
    <w:lvl w:ilvl="0" w:tplc="2382AC92">
      <w:start w:val="1"/>
      <w:numFmt w:val="decimal"/>
      <w:lvlText w:val="%1."/>
      <w:lvlJc w:val="left"/>
      <w:pPr>
        <w:ind w:left="372" w:hanging="363"/>
        <w:jc w:val="left"/>
      </w:pPr>
      <w:rPr>
        <w:rFonts w:ascii="Times New Roman" w:eastAsia="Times New Roman" w:hAnsi="Times New Roman" w:cs="Times New Roman" w:hint="default"/>
        <w:spacing w:val="0"/>
        <w:w w:val="99"/>
        <w:sz w:val="20"/>
        <w:szCs w:val="20"/>
      </w:rPr>
    </w:lvl>
    <w:lvl w:ilvl="1" w:tplc="ED32489A">
      <w:numFmt w:val="bullet"/>
      <w:lvlText w:val="•"/>
      <w:lvlJc w:val="left"/>
      <w:pPr>
        <w:ind w:left="737" w:hanging="363"/>
      </w:pPr>
      <w:rPr>
        <w:rFonts w:hint="default"/>
      </w:rPr>
    </w:lvl>
    <w:lvl w:ilvl="2" w:tplc="C1DA43B0">
      <w:numFmt w:val="bullet"/>
      <w:lvlText w:val="•"/>
      <w:lvlJc w:val="left"/>
      <w:pPr>
        <w:ind w:left="1095" w:hanging="363"/>
      </w:pPr>
      <w:rPr>
        <w:rFonts w:hint="default"/>
      </w:rPr>
    </w:lvl>
    <w:lvl w:ilvl="3" w:tplc="14240ABE">
      <w:numFmt w:val="bullet"/>
      <w:lvlText w:val="•"/>
      <w:lvlJc w:val="left"/>
      <w:pPr>
        <w:ind w:left="1452" w:hanging="363"/>
      </w:pPr>
      <w:rPr>
        <w:rFonts w:hint="default"/>
      </w:rPr>
    </w:lvl>
    <w:lvl w:ilvl="4" w:tplc="6652CFF2">
      <w:numFmt w:val="bullet"/>
      <w:lvlText w:val="•"/>
      <w:lvlJc w:val="left"/>
      <w:pPr>
        <w:ind w:left="1810" w:hanging="363"/>
      </w:pPr>
      <w:rPr>
        <w:rFonts w:hint="default"/>
      </w:rPr>
    </w:lvl>
    <w:lvl w:ilvl="5" w:tplc="20360908">
      <w:numFmt w:val="bullet"/>
      <w:lvlText w:val="•"/>
      <w:lvlJc w:val="left"/>
      <w:pPr>
        <w:ind w:left="2168" w:hanging="363"/>
      </w:pPr>
      <w:rPr>
        <w:rFonts w:hint="default"/>
      </w:rPr>
    </w:lvl>
    <w:lvl w:ilvl="6" w:tplc="F6B055B6">
      <w:numFmt w:val="bullet"/>
      <w:lvlText w:val="•"/>
      <w:lvlJc w:val="left"/>
      <w:pPr>
        <w:ind w:left="2525" w:hanging="363"/>
      </w:pPr>
      <w:rPr>
        <w:rFonts w:hint="default"/>
      </w:rPr>
    </w:lvl>
    <w:lvl w:ilvl="7" w:tplc="A87C51D2">
      <w:numFmt w:val="bullet"/>
      <w:lvlText w:val="•"/>
      <w:lvlJc w:val="left"/>
      <w:pPr>
        <w:ind w:left="2883" w:hanging="363"/>
      </w:pPr>
      <w:rPr>
        <w:rFonts w:hint="default"/>
      </w:rPr>
    </w:lvl>
    <w:lvl w:ilvl="8" w:tplc="56CC4872">
      <w:numFmt w:val="bullet"/>
      <w:lvlText w:val="•"/>
      <w:lvlJc w:val="left"/>
      <w:pPr>
        <w:ind w:left="3240" w:hanging="363"/>
      </w:pPr>
      <w:rPr>
        <w:rFonts w:hint="default"/>
      </w:rPr>
    </w:lvl>
  </w:abstractNum>
  <w:abstractNum w:abstractNumId="1" w15:restartNumberingAfterBreak="0">
    <w:nsid w:val="15935C2D"/>
    <w:multiLevelType w:val="hybridMultilevel"/>
    <w:tmpl w:val="1EFE58F2"/>
    <w:lvl w:ilvl="0" w:tplc="FD6A78AE">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 w15:restartNumberingAfterBreak="0">
    <w:nsid w:val="45552358"/>
    <w:multiLevelType w:val="hybridMultilevel"/>
    <w:tmpl w:val="40F689D0"/>
    <w:lvl w:ilvl="0" w:tplc="5CA8256C">
      <w:start w:val="3"/>
      <w:numFmt w:val="decimal"/>
      <w:lvlText w:val="%1."/>
      <w:lvlJc w:val="left"/>
      <w:pPr>
        <w:ind w:left="386" w:hanging="339"/>
        <w:jc w:val="left"/>
      </w:pPr>
      <w:rPr>
        <w:rFonts w:ascii="Times New Roman" w:eastAsia="Times New Roman" w:hAnsi="Times New Roman" w:cs="Times New Roman" w:hint="default"/>
        <w:w w:val="100"/>
        <w:sz w:val="22"/>
        <w:szCs w:val="22"/>
      </w:rPr>
    </w:lvl>
    <w:lvl w:ilvl="1" w:tplc="0B82C738">
      <w:numFmt w:val="bullet"/>
      <w:lvlText w:val="•"/>
      <w:lvlJc w:val="left"/>
      <w:pPr>
        <w:ind w:left="1265" w:hanging="339"/>
      </w:pPr>
      <w:rPr>
        <w:rFonts w:hint="default"/>
      </w:rPr>
    </w:lvl>
    <w:lvl w:ilvl="2" w:tplc="39BC54CE">
      <w:numFmt w:val="bullet"/>
      <w:lvlText w:val="•"/>
      <w:lvlJc w:val="left"/>
      <w:pPr>
        <w:ind w:left="2150" w:hanging="339"/>
      </w:pPr>
      <w:rPr>
        <w:rFonts w:hint="default"/>
      </w:rPr>
    </w:lvl>
    <w:lvl w:ilvl="3" w:tplc="B33E09E0">
      <w:numFmt w:val="bullet"/>
      <w:lvlText w:val="•"/>
      <w:lvlJc w:val="left"/>
      <w:pPr>
        <w:ind w:left="3036" w:hanging="339"/>
      </w:pPr>
      <w:rPr>
        <w:rFonts w:hint="default"/>
      </w:rPr>
    </w:lvl>
    <w:lvl w:ilvl="4" w:tplc="501A7BEA">
      <w:numFmt w:val="bullet"/>
      <w:lvlText w:val="•"/>
      <w:lvlJc w:val="left"/>
      <w:pPr>
        <w:ind w:left="3921" w:hanging="339"/>
      </w:pPr>
      <w:rPr>
        <w:rFonts w:hint="default"/>
      </w:rPr>
    </w:lvl>
    <w:lvl w:ilvl="5" w:tplc="401865DE">
      <w:numFmt w:val="bullet"/>
      <w:lvlText w:val="•"/>
      <w:lvlJc w:val="left"/>
      <w:pPr>
        <w:ind w:left="4807" w:hanging="339"/>
      </w:pPr>
      <w:rPr>
        <w:rFonts w:hint="default"/>
      </w:rPr>
    </w:lvl>
    <w:lvl w:ilvl="6" w:tplc="5A166FFA">
      <w:numFmt w:val="bullet"/>
      <w:lvlText w:val="•"/>
      <w:lvlJc w:val="left"/>
      <w:pPr>
        <w:ind w:left="5692" w:hanging="339"/>
      </w:pPr>
      <w:rPr>
        <w:rFonts w:hint="default"/>
      </w:rPr>
    </w:lvl>
    <w:lvl w:ilvl="7" w:tplc="60C6F630">
      <w:numFmt w:val="bullet"/>
      <w:lvlText w:val="•"/>
      <w:lvlJc w:val="left"/>
      <w:pPr>
        <w:ind w:left="6578" w:hanging="339"/>
      </w:pPr>
      <w:rPr>
        <w:rFonts w:hint="default"/>
      </w:rPr>
    </w:lvl>
    <w:lvl w:ilvl="8" w:tplc="57561B04">
      <w:numFmt w:val="bullet"/>
      <w:lvlText w:val="•"/>
      <w:lvlJc w:val="left"/>
      <w:pPr>
        <w:ind w:left="7463" w:hanging="339"/>
      </w:pPr>
      <w:rPr>
        <w:rFonts w:hint="default"/>
      </w:rPr>
    </w:lvl>
  </w:abstractNum>
  <w:abstractNum w:abstractNumId="3" w15:restartNumberingAfterBreak="0">
    <w:nsid w:val="52DC07F1"/>
    <w:multiLevelType w:val="hybridMultilevel"/>
    <w:tmpl w:val="954CF21E"/>
    <w:lvl w:ilvl="0" w:tplc="F8D00FEC">
      <w:start w:val="1"/>
      <w:numFmt w:val="decimal"/>
      <w:lvlText w:val="%1."/>
      <w:lvlJc w:val="left"/>
      <w:pPr>
        <w:ind w:left="460" w:hanging="360"/>
        <w:jc w:val="left"/>
      </w:pPr>
      <w:rPr>
        <w:rFonts w:ascii="Times New Roman" w:eastAsia="Times New Roman" w:hAnsi="Times New Roman" w:cs="Times New Roman" w:hint="default"/>
        <w:b/>
        <w:bCs/>
        <w:spacing w:val="-2"/>
        <w:w w:val="99"/>
        <w:sz w:val="24"/>
        <w:szCs w:val="24"/>
      </w:rPr>
    </w:lvl>
    <w:lvl w:ilvl="1" w:tplc="28A81422">
      <w:numFmt w:val="bullet"/>
      <w:lvlText w:val="•"/>
      <w:lvlJc w:val="left"/>
      <w:pPr>
        <w:ind w:left="1338" w:hanging="360"/>
      </w:pPr>
      <w:rPr>
        <w:rFonts w:hint="default"/>
      </w:rPr>
    </w:lvl>
    <w:lvl w:ilvl="2" w:tplc="9AA41DE4">
      <w:numFmt w:val="bullet"/>
      <w:lvlText w:val="•"/>
      <w:lvlJc w:val="left"/>
      <w:pPr>
        <w:ind w:left="2217" w:hanging="360"/>
      </w:pPr>
      <w:rPr>
        <w:rFonts w:hint="default"/>
      </w:rPr>
    </w:lvl>
    <w:lvl w:ilvl="3" w:tplc="14EC13F2">
      <w:numFmt w:val="bullet"/>
      <w:lvlText w:val="•"/>
      <w:lvlJc w:val="left"/>
      <w:pPr>
        <w:ind w:left="3095" w:hanging="360"/>
      </w:pPr>
      <w:rPr>
        <w:rFonts w:hint="default"/>
      </w:rPr>
    </w:lvl>
    <w:lvl w:ilvl="4" w:tplc="A2DE8A54">
      <w:numFmt w:val="bullet"/>
      <w:lvlText w:val="•"/>
      <w:lvlJc w:val="left"/>
      <w:pPr>
        <w:ind w:left="3974" w:hanging="360"/>
      </w:pPr>
      <w:rPr>
        <w:rFonts w:hint="default"/>
      </w:rPr>
    </w:lvl>
    <w:lvl w:ilvl="5" w:tplc="61268786">
      <w:numFmt w:val="bullet"/>
      <w:lvlText w:val="•"/>
      <w:lvlJc w:val="left"/>
      <w:pPr>
        <w:ind w:left="4853" w:hanging="360"/>
      </w:pPr>
      <w:rPr>
        <w:rFonts w:hint="default"/>
      </w:rPr>
    </w:lvl>
    <w:lvl w:ilvl="6" w:tplc="8034E44E">
      <w:numFmt w:val="bullet"/>
      <w:lvlText w:val="•"/>
      <w:lvlJc w:val="left"/>
      <w:pPr>
        <w:ind w:left="5731" w:hanging="360"/>
      </w:pPr>
      <w:rPr>
        <w:rFonts w:hint="default"/>
      </w:rPr>
    </w:lvl>
    <w:lvl w:ilvl="7" w:tplc="185A7FB8">
      <w:numFmt w:val="bullet"/>
      <w:lvlText w:val="•"/>
      <w:lvlJc w:val="left"/>
      <w:pPr>
        <w:ind w:left="6610" w:hanging="360"/>
      </w:pPr>
      <w:rPr>
        <w:rFonts w:hint="default"/>
      </w:rPr>
    </w:lvl>
    <w:lvl w:ilvl="8" w:tplc="21DC4C5C">
      <w:numFmt w:val="bullet"/>
      <w:lvlText w:val="•"/>
      <w:lvlJc w:val="left"/>
      <w:pPr>
        <w:ind w:left="7489" w:hanging="360"/>
      </w:pPr>
      <w:rPr>
        <w:rFonts w:hint="default"/>
      </w:rPr>
    </w:lvl>
  </w:abstractNum>
  <w:abstractNum w:abstractNumId="4" w15:restartNumberingAfterBreak="0">
    <w:nsid w:val="552B0D06"/>
    <w:multiLevelType w:val="hybridMultilevel"/>
    <w:tmpl w:val="9CD64978"/>
    <w:lvl w:ilvl="0" w:tplc="E6168DC0">
      <w:start w:val="17"/>
      <w:numFmt w:val="decimal"/>
      <w:lvlText w:val="%1."/>
      <w:lvlJc w:val="left"/>
      <w:pPr>
        <w:ind w:left="74" w:hanging="360"/>
        <w:jc w:val="left"/>
      </w:pPr>
      <w:rPr>
        <w:rFonts w:ascii="Times New Roman" w:eastAsia="Times New Roman" w:hAnsi="Times New Roman" w:cs="Times New Roman" w:hint="default"/>
        <w:spacing w:val="0"/>
        <w:w w:val="99"/>
        <w:sz w:val="20"/>
        <w:szCs w:val="20"/>
      </w:rPr>
    </w:lvl>
    <w:lvl w:ilvl="1" w:tplc="A9BAB9FA">
      <w:numFmt w:val="bullet"/>
      <w:lvlText w:val="•"/>
      <w:lvlJc w:val="left"/>
      <w:pPr>
        <w:ind w:left="455" w:hanging="360"/>
      </w:pPr>
      <w:rPr>
        <w:rFonts w:hint="default"/>
      </w:rPr>
    </w:lvl>
    <w:lvl w:ilvl="2" w:tplc="58BCACDE">
      <w:numFmt w:val="bullet"/>
      <w:lvlText w:val="•"/>
      <w:lvlJc w:val="left"/>
      <w:pPr>
        <w:ind w:left="831" w:hanging="360"/>
      </w:pPr>
      <w:rPr>
        <w:rFonts w:hint="default"/>
      </w:rPr>
    </w:lvl>
    <w:lvl w:ilvl="3" w:tplc="35BA6722">
      <w:numFmt w:val="bullet"/>
      <w:lvlText w:val="•"/>
      <w:lvlJc w:val="left"/>
      <w:pPr>
        <w:ind w:left="1207" w:hanging="360"/>
      </w:pPr>
      <w:rPr>
        <w:rFonts w:hint="default"/>
      </w:rPr>
    </w:lvl>
    <w:lvl w:ilvl="4" w:tplc="F28C6A14">
      <w:numFmt w:val="bullet"/>
      <w:lvlText w:val="•"/>
      <w:lvlJc w:val="left"/>
      <w:pPr>
        <w:ind w:left="1583" w:hanging="360"/>
      </w:pPr>
      <w:rPr>
        <w:rFonts w:hint="default"/>
      </w:rPr>
    </w:lvl>
    <w:lvl w:ilvl="5" w:tplc="F19C856E">
      <w:numFmt w:val="bullet"/>
      <w:lvlText w:val="•"/>
      <w:lvlJc w:val="left"/>
      <w:pPr>
        <w:ind w:left="1959" w:hanging="360"/>
      </w:pPr>
      <w:rPr>
        <w:rFonts w:hint="default"/>
      </w:rPr>
    </w:lvl>
    <w:lvl w:ilvl="6" w:tplc="6C3A7DBE">
      <w:numFmt w:val="bullet"/>
      <w:lvlText w:val="•"/>
      <w:lvlJc w:val="left"/>
      <w:pPr>
        <w:ind w:left="2335" w:hanging="360"/>
      </w:pPr>
      <w:rPr>
        <w:rFonts w:hint="default"/>
      </w:rPr>
    </w:lvl>
    <w:lvl w:ilvl="7" w:tplc="6130FB42">
      <w:numFmt w:val="bullet"/>
      <w:lvlText w:val="•"/>
      <w:lvlJc w:val="left"/>
      <w:pPr>
        <w:ind w:left="2711" w:hanging="360"/>
      </w:pPr>
      <w:rPr>
        <w:rFonts w:hint="default"/>
      </w:rPr>
    </w:lvl>
    <w:lvl w:ilvl="8" w:tplc="DB20E948">
      <w:numFmt w:val="bullet"/>
      <w:lvlText w:val="•"/>
      <w:lvlJc w:val="left"/>
      <w:pPr>
        <w:ind w:left="3086" w:hanging="36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18"/>
    <w:rsid w:val="000C1BF2"/>
    <w:rsid w:val="000F53D4"/>
    <w:rsid w:val="00112499"/>
    <w:rsid w:val="00273FFC"/>
    <w:rsid w:val="002804A7"/>
    <w:rsid w:val="00303865"/>
    <w:rsid w:val="0054086F"/>
    <w:rsid w:val="00540966"/>
    <w:rsid w:val="00562695"/>
    <w:rsid w:val="00594FB6"/>
    <w:rsid w:val="005B0389"/>
    <w:rsid w:val="007C655A"/>
    <w:rsid w:val="0083725E"/>
    <w:rsid w:val="00893C18"/>
    <w:rsid w:val="0095409D"/>
    <w:rsid w:val="00CB21E5"/>
    <w:rsid w:val="00DA210F"/>
    <w:rsid w:val="00E84042"/>
    <w:rsid w:val="00F116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FEB92"/>
  <w15:docId w15:val="{CB9B8D68-4C78-4510-BB5C-0F32C636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893C18"/>
    <w:pPr>
      <w:widowControl w:val="0"/>
      <w:spacing w:after="0" w:line="240" w:lineRule="auto"/>
      <w:jc w:val="left"/>
    </w:pPr>
    <w:rPr>
      <w:rFonts w:ascii="Times New Roman" w:eastAsia="Times New Roman" w:hAnsi="Times New Roman" w:cs="Times New Roman"/>
      <w:kern w:val="0"/>
      <w:sz w:val="22"/>
      <w:lang w:eastAsia="en-US"/>
    </w:rPr>
  </w:style>
  <w:style w:type="paragraph" w:styleId="1">
    <w:name w:val="heading 1"/>
    <w:basedOn w:val="a"/>
    <w:link w:val="1Char"/>
    <w:uiPriority w:val="1"/>
    <w:qFormat/>
    <w:rsid w:val="00893C18"/>
    <w:pPr>
      <w:spacing w:before="1"/>
      <w:ind w:left="820" w:hanging="360"/>
      <w:outlineLvl w:val="0"/>
    </w:pPr>
    <w:rPr>
      <w:sz w:val="28"/>
      <w:szCs w:val="28"/>
    </w:rPr>
  </w:style>
  <w:style w:type="paragraph" w:styleId="2">
    <w:name w:val="heading 2"/>
    <w:basedOn w:val="a"/>
    <w:link w:val="2Char"/>
    <w:uiPriority w:val="1"/>
    <w:qFormat/>
    <w:rsid w:val="00893C18"/>
    <w:pPr>
      <w:ind w:left="460" w:hanging="360"/>
      <w:jc w:val="both"/>
      <w:outlineLvl w:val="1"/>
    </w:pPr>
    <w:rPr>
      <w:b/>
      <w:bCs/>
      <w:sz w:val="24"/>
      <w:szCs w:val="24"/>
    </w:rPr>
  </w:style>
  <w:style w:type="paragraph" w:styleId="4">
    <w:name w:val="heading 4"/>
    <w:basedOn w:val="a"/>
    <w:link w:val="4Char"/>
    <w:uiPriority w:val="1"/>
    <w:qFormat/>
    <w:rsid w:val="00893C18"/>
    <w:pPr>
      <w:ind w:left="100"/>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893C18"/>
    <w:rPr>
      <w:rFonts w:ascii="Times New Roman" w:eastAsia="Times New Roman" w:hAnsi="Times New Roman" w:cs="Times New Roman"/>
      <w:kern w:val="0"/>
      <w:sz w:val="28"/>
      <w:szCs w:val="28"/>
      <w:lang w:eastAsia="en-US"/>
    </w:rPr>
  </w:style>
  <w:style w:type="character" w:customStyle="1" w:styleId="2Char">
    <w:name w:val="제목 2 Char"/>
    <w:basedOn w:val="a0"/>
    <w:link w:val="2"/>
    <w:uiPriority w:val="1"/>
    <w:rsid w:val="00893C18"/>
    <w:rPr>
      <w:rFonts w:ascii="Times New Roman" w:eastAsia="Times New Roman" w:hAnsi="Times New Roman" w:cs="Times New Roman"/>
      <w:b/>
      <w:bCs/>
      <w:kern w:val="0"/>
      <w:sz w:val="24"/>
      <w:szCs w:val="24"/>
      <w:lang w:eastAsia="en-US"/>
    </w:rPr>
  </w:style>
  <w:style w:type="character" w:customStyle="1" w:styleId="4Char">
    <w:name w:val="제목 4 Char"/>
    <w:basedOn w:val="a0"/>
    <w:link w:val="4"/>
    <w:uiPriority w:val="1"/>
    <w:rsid w:val="00893C18"/>
    <w:rPr>
      <w:rFonts w:ascii="Times New Roman" w:eastAsia="Times New Roman" w:hAnsi="Times New Roman" w:cs="Times New Roman"/>
      <w:b/>
      <w:bCs/>
      <w:kern w:val="0"/>
      <w:szCs w:val="20"/>
      <w:lang w:eastAsia="en-US"/>
    </w:rPr>
  </w:style>
  <w:style w:type="table" w:customStyle="1" w:styleId="TableNormal">
    <w:name w:val="Table Normal"/>
    <w:uiPriority w:val="2"/>
    <w:semiHidden/>
    <w:unhideWhenUsed/>
    <w:qFormat/>
    <w:rsid w:val="00893C18"/>
    <w:pPr>
      <w:widowControl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Char"/>
    <w:uiPriority w:val="1"/>
    <w:qFormat/>
    <w:rsid w:val="00893C18"/>
    <w:rPr>
      <w:sz w:val="20"/>
      <w:szCs w:val="20"/>
    </w:rPr>
  </w:style>
  <w:style w:type="character" w:customStyle="1" w:styleId="Char">
    <w:name w:val="본문 Char"/>
    <w:basedOn w:val="a0"/>
    <w:link w:val="a3"/>
    <w:uiPriority w:val="1"/>
    <w:rsid w:val="00893C18"/>
    <w:rPr>
      <w:rFonts w:ascii="Times New Roman" w:eastAsia="Times New Roman" w:hAnsi="Times New Roman" w:cs="Times New Roman"/>
      <w:kern w:val="0"/>
      <w:szCs w:val="20"/>
      <w:lang w:eastAsia="en-US"/>
    </w:rPr>
  </w:style>
  <w:style w:type="paragraph" w:styleId="a4">
    <w:name w:val="List Paragraph"/>
    <w:basedOn w:val="a"/>
    <w:uiPriority w:val="1"/>
    <w:qFormat/>
    <w:rsid w:val="00893C18"/>
    <w:pPr>
      <w:ind w:left="120" w:hanging="360"/>
      <w:jc w:val="both"/>
    </w:pPr>
  </w:style>
  <w:style w:type="paragraph" w:customStyle="1" w:styleId="TableParagraph">
    <w:name w:val="Table Paragraph"/>
    <w:basedOn w:val="a"/>
    <w:uiPriority w:val="1"/>
    <w:qFormat/>
    <w:rsid w:val="00893C18"/>
    <w:pPr>
      <w:spacing w:before="34"/>
      <w:ind w:left="372" w:hanging="363"/>
    </w:pPr>
  </w:style>
  <w:style w:type="character" w:styleId="a5">
    <w:name w:val="Hyperlink"/>
    <w:basedOn w:val="a0"/>
    <w:uiPriority w:val="99"/>
    <w:unhideWhenUsed/>
    <w:rsid w:val="00E84042"/>
    <w:rPr>
      <w:color w:val="0563C1" w:themeColor="hyperlink"/>
      <w:u w:val="single"/>
    </w:rPr>
  </w:style>
  <w:style w:type="character" w:styleId="a6">
    <w:name w:val="Placeholder Text"/>
    <w:basedOn w:val="a0"/>
    <w:uiPriority w:val="99"/>
    <w:semiHidden/>
    <w:rsid w:val="005B0389"/>
    <w:rPr>
      <w:color w:val="808080"/>
    </w:rPr>
  </w:style>
  <w:style w:type="paragraph" w:styleId="a7">
    <w:name w:val="header"/>
    <w:basedOn w:val="a"/>
    <w:link w:val="Char0"/>
    <w:uiPriority w:val="99"/>
    <w:unhideWhenUsed/>
    <w:rsid w:val="00F11618"/>
    <w:pPr>
      <w:tabs>
        <w:tab w:val="center" w:pos="4513"/>
        <w:tab w:val="right" w:pos="9026"/>
      </w:tabs>
      <w:snapToGrid w:val="0"/>
    </w:pPr>
  </w:style>
  <w:style w:type="character" w:customStyle="1" w:styleId="Char0">
    <w:name w:val="머리글 Char"/>
    <w:basedOn w:val="a0"/>
    <w:link w:val="a7"/>
    <w:uiPriority w:val="99"/>
    <w:rsid w:val="00F11618"/>
    <w:rPr>
      <w:rFonts w:ascii="Times New Roman" w:eastAsia="Times New Roman" w:hAnsi="Times New Roman" w:cs="Times New Roman"/>
      <w:kern w:val="0"/>
      <w:sz w:val="22"/>
      <w:lang w:eastAsia="en-US"/>
    </w:rPr>
  </w:style>
  <w:style w:type="paragraph" w:styleId="a8">
    <w:name w:val="footer"/>
    <w:basedOn w:val="a"/>
    <w:link w:val="Char1"/>
    <w:uiPriority w:val="99"/>
    <w:unhideWhenUsed/>
    <w:rsid w:val="00F11618"/>
    <w:pPr>
      <w:tabs>
        <w:tab w:val="center" w:pos="4513"/>
        <w:tab w:val="right" w:pos="9026"/>
      </w:tabs>
      <w:snapToGrid w:val="0"/>
    </w:pPr>
  </w:style>
  <w:style w:type="character" w:customStyle="1" w:styleId="Char1">
    <w:name w:val="바닥글 Char"/>
    <w:basedOn w:val="a0"/>
    <w:link w:val="a8"/>
    <w:uiPriority w:val="99"/>
    <w:rsid w:val="00F11618"/>
    <w:rPr>
      <w:rFonts w:ascii="Times New Roman" w:eastAsia="Times New Roman" w:hAnsi="Times New Roman" w:cs="Times New Roman"/>
      <w:kern w:val="0"/>
      <w:sz w:val="22"/>
      <w:lang w:eastAsia="en-US"/>
    </w:rPr>
  </w:style>
  <w:style w:type="paragraph" w:customStyle="1" w:styleId="heading1">
    <w:name w:val="heading1"/>
    <w:basedOn w:val="a"/>
    <w:next w:val="a"/>
    <w:rsid w:val="000F53D4"/>
    <w:pPr>
      <w:keepNext/>
      <w:keepLines/>
      <w:widowControl/>
      <w:tabs>
        <w:tab w:val="left" w:pos="454"/>
      </w:tabs>
      <w:suppressAutoHyphens/>
      <w:spacing w:before="520" w:after="280"/>
      <w:jc w:val="both"/>
    </w:pPr>
    <w:rPr>
      <w:rFonts w:ascii="Times" w:eastAsia="맑은 고딕" w:hAnsi="Times"/>
      <w:b/>
      <w:sz w:val="24"/>
      <w:szCs w:val="20"/>
      <w:lang w:eastAsia="de-DE"/>
    </w:rPr>
  </w:style>
  <w:style w:type="paragraph" w:styleId="a9">
    <w:name w:val="Balloon Text"/>
    <w:basedOn w:val="a"/>
    <w:link w:val="Char2"/>
    <w:uiPriority w:val="99"/>
    <w:semiHidden/>
    <w:unhideWhenUsed/>
    <w:rsid w:val="00303865"/>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303865"/>
    <w:rPr>
      <w:rFonts w:asciiTheme="majorHAnsi" w:eastAsiaTheme="majorEastAsia" w:hAnsiTheme="majorHAnsi" w:cstheme="majorBidi"/>
      <w:kern w:val="0"/>
      <w:sz w:val="18"/>
      <w:szCs w:val="18"/>
      <w:lang w:eastAsia="en-US"/>
    </w:rPr>
  </w:style>
  <w:style w:type="paragraph" w:customStyle="1" w:styleId="aa">
    <w:name w:val="바탕글"/>
    <w:basedOn w:val="a"/>
    <w:rsid w:val="00303865"/>
    <w:pPr>
      <w:wordWrap w:val="0"/>
      <w:autoSpaceDE w:val="0"/>
      <w:autoSpaceDN w:val="0"/>
      <w:spacing w:line="384" w:lineRule="auto"/>
      <w:jc w:val="both"/>
      <w:textAlignment w:val="baseline"/>
    </w:pPr>
    <w:rPr>
      <w:rFonts w:ascii="함초롬바탕" w:eastAsia="굴림" w:hAnsi="굴림" w:cs="굴림"/>
      <w:color w:val="000000"/>
      <w:sz w:val="20"/>
      <w:szCs w:val="20"/>
      <w:lang w:eastAsia="ko-KR"/>
    </w:rPr>
  </w:style>
  <w:style w:type="paragraph" w:styleId="ab">
    <w:name w:val="Normal (Web)"/>
    <w:basedOn w:val="a"/>
    <w:uiPriority w:val="99"/>
    <w:semiHidden/>
    <w:unhideWhenUsed/>
    <w:rsid w:val="0083725E"/>
    <w:pPr>
      <w:widowControl/>
      <w:spacing w:before="100" w:beforeAutospacing="1" w:after="100" w:afterAutospacing="1"/>
    </w:pPr>
    <w:rPr>
      <w:rFonts w:ascii="굴림" w:eastAsia="굴림" w:hAnsi="굴림" w:cs="굴림"/>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4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1160</Words>
  <Characters>6618</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International Conference on innovation Convergence Technology (ICICT2017)</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Conference on innovation Convergence Technology (ICICT2017)</dc:title>
  <dc:creator>admin_kim</dc:creator>
  <cp:lastModifiedBy>201810759@sangmyung.kr</cp:lastModifiedBy>
  <cp:revision>4</cp:revision>
  <dcterms:created xsi:type="dcterms:W3CDTF">2021-02-08T01:45:00Z</dcterms:created>
  <dcterms:modified xsi:type="dcterms:W3CDTF">2021-05-25T10:50:00Z</dcterms:modified>
</cp:coreProperties>
</file>