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1F" w:rsidRPr="009F0B8D" w:rsidRDefault="009F0B8D">
      <w:pPr>
        <w:rPr>
          <w:lang w:val="en-US"/>
        </w:rPr>
      </w:pPr>
      <w:r w:rsidRPr="009F0B8D">
        <w:rPr>
          <w:lang w:val="en-US"/>
        </w:rPr>
        <w:t>Last February our students had the chance to participate in the "School-Work Project",</w:t>
      </w:r>
    </w:p>
    <w:p w:rsidR="009F0B8D" w:rsidRDefault="009F0B8D">
      <w:pPr>
        <w:rPr>
          <w:lang w:val="en-US"/>
        </w:rPr>
      </w:pPr>
      <w:r>
        <w:rPr>
          <w:lang w:val="en-US"/>
        </w:rPr>
        <w:t>working as tour guides in the Royal Palace Museum.</w:t>
      </w:r>
    </w:p>
    <w:p w:rsidR="009F0B8D" w:rsidRDefault="009F0B8D">
      <w:pPr>
        <w:rPr>
          <w:lang w:val="en-US"/>
        </w:rPr>
      </w:pPr>
      <w:r>
        <w:rPr>
          <w:lang w:val="en-US"/>
        </w:rPr>
        <w:t>They were divided into groups of three people and "worked" for four hours in the</w:t>
      </w:r>
    </w:p>
    <w:p w:rsidR="009F0B8D" w:rsidRDefault="009F0B8D">
      <w:pPr>
        <w:rPr>
          <w:lang w:val="en-US"/>
        </w:rPr>
      </w:pPr>
      <w:r>
        <w:rPr>
          <w:lang w:val="en-US"/>
        </w:rPr>
        <w:t>afternoon, from 2  p. m. to 6 p.m. Their task was to welcome every visitor, lead him/her</w:t>
      </w:r>
    </w:p>
    <w:p w:rsidR="009F0B8D" w:rsidRDefault="009F0B8D">
      <w:pPr>
        <w:rPr>
          <w:lang w:val="en-US"/>
        </w:rPr>
      </w:pPr>
      <w:r>
        <w:rPr>
          <w:lang w:val="en-US"/>
        </w:rPr>
        <w:t>and give some information about what was shown in the museum. Therefore, they were offered</w:t>
      </w:r>
    </w:p>
    <w:p w:rsidR="009F0B8D" w:rsidRDefault="00AA72FB">
      <w:pPr>
        <w:rPr>
          <w:lang w:val="en-US"/>
        </w:rPr>
      </w:pPr>
      <w:r>
        <w:rPr>
          <w:lang w:val="en-US"/>
        </w:rPr>
        <w:t>first of all the opportunity to immerge themselves in what can be called "the real world", but also</w:t>
      </w:r>
    </w:p>
    <w:p w:rsidR="00AA72FB" w:rsidRDefault="00AA72FB">
      <w:pPr>
        <w:rPr>
          <w:lang w:val="en-US"/>
        </w:rPr>
      </w:pPr>
      <w:r>
        <w:rPr>
          <w:lang w:val="en-US"/>
        </w:rPr>
        <w:t>to be in contact with people, all kinds of people, to be good at dealing with them, talking to them,</w:t>
      </w:r>
    </w:p>
    <w:p w:rsidR="00AA72FB" w:rsidRDefault="00AA72FB">
      <w:pPr>
        <w:rPr>
          <w:lang w:val="en-US"/>
        </w:rPr>
      </w:pPr>
      <w:r>
        <w:rPr>
          <w:lang w:val="en-US"/>
        </w:rPr>
        <w:t>to be able to share the others' feelings and imagine what was like to be in their situation, to detect</w:t>
      </w:r>
    </w:p>
    <w:p w:rsidR="00AA72FB" w:rsidRDefault="00AA72FB">
      <w:pPr>
        <w:rPr>
          <w:lang w:val="en-US"/>
        </w:rPr>
      </w:pPr>
      <w:r>
        <w:rPr>
          <w:lang w:val="en-US"/>
        </w:rPr>
        <w:t>non-verbal messages in order to gain a better understanding of a visitor's needs.</w:t>
      </w:r>
    </w:p>
    <w:p w:rsidR="0030642D" w:rsidRDefault="0030642D">
      <w:pPr>
        <w:rPr>
          <w:lang w:val="en-US"/>
        </w:rPr>
      </w:pPr>
      <w:r>
        <w:rPr>
          <w:lang w:val="en-US"/>
        </w:rPr>
        <w:t>The students were supposed to use skills which go beyond the classroom, such as the ability to</w:t>
      </w:r>
    </w:p>
    <w:p w:rsidR="0030642D" w:rsidRDefault="0030642D">
      <w:pPr>
        <w:rPr>
          <w:lang w:val="en-US"/>
        </w:rPr>
      </w:pPr>
      <w:r>
        <w:rPr>
          <w:lang w:val="en-US"/>
        </w:rPr>
        <w:t>deal  with "emergencies" or to make decisions on their own.</w:t>
      </w:r>
    </w:p>
    <w:p w:rsidR="0030642D" w:rsidRDefault="0030642D">
      <w:pPr>
        <w:rPr>
          <w:lang w:val="en-US"/>
        </w:rPr>
      </w:pPr>
      <w:r>
        <w:rPr>
          <w:lang w:val="en-US"/>
        </w:rPr>
        <w:t xml:space="preserve">All students involved in this experience agreed that what they had learnt last year was so important to them. </w:t>
      </w:r>
      <w:r w:rsidR="00312678">
        <w:rPr>
          <w:lang w:val="en-US"/>
        </w:rPr>
        <w:tab/>
      </w:r>
      <w:r w:rsidR="00312678">
        <w:rPr>
          <w:lang w:val="en-US"/>
        </w:rPr>
        <w:br/>
        <w:t>The idea of the</w:t>
      </w:r>
      <w:r>
        <w:rPr>
          <w:lang w:val="en-US"/>
        </w:rPr>
        <w:t xml:space="preserve"> Project was to encourage a constructive approach to studying </w:t>
      </w:r>
      <w:r w:rsidR="0057173B">
        <w:rPr>
          <w:lang w:val="en-US"/>
        </w:rPr>
        <w:t xml:space="preserve"> "</w:t>
      </w:r>
      <w:r>
        <w:rPr>
          <w:lang w:val="en-US"/>
        </w:rPr>
        <w:t>Art</w:t>
      </w:r>
      <w:r w:rsidR="0057173B">
        <w:rPr>
          <w:lang w:val="en-US"/>
        </w:rPr>
        <w:t xml:space="preserve">" rather than see the subject as a series of tasks to be done or obstacles to be overcome; to facilitate the study of Art into </w:t>
      </w:r>
    </w:p>
    <w:p w:rsidR="0057173B" w:rsidRDefault="0057173B">
      <w:pPr>
        <w:rPr>
          <w:lang w:val="en-US"/>
        </w:rPr>
      </w:pPr>
      <w:r>
        <w:rPr>
          <w:lang w:val="en-US"/>
        </w:rPr>
        <w:t>thematic and interdisciplinary itineraries,</w:t>
      </w:r>
      <w:r w:rsidR="00312678">
        <w:rPr>
          <w:lang w:val="en-US"/>
        </w:rPr>
        <w:t xml:space="preserve"> </w:t>
      </w:r>
      <w:r>
        <w:rPr>
          <w:lang w:val="en-US"/>
        </w:rPr>
        <w:t>to allow a deeper insight into particularly interesting  issues</w:t>
      </w:r>
      <w:r w:rsidR="00312678">
        <w:rPr>
          <w:lang w:val="en-US"/>
        </w:rPr>
        <w:t>,</w:t>
      </w:r>
      <w:r>
        <w:rPr>
          <w:lang w:val="en-US"/>
        </w:rPr>
        <w:t xml:space="preserve"> </w:t>
      </w:r>
    </w:p>
    <w:p w:rsidR="0057173B" w:rsidRDefault="0057173B">
      <w:pPr>
        <w:rPr>
          <w:lang w:val="en-US"/>
        </w:rPr>
      </w:pPr>
      <w:r>
        <w:rPr>
          <w:lang w:val="en-US"/>
        </w:rPr>
        <w:t>such as 'Myths', for example.</w:t>
      </w:r>
    </w:p>
    <w:p w:rsidR="00312678" w:rsidRDefault="0057173B">
      <w:pPr>
        <w:rPr>
          <w:lang w:val="en-US"/>
        </w:rPr>
      </w:pPr>
      <w:r>
        <w:rPr>
          <w:lang w:val="en-US"/>
        </w:rPr>
        <w:t xml:space="preserve">The personal  involvement of the students was the starting point which proved to be relevant and </w:t>
      </w:r>
    </w:p>
    <w:p w:rsidR="0057173B" w:rsidRDefault="0057173B">
      <w:pPr>
        <w:rPr>
          <w:lang w:val="en-US"/>
        </w:rPr>
      </w:pPr>
      <w:r>
        <w:rPr>
          <w:lang w:val="en-US"/>
        </w:rPr>
        <w:t xml:space="preserve">motivating both last year, when they were asked </w:t>
      </w:r>
      <w:r w:rsidR="00312678">
        <w:rPr>
          <w:lang w:val="en-US"/>
        </w:rPr>
        <w:t>"</w:t>
      </w:r>
      <w:r>
        <w:rPr>
          <w:lang w:val="en-US"/>
        </w:rPr>
        <w:t>to choose</w:t>
      </w:r>
      <w:r w:rsidR="00312678">
        <w:rPr>
          <w:lang w:val="en-US"/>
        </w:rPr>
        <w:t>"</w:t>
      </w:r>
      <w:r w:rsidR="0052752C">
        <w:rPr>
          <w:lang w:val="en-US"/>
        </w:rPr>
        <w:t xml:space="preserve">  some Rooms or works of art, but also</w:t>
      </w:r>
    </w:p>
    <w:p w:rsidR="0052752C" w:rsidRDefault="0052752C">
      <w:pPr>
        <w:rPr>
          <w:lang w:val="en-US"/>
        </w:rPr>
      </w:pPr>
      <w:r>
        <w:rPr>
          <w:lang w:val="en-US"/>
        </w:rPr>
        <w:t>during this year's experience, which enabled them to integrate their studies in a different area, the</w:t>
      </w:r>
    </w:p>
    <w:p w:rsidR="0052752C" w:rsidRDefault="0052752C">
      <w:pPr>
        <w:rPr>
          <w:lang w:val="en-US"/>
        </w:rPr>
      </w:pPr>
      <w:r>
        <w:rPr>
          <w:lang w:val="en-US"/>
        </w:rPr>
        <w:t>museum, and to provide further learning outside class. The students were offered an environment</w:t>
      </w:r>
    </w:p>
    <w:p w:rsidR="0052752C" w:rsidRDefault="0052752C">
      <w:pPr>
        <w:rPr>
          <w:lang w:val="en-US"/>
        </w:rPr>
      </w:pPr>
      <w:r>
        <w:rPr>
          <w:lang w:val="en-US"/>
        </w:rPr>
        <w:t>in which they were stimulated, a place where they could "enjoy" themselves, but also learn and</w:t>
      </w:r>
    </w:p>
    <w:p w:rsidR="0052752C" w:rsidRDefault="0052752C">
      <w:pPr>
        <w:rPr>
          <w:lang w:val="en-US"/>
        </w:rPr>
      </w:pPr>
      <w:r>
        <w:rPr>
          <w:lang w:val="en-US"/>
        </w:rPr>
        <w:t>discover something new and, above all, coping with real situations.</w:t>
      </w:r>
    </w:p>
    <w:p w:rsidR="00312678" w:rsidRDefault="0052752C">
      <w:pPr>
        <w:rPr>
          <w:lang w:val="en-US"/>
        </w:rPr>
      </w:pPr>
      <w:r>
        <w:rPr>
          <w:lang w:val="en-US"/>
        </w:rPr>
        <w:t>The sta</w:t>
      </w:r>
      <w:r w:rsidR="00312678">
        <w:rPr>
          <w:lang w:val="en-US"/>
        </w:rPr>
        <w:t xml:space="preserve">ff of the museum was very kind and friendly. </w:t>
      </w:r>
    </w:p>
    <w:p w:rsidR="00312678" w:rsidRDefault="0052752C">
      <w:pPr>
        <w:rPr>
          <w:lang w:val="en-US"/>
        </w:rPr>
      </w:pPr>
      <w:r>
        <w:rPr>
          <w:lang w:val="en-US"/>
        </w:rPr>
        <w:t xml:space="preserve">They provided the students with badges in order to distinguish themselves, but also useful background and </w:t>
      </w:r>
    </w:p>
    <w:p w:rsidR="0052752C" w:rsidRDefault="0052752C">
      <w:pPr>
        <w:rPr>
          <w:lang w:val="en-US"/>
        </w:rPr>
      </w:pPr>
      <w:r>
        <w:rPr>
          <w:lang w:val="en-US"/>
        </w:rPr>
        <w:t>theoretical information connected to  works of art or artists</w:t>
      </w:r>
      <w:r w:rsidR="00961A0D">
        <w:rPr>
          <w:lang w:val="en-US"/>
        </w:rPr>
        <w:t>.</w:t>
      </w:r>
    </w:p>
    <w:p w:rsidR="00961A0D" w:rsidRDefault="00961A0D">
      <w:pPr>
        <w:rPr>
          <w:lang w:val="en-US"/>
        </w:rPr>
      </w:pPr>
      <w:r>
        <w:rPr>
          <w:lang w:val="en-US"/>
        </w:rPr>
        <w:t xml:space="preserve">The students were told something  interesting about the people who lived there and the meanings of some </w:t>
      </w:r>
    </w:p>
    <w:p w:rsidR="00961A0D" w:rsidRDefault="00961A0D">
      <w:pPr>
        <w:rPr>
          <w:lang w:val="en-US"/>
        </w:rPr>
      </w:pPr>
      <w:r>
        <w:rPr>
          <w:lang w:val="en-US"/>
        </w:rPr>
        <w:t>paintings, for example.</w:t>
      </w:r>
    </w:p>
    <w:p w:rsidR="00961A0D" w:rsidRDefault="00961A0D">
      <w:pPr>
        <w:rPr>
          <w:lang w:val="en-US"/>
        </w:rPr>
      </w:pPr>
      <w:r>
        <w:rPr>
          <w:lang w:val="en-US"/>
        </w:rPr>
        <w:t>In general, the students</w:t>
      </w:r>
      <w:r w:rsidR="00312678">
        <w:rPr>
          <w:lang w:val="en-US"/>
        </w:rPr>
        <w:t xml:space="preserve"> liked</w:t>
      </w:r>
      <w:r>
        <w:rPr>
          <w:lang w:val="en-US"/>
        </w:rPr>
        <w:t xml:space="preserve"> what they were asked to do.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lastRenderedPageBreak/>
        <w:t>Here are their short comments on the experience which they defined "useful", because it was the first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time they had been 'tour guides';  "quite interesting", although they had no time to eat a 'decent'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meal; "educational" because even if there were few visitors (some university students or groups of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young students who went to the Royal Palace just for fun because they had never seen it before, or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a family from Bolzano), they could spend the afternoon walking through the Rooms of the Palace and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watching the beautiful paintings or frescoes.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This experience was also defined "stimulating", because it made the students be more interested in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the history of Genoa and the artistic  production during some centuries; it allowed them  to have a direct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knowledge of what means to work in a museum; "interesting" as far as concerns their relationship with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unknown and adult people; "beautiful", because they learnt some more information about the Palace,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its history, the history of the famous families who lived there or the names of very well-known people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who spent there some time of their lives; "amusing", when an Italian family asked to take a few  photos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which had statues and paintings in the background, or when some classmates of theirs went to the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museum not  to visit it, but simply to meet them. A "challenging" experience because it allowed them to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improve the relationship with </w:t>
      </w:r>
      <w:proofErr w:type="spellStart"/>
      <w:r>
        <w:rPr>
          <w:lang w:val="en-US"/>
        </w:rPr>
        <w:t>people,to</w:t>
      </w:r>
      <w:proofErr w:type="spellEnd"/>
      <w:r>
        <w:rPr>
          <w:lang w:val="en-US"/>
        </w:rPr>
        <w:t xml:space="preserve"> overcome their fears and shyness, to </w:t>
      </w:r>
      <w:proofErr w:type="spellStart"/>
      <w:r>
        <w:rPr>
          <w:lang w:val="en-US"/>
        </w:rPr>
        <w:t>nurtur</w:t>
      </w:r>
      <w:proofErr w:type="spellEnd"/>
      <w:r>
        <w:rPr>
          <w:lang w:val="en-US"/>
        </w:rPr>
        <w:t xml:space="preserve"> self-confidence. It was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really rewarding when a group of art  teachers from </w:t>
      </w:r>
      <w:proofErr w:type="spellStart"/>
      <w:r>
        <w:rPr>
          <w:lang w:val="en-US"/>
        </w:rPr>
        <w:t>Padova</w:t>
      </w:r>
      <w:proofErr w:type="spellEnd"/>
      <w:r>
        <w:rPr>
          <w:lang w:val="en-US"/>
        </w:rPr>
        <w:t xml:space="preserve"> said to them: "We congratulate you on your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'job'!"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The experience was also defined "particular", because the students got the chance to improve  the skills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of communication which were given a prominent role and because they were asked to speak outside school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about what they had learnt at school. It is significant to point out the importance of effective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communicative ability: active skills rather than  passive knowledge and the use of language as a tool for real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communication.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In short, the students agreed that the experience offered them opportunities for social interaction, but also 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 xml:space="preserve">one more occasion to visit the Royal Palace, it gave them the chance to </w:t>
      </w:r>
      <w:proofErr w:type="spellStart"/>
      <w:r>
        <w:rPr>
          <w:lang w:val="en-US"/>
        </w:rPr>
        <w:t>practise</w:t>
      </w:r>
      <w:proofErr w:type="spellEnd"/>
      <w:r>
        <w:rPr>
          <w:lang w:val="en-US"/>
        </w:rPr>
        <w:t xml:space="preserve"> language, to express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themselves in their own words, to make themselves understood, to make use of their own resources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and consequently to develop self-confidence.</w:t>
      </w:r>
    </w:p>
    <w:p w:rsidR="00820992" w:rsidRDefault="00820992" w:rsidP="00820992">
      <w:pPr>
        <w:rPr>
          <w:lang w:val="en-US"/>
        </w:rPr>
      </w:pPr>
      <w:r>
        <w:rPr>
          <w:lang w:val="en-US"/>
        </w:rPr>
        <w:t>In conclusion, taking into consideration the students' opinions,  the experience proved to be very useful</w:t>
      </w:r>
    </w:p>
    <w:p w:rsidR="00820992" w:rsidRPr="009F0B8D" w:rsidRDefault="00820992" w:rsidP="00820992">
      <w:pPr>
        <w:rPr>
          <w:lang w:val="en-US"/>
        </w:rPr>
      </w:pPr>
      <w:r>
        <w:rPr>
          <w:lang w:val="en-US"/>
        </w:rPr>
        <w:t>for  their growth as "pupils" but especially as "people".</w:t>
      </w:r>
    </w:p>
    <w:p w:rsidR="00961A0D" w:rsidRPr="009F0B8D" w:rsidRDefault="00961A0D">
      <w:pPr>
        <w:rPr>
          <w:lang w:val="en-US"/>
        </w:rPr>
      </w:pPr>
    </w:p>
    <w:sectPr w:rsidR="00961A0D" w:rsidRPr="009F0B8D" w:rsidSect="00731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9F0B8D"/>
    <w:rsid w:val="0011592E"/>
    <w:rsid w:val="0019540F"/>
    <w:rsid w:val="0030642D"/>
    <w:rsid w:val="00312678"/>
    <w:rsid w:val="0052752C"/>
    <w:rsid w:val="0057173B"/>
    <w:rsid w:val="00731F1F"/>
    <w:rsid w:val="00820992"/>
    <w:rsid w:val="008241C6"/>
    <w:rsid w:val="00961A0D"/>
    <w:rsid w:val="009F0B8D"/>
    <w:rsid w:val="00AA72FB"/>
    <w:rsid w:val="00CA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1F1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elly</cp:lastModifiedBy>
  <cp:revision>4</cp:revision>
  <dcterms:created xsi:type="dcterms:W3CDTF">2018-05-13T13:11:00Z</dcterms:created>
  <dcterms:modified xsi:type="dcterms:W3CDTF">2018-05-15T15:32:00Z</dcterms:modified>
</cp:coreProperties>
</file>