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41.11. 12.D - Blog post: homelessness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40.10. 12.D - Documentary: homelessness in Brighton and California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39.9. 12.D - Homelessness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38.4. 12.D - Reading: People who have "changed the world"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37.3. 12.D - Individuals who have made a difference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36.2. 12.Unit 4 (making a difference): intro, vocab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35.26. 11.D - The Cleveland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34.25. 11.D - The Story of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33.25. 11.D - The Story of 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32.19. 11.D - The Story of Stuff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31.18. 11.D - The language of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30.18. 11.D - Water footprint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29.12. 11.D - Food footprint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28.11. 11.D - Living without plastic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27.11. 11.D - The blue planet: plastic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26.5. 11.D - The blue planet: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25.4. 11.D - Trump's and Obama's inaugural speech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24.4. 11.D - Outcome of the U.S. presidential 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23.22. 10.D - The U.S. voting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22.22. 10.D - The U.S. presidential election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21.21. 10.D - Linguistic diversity in Manchester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20.15. 10.D - verb forms, English in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19.15. 10.D - Brick Lane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18.14. 10.(D) Multi-ethnic London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17.9. 10.(D) Article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16.8. 10.(D) Carribeans in London; writing an article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15.7. 10.(D) Multicultural Britain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14.2. 10.Multi-ethnic Britain: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13.1. 10.Written exam (end of September revision)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12.30. 9.Speaking and E in use: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11.24. 9.Jobs: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10.23. 9.Revision: work vocabulary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9.18. 9.Idioms about friendship; conditionals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8.17. 9.Writing a blog comment; idioms about friendship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7.16. 9.Writing a blog post; grammar: emphasis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6.11. 9.The life of a wunderkind; talented teenagers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5.10. 9.Slam (continued); roleplays (teenage pregnancies). Die Schüler wurden mit den Beurteilungskriterien vertraut gemacht.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4.9. 9.Reading: Slam; teenage pregnancies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3.4. 9.Dealing with your teenagers friends you dont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2.3. 9.Growing up: introduction, brainstorm, text "How to test true friendship"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9.Introduction, getting to know each other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