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6DE1" w:rsidRDefault="00A16DE1" w:rsidP="00A16DE1">
      <w:pPr>
        <w:spacing w:line="240" w:lineRule="auto"/>
        <w:jc w:val="center"/>
        <w:rPr>
          <w:rFonts w:cstheme="minorHAnsi"/>
          <w:b/>
          <w:sz w:val="72"/>
          <w:szCs w:val="72"/>
        </w:rPr>
      </w:pPr>
      <w:bookmarkStart w:id="0" w:name="_GoBack"/>
      <w:bookmarkEnd w:id="0"/>
    </w:p>
    <w:p w:rsidR="007E62EB" w:rsidRDefault="007E62EB" w:rsidP="00A16DE1">
      <w:pPr>
        <w:spacing w:line="240" w:lineRule="auto"/>
        <w:jc w:val="center"/>
        <w:rPr>
          <w:rFonts w:cstheme="minorHAnsi"/>
          <w:b/>
          <w:sz w:val="72"/>
          <w:szCs w:val="72"/>
        </w:rPr>
      </w:pPr>
    </w:p>
    <w:p w:rsidR="00A16DE1" w:rsidRPr="007E62EB" w:rsidRDefault="00A16DE1" w:rsidP="00A16DE1">
      <w:pPr>
        <w:spacing w:line="240" w:lineRule="auto"/>
        <w:jc w:val="center"/>
        <w:rPr>
          <w:rFonts w:cstheme="minorHAnsi"/>
          <w:b/>
          <w:sz w:val="56"/>
          <w:szCs w:val="56"/>
        </w:rPr>
      </w:pPr>
      <w:r w:rsidRPr="007E62EB">
        <w:rPr>
          <w:rFonts w:cstheme="minorHAnsi"/>
          <w:b/>
          <w:sz w:val="56"/>
          <w:szCs w:val="56"/>
        </w:rPr>
        <w:t>Proiect de evaluare la disciplina T.I.C</w:t>
      </w:r>
    </w:p>
    <w:p w:rsidR="00A16DE1" w:rsidRPr="007E62EB" w:rsidRDefault="007E62EB" w:rsidP="00A16DE1">
      <w:pPr>
        <w:spacing w:line="240" w:lineRule="auto"/>
        <w:jc w:val="center"/>
        <w:rPr>
          <w:rFonts w:cstheme="minorHAnsi"/>
          <w:b/>
          <w:sz w:val="56"/>
          <w:szCs w:val="56"/>
        </w:rPr>
      </w:pPr>
      <w:r>
        <w:rPr>
          <w:rFonts w:cstheme="minorHAnsi"/>
          <w:b/>
          <w:sz w:val="56"/>
          <w:szCs w:val="56"/>
        </w:rPr>
        <w:t>T</w:t>
      </w:r>
      <w:r w:rsidR="00A16DE1" w:rsidRPr="007E62EB">
        <w:rPr>
          <w:rFonts w:cstheme="minorHAnsi"/>
          <w:b/>
          <w:sz w:val="56"/>
          <w:szCs w:val="56"/>
        </w:rPr>
        <w:t>ema</w:t>
      </w:r>
      <w:r w:rsidR="00C6071D" w:rsidRPr="007E62EB">
        <w:rPr>
          <w:rFonts w:cstheme="minorHAnsi"/>
          <w:b/>
          <w:sz w:val="56"/>
          <w:szCs w:val="56"/>
        </w:rPr>
        <w:t>:</w:t>
      </w:r>
      <w:r w:rsidR="00A16DE1" w:rsidRPr="007E62EB">
        <w:rPr>
          <w:rFonts w:cstheme="minorHAnsi"/>
          <w:b/>
          <w:sz w:val="56"/>
          <w:szCs w:val="56"/>
        </w:rPr>
        <w:t xml:space="preserve"> “Router”</w:t>
      </w:r>
    </w:p>
    <w:p w:rsidR="00A16DE1" w:rsidRDefault="003D2448" w:rsidP="00C576BC">
      <w:pPr>
        <w:spacing w:line="240" w:lineRule="auto"/>
        <w:rPr>
          <w:rFonts w:cstheme="minorHAnsi"/>
          <w:b/>
          <w:sz w:val="56"/>
          <w:szCs w:val="56"/>
        </w:rPr>
      </w:pPr>
      <w:r>
        <w:rPr>
          <w:rFonts w:cstheme="minorHAnsi"/>
          <w:b/>
          <w:noProof/>
          <w:sz w:val="56"/>
          <w:szCs w:val="56"/>
        </w:rPr>
        <w:drawing>
          <wp:anchor distT="0" distB="0" distL="114300" distR="114300" simplePos="0" relativeHeight="251661312" behindDoc="1" locked="0" layoutInCell="1" allowOverlap="1" wp14:anchorId="37501D25">
            <wp:simplePos x="0" y="0"/>
            <wp:positionH relativeFrom="margin">
              <wp:align>center</wp:align>
            </wp:positionH>
            <wp:positionV relativeFrom="paragraph">
              <wp:posOffset>369127</wp:posOffset>
            </wp:positionV>
            <wp:extent cx="4764024" cy="4764024"/>
            <wp:effectExtent l="0" t="0" r="0" b="0"/>
            <wp:wrapNone/>
            <wp:docPr id="61" name="Picture 61" descr="C:\Users\armin\AppData\Local\Microsoft\Windows\INetCache\Content.Word\Armin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rmin\AppData\Local\Microsoft\Windows\INetCache\Content.Word\ArminC.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4024" cy="476402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576BC" w:rsidRDefault="00C576BC" w:rsidP="00C6071D">
      <w:pPr>
        <w:spacing w:line="240" w:lineRule="auto"/>
        <w:rPr>
          <w:rFonts w:cstheme="minorHAnsi"/>
          <w:b/>
          <w:sz w:val="56"/>
          <w:szCs w:val="56"/>
        </w:rPr>
      </w:pPr>
    </w:p>
    <w:p w:rsidR="00C6071D" w:rsidRDefault="00C6071D" w:rsidP="00014763">
      <w:pPr>
        <w:spacing w:line="240" w:lineRule="auto"/>
        <w:jc w:val="center"/>
        <w:rPr>
          <w:rFonts w:cstheme="minorHAnsi"/>
          <w:b/>
          <w:sz w:val="56"/>
          <w:szCs w:val="56"/>
        </w:rPr>
      </w:pPr>
    </w:p>
    <w:p w:rsidR="00C6071D" w:rsidRDefault="00C6071D" w:rsidP="00C6071D">
      <w:pPr>
        <w:spacing w:line="240" w:lineRule="auto"/>
        <w:rPr>
          <w:rFonts w:cstheme="minorHAnsi"/>
          <w:b/>
          <w:sz w:val="56"/>
          <w:szCs w:val="56"/>
        </w:rPr>
      </w:pPr>
    </w:p>
    <w:p w:rsidR="00C6071D" w:rsidRDefault="00C6071D" w:rsidP="00C6071D">
      <w:pPr>
        <w:spacing w:line="240" w:lineRule="auto"/>
        <w:rPr>
          <w:rFonts w:cstheme="minorHAnsi"/>
          <w:sz w:val="56"/>
          <w:szCs w:val="56"/>
        </w:rPr>
      </w:pPr>
    </w:p>
    <w:p w:rsidR="007E62EB" w:rsidRDefault="007E62EB" w:rsidP="007E62EB">
      <w:pPr>
        <w:spacing w:line="240" w:lineRule="auto"/>
        <w:jc w:val="right"/>
        <w:rPr>
          <w:rFonts w:cstheme="minorHAnsi"/>
          <w:b/>
          <w:sz w:val="56"/>
          <w:szCs w:val="56"/>
        </w:rPr>
      </w:pPr>
    </w:p>
    <w:p w:rsidR="00E707C9" w:rsidRDefault="00E707C9" w:rsidP="007E62EB">
      <w:pPr>
        <w:spacing w:line="240" w:lineRule="auto"/>
        <w:jc w:val="right"/>
        <w:rPr>
          <w:rFonts w:cstheme="minorHAnsi"/>
          <w:b/>
          <w:sz w:val="52"/>
          <w:szCs w:val="52"/>
        </w:rPr>
      </w:pPr>
    </w:p>
    <w:p w:rsidR="00E707C9" w:rsidRDefault="00E707C9" w:rsidP="007E62EB">
      <w:pPr>
        <w:spacing w:line="240" w:lineRule="auto"/>
        <w:jc w:val="right"/>
        <w:rPr>
          <w:rFonts w:cstheme="minorHAnsi"/>
          <w:b/>
          <w:sz w:val="52"/>
          <w:szCs w:val="52"/>
        </w:rPr>
      </w:pPr>
    </w:p>
    <w:p w:rsidR="00EB5931" w:rsidRDefault="00EB5931" w:rsidP="00E707C9">
      <w:pPr>
        <w:spacing w:line="240" w:lineRule="auto"/>
        <w:rPr>
          <w:rFonts w:ascii="Arial" w:hAnsi="Arial" w:cs="Arial"/>
          <w:sz w:val="32"/>
          <w:szCs w:val="32"/>
        </w:rPr>
      </w:pPr>
    </w:p>
    <w:p w:rsidR="00461FE4" w:rsidRDefault="00461FE4" w:rsidP="00E707C9">
      <w:pPr>
        <w:spacing w:line="240" w:lineRule="auto"/>
        <w:rPr>
          <w:rFonts w:ascii="Arial" w:hAnsi="Arial" w:cs="Arial"/>
          <w:sz w:val="32"/>
          <w:szCs w:val="32"/>
        </w:rPr>
      </w:pPr>
    </w:p>
    <w:p w:rsidR="00461FE4" w:rsidRDefault="00461FE4" w:rsidP="00E707C9">
      <w:pPr>
        <w:spacing w:line="240" w:lineRule="auto"/>
        <w:rPr>
          <w:rFonts w:ascii="Arial" w:hAnsi="Arial" w:cs="Arial"/>
          <w:sz w:val="32"/>
          <w:szCs w:val="32"/>
        </w:rPr>
      </w:pPr>
    </w:p>
    <w:p w:rsidR="00461FE4" w:rsidRDefault="00461FE4" w:rsidP="00E707C9">
      <w:pPr>
        <w:spacing w:line="240" w:lineRule="auto"/>
        <w:rPr>
          <w:rFonts w:ascii="Arial" w:hAnsi="Arial" w:cs="Arial"/>
          <w:sz w:val="32"/>
          <w:szCs w:val="32"/>
        </w:rPr>
      </w:pPr>
    </w:p>
    <w:p w:rsidR="00461FE4" w:rsidRDefault="00461FE4" w:rsidP="00E707C9">
      <w:pPr>
        <w:spacing w:line="240" w:lineRule="auto"/>
        <w:rPr>
          <w:rFonts w:ascii="Arial" w:hAnsi="Arial" w:cs="Arial"/>
          <w:sz w:val="32"/>
          <w:szCs w:val="32"/>
        </w:rPr>
      </w:pPr>
    </w:p>
    <w:p w:rsidR="00461FE4" w:rsidRDefault="00461FE4" w:rsidP="00E707C9">
      <w:pPr>
        <w:spacing w:line="240" w:lineRule="auto"/>
        <w:rPr>
          <w:rFonts w:ascii="Arial" w:hAnsi="Arial" w:cs="Arial"/>
          <w:sz w:val="32"/>
          <w:szCs w:val="32"/>
        </w:rPr>
      </w:pPr>
    </w:p>
    <w:p w:rsidR="00461FE4" w:rsidRDefault="00461FE4" w:rsidP="00461FE4">
      <w:pPr>
        <w:spacing w:line="240" w:lineRule="auto"/>
        <w:ind w:firstLine="720"/>
        <w:rPr>
          <w:rFonts w:ascii="Arial" w:hAnsi="Arial" w:cs="Arial"/>
          <w:b/>
          <w:sz w:val="36"/>
          <w:szCs w:val="36"/>
        </w:rPr>
      </w:pPr>
    </w:p>
    <w:p w:rsidR="00461FE4" w:rsidRPr="00694188" w:rsidRDefault="00461FE4" w:rsidP="00461FE4">
      <w:pPr>
        <w:spacing w:line="240" w:lineRule="auto"/>
        <w:ind w:firstLine="720"/>
        <w:rPr>
          <w:rFonts w:ascii="Arial" w:hAnsi="Arial" w:cs="Arial"/>
          <w:sz w:val="36"/>
          <w:szCs w:val="36"/>
        </w:rPr>
      </w:pPr>
      <w:r w:rsidRPr="00694188">
        <w:rPr>
          <w:rFonts w:ascii="Arial" w:hAnsi="Arial" w:cs="Arial"/>
          <w:b/>
          <w:sz w:val="36"/>
          <w:szCs w:val="36"/>
        </w:rPr>
        <w:t>Routerul</w:t>
      </w:r>
      <w:r w:rsidRPr="00694188">
        <w:rPr>
          <w:rFonts w:ascii="Arial" w:hAnsi="Arial" w:cs="Arial"/>
          <w:sz w:val="36"/>
          <w:szCs w:val="36"/>
        </w:rPr>
        <w:t xml:space="preserve"> </w:t>
      </w:r>
      <w:r>
        <w:rPr>
          <w:rFonts w:ascii="Arial" w:hAnsi="Arial" w:cs="Arial"/>
          <w:sz w:val="36"/>
          <w:szCs w:val="36"/>
        </w:rPr>
        <w:t>este</w:t>
      </w:r>
      <w:r w:rsidRPr="00694188">
        <w:rPr>
          <w:rFonts w:ascii="Arial" w:hAnsi="Arial" w:cs="Arial"/>
          <w:sz w:val="36"/>
          <w:szCs w:val="36"/>
        </w:rPr>
        <w:t xml:space="preserve"> un </w:t>
      </w:r>
      <w:r w:rsidRPr="002A1502">
        <w:rPr>
          <w:rFonts w:ascii="Arial" w:hAnsi="Arial" w:cs="Arial"/>
          <w:b/>
          <w:sz w:val="36"/>
          <w:szCs w:val="36"/>
        </w:rPr>
        <w:t>dispozitiv de retea</w:t>
      </w:r>
      <w:r w:rsidRPr="00694188">
        <w:rPr>
          <w:rFonts w:ascii="Arial" w:hAnsi="Arial" w:cs="Arial"/>
          <w:sz w:val="36"/>
          <w:szCs w:val="36"/>
        </w:rPr>
        <w:t xml:space="preserve"> ce asigura transmiterea traficului de date intre doua sau mai multe retele de calculatoare, bazate pe "</w:t>
      </w:r>
      <w:r w:rsidRPr="00694188">
        <w:rPr>
          <w:rFonts w:ascii="Arial" w:hAnsi="Arial" w:cs="Arial"/>
          <w:b/>
          <w:sz w:val="36"/>
          <w:szCs w:val="36"/>
        </w:rPr>
        <w:t>comutarea de pachete</w:t>
      </w:r>
      <w:r w:rsidRPr="00694188">
        <w:rPr>
          <w:rFonts w:ascii="Arial" w:hAnsi="Arial" w:cs="Arial"/>
          <w:sz w:val="36"/>
          <w:szCs w:val="36"/>
        </w:rPr>
        <w:t>" (packet switching</w:t>
      </w:r>
      <w:r>
        <w:rPr>
          <w:rFonts w:ascii="Arial" w:hAnsi="Arial" w:cs="Arial"/>
          <w:sz w:val="36"/>
          <w:szCs w:val="36"/>
        </w:rPr>
        <w:t>)</w:t>
      </w:r>
      <w:r w:rsidRPr="00694188">
        <w:rPr>
          <w:rFonts w:ascii="Arial" w:hAnsi="Arial" w:cs="Arial"/>
          <w:sz w:val="36"/>
          <w:szCs w:val="36"/>
        </w:rPr>
        <w:t>. Numele router-ului vine de la verbul "a ruta", adica a directiona. Functia pe care un router o indeplineste poarta numele de routare (procesul de alegere a caii pe care un pachet este transmis de la sursa la destinatie sau destinatii, chiar si intre doua retele diferite). Rutarea este bazata pe o tabela care are in principal urmatoarele campuri: adresa retelei (</w:t>
      </w:r>
      <w:r w:rsidRPr="00694188">
        <w:rPr>
          <w:rFonts w:ascii="Arial" w:hAnsi="Arial" w:cs="Arial"/>
          <w:b/>
          <w:sz w:val="36"/>
          <w:szCs w:val="36"/>
        </w:rPr>
        <w:t>net address</w:t>
      </w:r>
      <w:r w:rsidRPr="00694188">
        <w:rPr>
          <w:rFonts w:ascii="Arial" w:hAnsi="Arial" w:cs="Arial"/>
          <w:sz w:val="36"/>
          <w:szCs w:val="36"/>
        </w:rPr>
        <w:t>), masca de retea (</w:t>
      </w:r>
      <w:r w:rsidRPr="00694188">
        <w:rPr>
          <w:rFonts w:ascii="Arial" w:hAnsi="Arial" w:cs="Arial"/>
          <w:b/>
          <w:sz w:val="36"/>
          <w:szCs w:val="36"/>
        </w:rPr>
        <w:t>netmask</w:t>
      </w:r>
      <w:r w:rsidRPr="00694188">
        <w:rPr>
          <w:rFonts w:ascii="Arial" w:hAnsi="Arial" w:cs="Arial"/>
          <w:sz w:val="36"/>
          <w:szCs w:val="36"/>
        </w:rPr>
        <w:t>), adresa urmatorului ruter (</w:t>
      </w:r>
      <w:r w:rsidRPr="00694188">
        <w:rPr>
          <w:rFonts w:ascii="Arial" w:hAnsi="Arial" w:cs="Arial"/>
          <w:b/>
          <w:sz w:val="36"/>
          <w:szCs w:val="36"/>
        </w:rPr>
        <w:t>next hop</w:t>
      </w:r>
      <w:r w:rsidRPr="00694188">
        <w:rPr>
          <w:rFonts w:ascii="Arial" w:hAnsi="Arial" w:cs="Arial"/>
          <w:sz w:val="36"/>
          <w:szCs w:val="36"/>
        </w:rPr>
        <w:t>) si/sau adresa interfetei de iesire.</w:t>
      </w:r>
    </w:p>
    <w:p w:rsidR="00461FE4" w:rsidRDefault="00461FE4" w:rsidP="00461FE4">
      <w:pPr>
        <w:spacing w:line="240" w:lineRule="auto"/>
        <w:ind w:firstLine="720"/>
        <w:rPr>
          <w:rFonts w:ascii="Arial" w:hAnsi="Arial" w:cs="Arial"/>
          <w:sz w:val="36"/>
          <w:szCs w:val="36"/>
        </w:rPr>
      </w:pPr>
      <w:r>
        <w:rPr>
          <w:rFonts w:ascii="Arial" w:hAnsi="Arial" w:cs="Arial"/>
          <w:noProof/>
          <w:sz w:val="36"/>
          <w:szCs w:val="36"/>
        </w:rPr>
        <w:drawing>
          <wp:anchor distT="0" distB="0" distL="114300" distR="114300" simplePos="0" relativeHeight="251663360" behindDoc="0" locked="0" layoutInCell="1" allowOverlap="1" wp14:anchorId="5B47AF1F" wp14:editId="68160C67">
            <wp:simplePos x="0" y="0"/>
            <wp:positionH relativeFrom="margin">
              <wp:posOffset>3310255</wp:posOffset>
            </wp:positionH>
            <wp:positionV relativeFrom="paragraph">
              <wp:posOffset>1135380</wp:posOffset>
            </wp:positionV>
            <wp:extent cx="2221865" cy="1418590"/>
            <wp:effectExtent l="0" t="0" r="6985" b="0"/>
            <wp:wrapThrough wrapText="bothSides">
              <wp:wrapPolygon edited="0">
                <wp:start x="0" y="0"/>
                <wp:lineTo x="0" y="21175"/>
                <wp:lineTo x="21483" y="21175"/>
                <wp:lineTo x="21483" y="0"/>
                <wp:lineTo x="0" y="0"/>
              </wp:wrapPolygon>
            </wp:wrapThrough>
            <wp:docPr id="49" name="Picture 49" descr="C:\Users\armin\AppData\Local\Microsoft\Windows\INetCache\Content.Word\ArminC_Router_H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rmin\AppData\Local\Microsoft\Windows\INetCache\Content.Word\ArminC_Router_Hi.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1865" cy="14185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4188">
        <w:rPr>
          <w:rFonts w:ascii="Arial" w:hAnsi="Arial" w:cs="Arial"/>
          <w:sz w:val="36"/>
          <w:szCs w:val="36"/>
        </w:rPr>
        <w:t xml:space="preserve">Fiecare router are un </w:t>
      </w:r>
      <w:r w:rsidRPr="00694188">
        <w:rPr>
          <w:rFonts w:ascii="Arial" w:hAnsi="Arial" w:cs="Arial"/>
          <w:b/>
          <w:sz w:val="36"/>
          <w:szCs w:val="36"/>
        </w:rPr>
        <w:t>sistem de operare</w:t>
      </w:r>
      <w:r w:rsidRPr="00694188">
        <w:rPr>
          <w:rFonts w:ascii="Arial" w:hAnsi="Arial" w:cs="Arial"/>
          <w:sz w:val="36"/>
          <w:szCs w:val="36"/>
        </w:rPr>
        <w:t xml:space="preserve"> propriu sau </w:t>
      </w:r>
      <w:r w:rsidRPr="00694188">
        <w:rPr>
          <w:rFonts w:ascii="Arial" w:hAnsi="Arial" w:cs="Arial"/>
          <w:b/>
          <w:sz w:val="36"/>
          <w:szCs w:val="36"/>
        </w:rPr>
        <w:t>program</w:t>
      </w:r>
      <w:r w:rsidRPr="00694188">
        <w:rPr>
          <w:rFonts w:ascii="Arial" w:hAnsi="Arial" w:cs="Arial"/>
          <w:sz w:val="36"/>
          <w:szCs w:val="36"/>
        </w:rPr>
        <w:t xml:space="preserve"> (IOS), </w:t>
      </w:r>
      <w:r w:rsidRPr="00694188">
        <w:rPr>
          <w:rFonts w:ascii="Arial" w:hAnsi="Arial" w:cs="Arial"/>
          <w:b/>
          <w:sz w:val="36"/>
          <w:szCs w:val="36"/>
        </w:rPr>
        <w:t>memorie flash</w:t>
      </w:r>
      <w:r w:rsidRPr="00694188">
        <w:rPr>
          <w:rFonts w:ascii="Arial" w:hAnsi="Arial" w:cs="Arial"/>
          <w:sz w:val="36"/>
          <w:szCs w:val="36"/>
        </w:rPr>
        <w:t xml:space="preserve">, </w:t>
      </w:r>
      <w:r w:rsidRPr="00694188">
        <w:rPr>
          <w:rFonts w:ascii="Arial" w:hAnsi="Arial" w:cs="Arial"/>
          <w:b/>
          <w:sz w:val="36"/>
          <w:szCs w:val="36"/>
        </w:rPr>
        <w:t>procesor</w:t>
      </w:r>
      <w:r w:rsidRPr="00694188">
        <w:rPr>
          <w:rFonts w:ascii="Arial" w:hAnsi="Arial" w:cs="Arial"/>
          <w:sz w:val="36"/>
          <w:szCs w:val="36"/>
        </w:rPr>
        <w:t xml:space="preserve"> sau </w:t>
      </w:r>
      <w:r w:rsidRPr="00694188">
        <w:rPr>
          <w:rFonts w:ascii="Arial" w:hAnsi="Arial" w:cs="Arial"/>
          <w:b/>
          <w:sz w:val="36"/>
          <w:szCs w:val="36"/>
        </w:rPr>
        <w:t>memorie RAM</w:t>
      </w:r>
      <w:r w:rsidRPr="00694188">
        <w:rPr>
          <w:rFonts w:ascii="Arial" w:hAnsi="Arial" w:cs="Arial"/>
          <w:sz w:val="36"/>
          <w:szCs w:val="36"/>
        </w:rPr>
        <w:t>. Instalarea si configurare lui poate fi uneori destul de dificila deoarece fiecare firma vine cu propriul soft.</w:t>
      </w:r>
    </w:p>
    <w:p w:rsidR="00461FE4" w:rsidRDefault="00461FE4" w:rsidP="00461FE4">
      <w:pPr>
        <w:spacing w:line="240" w:lineRule="auto"/>
        <w:ind w:firstLine="720"/>
        <w:jc w:val="right"/>
        <w:rPr>
          <w:rFonts w:ascii="Arial" w:hAnsi="Arial" w:cs="Arial"/>
          <w:sz w:val="36"/>
          <w:szCs w:val="36"/>
        </w:rPr>
      </w:pPr>
    </w:p>
    <w:p w:rsidR="00461FE4" w:rsidRDefault="00461FE4" w:rsidP="00461FE4">
      <w:pPr>
        <w:spacing w:line="240" w:lineRule="auto"/>
        <w:rPr>
          <w:rFonts w:ascii="Arial" w:hAnsi="Arial" w:cs="Arial"/>
          <w:sz w:val="36"/>
          <w:szCs w:val="36"/>
        </w:rPr>
      </w:pPr>
    </w:p>
    <w:p w:rsidR="00461FE4" w:rsidRDefault="00461FE4" w:rsidP="00461FE4">
      <w:pPr>
        <w:spacing w:line="240" w:lineRule="auto"/>
        <w:rPr>
          <w:rFonts w:ascii="Arial" w:hAnsi="Arial" w:cs="Arial"/>
          <w:b/>
          <w:sz w:val="48"/>
          <w:szCs w:val="48"/>
        </w:rPr>
      </w:pPr>
      <w:r>
        <w:rPr>
          <w:rFonts w:ascii="Arial" w:hAnsi="Arial" w:cs="Arial"/>
          <w:b/>
          <w:sz w:val="48"/>
          <w:szCs w:val="48"/>
        </w:rPr>
        <w:t>Bazele router</w:t>
      </w:r>
      <w:r w:rsidRPr="002A1502">
        <w:rPr>
          <w:rFonts w:ascii="Arial" w:hAnsi="Arial" w:cs="Arial"/>
          <w:b/>
          <w:sz w:val="48"/>
          <w:szCs w:val="48"/>
        </w:rPr>
        <w:t>ului</w:t>
      </w:r>
      <w:r w:rsidRPr="00694188">
        <w:rPr>
          <w:rFonts w:ascii="Arial" w:hAnsi="Arial" w:cs="Arial"/>
          <w:b/>
          <w:sz w:val="48"/>
          <w:szCs w:val="48"/>
        </w:rPr>
        <w:t>:</w:t>
      </w:r>
    </w:p>
    <w:p w:rsidR="00461FE4" w:rsidRDefault="00461FE4" w:rsidP="00461FE4">
      <w:pPr>
        <w:spacing w:line="240" w:lineRule="auto"/>
        <w:ind w:firstLine="720"/>
        <w:rPr>
          <w:rFonts w:ascii="Arial" w:hAnsi="Arial" w:cs="Arial"/>
          <w:sz w:val="36"/>
          <w:szCs w:val="36"/>
        </w:rPr>
      </w:pPr>
      <w:r w:rsidRPr="002A1502">
        <w:rPr>
          <w:rFonts w:ascii="Arial" w:hAnsi="Arial" w:cs="Arial"/>
          <w:sz w:val="36"/>
          <w:szCs w:val="36"/>
        </w:rPr>
        <w:t xml:space="preserve">Routerul este nucleul care tine legata reteaua de acasa. Conecteaza toate computrele intre ele, fie prin cabluri Ethernet (wired), fie printr-o conexiune fara fir (wireless). Un router este diferit de un modem: modemul te conecteaza la Internet, in timp ce routerul conecteaza computerele intre ele. Exista si modemuri care vin cu </w:t>
      </w:r>
      <w:r>
        <w:rPr>
          <w:rFonts w:ascii="Arial" w:hAnsi="Arial" w:cs="Arial"/>
          <w:sz w:val="36"/>
          <w:szCs w:val="36"/>
        </w:rPr>
        <w:t>modul de router incorporat</w:t>
      </w:r>
      <w:r w:rsidRPr="002A1502">
        <w:rPr>
          <w:rFonts w:ascii="Arial" w:hAnsi="Arial" w:cs="Arial"/>
          <w:sz w:val="36"/>
          <w:szCs w:val="36"/>
        </w:rPr>
        <w:t>.</w:t>
      </w:r>
    </w:p>
    <w:p w:rsidR="00461FE4" w:rsidRDefault="00461FE4" w:rsidP="00461FE4">
      <w:pPr>
        <w:spacing w:line="240" w:lineRule="auto"/>
        <w:ind w:firstLine="720"/>
        <w:rPr>
          <w:rFonts w:ascii="Arial" w:hAnsi="Arial" w:cs="Arial"/>
          <w:sz w:val="36"/>
          <w:szCs w:val="36"/>
        </w:rPr>
      </w:pPr>
      <w:r>
        <w:rPr>
          <w:rFonts w:ascii="Arial" w:hAnsi="Arial" w:cs="Arial"/>
          <w:sz w:val="36"/>
          <w:szCs w:val="36"/>
        </w:rPr>
        <w:lastRenderedPageBreak/>
        <w:t>Dispozitivele care se pot conectea la router sunt: computere, tablete, telefoane, DVR-uri</w:t>
      </w:r>
      <w:r w:rsidRPr="002A1502">
        <w:rPr>
          <w:rFonts w:ascii="Arial" w:hAnsi="Arial" w:cs="Arial"/>
          <w:sz w:val="36"/>
          <w:szCs w:val="36"/>
        </w:rPr>
        <w:t xml:space="preserve"> (digital vide</w:t>
      </w:r>
      <w:r>
        <w:rPr>
          <w:rFonts w:ascii="Arial" w:hAnsi="Arial" w:cs="Arial"/>
          <w:sz w:val="36"/>
          <w:szCs w:val="36"/>
        </w:rPr>
        <w:t xml:space="preserve">o recorder), console de jocuri etc. Ele </w:t>
      </w:r>
      <w:r w:rsidRPr="002A1502">
        <w:rPr>
          <w:rFonts w:ascii="Arial" w:hAnsi="Arial" w:cs="Arial"/>
          <w:sz w:val="36"/>
          <w:szCs w:val="36"/>
        </w:rPr>
        <w:t>se numesc</w:t>
      </w:r>
      <w:r>
        <w:rPr>
          <w:rFonts w:ascii="Arial" w:hAnsi="Arial" w:cs="Arial"/>
          <w:sz w:val="36"/>
          <w:szCs w:val="36"/>
        </w:rPr>
        <w:t xml:space="preserve"> client</w:t>
      </w:r>
      <w:r w:rsidRPr="002A1502">
        <w:rPr>
          <w:rFonts w:ascii="Arial" w:hAnsi="Arial" w:cs="Arial"/>
          <w:sz w:val="36"/>
          <w:szCs w:val="36"/>
        </w:rPr>
        <w:t xml:space="preserve">i. </w:t>
      </w:r>
    </w:p>
    <w:p w:rsidR="00461FE4" w:rsidRDefault="00461FE4" w:rsidP="00461FE4">
      <w:pPr>
        <w:spacing w:line="240" w:lineRule="auto"/>
        <w:ind w:firstLine="720"/>
        <w:rPr>
          <w:rFonts w:ascii="Arial" w:hAnsi="Arial" w:cs="Arial"/>
          <w:sz w:val="36"/>
          <w:szCs w:val="36"/>
        </w:rPr>
      </w:pPr>
      <w:r>
        <w:rPr>
          <w:rFonts w:ascii="Arial" w:hAnsi="Arial" w:cs="Arial"/>
          <w:sz w:val="36"/>
          <w:szCs w:val="36"/>
        </w:rPr>
        <w:t>Fiecarui client din retea i se atribuie o adresa</w:t>
      </w:r>
      <w:r w:rsidRPr="002A1502">
        <w:rPr>
          <w:rFonts w:ascii="Arial" w:hAnsi="Arial" w:cs="Arial"/>
          <w:sz w:val="36"/>
          <w:szCs w:val="36"/>
        </w:rPr>
        <w:t xml:space="preserve"> IP</w:t>
      </w:r>
      <w:r>
        <w:rPr>
          <w:rFonts w:ascii="Arial" w:hAnsi="Arial" w:cs="Arial"/>
          <w:sz w:val="36"/>
          <w:szCs w:val="36"/>
        </w:rPr>
        <w:t xml:space="preserve"> (internet protocol) care ajuta routerul sa direct</w:t>
      </w:r>
      <w:r w:rsidRPr="002A1502">
        <w:rPr>
          <w:rFonts w:ascii="Arial" w:hAnsi="Arial" w:cs="Arial"/>
          <w:sz w:val="36"/>
          <w:szCs w:val="36"/>
        </w:rPr>
        <w:t>ioneze trafi</w:t>
      </w:r>
      <w:r>
        <w:rPr>
          <w:rFonts w:ascii="Arial" w:hAnsi="Arial" w:cs="Arial"/>
          <w:sz w:val="36"/>
          <w:szCs w:val="36"/>
        </w:rPr>
        <w:t>cul. Clientii din interiorul retelei primesc o adresa IP locala, in timp ce routerul primeste o adresa IP globala. Adresele IP globale sunt asemanatoare cu numele strazilor, i</w:t>
      </w:r>
      <w:r w:rsidRPr="002A1502">
        <w:rPr>
          <w:rFonts w:ascii="Arial" w:hAnsi="Arial" w:cs="Arial"/>
          <w:sz w:val="36"/>
          <w:szCs w:val="36"/>
        </w:rPr>
        <w:t xml:space="preserve">n timp </w:t>
      </w:r>
      <w:r>
        <w:rPr>
          <w:rFonts w:ascii="Arial" w:hAnsi="Arial" w:cs="Arial"/>
          <w:sz w:val="36"/>
          <w:szCs w:val="36"/>
        </w:rPr>
        <w:t>ce adresele IP locale sunt asemana</w:t>
      </w:r>
      <w:r w:rsidRPr="002A1502">
        <w:rPr>
          <w:rFonts w:ascii="Arial" w:hAnsi="Arial" w:cs="Arial"/>
          <w:sz w:val="36"/>
          <w:szCs w:val="36"/>
        </w:rPr>
        <w:t>toare cu numerele</w:t>
      </w:r>
      <w:r>
        <w:rPr>
          <w:rFonts w:ascii="Arial" w:hAnsi="Arial" w:cs="Arial"/>
          <w:sz w:val="36"/>
          <w:szCs w:val="36"/>
        </w:rPr>
        <w:t xml:space="preserve"> apartamentelor: una te ajuta sa gasesti cladirea în relatie cu restul lumii, in timp ce a doua te ajuta sa gasesti pozitia concreta</w:t>
      </w:r>
      <w:r w:rsidRPr="002A1502">
        <w:rPr>
          <w:rFonts w:ascii="Arial" w:hAnsi="Arial" w:cs="Arial"/>
          <w:sz w:val="36"/>
          <w:szCs w:val="36"/>
        </w:rPr>
        <w:t xml:space="preserve"> din interiorul comple</w:t>
      </w:r>
      <w:r>
        <w:rPr>
          <w:rFonts w:ascii="Arial" w:hAnsi="Arial" w:cs="Arial"/>
          <w:sz w:val="36"/>
          <w:szCs w:val="36"/>
        </w:rPr>
        <w:t>xului. Aceste adrese permit ca informatia corecta din lumea de afara sa ajunga</w:t>
      </w:r>
      <w:r w:rsidRPr="002A1502">
        <w:rPr>
          <w:rFonts w:ascii="Arial" w:hAnsi="Arial" w:cs="Arial"/>
          <w:sz w:val="36"/>
          <w:szCs w:val="36"/>
        </w:rPr>
        <w:t xml:space="preserve"> la c</w:t>
      </w:r>
      <w:r>
        <w:rPr>
          <w:rFonts w:ascii="Arial" w:hAnsi="Arial" w:cs="Arial"/>
          <w:sz w:val="36"/>
          <w:szCs w:val="36"/>
        </w:rPr>
        <w:t>omputerul potrivit din retea</w:t>
      </w:r>
      <w:r w:rsidRPr="002A1502">
        <w:rPr>
          <w:rFonts w:ascii="Arial" w:hAnsi="Arial" w:cs="Arial"/>
          <w:sz w:val="36"/>
          <w:szCs w:val="36"/>
        </w:rPr>
        <w:t>.</w:t>
      </w:r>
      <w:r>
        <w:rPr>
          <w:rFonts w:ascii="Arial" w:hAnsi="Arial" w:cs="Arial"/>
          <w:sz w:val="36"/>
          <w:szCs w:val="36"/>
        </w:rPr>
        <w:t xml:space="preserve"> Din 2011 exista un nou protocol, IPv6, deoarece adresele IPv4 nu se mai puteau scala, fiind limitate. </w:t>
      </w:r>
    </w:p>
    <w:p w:rsidR="00461FE4" w:rsidRDefault="00461FE4" w:rsidP="00461FE4">
      <w:pPr>
        <w:spacing w:line="240" w:lineRule="auto"/>
        <w:jc w:val="center"/>
        <w:rPr>
          <w:rFonts w:ascii="Arial" w:hAnsi="Arial" w:cs="Arial"/>
          <w:sz w:val="36"/>
          <w:szCs w:val="36"/>
        </w:rPr>
      </w:pPr>
      <w:r>
        <w:rPr>
          <w:rFonts w:ascii="Arial" w:hAnsi="Arial" w:cs="Arial"/>
          <w:noProof/>
          <w:sz w:val="36"/>
          <w:szCs w:val="36"/>
        </w:rPr>
        <w:drawing>
          <wp:anchor distT="0" distB="0" distL="114300" distR="114300" simplePos="0" relativeHeight="251665408" behindDoc="1" locked="0" layoutInCell="1" allowOverlap="1" wp14:anchorId="30E6CAF2" wp14:editId="2104859A">
            <wp:simplePos x="0" y="0"/>
            <wp:positionH relativeFrom="column">
              <wp:posOffset>15766</wp:posOffset>
            </wp:positionH>
            <wp:positionV relativeFrom="paragraph">
              <wp:posOffset>5540</wp:posOffset>
            </wp:positionV>
            <wp:extent cx="5704205" cy="2506717"/>
            <wp:effectExtent l="0" t="0" r="0" b="8255"/>
            <wp:wrapNone/>
            <wp:docPr id="36" name="Picture 36" descr="C:\Users\armin\AppData\Local\Microsoft\Windows\INetCache\Content.Word\setup-with-rout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min\AppData\Local\Microsoft\Windows\INetCache\Content.Word\setup-with-router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9130" cy="251327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61FE4" w:rsidRDefault="00461FE4" w:rsidP="00461FE4">
      <w:pPr>
        <w:spacing w:line="240" w:lineRule="auto"/>
        <w:ind w:firstLine="720"/>
        <w:rPr>
          <w:rFonts w:ascii="Arial" w:hAnsi="Arial" w:cs="Arial"/>
          <w:sz w:val="36"/>
          <w:szCs w:val="36"/>
        </w:rPr>
      </w:pPr>
    </w:p>
    <w:p w:rsidR="00461FE4" w:rsidRDefault="00461FE4" w:rsidP="00461FE4">
      <w:pPr>
        <w:spacing w:line="240" w:lineRule="auto"/>
        <w:rPr>
          <w:rFonts w:ascii="Arial" w:hAnsi="Arial" w:cs="Arial"/>
          <w:b/>
          <w:sz w:val="48"/>
          <w:szCs w:val="48"/>
        </w:rPr>
      </w:pPr>
    </w:p>
    <w:p w:rsidR="00461FE4" w:rsidRDefault="00461FE4" w:rsidP="00461FE4">
      <w:pPr>
        <w:spacing w:line="240" w:lineRule="auto"/>
        <w:rPr>
          <w:rFonts w:ascii="Arial" w:hAnsi="Arial" w:cs="Arial"/>
          <w:b/>
          <w:sz w:val="48"/>
          <w:szCs w:val="48"/>
        </w:rPr>
      </w:pPr>
    </w:p>
    <w:p w:rsidR="00461FE4" w:rsidRDefault="00461FE4" w:rsidP="00461FE4">
      <w:pPr>
        <w:spacing w:line="240" w:lineRule="auto"/>
        <w:rPr>
          <w:rFonts w:ascii="Arial" w:hAnsi="Arial" w:cs="Arial"/>
          <w:b/>
          <w:sz w:val="48"/>
          <w:szCs w:val="48"/>
        </w:rPr>
      </w:pPr>
    </w:p>
    <w:p w:rsidR="00461FE4" w:rsidRDefault="00461FE4" w:rsidP="00461FE4">
      <w:pPr>
        <w:spacing w:line="240" w:lineRule="auto"/>
        <w:rPr>
          <w:rFonts w:ascii="Arial" w:hAnsi="Arial" w:cs="Arial"/>
          <w:b/>
          <w:sz w:val="48"/>
          <w:szCs w:val="48"/>
        </w:rPr>
      </w:pPr>
      <w:r>
        <w:rPr>
          <w:rFonts w:ascii="Arial" w:hAnsi="Arial" w:cs="Arial"/>
          <w:b/>
          <w:sz w:val="48"/>
          <w:szCs w:val="48"/>
        </w:rPr>
        <w:t>Cu fir sau fara fir?</w:t>
      </w:r>
    </w:p>
    <w:p w:rsidR="00461FE4" w:rsidRDefault="00461FE4" w:rsidP="00461FE4">
      <w:pPr>
        <w:spacing w:line="240" w:lineRule="auto"/>
        <w:ind w:firstLine="720"/>
        <w:rPr>
          <w:rFonts w:ascii="Arial" w:hAnsi="Arial" w:cs="Arial"/>
          <w:sz w:val="36"/>
          <w:szCs w:val="36"/>
        </w:rPr>
      </w:pPr>
      <w:r>
        <w:rPr>
          <w:rFonts w:ascii="Arial" w:hAnsi="Arial" w:cs="Arial"/>
          <w:sz w:val="36"/>
          <w:szCs w:val="36"/>
        </w:rPr>
        <w:t>Cablurile se pot conecta in orice computer care nu trebuie mutat, precum un desktop, cablurile fiind rapide, sigure si ieftine. Insa, ele nu sunt o varianta foarte buna pentru dispozitivele care trebuie luate in alte zone, precum laptopurile, asa ca pentru acestea se foloseste o retea fara fir (wireless/wi-fi).</w:t>
      </w:r>
    </w:p>
    <w:p w:rsidR="00461FE4" w:rsidRDefault="00461FE4" w:rsidP="00461FE4">
      <w:pPr>
        <w:spacing w:line="240" w:lineRule="auto"/>
        <w:rPr>
          <w:rFonts w:ascii="Arial" w:hAnsi="Arial" w:cs="Arial"/>
          <w:sz w:val="36"/>
          <w:szCs w:val="36"/>
        </w:rPr>
      </w:pPr>
      <w:r>
        <w:rPr>
          <w:rFonts w:ascii="Arial" w:hAnsi="Arial" w:cs="Arial"/>
          <w:noProof/>
          <w:sz w:val="36"/>
          <w:szCs w:val="36"/>
        </w:rPr>
        <w:lastRenderedPageBreak/>
        <w:drawing>
          <wp:anchor distT="0" distB="0" distL="114300" distR="114300" simplePos="0" relativeHeight="251666432" behindDoc="1" locked="0" layoutInCell="1" allowOverlap="1" wp14:anchorId="458616B3" wp14:editId="44219BE1">
            <wp:simplePos x="0" y="0"/>
            <wp:positionH relativeFrom="column">
              <wp:posOffset>378372</wp:posOffset>
            </wp:positionH>
            <wp:positionV relativeFrom="paragraph">
              <wp:posOffset>1072055</wp:posOffset>
            </wp:positionV>
            <wp:extent cx="4965192" cy="1517904"/>
            <wp:effectExtent l="0" t="0" r="6985" b="6350"/>
            <wp:wrapNone/>
            <wp:docPr id="34" name="Picture 34" descr="C:\Users\armin\AppData\Local\Microsoft\Windows\INetCache\Content.Word\Modem-vs-Rou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min\AppData\Local\Microsoft\Windows\INetCache\Content.Word\Modem-vs-Rout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5192" cy="1517904"/>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sz w:val="36"/>
          <w:szCs w:val="36"/>
        </w:rPr>
        <w:t>Conexiunea fara fir este suficienta pentru o navigare pe Internet, insa conexiunile prin cablu sunt recomandate pentru transferuri cu fisiere de dimensiuni mari, jocuri online, video chat, video streaming etc.</w:t>
      </w:r>
    </w:p>
    <w:p w:rsidR="00461FE4" w:rsidRPr="002A1502" w:rsidRDefault="00461FE4" w:rsidP="00461FE4">
      <w:pPr>
        <w:spacing w:line="240" w:lineRule="auto"/>
        <w:jc w:val="center"/>
        <w:rPr>
          <w:rFonts w:ascii="Arial" w:hAnsi="Arial" w:cs="Arial"/>
          <w:sz w:val="36"/>
          <w:szCs w:val="36"/>
        </w:rPr>
      </w:pPr>
    </w:p>
    <w:p w:rsidR="00461FE4" w:rsidRDefault="00461FE4" w:rsidP="00461FE4">
      <w:pPr>
        <w:spacing w:line="240" w:lineRule="auto"/>
        <w:rPr>
          <w:rFonts w:ascii="Arial" w:hAnsi="Arial" w:cs="Arial"/>
          <w:sz w:val="36"/>
          <w:szCs w:val="36"/>
        </w:rPr>
      </w:pPr>
    </w:p>
    <w:p w:rsidR="00461FE4" w:rsidRDefault="00461FE4" w:rsidP="00461FE4">
      <w:pPr>
        <w:spacing w:line="240" w:lineRule="auto"/>
        <w:rPr>
          <w:rFonts w:ascii="Arial" w:hAnsi="Arial" w:cs="Arial"/>
          <w:b/>
          <w:sz w:val="48"/>
          <w:szCs w:val="48"/>
        </w:rPr>
      </w:pPr>
    </w:p>
    <w:p w:rsidR="00461FE4" w:rsidRPr="00EB5931" w:rsidRDefault="00461FE4" w:rsidP="00461FE4">
      <w:pPr>
        <w:spacing w:line="240" w:lineRule="auto"/>
        <w:rPr>
          <w:rFonts w:ascii="Arial" w:hAnsi="Arial" w:cs="Arial"/>
          <w:b/>
          <w:sz w:val="48"/>
          <w:szCs w:val="48"/>
        </w:rPr>
      </w:pPr>
      <w:r w:rsidRPr="00EB5931">
        <w:rPr>
          <w:rFonts w:ascii="Arial" w:hAnsi="Arial" w:cs="Arial"/>
          <w:b/>
          <w:sz w:val="48"/>
          <w:szCs w:val="48"/>
        </w:rPr>
        <w:t>Rata de transfer</w:t>
      </w:r>
      <w:r>
        <w:rPr>
          <w:rFonts w:ascii="Arial" w:hAnsi="Arial" w:cs="Arial"/>
          <w:b/>
          <w:sz w:val="48"/>
          <w:szCs w:val="48"/>
        </w:rPr>
        <w:t xml:space="preserve"> ‘fara fir’</w:t>
      </w:r>
      <w:r w:rsidRPr="00EB5931">
        <w:rPr>
          <w:rFonts w:ascii="Arial" w:hAnsi="Arial" w:cs="Arial"/>
          <w:b/>
          <w:sz w:val="48"/>
          <w:szCs w:val="48"/>
        </w:rPr>
        <w:t>:</w:t>
      </w:r>
    </w:p>
    <w:p w:rsidR="00461FE4" w:rsidRDefault="00461FE4" w:rsidP="00461FE4">
      <w:pPr>
        <w:spacing w:line="240" w:lineRule="auto"/>
        <w:ind w:firstLine="720"/>
        <w:rPr>
          <w:rFonts w:ascii="Arial" w:hAnsi="Arial" w:cs="Arial"/>
          <w:sz w:val="36"/>
          <w:szCs w:val="36"/>
        </w:rPr>
      </w:pPr>
      <w:r>
        <w:rPr>
          <w:rFonts w:ascii="Arial" w:hAnsi="Arial" w:cs="Arial"/>
          <w:noProof/>
          <w:sz w:val="36"/>
          <w:szCs w:val="36"/>
        </w:rPr>
        <w:drawing>
          <wp:anchor distT="0" distB="0" distL="114300" distR="114300" simplePos="0" relativeHeight="251673600" behindDoc="1" locked="0" layoutInCell="1" allowOverlap="1" wp14:anchorId="5865F22F" wp14:editId="5A08E10B">
            <wp:simplePos x="0" y="0"/>
            <wp:positionH relativeFrom="margin">
              <wp:posOffset>-220717</wp:posOffset>
            </wp:positionH>
            <wp:positionV relativeFrom="paragraph">
              <wp:posOffset>2400475</wp:posOffset>
            </wp:positionV>
            <wp:extent cx="6240780" cy="3656186"/>
            <wp:effectExtent l="0" t="0" r="7620" b="1905"/>
            <wp:wrapNone/>
            <wp:docPr id="13" name="Picture 13" descr="C:\Users\armin\AppData\Local\Microsoft\Windows\INetCache\Content.Word\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min\AppData\Local\Microsoft\Windows\INetCache\Content.Word\char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42584" cy="3657243"/>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sz w:val="36"/>
          <w:szCs w:val="36"/>
        </w:rPr>
        <w:t>Rata de transfer se refera</w:t>
      </w:r>
      <w:r w:rsidRPr="00EB5931">
        <w:rPr>
          <w:rFonts w:ascii="Arial" w:hAnsi="Arial" w:cs="Arial"/>
          <w:sz w:val="36"/>
          <w:szCs w:val="36"/>
        </w:rPr>
        <w:t xml:space="preserve"> la viteza cu care un router poate transfera datele. Viteza de transfer a unei con</w:t>
      </w:r>
      <w:r>
        <w:rPr>
          <w:rFonts w:ascii="Arial" w:hAnsi="Arial" w:cs="Arial"/>
          <w:sz w:val="36"/>
          <w:szCs w:val="36"/>
        </w:rPr>
        <w:t>exiuni wireless este dependenta</w:t>
      </w:r>
      <w:r w:rsidRPr="00EB5931">
        <w:rPr>
          <w:rFonts w:ascii="Arial" w:hAnsi="Arial" w:cs="Arial"/>
          <w:sz w:val="36"/>
          <w:szCs w:val="36"/>
        </w:rPr>
        <w:t xml:space="preserve"> de stand</w:t>
      </w:r>
      <w:r>
        <w:rPr>
          <w:rFonts w:ascii="Arial" w:hAnsi="Arial" w:cs="Arial"/>
          <w:sz w:val="36"/>
          <w:szCs w:val="36"/>
        </w:rPr>
        <w:t>ardul pe care il foloseste. Cel mai comun</w:t>
      </w:r>
      <w:r w:rsidRPr="00EB5931">
        <w:rPr>
          <w:rFonts w:ascii="Arial" w:hAnsi="Arial" w:cs="Arial"/>
          <w:sz w:val="36"/>
          <w:szCs w:val="36"/>
        </w:rPr>
        <w:t xml:space="preserve"> st</w:t>
      </w:r>
      <w:r>
        <w:rPr>
          <w:rFonts w:ascii="Arial" w:hAnsi="Arial" w:cs="Arial"/>
          <w:sz w:val="36"/>
          <w:szCs w:val="36"/>
        </w:rPr>
        <w:t>andard este 802,11n. Printre cele mai noi si integrate standarde se afla 802,11ac. Teoretic,</w:t>
      </w:r>
      <w:r w:rsidRPr="00B56CA7">
        <w:rPr>
          <w:rFonts w:ascii="Arial" w:hAnsi="Arial" w:cs="Arial"/>
          <w:sz w:val="36"/>
          <w:szCs w:val="36"/>
        </w:rPr>
        <w:t xml:space="preserve"> </w:t>
      </w:r>
      <w:r>
        <w:rPr>
          <w:rFonts w:ascii="Arial" w:hAnsi="Arial" w:cs="Arial"/>
          <w:sz w:val="36"/>
          <w:szCs w:val="36"/>
        </w:rPr>
        <w:t>Wireless-AC este de 3 ori mai rapid decat Wireless-N</w:t>
      </w:r>
      <w:r w:rsidRPr="00EB5931">
        <w:rPr>
          <w:rFonts w:ascii="Arial" w:hAnsi="Arial" w:cs="Arial"/>
          <w:sz w:val="36"/>
          <w:szCs w:val="36"/>
        </w:rPr>
        <w:t>, iar routerele care sup</w:t>
      </w:r>
      <w:r>
        <w:rPr>
          <w:rFonts w:ascii="Arial" w:hAnsi="Arial" w:cs="Arial"/>
          <w:sz w:val="36"/>
          <w:szCs w:val="36"/>
        </w:rPr>
        <w:t>orta standardul Wireless-AC sunt mai scumpe. Urmatorul standard este 802,11ax care permite viteze de transfer si mai mari.</w:t>
      </w:r>
    </w:p>
    <w:p w:rsidR="00461FE4" w:rsidRDefault="00461FE4" w:rsidP="00461FE4">
      <w:pPr>
        <w:spacing w:line="240" w:lineRule="auto"/>
        <w:ind w:firstLine="720"/>
        <w:rPr>
          <w:rFonts w:ascii="Arial" w:hAnsi="Arial" w:cs="Arial"/>
          <w:sz w:val="36"/>
          <w:szCs w:val="36"/>
        </w:rPr>
      </w:pPr>
    </w:p>
    <w:p w:rsidR="00461FE4" w:rsidRDefault="00461FE4" w:rsidP="00461FE4">
      <w:pPr>
        <w:spacing w:line="240" w:lineRule="auto"/>
        <w:ind w:firstLine="720"/>
        <w:jc w:val="center"/>
        <w:rPr>
          <w:rFonts w:ascii="Arial" w:hAnsi="Arial" w:cs="Arial"/>
          <w:noProof/>
          <w:sz w:val="36"/>
          <w:szCs w:val="36"/>
        </w:rPr>
      </w:pPr>
    </w:p>
    <w:p w:rsidR="00461FE4" w:rsidRDefault="00461FE4" w:rsidP="00461FE4">
      <w:pPr>
        <w:spacing w:line="240" w:lineRule="auto"/>
        <w:ind w:firstLine="720"/>
        <w:jc w:val="center"/>
        <w:rPr>
          <w:rFonts w:ascii="Arial" w:hAnsi="Arial" w:cs="Arial"/>
          <w:noProof/>
          <w:sz w:val="36"/>
          <w:szCs w:val="36"/>
        </w:rPr>
      </w:pPr>
    </w:p>
    <w:p w:rsidR="00461FE4" w:rsidRDefault="00461FE4" w:rsidP="00461FE4">
      <w:pPr>
        <w:spacing w:line="240" w:lineRule="auto"/>
        <w:ind w:firstLine="720"/>
        <w:jc w:val="center"/>
        <w:rPr>
          <w:rFonts w:ascii="Arial" w:hAnsi="Arial" w:cs="Arial"/>
          <w:noProof/>
          <w:sz w:val="36"/>
          <w:szCs w:val="36"/>
        </w:rPr>
      </w:pPr>
    </w:p>
    <w:p w:rsidR="00461FE4" w:rsidRDefault="00461FE4" w:rsidP="00461FE4">
      <w:pPr>
        <w:spacing w:line="240" w:lineRule="auto"/>
        <w:ind w:firstLine="720"/>
        <w:jc w:val="center"/>
        <w:rPr>
          <w:rFonts w:ascii="Arial" w:hAnsi="Arial" w:cs="Arial"/>
          <w:noProof/>
          <w:sz w:val="36"/>
          <w:szCs w:val="36"/>
        </w:rPr>
      </w:pPr>
    </w:p>
    <w:p w:rsidR="00461FE4" w:rsidRDefault="00461FE4" w:rsidP="00461FE4">
      <w:pPr>
        <w:spacing w:line="240" w:lineRule="auto"/>
        <w:ind w:firstLine="720"/>
        <w:jc w:val="center"/>
        <w:rPr>
          <w:rFonts w:ascii="Arial" w:hAnsi="Arial" w:cs="Arial"/>
          <w:noProof/>
          <w:sz w:val="36"/>
          <w:szCs w:val="36"/>
        </w:rPr>
      </w:pPr>
    </w:p>
    <w:p w:rsidR="00461FE4" w:rsidRDefault="00461FE4" w:rsidP="00461FE4">
      <w:pPr>
        <w:spacing w:line="240" w:lineRule="auto"/>
        <w:ind w:firstLine="720"/>
        <w:jc w:val="center"/>
        <w:rPr>
          <w:rFonts w:ascii="Arial" w:hAnsi="Arial" w:cs="Arial"/>
          <w:noProof/>
          <w:sz w:val="36"/>
          <w:szCs w:val="36"/>
        </w:rPr>
      </w:pPr>
    </w:p>
    <w:p w:rsidR="00461FE4" w:rsidRDefault="00461FE4" w:rsidP="00461FE4">
      <w:pPr>
        <w:spacing w:line="240" w:lineRule="auto"/>
        <w:ind w:firstLine="720"/>
        <w:jc w:val="center"/>
        <w:rPr>
          <w:rFonts w:ascii="Arial" w:hAnsi="Arial" w:cs="Arial"/>
          <w:sz w:val="36"/>
          <w:szCs w:val="36"/>
        </w:rPr>
      </w:pPr>
    </w:p>
    <w:p w:rsidR="00461FE4" w:rsidRDefault="00461FE4" w:rsidP="00461FE4">
      <w:pPr>
        <w:spacing w:line="240" w:lineRule="auto"/>
        <w:rPr>
          <w:rFonts w:ascii="Arial" w:hAnsi="Arial" w:cs="Arial"/>
          <w:sz w:val="36"/>
          <w:szCs w:val="36"/>
        </w:rPr>
      </w:pPr>
    </w:p>
    <w:p w:rsidR="00461FE4" w:rsidRDefault="00461FE4" w:rsidP="00461FE4">
      <w:pPr>
        <w:spacing w:line="240" w:lineRule="auto"/>
        <w:ind w:firstLine="720"/>
        <w:rPr>
          <w:rFonts w:ascii="Arial" w:hAnsi="Arial" w:cs="Arial"/>
          <w:sz w:val="36"/>
          <w:szCs w:val="36"/>
        </w:rPr>
      </w:pPr>
      <w:r>
        <w:rPr>
          <w:rFonts w:ascii="Arial" w:hAnsi="Arial" w:cs="Arial"/>
          <w:b/>
          <w:noProof/>
          <w:sz w:val="48"/>
          <w:szCs w:val="48"/>
        </w:rPr>
        <w:lastRenderedPageBreak/>
        <w:drawing>
          <wp:anchor distT="0" distB="0" distL="114300" distR="114300" simplePos="0" relativeHeight="251674624" behindDoc="1" locked="0" layoutInCell="1" allowOverlap="1" wp14:anchorId="21AE5963" wp14:editId="38A7DE24">
            <wp:simplePos x="0" y="0"/>
            <wp:positionH relativeFrom="margin">
              <wp:posOffset>898634</wp:posOffset>
            </wp:positionH>
            <wp:positionV relativeFrom="paragraph">
              <wp:posOffset>1813034</wp:posOffset>
            </wp:positionV>
            <wp:extent cx="4758598" cy="1932305"/>
            <wp:effectExtent l="0" t="0" r="4445" b="0"/>
            <wp:wrapNone/>
            <wp:docPr id="17" name="Picture 17" descr="C:\Users\armin\AppData\Local\Microsoft\Windows\INetCache\Content.Word\Wi-Fi-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rmin\AppData\Local\Microsoft\Windows\INetCache\Content.Word\Wi-Fi-Char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0504" cy="1941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sz w:val="36"/>
          <w:szCs w:val="36"/>
        </w:rPr>
        <w:t>Nu doar routerul determina viteza wireless, e nevoie s</w:t>
      </w:r>
      <w:r w:rsidRPr="00EB5931">
        <w:rPr>
          <w:rFonts w:ascii="Arial" w:hAnsi="Arial" w:cs="Arial"/>
          <w:sz w:val="36"/>
          <w:szCs w:val="36"/>
        </w:rPr>
        <w:t>i</w:t>
      </w:r>
      <w:r>
        <w:rPr>
          <w:rFonts w:ascii="Arial" w:hAnsi="Arial" w:cs="Arial"/>
          <w:sz w:val="36"/>
          <w:szCs w:val="36"/>
        </w:rPr>
        <w:t xml:space="preserve"> de o placa wireless compatibila in computer. Un laptop mai vechi care nu ‘cunoaste’ standardele mai noi nu va putea ajunge la vitezele acelor standarde. Daca exista computere care ‘cunosc’ doar standarde vechi si altele care cunosc standarde mai noi, se poate activa “modul mixt” care permite folosirera ambelor standarde pe retea.</w:t>
      </w:r>
    </w:p>
    <w:p w:rsidR="00461FE4" w:rsidRDefault="00461FE4" w:rsidP="00461FE4">
      <w:pPr>
        <w:spacing w:line="240" w:lineRule="auto"/>
        <w:rPr>
          <w:rFonts w:ascii="Arial" w:hAnsi="Arial" w:cs="Arial"/>
          <w:sz w:val="32"/>
          <w:szCs w:val="32"/>
        </w:rPr>
      </w:pPr>
    </w:p>
    <w:p w:rsidR="00461FE4" w:rsidRDefault="00461FE4" w:rsidP="00461FE4">
      <w:pPr>
        <w:spacing w:line="240" w:lineRule="auto"/>
        <w:rPr>
          <w:rFonts w:ascii="Arial" w:hAnsi="Arial" w:cs="Arial"/>
          <w:sz w:val="32"/>
          <w:szCs w:val="32"/>
        </w:rPr>
      </w:pPr>
    </w:p>
    <w:p w:rsidR="00461FE4" w:rsidRDefault="00461FE4" w:rsidP="00461FE4">
      <w:pPr>
        <w:spacing w:line="240" w:lineRule="auto"/>
        <w:rPr>
          <w:rFonts w:ascii="Arial" w:hAnsi="Arial" w:cs="Arial"/>
          <w:b/>
          <w:sz w:val="48"/>
          <w:szCs w:val="48"/>
        </w:rPr>
      </w:pPr>
    </w:p>
    <w:p w:rsidR="00461FE4" w:rsidRDefault="00461FE4" w:rsidP="00461FE4">
      <w:pPr>
        <w:spacing w:line="240" w:lineRule="auto"/>
        <w:rPr>
          <w:rFonts w:ascii="Arial" w:hAnsi="Arial" w:cs="Arial"/>
          <w:b/>
          <w:sz w:val="48"/>
          <w:szCs w:val="48"/>
        </w:rPr>
      </w:pPr>
    </w:p>
    <w:p w:rsidR="00461FE4" w:rsidRDefault="00461FE4" w:rsidP="00461FE4">
      <w:pPr>
        <w:spacing w:line="240" w:lineRule="auto"/>
        <w:rPr>
          <w:rFonts w:ascii="Arial" w:hAnsi="Arial" w:cs="Arial"/>
          <w:b/>
          <w:sz w:val="48"/>
          <w:szCs w:val="48"/>
        </w:rPr>
      </w:pPr>
      <w:r w:rsidRPr="00023C88">
        <w:rPr>
          <w:rFonts w:ascii="Arial" w:hAnsi="Arial" w:cs="Arial"/>
          <w:b/>
          <w:sz w:val="48"/>
          <w:szCs w:val="48"/>
        </w:rPr>
        <w:t>Rata de transfer ‘</w:t>
      </w:r>
      <w:r>
        <w:rPr>
          <w:rFonts w:ascii="Arial" w:hAnsi="Arial" w:cs="Arial"/>
          <w:b/>
          <w:sz w:val="48"/>
          <w:szCs w:val="48"/>
        </w:rPr>
        <w:t>prin fir’</w:t>
      </w:r>
      <w:r w:rsidRPr="00023C88">
        <w:rPr>
          <w:rFonts w:ascii="Arial" w:hAnsi="Arial" w:cs="Arial"/>
          <w:b/>
          <w:sz w:val="48"/>
          <w:szCs w:val="48"/>
        </w:rPr>
        <w:t>:</w:t>
      </w:r>
    </w:p>
    <w:p w:rsidR="00461FE4" w:rsidRDefault="00461FE4" w:rsidP="00461FE4">
      <w:pPr>
        <w:spacing w:line="240" w:lineRule="auto"/>
        <w:rPr>
          <w:rFonts w:ascii="Arial" w:hAnsi="Arial" w:cs="Arial"/>
          <w:sz w:val="36"/>
          <w:szCs w:val="36"/>
        </w:rPr>
      </w:pPr>
      <w:r>
        <w:rPr>
          <w:rFonts w:ascii="Arial" w:hAnsi="Arial" w:cs="Arial"/>
          <w:b/>
          <w:sz w:val="48"/>
          <w:szCs w:val="48"/>
        </w:rPr>
        <w:tab/>
      </w:r>
      <w:r>
        <w:rPr>
          <w:rFonts w:ascii="Arial" w:hAnsi="Arial" w:cs="Arial"/>
          <w:sz w:val="36"/>
          <w:szCs w:val="36"/>
        </w:rPr>
        <w:t>Rata de transfer prin cablu poate fi de 10/100 Mbps sau 10/100/1000 Mbps (cunoscut si ca “gigabit”). Routerele cu viteza 10/100 sunt mai ieftine, dar nu vor transfera datele intre computere la o viteza superioara precum routerele gigabit. Vitezele de 10/100 sunt suficiente pentru navigarea pe internet, insa daca este nevoie de transfer mare de date intre computere, este necesar un router gigabit de vreme ce va transfera datele mult mai repede decat un model 10/100.</w:t>
      </w:r>
    </w:p>
    <w:p w:rsidR="00461FE4" w:rsidRPr="00D83F8D" w:rsidRDefault="00461FE4" w:rsidP="00461FE4">
      <w:pPr>
        <w:spacing w:line="240" w:lineRule="auto"/>
        <w:rPr>
          <w:rFonts w:ascii="Arial" w:hAnsi="Arial" w:cs="Arial"/>
          <w:sz w:val="36"/>
          <w:szCs w:val="36"/>
        </w:rPr>
      </w:pPr>
      <w:r>
        <w:rPr>
          <w:rFonts w:ascii="Arial" w:hAnsi="Arial" w:cs="Arial"/>
          <w:sz w:val="36"/>
          <w:szCs w:val="36"/>
        </w:rPr>
        <w:tab/>
        <w:t>Pentru a putea dispune de vitezele gigabite este necesar achizitionarea unui pachet de internet (abonament) tactat la 1000 Mbps de la provider si un computer cu componente care pot profita la maxim de aceasta viteza (ex. SSD cu viteze mari). Pentru aceste pachete, providerul va instala reteaua de tip FTTH (fiber to the house), adica cablu din fibra de-a lungul traseului pana la cladire, permitand viteze mai mari si stabilitate.</w:t>
      </w:r>
    </w:p>
    <w:p w:rsidR="00461FE4" w:rsidRPr="00462196" w:rsidRDefault="00461FE4" w:rsidP="00461FE4">
      <w:pPr>
        <w:spacing w:line="240" w:lineRule="auto"/>
        <w:rPr>
          <w:rFonts w:ascii="Arial" w:hAnsi="Arial" w:cs="Arial"/>
          <w:b/>
          <w:sz w:val="48"/>
          <w:szCs w:val="48"/>
        </w:rPr>
      </w:pPr>
      <w:r>
        <w:rPr>
          <w:rFonts w:ascii="Arial" w:hAnsi="Arial" w:cs="Arial"/>
          <w:b/>
          <w:sz w:val="48"/>
          <w:szCs w:val="48"/>
        </w:rPr>
        <w:lastRenderedPageBreak/>
        <w:t>Raza de actiune a routerelor:</w:t>
      </w:r>
    </w:p>
    <w:p w:rsidR="00461FE4" w:rsidRDefault="00461FE4" w:rsidP="00461FE4">
      <w:pPr>
        <w:spacing w:line="240" w:lineRule="auto"/>
        <w:ind w:firstLine="720"/>
        <w:rPr>
          <w:rFonts w:ascii="Arial" w:hAnsi="Arial" w:cs="Arial"/>
          <w:b/>
          <w:noProof/>
          <w:sz w:val="48"/>
          <w:szCs w:val="48"/>
        </w:rPr>
      </w:pPr>
      <w:r>
        <w:rPr>
          <w:rFonts w:ascii="Arial" w:hAnsi="Arial" w:cs="Arial"/>
          <w:b/>
          <w:noProof/>
          <w:sz w:val="48"/>
          <w:szCs w:val="48"/>
        </w:rPr>
        <w:drawing>
          <wp:anchor distT="0" distB="0" distL="114300" distR="114300" simplePos="0" relativeHeight="251669504" behindDoc="1" locked="0" layoutInCell="1" allowOverlap="1" wp14:anchorId="1B01E73E" wp14:editId="3310F909">
            <wp:simplePos x="0" y="0"/>
            <wp:positionH relativeFrom="margin">
              <wp:align>right</wp:align>
            </wp:positionH>
            <wp:positionV relativeFrom="paragraph">
              <wp:posOffset>2858135</wp:posOffset>
            </wp:positionV>
            <wp:extent cx="2807978" cy="2033752"/>
            <wp:effectExtent l="0" t="0" r="0" b="0"/>
            <wp:wrapNone/>
            <wp:docPr id="50" name="Picture 50" descr="C:\Users\armin\AppData\Local\Microsoft\Windows\INetCache\Content.Word\stage_2_prod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rmin\AppData\Local\Microsoft\Windows\INetCache\Content.Word\stage_2_prod_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07978" cy="2033752"/>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noProof/>
          <w:sz w:val="48"/>
          <w:szCs w:val="48"/>
        </w:rPr>
        <w:drawing>
          <wp:anchor distT="0" distB="0" distL="114300" distR="114300" simplePos="0" relativeHeight="251668480" behindDoc="1" locked="0" layoutInCell="1" allowOverlap="1" wp14:anchorId="2D2E9AFF" wp14:editId="6FFD0279">
            <wp:simplePos x="0" y="0"/>
            <wp:positionH relativeFrom="margin">
              <wp:align>left</wp:align>
            </wp:positionH>
            <wp:positionV relativeFrom="paragraph">
              <wp:posOffset>2784891</wp:posOffset>
            </wp:positionV>
            <wp:extent cx="2903855" cy="2112579"/>
            <wp:effectExtent l="0" t="0" r="0" b="2540"/>
            <wp:wrapNone/>
            <wp:docPr id="55" name="Picture 55" descr="C:\Users\armin\AppData\Local\Microsoft\Windows\INetCache\Content.Word\stage_2_prod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rmin\AppData\Local\Microsoft\Windows\INetCache\Content.Word\stage_2_prod_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06606" cy="2114581"/>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sz w:val="36"/>
          <w:szCs w:val="36"/>
        </w:rPr>
        <w:t>Routerele wireless sunt limitate ca si raza de actiune. Raza semnalului poate diferii in functie de peformanta componentelor routerului. In cladirile mari, daca routerul este pozitionat intr-un colt, este foarte posibil ca semanlul sa nu ajunga in cealalta parte a cladirii. Raza de actiune, precum si viteza, depinde de standardul folosit. Standardele noi (Wireless-N&gt;AC) acopera o distanta mai mare decat cele mai vechi (Wireless-G). Insa distanta razei de acoperire mai poate fi afectata si de: numarul si tipul de antene, canalul wireless, driveri, firmware, constructia cladirii etc.</w:t>
      </w:r>
      <w:r w:rsidRPr="0078103E">
        <w:rPr>
          <w:rFonts w:ascii="Arial" w:hAnsi="Arial" w:cs="Arial"/>
          <w:b/>
          <w:noProof/>
          <w:sz w:val="48"/>
          <w:szCs w:val="48"/>
        </w:rPr>
        <w:t xml:space="preserve"> </w:t>
      </w:r>
    </w:p>
    <w:p w:rsidR="00461FE4" w:rsidRDefault="00461FE4" w:rsidP="00461FE4">
      <w:pPr>
        <w:spacing w:line="240" w:lineRule="auto"/>
        <w:ind w:firstLine="720"/>
        <w:rPr>
          <w:rFonts w:ascii="Arial" w:hAnsi="Arial" w:cs="Arial"/>
          <w:sz w:val="36"/>
          <w:szCs w:val="36"/>
        </w:rPr>
      </w:pPr>
    </w:p>
    <w:p w:rsidR="00461FE4" w:rsidRDefault="00461FE4" w:rsidP="00461FE4">
      <w:pPr>
        <w:spacing w:line="240" w:lineRule="auto"/>
        <w:rPr>
          <w:rFonts w:ascii="Arial" w:hAnsi="Arial" w:cs="Arial"/>
          <w:sz w:val="36"/>
          <w:szCs w:val="36"/>
        </w:rPr>
      </w:pPr>
      <w:r>
        <w:rPr>
          <w:rFonts w:ascii="Arial" w:hAnsi="Arial" w:cs="Arial"/>
          <w:sz w:val="36"/>
          <w:szCs w:val="36"/>
        </w:rPr>
        <w:tab/>
      </w:r>
    </w:p>
    <w:p w:rsidR="00461FE4" w:rsidRDefault="00461FE4" w:rsidP="00461FE4">
      <w:pPr>
        <w:spacing w:line="240" w:lineRule="auto"/>
        <w:rPr>
          <w:rFonts w:ascii="Arial" w:hAnsi="Arial" w:cs="Arial"/>
          <w:sz w:val="36"/>
          <w:szCs w:val="36"/>
        </w:rPr>
      </w:pPr>
    </w:p>
    <w:p w:rsidR="00461FE4" w:rsidRDefault="00461FE4" w:rsidP="00461FE4">
      <w:pPr>
        <w:spacing w:line="240" w:lineRule="auto"/>
        <w:rPr>
          <w:rFonts w:ascii="Arial" w:hAnsi="Arial" w:cs="Arial"/>
          <w:sz w:val="36"/>
          <w:szCs w:val="36"/>
        </w:rPr>
      </w:pPr>
    </w:p>
    <w:p w:rsidR="00461FE4" w:rsidRDefault="00461FE4" w:rsidP="00461FE4">
      <w:pPr>
        <w:spacing w:line="240" w:lineRule="auto"/>
        <w:rPr>
          <w:rFonts w:ascii="Arial" w:hAnsi="Arial" w:cs="Arial"/>
          <w:sz w:val="36"/>
          <w:szCs w:val="36"/>
        </w:rPr>
      </w:pPr>
    </w:p>
    <w:p w:rsidR="00461FE4" w:rsidRDefault="00461FE4" w:rsidP="00461FE4">
      <w:pPr>
        <w:spacing w:line="240" w:lineRule="auto"/>
        <w:rPr>
          <w:rFonts w:ascii="Arial" w:hAnsi="Arial" w:cs="Arial"/>
          <w:sz w:val="36"/>
          <w:szCs w:val="36"/>
        </w:rPr>
      </w:pPr>
      <w:r>
        <w:rPr>
          <w:rFonts w:ascii="Arial" w:hAnsi="Arial" w:cs="Arial"/>
          <w:sz w:val="36"/>
          <w:szCs w:val="36"/>
        </w:rPr>
        <w:t>Exista mai multe metode de conectare la retea pentru distante mai mari, cum ar fi ‘range extendere’ (repetitoare de semnal) sau ‘power line’, care extinde reteaua de internet folosind curentul electric.</w:t>
      </w:r>
      <w:r w:rsidRPr="0078103E">
        <w:rPr>
          <w:rFonts w:ascii="Arial" w:hAnsi="Arial" w:cs="Arial"/>
          <w:b/>
          <w:noProof/>
          <w:sz w:val="48"/>
          <w:szCs w:val="48"/>
        </w:rPr>
        <w:t xml:space="preserve"> </w:t>
      </w:r>
    </w:p>
    <w:p w:rsidR="00461FE4" w:rsidRDefault="00461FE4" w:rsidP="00461FE4">
      <w:pPr>
        <w:spacing w:line="240" w:lineRule="auto"/>
        <w:jc w:val="both"/>
        <w:rPr>
          <w:rFonts w:ascii="Arial" w:hAnsi="Arial" w:cs="Arial"/>
          <w:sz w:val="36"/>
          <w:szCs w:val="36"/>
        </w:rPr>
      </w:pPr>
      <w:r>
        <w:rPr>
          <w:rFonts w:ascii="Arial" w:hAnsi="Arial" w:cs="Arial"/>
          <w:b/>
          <w:noProof/>
          <w:sz w:val="48"/>
          <w:szCs w:val="48"/>
        </w:rPr>
        <w:drawing>
          <wp:anchor distT="0" distB="0" distL="114300" distR="114300" simplePos="0" relativeHeight="251667456" behindDoc="1" locked="0" layoutInCell="1" allowOverlap="1" wp14:anchorId="5854D3FE" wp14:editId="495590D0">
            <wp:simplePos x="0" y="0"/>
            <wp:positionH relativeFrom="margin">
              <wp:align>left</wp:align>
            </wp:positionH>
            <wp:positionV relativeFrom="paragraph">
              <wp:posOffset>11847</wp:posOffset>
            </wp:positionV>
            <wp:extent cx="5715000" cy="2412124"/>
            <wp:effectExtent l="0" t="0" r="0" b="7620"/>
            <wp:wrapNone/>
            <wp:docPr id="1" name="Picture 1" descr="C:\Users\armin\AppData\Local\Microsoft\Windows\INetCache\Content.Word\range-extender_hou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min\AppData\Local\Microsoft\Windows\INetCache\Content.Word\range-extender_house-diagr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2365" cy="241945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61FE4" w:rsidRDefault="00461FE4" w:rsidP="00461FE4">
      <w:pPr>
        <w:spacing w:line="240" w:lineRule="auto"/>
        <w:rPr>
          <w:rFonts w:ascii="Arial" w:hAnsi="Arial" w:cs="Arial"/>
          <w:b/>
          <w:sz w:val="48"/>
          <w:szCs w:val="48"/>
        </w:rPr>
      </w:pPr>
    </w:p>
    <w:p w:rsidR="00461FE4" w:rsidRDefault="00461FE4" w:rsidP="00461FE4">
      <w:pPr>
        <w:spacing w:line="240" w:lineRule="auto"/>
        <w:rPr>
          <w:rFonts w:ascii="Arial" w:hAnsi="Arial" w:cs="Arial"/>
          <w:b/>
          <w:sz w:val="48"/>
          <w:szCs w:val="48"/>
        </w:rPr>
      </w:pPr>
    </w:p>
    <w:p w:rsidR="00461FE4" w:rsidRDefault="00461FE4" w:rsidP="00461FE4">
      <w:pPr>
        <w:spacing w:line="240" w:lineRule="auto"/>
        <w:rPr>
          <w:rFonts w:ascii="Arial" w:hAnsi="Arial" w:cs="Arial"/>
          <w:b/>
          <w:sz w:val="48"/>
          <w:szCs w:val="48"/>
        </w:rPr>
      </w:pPr>
    </w:p>
    <w:p w:rsidR="00461FE4" w:rsidRDefault="00461FE4" w:rsidP="00461FE4">
      <w:pPr>
        <w:spacing w:line="240" w:lineRule="auto"/>
        <w:rPr>
          <w:rFonts w:ascii="Arial" w:hAnsi="Arial" w:cs="Arial"/>
          <w:b/>
          <w:sz w:val="48"/>
          <w:szCs w:val="48"/>
        </w:rPr>
      </w:pPr>
    </w:p>
    <w:p w:rsidR="00461FE4" w:rsidRPr="00462196" w:rsidRDefault="00461FE4" w:rsidP="00461FE4">
      <w:pPr>
        <w:spacing w:line="240" w:lineRule="auto"/>
        <w:rPr>
          <w:rFonts w:ascii="Arial" w:hAnsi="Arial" w:cs="Arial"/>
          <w:b/>
          <w:sz w:val="48"/>
          <w:szCs w:val="48"/>
        </w:rPr>
      </w:pPr>
      <w:r>
        <w:rPr>
          <w:rFonts w:ascii="Arial" w:hAnsi="Arial" w:cs="Arial"/>
          <w:b/>
          <w:sz w:val="48"/>
          <w:szCs w:val="48"/>
        </w:rPr>
        <w:lastRenderedPageBreak/>
        <w:t>Numarul de porturi:</w:t>
      </w:r>
    </w:p>
    <w:p w:rsidR="00461FE4" w:rsidRDefault="00461FE4" w:rsidP="00461FE4">
      <w:pPr>
        <w:spacing w:line="240" w:lineRule="auto"/>
        <w:rPr>
          <w:rFonts w:ascii="Arial" w:hAnsi="Arial" w:cs="Arial"/>
          <w:sz w:val="36"/>
          <w:szCs w:val="36"/>
        </w:rPr>
      </w:pPr>
      <w:r>
        <w:rPr>
          <w:rFonts w:ascii="Arial" w:hAnsi="Arial" w:cs="Arial"/>
          <w:noProof/>
          <w:sz w:val="36"/>
          <w:szCs w:val="36"/>
        </w:rPr>
        <w:drawing>
          <wp:anchor distT="0" distB="0" distL="114300" distR="114300" simplePos="0" relativeHeight="251675648" behindDoc="1" locked="0" layoutInCell="1" allowOverlap="1" wp14:anchorId="72A157B9" wp14:editId="32AF3E15">
            <wp:simplePos x="0" y="0"/>
            <wp:positionH relativeFrom="margin">
              <wp:align>left</wp:align>
            </wp:positionH>
            <wp:positionV relativeFrom="paragraph">
              <wp:posOffset>2137848</wp:posOffset>
            </wp:positionV>
            <wp:extent cx="5716270" cy="2360930"/>
            <wp:effectExtent l="0" t="0" r="0" b="0"/>
            <wp:wrapNone/>
            <wp:docPr id="54" name="Picture 54" descr="C:\Users\armin\AppData\Local\Microsoft\Windows\INetCache\Content.Word\m_8-Gigabit-LAN-ports-for-extensive-conne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rmin\AppData\Local\Microsoft\Windows\INetCache\Content.Word\m_8-Gigabit-LAN-ports-for-extensive-connectivity.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6270" cy="23609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sz w:val="36"/>
          <w:szCs w:val="36"/>
        </w:rPr>
        <w:tab/>
        <w:t>Routerele au doua tipuri de porturi: LAN si WAN. Portul WAN se leaga la modem (dispozitivul care se conecteaza la Internet), in timp ce porturile LAN se leaga la computere si alti clienti. Majoritatea routerelor au un singur port WAN si numarul porturilor LAN fiind ales dupa numarul dispozitivelor la care se pot conecta. Daca sunt mai multe dispozitive decat permite routerul, se pot lega toate la un switch.</w:t>
      </w:r>
    </w:p>
    <w:p w:rsidR="00461FE4" w:rsidRDefault="00461FE4" w:rsidP="00461FE4">
      <w:pPr>
        <w:spacing w:line="240" w:lineRule="auto"/>
        <w:rPr>
          <w:rFonts w:ascii="Arial" w:hAnsi="Arial" w:cs="Arial"/>
          <w:sz w:val="36"/>
          <w:szCs w:val="36"/>
        </w:rPr>
      </w:pPr>
    </w:p>
    <w:p w:rsidR="00461FE4" w:rsidRDefault="00461FE4" w:rsidP="00461FE4">
      <w:pPr>
        <w:spacing w:line="240" w:lineRule="auto"/>
        <w:rPr>
          <w:rFonts w:ascii="Arial" w:hAnsi="Arial" w:cs="Arial"/>
          <w:b/>
          <w:sz w:val="48"/>
          <w:szCs w:val="48"/>
        </w:rPr>
      </w:pPr>
    </w:p>
    <w:p w:rsidR="00461FE4" w:rsidRDefault="00461FE4" w:rsidP="00461FE4">
      <w:pPr>
        <w:spacing w:line="240" w:lineRule="auto"/>
        <w:rPr>
          <w:rFonts w:ascii="Arial" w:hAnsi="Arial" w:cs="Arial"/>
          <w:b/>
          <w:sz w:val="48"/>
          <w:szCs w:val="48"/>
        </w:rPr>
      </w:pPr>
    </w:p>
    <w:p w:rsidR="00461FE4" w:rsidRDefault="00461FE4" w:rsidP="00461FE4">
      <w:pPr>
        <w:spacing w:line="240" w:lineRule="auto"/>
        <w:rPr>
          <w:rFonts w:ascii="Arial" w:hAnsi="Arial" w:cs="Arial"/>
          <w:b/>
          <w:sz w:val="48"/>
          <w:szCs w:val="48"/>
        </w:rPr>
      </w:pPr>
    </w:p>
    <w:p w:rsidR="00461FE4" w:rsidRDefault="00461FE4" w:rsidP="00461FE4">
      <w:pPr>
        <w:spacing w:line="240" w:lineRule="auto"/>
        <w:rPr>
          <w:rFonts w:ascii="Arial" w:hAnsi="Arial" w:cs="Arial"/>
          <w:b/>
          <w:sz w:val="48"/>
          <w:szCs w:val="48"/>
        </w:rPr>
      </w:pPr>
    </w:p>
    <w:p w:rsidR="00461FE4" w:rsidRDefault="00461FE4" w:rsidP="00461FE4">
      <w:pPr>
        <w:spacing w:line="240" w:lineRule="auto"/>
        <w:rPr>
          <w:rFonts w:ascii="Arial" w:hAnsi="Arial" w:cs="Arial"/>
          <w:b/>
          <w:sz w:val="48"/>
          <w:szCs w:val="48"/>
        </w:rPr>
      </w:pPr>
    </w:p>
    <w:p w:rsidR="00461FE4" w:rsidRDefault="00461FE4" w:rsidP="00461FE4">
      <w:pPr>
        <w:spacing w:line="240" w:lineRule="auto"/>
        <w:rPr>
          <w:rFonts w:ascii="Arial" w:hAnsi="Arial" w:cs="Arial"/>
          <w:b/>
          <w:sz w:val="48"/>
          <w:szCs w:val="48"/>
        </w:rPr>
      </w:pPr>
      <w:r>
        <w:rPr>
          <w:rFonts w:ascii="Arial" w:hAnsi="Arial" w:cs="Arial"/>
          <w:b/>
          <w:sz w:val="48"/>
          <w:szCs w:val="48"/>
        </w:rPr>
        <w:t>Numarul de benzi al routerelor:</w:t>
      </w:r>
    </w:p>
    <w:p w:rsidR="00461FE4" w:rsidRDefault="00461FE4" w:rsidP="00461FE4">
      <w:pPr>
        <w:spacing w:line="240" w:lineRule="auto"/>
        <w:rPr>
          <w:rFonts w:ascii="Arial" w:hAnsi="Arial" w:cs="Arial"/>
          <w:sz w:val="36"/>
          <w:szCs w:val="36"/>
        </w:rPr>
      </w:pPr>
      <w:r>
        <w:rPr>
          <w:rFonts w:ascii="Arial" w:hAnsi="Arial" w:cs="Arial"/>
          <w:sz w:val="36"/>
          <w:szCs w:val="36"/>
        </w:rPr>
        <w:tab/>
        <w:t>Routerele wireless transmit de obicei pe o banda radio (frecventa), insa multe routere Wireless-AC/N pot sa transmita pe doua benzi. Acestea sunt numite, in mod corespunzator, routere dual-band. Routerele si computerele mai vechi opereaza doar pe o banda de 2,4Ghz, in timp ce routerele dual-band permit conexiuni pe ambele benzi de 2,4Ghz si 5Ghz. Banda de 5Ghz este importanta pentru ca are mai putine interferente, de vreme ce multe alte dispozitive: retele de comunicatii, Bluetooth, telefoanele fixe wireless, microunde etc. folosesc banda de 2,4Ghz.</w:t>
      </w:r>
    </w:p>
    <w:p w:rsidR="00461FE4" w:rsidRPr="003B62A5" w:rsidRDefault="00461FE4" w:rsidP="00461FE4">
      <w:pPr>
        <w:spacing w:line="240" w:lineRule="auto"/>
        <w:rPr>
          <w:rFonts w:ascii="Arial" w:hAnsi="Arial" w:cs="Arial"/>
          <w:sz w:val="36"/>
          <w:szCs w:val="36"/>
        </w:rPr>
      </w:pPr>
      <w:r>
        <w:rPr>
          <w:rFonts w:ascii="Arial" w:hAnsi="Arial" w:cs="Arial"/>
          <w:noProof/>
          <w:sz w:val="36"/>
          <w:szCs w:val="36"/>
        </w:rPr>
        <w:lastRenderedPageBreak/>
        <w:drawing>
          <wp:anchor distT="0" distB="0" distL="114300" distR="114300" simplePos="0" relativeHeight="251670528" behindDoc="1" locked="0" layoutInCell="1" allowOverlap="1" wp14:anchorId="07ED786F" wp14:editId="3C31F4C5">
            <wp:simplePos x="0" y="0"/>
            <wp:positionH relativeFrom="margin">
              <wp:align>right</wp:align>
            </wp:positionH>
            <wp:positionV relativeFrom="paragraph">
              <wp:posOffset>2443655</wp:posOffset>
            </wp:positionV>
            <wp:extent cx="5722521" cy="2396359"/>
            <wp:effectExtent l="0" t="0" r="0" b="4445"/>
            <wp:wrapNone/>
            <wp:docPr id="7" name="Picture 7" descr="C:\Users\armin\AppData\Local\Microsoft\Windows\INetCache\Content.Word\14573153158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rmin\AppData\Local\Microsoft\Windows\INetCache\Content.Word\145731531581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2521" cy="2396359"/>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sz w:val="36"/>
          <w:szCs w:val="36"/>
        </w:rPr>
        <w:tab/>
        <w:t>Principalul dezavantaj al benzii de 5Ghz este acela ca, de vreme ce foloseste o frecventa mai inalta, nu este la fel de buna cand vine vorba de penetrarea semnalului prin pereti. Astfel, daca routerul este folosit pe modul de 5Ghz, este posibil sa existe o raza de actiune mai scurta decat in modul de 2,4Ghz. In plus, unele dispozitivele mai vechi nu au suport integrat pentru banda de 5Ghz, in acest caz se poate utiliza un router dual-band simultan, care poate transmite simultan pe ambele benzi.</w:t>
      </w:r>
    </w:p>
    <w:p w:rsidR="00461FE4" w:rsidRDefault="00461FE4" w:rsidP="00461FE4">
      <w:pPr>
        <w:spacing w:line="240" w:lineRule="auto"/>
        <w:rPr>
          <w:rFonts w:ascii="Arial" w:hAnsi="Arial" w:cs="Arial"/>
          <w:b/>
          <w:sz w:val="48"/>
          <w:szCs w:val="48"/>
        </w:rPr>
      </w:pPr>
    </w:p>
    <w:p w:rsidR="00461FE4" w:rsidRDefault="00461FE4" w:rsidP="00461FE4">
      <w:pPr>
        <w:spacing w:line="240" w:lineRule="auto"/>
        <w:rPr>
          <w:rFonts w:ascii="Arial" w:hAnsi="Arial" w:cs="Arial"/>
          <w:b/>
          <w:sz w:val="48"/>
          <w:szCs w:val="48"/>
        </w:rPr>
      </w:pPr>
    </w:p>
    <w:p w:rsidR="00461FE4" w:rsidRDefault="00461FE4" w:rsidP="00461FE4">
      <w:pPr>
        <w:spacing w:line="240" w:lineRule="auto"/>
        <w:rPr>
          <w:rFonts w:ascii="Arial" w:hAnsi="Arial" w:cs="Arial"/>
          <w:b/>
          <w:sz w:val="48"/>
          <w:szCs w:val="48"/>
        </w:rPr>
      </w:pPr>
    </w:p>
    <w:p w:rsidR="00461FE4" w:rsidRDefault="00461FE4" w:rsidP="00461FE4">
      <w:pPr>
        <w:spacing w:line="240" w:lineRule="auto"/>
        <w:rPr>
          <w:rFonts w:ascii="Arial" w:hAnsi="Arial" w:cs="Arial"/>
          <w:b/>
          <w:sz w:val="48"/>
          <w:szCs w:val="48"/>
        </w:rPr>
      </w:pPr>
    </w:p>
    <w:p w:rsidR="00461FE4" w:rsidRDefault="00461FE4" w:rsidP="00461FE4">
      <w:pPr>
        <w:spacing w:line="240" w:lineRule="auto"/>
        <w:rPr>
          <w:rFonts w:ascii="Arial" w:hAnsi="Arial" w:cs="Arial"/>
          <w:b/>
          <w:sz w:val="48"/>
          <w:szCs w:val="48"/>
        </w:rPr>
      </w:pPr>
    </w:p>
    <w:p w:rsidR="00461FE4" w:rsidRDefault="00461FE4" w:rsidP="00461FE4">
      <w:pPr>
        <w:spacing w:line="240" w:lineRule="auto"/>
        <w:rPr>
          <w:rFonts w:ascii="Arial" w:hAnsi="Arial" w:cs="Arial"/>
          <w:b/>
          <w:sz w:val="48"/>
          <w:szCs w:val="48"/>
        </w:rPr>
      </w:pPr>
      <w:r>
        <w:rPr>
          <w:rFonts w:ascii="Arial" w:hAnsi="Arial" w:cs="Arial"/>
          <w:b/>
          <w:sz w:val="48"/>
          <w:szCs w:val="48"/>
        </w:rPr>
        <w:t>Securitatea routerului wireless:</w:t>
      </w:r>
    </w:p>
    <w:p w:rsidR="00461FE4" w:rsidRPr="00B073AE" w:rsidRDefault="00461FE4" w:rsidP="00461FE4">
      <w:pPr>
        <w:spacing w:line="240" w:lineRule="auto"/>
        <w:rPr>
          <w:rFonts w:ascii="Arial" w:hAnsi="Arial" w:cs="Arial"/>
          <w:sz w:val="36"/>
          <w:szCs w:val="36"/>
        </w:rPr>
      </w:pPr>
      <w:r>
        <w:rPr>
          <w:rFonts w:ascii="Arial" w:hAnsi="Arial" w:cs="Arial"/>
          <w:noProof/>
          <w:sz w:val="36"/>
          <w:szCs w:val="36"/>
        </w:rPr>
        <w:drawing>
          <wp:anchor distT="0" distB="0" distL="114300" distR="114300" simplePos="0" relativeHeight="251671552" behindDoc="1" locked="0" layoutInCell="1" allowOverlap="1" wp14:anchorId="6387F71E" wp14:editId="722013A9">
            <wp:simplePos x="0" y="0"/>
            <wp:positionH relativeFrom="margin">
              <wp:align>center</wp:align>
            </wp:positionH>
            <wp:positionV relativeFrom="paragraph">
              <wp:posOffset>1960245</wp:posOffset>
            </wp:positionV>
            <wp:extent cx="3437631" cy="1529255"/>
            <wp:effectExtent l="0" t="0" r="0" b="0"/>
            <wp:wrapNone/>
            <wp:docPr id="8" name="Picture 8" descr="C:\Users\armin\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rmin\AppData\Local\Microsoft\Windows\INetCache\Content.Word\Captur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37631" cy="15292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32"/>
          <w:szCs w:val="32"/>
        </w:rPr>
        <w:tab/>
      </w:r>
      <w:r w:rsidRPr="003A0B66">
        <w:rPr>
          <w:rFonts w:ascii="Arial" w:hAnsi="Arial" w:cs="Arial"/>
          <w:sz w:val="36"/>
          <w:szCs w:val="36"/>
        </w:rPr>
        <w:t>Pen</w:t>
      </w:r>
      <w:r>
        <w:rPr>
          <w:rFonts w:ascii="Arial" w:hAnsi="Arial" w:cs="Arial"/>
          <w:sz w:val="36"/>
          <w:szCs w:val="36"/>
        </w:rPr>
        <w:t>tru a bloca accesul altor persoa</w:t>
      </w:r>
      <w:r w:rsidRPr="003A0B66">
        <w:rPr>
          <w:rFonts w:ascii="Arial" w:hAnsi="Arial" w:cs="Arial"/>
          <w:sz w:val="36"/>
          <w:szCs w:val="36"/>
        </w:rPr>
        <w:t xml:space="preserve">ne straine </w:t>
      </w:r>
      <w:r>
        <w:rPr>
          <w:rFonts w:ascii="Arial" w:hAnsi="Arial" w:cs="Arial"/>
          <w:sz w:val="36"/>
          <w:szCs w:val="36"/>
        </w:rPr>
        <w:t>ca sa nu folo</w:t>
      </w:r>
      <w:r w:rsidRPr="003A0B66">
        <w:rPr>
          <w:rFonts w:ascii="Arial" w:hAnsi="Arial" w:cs="Arial"/>
          <w:sz w:val="36"/>
          <w:szCs w:val="36"/>
        </w:rPr>
        <w:t>seasca latima de banda sau sa acceseze fisierele de retea, reteaua routerului wireless ar trebui protejata cu o parola. WPA2 este cea mai sigura metoda de encriptie wireless. Unele dispozitive wireless mai vechi nu suporta WPA, caz in care ar trebui folosita encriptia mai putin sigura, WEP.</w:t>
      </w:r>
    </w:p>
    <w:p w:rsidR="00461FE4" w:rsidRDefault="00461FE4" w:rsidP="00461FE4">
      <w:pPr>
        <w:spacing w:line="240" w:lineRule="auto"/>
        <w:rPr>
          <w:rFonts w:ascii="Arial" w:hAnsi="Arial" w:cs="Arial"/>
          <w:b/>
          <w:sz w:val="48"/>
          <w:szCs w:val="48"/>
        </w:rPr>
      </w:pPr>
    </w:p>
    <w:p w:rsidR="00461FE4" w:rsidRDefault="00461FE4" w:rsidP="00461FE4">
      <w:pPr>
        <w:spacing w:line="240" w:lineRule="auto"/>
        <w:rPr>
          <w:rFonts w:ascii="Arial" w:hAnsi="Arial" w:cs="Arial"/>
          <w:b/>
          <w:sz w:val="48"/>
          <w:szCs w:val="48"/>
        </w:rPr>
      </w:pPr>
    </w:p>
    <w:p w:rsidR="00461FE4" w:rsidRDefault="00461FE4" w:rsidP="00461FE4">
      <w:pPr>
        <w:spacing w:line="240" w:lineRule="auto"/>
        <w:rPr>
          <w:rFonts w:ascii="Arial" w:hAnsi="Arial" w:cs="Arial"/>
          <w:b/>
          <w:sz w:val="48"/>
          <w:szCs w:val="48"/>
        </w:rPr>
      </w:pPr>
    </w:p>
    <w:p w:rsidR="00461FE4" w:rsidRDefault="00461FE4" w:rsidP="00461FE4">
      <w:pPr>
        <w:spacing w:line="240" w:lineRule="auto"/>
        <w:rPr>
          <w:rFonts w:ascii="Arial" w:hAnsi="Arial" w:cs="Arial"/>
          <w:b/>
          <w:sz w:val="48"/>
          <w:szCs w:val="48"/>
        </w:rPr>
      </w:pPr>
      <w:r>
        <w:rPr>
          <w:rFonts w:ascii="Arial" w:hAnsi="Arial" w:cs="Arial"/>
          <w:b/>
          <w:sz w:val="48"/>
          <w:szCs w:val="48"/>
        </w:rPr>
        <w:lastRenderedPageBreak/>
        <w:t>Potentialul de customizare:</w:t>
      </w:r>
    </w:p>
    <w:p w:rsidR="00461FE4" w:rsidRDefault="00461FE4" w:rsidP="00461FE4">
      <w:pPr>
        <w:spacing w:line="240" w:lineRule="auto"/>
        <w:ind w:firstLine="720"/>
        <w:rPr>
          <w:rFonts w:ascii="Arial" w:hAnsi="Arial" w:cs="Arial"/>
          <w:sz w:val="36"/>
          <w:szCs w:val="36"/>
        </w:rPr>
      </w:pPr>
      <w:r>
        <w:rPr>
          <w:rFonts w:ascii="Arial" w:hAnsi="Arial" w:cs="Arial"/>
          <w:sz w:val="36"/>
          <w:szCs w:val="36"/>
        </w:rPr>
        <w:t>Specificatiile hardware sunt importante, dar routerele vin si cu o parte de software si functii de firmware, precum: DHCP reservation, Quality of Services, firewalluri etc. Totusi cu cat sunt mai multe astfel de functii cu atat routerul este mai scump. In prezent exista si firmwareuri custom inlocuindu-le pe cele pre-instalate, permitand accesul la mai multe facilitati, insa exista riscul de stricare a dispozitivului si cel mai probabil anularea garantiei.</w:t>
      </w:r>
    </w:p>
    <w:p w:rsidR="00461FE4" w:rsidRDefault="00461FE4" w:rsidP="00461FE4">
      <w:pPr>
        <w:spacing w:line="240" w:lineRule="auto"/>
        <w:ind w:firstLine="720"/>
        <w:rPr>
          <w:rFonts w:ascii="Arial" w:hAnsi="Arial" w:cs="Arial"/>
          <w:sz w:val="36"/>
          <w:szCs w:val="36"/>
        </w:rPr>
      </w:pPr>
      <w:r>
        <w:rPr>
          <w:rFonts w:ascii="Arial" w:hAnsi="Arial" w:cs="Arial"/>
          <w:noProof/>
          <w:sz w:val="36"/>
          <w:szCs w:val="36"/>
        </w:rPr>
        <w:drawing>
          <wp:anchor distT="0" distB="0" distL="114300" distR="114300" simplePos="0" relativeHeight="251672576" behindDoc="1" locked="0" layoutInCell="1" allowOverlap="1" wp14:anchorId="539F2B76" wp14:editId="1C532B75">
            <wp:simplePos x="0" y="0"/>
            <wp:positionH relativeFrom="margin">
              <wp:align>right</wp:align>
            </wp:positionH>
            <wp:positionV relativeFrom="paragraph">
              <wp:posOffset>1604973</wp:posOffset>
            </wp:positionV>
            <wp:extent cx="5728013" cy="4319752"/>
            <wp:effectExtent l="0" t="0" r="6350" b="5080"/>
            <wp:wrapNone/>
            <wp:docPr id="11" name="Picture 11" descr="C:\Users\armin\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min\AppData\Local\Microsoft\Windows\INetCache\Content.Word\Captur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80189" cy="43591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sz w:val="36"/>
          <w:szCs w:val="36"/>
        </w:rPr>
        <w:t>Routerele detin o interfata web de configurare, ea diferind de la un model la altul. Accesarea routerului se face prin adresa IP interna (ex. 192.168.0.1) si este necesara introducerea id-ului si a parolei (ex. admin/admin sau user/user). In interfata web se poate seta orice, de exemplu: parola wireless, adresa IP.</w:t>
      </w:r>
    </w:p>
    <w:p w:rsidR="00461FE4" w:rsidRDefault="00461FE4" w:rsidP="00461FE4">
      <w:pPr>
        <w:spacing w:line="240" w:lineRule="auto"/>
        <w:ind w:firstLine="720"/>
        <w:rPr>
          <w:rFonts w:ascii="Arial" w:hAnsi="Arial" w:cs="Arial"/>
          <w:sz w:val="36"/>
          <w:szCs w:val="36"/>
        </w:rPr>
      </w:pPr>
    </w:p>
    <w:p w:rsidR="00461FE4" w:rsidRDefault="00461FE4" w:rsidP="00461FE4">
      <w:pPr>
        <w:spacing w:line="240" w:lineRule="auto"/>
        <w:rPr>
          <w:rFonts w:ascii="Arial" w:hAnsi="Arial" w:cs="Arial"/>
          <w:sz w:val="36"/>
          <w:szCs w:val="36"/>
        </w:rPr>
      </w:pPr>
      <w:r>
        <w:rPr>
          <w:rFonts w:ascii="Arial" w:hAnsi="Arial" w:cs="Arial"/>
          <w:sz w:val="36"/>
          <w:szCs w:val="36"/>
        </w:rPr>
        <w:tab/>
      </w:r>
    </w:p>
    <w:p w:rsidR="00461FE4" w:rsidRDefault="00461FE4" w:rsidP="00461FE4">
      <w:pPr>
        <w:spacing w:line="240" w:lineRule="auto"/>
        <w:rPr>
          <w:rFonts w:ascii="Arial" w:hAnsi="Arial" w:cs="Arial"/>
          <w:sz w:val="36"/>
          <w:szCs w:val="36"/>
        </w:rPr>
      </w:pPr>
    </w:p>
    <w:p w:rsidR="00461FE4" w:rsidRDefault="00461FE4" w:rsidP="00461FE4">
      <w:pPr>
        <w:spacing w:line="240" w:lineRule="auto"/>
        <w:rPr>
          <w:rFonts w:ascii="Arial" w:hAnsi="Arial" w:cs="Arial"/>
          <w:sz w:val="36"/>
          <w:szCs w:val="36"/>
        </w:rPr>
      </w:pPr>
    </w:p>
    <w:p w:rsidR="00461FE4" w:rsidRDefault="00461FE4" w:rsidP="00461FE4">
      <w:pPr>
        <w:spacing w:line="240" w:lineRule="auto"/>
        <w:rPr>
          <w:rFonts w:ascii="Arial" w:hAnsi="Arial" w:cs="Arial"/>
          <w:b/>
          <w:sz w:val="32"/>
          <w:szCs w:val="32"/>
        </w:rPr>
      </w:pPr>
    </w:p>
    <w:p w:rsidR="00461FE4" w:rsidRDefault="00461FE4" w:rsidP="00461FE4">
      <w:pPr>
        <w:spacing w:line="240" w:lineRule="auto"/>
        <w:rPr>
          <w:rFonts w:ascii="Arial" w:hAnsi="Arial" w:cs="Arial"/>
          <w:b/>
          <w:sz w:val="32"/>
          <w:szCs w:val="32"/>
        </w:rPr>
      </w:pPr>
    </w:p>
    <w:p w:rsidR="00461FE4" w:rsidRDefault="00461FE4" w:rsidP="00461FE4">
      <w:pPr>
        <w:spacing w:line="240" w:lineRule="auto"/>
        <w:rPr>
          <w:rFonts w:ascii="Arial" w:hAnsi="Arial" w:cs="Arial"/>
          <w:b/>
          <w:sz w:val="32"/>
          <w:szCs w:val="32"/>
        </w:rPr>
      </w:pPr>
    </w:p>
    <w:p w:rsidR="00461FE4" w:rsidRDefault="00461FE4" w:rsidP="00461FE4">
      <w:pPr>
        <w:spacing w:line="240" w:lineRule="auto"/>
        <w:rPr>
          <w:rFonts w:ascii="Arial" w:hAnsi="Arial" w:cs="Arial"/>
          <w:b/>
          <w:sz w:val="56"/>
          <w:szCs w:val="56"/>
        </w:rPr>
      </w:pPr>
    </w:p>
    <w:p w:rsidR="00461FE4" w:rsidRDefault="00461FE4" w:rsidP="00461FE4">
      <w:pPr>
        <w:spacing w:line="240" w:lineRule="auto"/>
        <w:rPr>
          <w:rFonts w:ascii="Arial" w:hAnsi="Arial" w:cs="Arial"/>
          <w:b/>
          <w:sz w:val="56"/>
          <w:szCs w:val="56"/>
        </w:rPr>
      </w:pPr>
    </w:p>
    <w:p w:rsidR="00461FE4" w:rsidRDefault="00461FE4" w:rsidP="00461FE4">
      <w:pPr>
        <w:spacing w:line="240" w:lineRule="auto"/>
        <w:rPr>
          <w:rFonts w:ascii="Arial" w:hAnsi="Arial" w:cs="Arial"/>
          <w:b/>
          <w:sz w:val="56"/>
          <w:szCs w:val="56"/>
        </w:rPr>
      </w:pPr>
    </w:p>
    <w:p w:rsidR="00461FE4" w:rsidRDefault="00461FE4" w:rsidP="00461FE4">
      <w:pPr>
        <w:spacing w:line="240" w:lineRule="auto"/>
        <w:rPr>
          <w:rFonts w:ascii="Arial" w:hAnsi="Arial" w:cs="Arial"/>
          <w:b/>
          <w:sz w:val="56"/>
          <w:szCs w:val="56"/>
        </w:rPr>
      </w:pPr>
      <w:r w:rsidRPr="00E707C9">
        <w:rPr>
          <w:rFonts w:ascii="Arial" w:hAnsi="Arial" w:cs="Arial"/>
          <w:b/>
          <w:sz w:val="56"/>
          <w:szCs w:val="56"/>
        </w:rPr>
        <w:lastRenderedPageBreak/>
        <w:t>Bibliografie:</w:t>
      </w:r>
    </w:p>
    <w:p w:rsidR="00461FE4" w:rsidRPr="00351B45" w:rsidRDefault="00461FE4" w:rsidP="00461FE4">
      <w:pPr>
        <w:pStyle w:val="ListParagraph"/>
        <w:numPr>
          <w:ilvl w:val="0"/>
          <w:numId w:val="10"/>
        </w:numPr>
        <w:spacing w:line="240" w:lineRule="auto"/>
        <w:rPr>
          <w:rFonts w:ascii="Arial" w:hAnsi="Arial" w:cs="Arial"/>
          <w:sz w:val="48"/>
          <w:szCs w:val="48"/>
        </w:rPr>
      </w:pPr>
      <w:r w:rsidRPr="00351B45">
        <w:rPr>
          <w:rFonts w:ascii="Arial" w:hAnsi="Arial" w:cs="Arial"/>
          <w:sz w:val="48"/>
          <w:szCs w:val="48"/>
        </w:rPr>
        <w:t xml:space="preserve">lifehacker.com </w:t>
      </w:r>
    </w:p>
    <w:p w:rsidR="00461FE4" w:rsidRPr="0092369E" w:rsidRDefault="00461FE4" w:rsidP="00461FE4">
      <w:pPr>
        <w:pStyle w:val="ListParagraph"/>
        <w:numPr>
          <w:ilvl w:val="0"/>
          <w:numId w:val="14"/>
        </w:numPr>
        <w:spacing w:after="0" w:line="240" w:lineRule="auto"/>
        <w:rPr>
          <w:rFonts w:ascii="Arial" w:hAnsi="Arial" w:cs="Arial"/>
          <w:sz w:val="48"/>
          <w:szCs w:val="48"/>
        </w:rPr>
      </w:pPr>
      <w:r w:rsidRPr="00351B45">
        <w:rPr>
          <w:rFonts w:ascii="Arial" w:hAnsi="Arial" w:cs="Arial"/>
          <w:sz w:val="48"/>
          <w:szCs w:val="48"/>
        </w:rPr>
        <w:t>scientia.ro (</w:t>
      </w:r>
      <w:r>
        <w:rPr>
          <w:rFonts w:ascii="Arial" w:hAnsi="Arial" w:cs="Arial"/>
          <w:sz w:val="48"/>
          <w:szCs w:val="48"/>
        </w:rPr>
        <w:t>varianta in romana</w:t>
      </w:r>
      <w:r w:rsidRPr="00351B45">
        <w:rPr>
          <w:rFonts w:ascii="Arial" w:hAnsi="Arial" w:cs="Arial"/>
          <w:sz w:val="48"/>
          <w:szCs w:val="48"/>
        </w:rPr>
        <w:t>)</w:t>
      </w:r>
    </w:p>
    <w:p w:rsidR="00461FE4" w:rsidRDefault="00461FE4" w:rsidP="00461FE4">
      <w:pPr>
        <w:pStyle w:val="ListParagraph"/>
        <w:numPr>
          <w:ilvl w:val="0"/>
          <w:numId w:val="10"/>
        </w:numPr>
        <w:spacing w:line="240" w:lineRule="auto"/>
        <w:rPr>
          <w:rFonts w:ascii="Arial" w:hAnsi="Arial" w:cs="Arial"/>
          <w:sz w:val="48"/>
          <w:szCs w:val="48"/>
        </w:rPr>
      </w:pPr>
      <w:r>
        <w:rPr>
          <w:rFonts w:ascii="Arial" w:hAnsi="Arial" w:cs="Arial"/>
          <w:sz w:val="48"/>
          <w:szCs w:val="48"/>
        </w:rPr>
        <w:t>en.wikipedia.org</w:t>
      </w:r>
    </w:p>
    <w:p w:rsidR="00461FE4" w:rsidRDefault="00461FE4" w:rsidP="00461FE4">
      <w:pPr>
        <w:pStyle w:val="ListParagraph"/>
        <w:numPr>
          <w:ilvl w:val="0"/>
          <w:numId w:val="14"/>
        </w:numPr>
        <w:spacing w:line="240" w:lineRule="auto"/>
        <w:rPr>
          <w:rFonts w:ascii="Arial" w:hAnsi="Arial" w:cs="Arial"/>
          <w:sz w:val="48"/>
          <w:szCs w:val="48"/>
        </w:rPr>
      </w:pPr>
      <w:r>
        <w:rPr>
          <w:rFonts w:ascii="Arial" w:hAnsi="Arial" w:cs="Arial"/>
          <w:sz w:val="48"/>
          <w:szCs w:val="48"/>
        </w:rPr>
        <w:t>ro.wikipedia.org (varianta in romana)</w:t>
      </w:r>
    </w:p>
    <w:p w:rsidR="00461FE4" w:rsidRDefault="00461FE4" w:rsidP="00461FE4">
      <w:pPr>
        <w:pStyle w:val="ListParagraph"/>
        <w:numPr>
          <w:ilvl w:val="0"/>
          <w:numId w:val="10"/>
        </w:numPr>
        <w:spacing w:line="240" w:lineRule="auto"/>
        <w:rPr>
          <w:rFonts w:ascii="Arial" w:hAnsi="Arial" w:cs="Arial"/>
          <w:sz w:val="48"/>
          <w:szCs w:val="48"/>
        </w:rPr>
      </w:pPr>
      <w:r w:rsidRPr="00E707C9">
        <w:rPr>
          <w:rFonts w:ascii="Arial" w:hAnsi="Arial" w:cs="Arial"/>
          <w:sz w:val="48"/>
          <w:szCs w:val="48"/>
        </w:rPr>
        <w:t>a</w:t>
      </w:r>
      <w:r>
        <w:rPr>
          <w:rFonts w:ascii="Arial" w:hAnsi="Arial" w:cs="Arial"/>
          <w:sz w:val="48"/>
          <w:szCs w:val="48"/>
        </w:rPr>
        <w:t xml:space="preserve">sus.com </w:t>
      </w:r>
    </w:p>
    <w:p w:rsidR="00461FE4" w:rsidRDefault="00461FE4" w:rsidP="00461FE4">
      <w:pPr>
        <w:pStyle w:val="ListParagraph"/>
        <w:numPr>
          <w:ilvl w:val="0"/>
          <w:numId w:val="10"/>
        </w:numPr>
        <w:spacing w:line="240" w:lineRule="auto"/>
        <w:rPr>
          <w:rFonts w:ascii="Arial" w:hAnsi="Arial" w:cs="Arial"/>
          <w:sz w:val="48"/>
          <w:szCs w:val="48"/>
        </w:rPr>
      </w:pPr>
      <w:r>
        <w:rPr>
          <w:rFonts w:ascii="Arial" w:hAnsi="Arial" w:cs="Arial"/>
          <w:sz w:val="48"/>
          <w:szCs w:val="48"/>
        </w:rPr>
        <w:t>tp-link.com</w:t>
      </w:r>
    </w:p>
    <w:p w:rsidR="00461FE4" w:rsidRDefault="00461FE4" w:rsidP="00461FE4">
      <w:pPr>
        <w:pStyle w:val="ListParagraph"/>
        <w:numPr>
          <w:ilvl w:val="0"/>
          <w:numId w:val="10"/>
        </w:numPr>
        <w:spacing w:line="240" w:lineRule="auto"/>
        <w:rPr>
          <w:rFonts w:ascii="Arial" w:hAnsi="Arial" w:cs="Arial"/>
          <w:sz w:val="48"/>
          <w:szCs w:val="48"/>
        </w:rPr>
      </w:pPr>
      <w:r>
        <w:rPr>
          <w:rFonts w:ascii="Arial" w:hAnsi="Arial" w:cs="Arial"/>
          <w:sz w:val="48"/>
          <w:szCs w:val="48"/>
        </w:rPr>
        <w:t>giz.ro</w:t>
      </w:r>
    </w:p>
    <w:p w:rsidR="00461FE4" w:rsidRPr="0092369E" w:rsidRDefault="00461FE4" w:rsidP="00461FE4">
      <w:pPr>
        <w:pStyle w:val="ListParagraph"/>
        <w:numPr>
          <w:ilvl w:val="0"/>
          <w:numId w:val="10"/>
        </w:numPr>
        <w:spacing w:line="240" w:lineRule="auto"/>
        <w:rPr>
          <w:rFonts w:ascii="Arial" w:hAnsi="Arial" w:cs="Arial"/>
          <w:sz w:val="48"/>
          <w:szCs w:val="48"/>
        </w:rPr>
      </w:pPr>
      <w:r>
        <w:rPr>
          <w:rFonts w:ascii="Arial" w:hAnsi="Arial" w:cs="Arial"/>
          <w:sz w:val="48"/>
          <w:szCs w:val="48"/>
        </w:rPr>
        <w:t>playtech.ro</w:t>
      </w:r>
    </w:p>
    <w:p w:rsidR="00461FE4" w:rsidRDefault="00461FE4" w:rsidP="00461FE4">
      <w:pPr>
        <w:pStyle w:val="ListParagraph"/>
        <w:numPr>
          <w:ilvl w:val="0"/>
          <w:numId w:val="10"/>
        </w:numPr>
        <w:spacing w:line="240" w:lineRule="auto"/>
        <w:rPr>
          <w:rFonts w:ascii="Arial" w:hAnsi="Arial" w:cs="Arial"/>
          <w:sz w:val="48"/>
          <w:szCs w:val="48"/>
        </w:rPr>
      </w:pPr>
      <w:r>
        <w:rPr>
          <w:rFonts w:ascii="Arial" w:hAnsi="Arial" w:cs="Arial"/>
          <w:sz w:val="48"/>
          <w:szCs w:val="48"/>
        </w:rPr>
        <w:t>youtube.ro</w:t>
      </w:r>
    </w:p>
    <w:p w:rsidR="00461FE4" w:rsidRDefault="00461FE4" w:rsidP="00461FE4">
      <w:pPr>
        <w:pStyle w:val="ListParagraph"/>
        <w:numPr>
          <w:ilvl w:val="0"/>
          <w:numId w:val="10"/>
        </w:numPr>
        <w:spacing w:line="240" w:lineRule="auto"/>
        <w:rPr>
          <w:rFonts w:ascii="Arial" w:hAnsi="Arial" w:cs="Arial"/>
          <w:sz w:val="48"/>
          <w:szCs w:val="48"/>
        </w:rPr>
      </w:pPr>
      <w:r>
        <w:rPr>
          <w:rFonts w:ascii="Arial" w:hAnsi="Arial" w:cs="Arial"/>
          <w:sz w:val="48"/>
          <w:szCs w:val="48"/>
        </w:rPr>
        <w:t>pcmag.com</w:t>
      </w:r>
    </w:p>
    <w:p w:rsidR="00461FE4" w:rsidRDefault="00461FE4" w:rsidP="00461FE4">
      <w:pPr>
        <w:pStyle w:val="ListParagraph"/>
        <w:numPr>
          <w:ilvl w:val="0"/>
          <w:numId w:val="10"/>
        </w:numPr>
        <w:spacing w:line="240" w:lineRule="auto"/>
        <w:rPr>
          <w:rFonts w:ascii="Arial" w:hAnsi="Arial" w:cs="Arial"/>
          <w:sz w:val="48"/>
          <w:szCs w:val="48"/>
        </w:rPr>
      </w:pPr>
      <w:r>
        <w:rPr>
          <w:rFonts w:ascii="Arial" w:hAnsi="Arial" w:cs="Arial"/>
          <w:sz w:val="48"/>
          <w:szCs w:val="48"/>
        </w:rPr>
        <w:t>rcs-rds.ro</w:t>
      </w:r>
    </w:p>
    <w:p w:rsidR="00461FE4" w:rsidRPr="00461FE4" w:rsidRDefault="00461FE4" w:rsidP="00461FE4">
      <w:pPr>
        <w:pStyle w:val="ListParagraph"/>
        <w:numPr>
          <w:ilvl w:val="0"/>
          <w:numId w:val="10"/>
        </w:numPr>
        <w:spacing w:line="240" w:lineRule="auto"/>
        <w:rPr>
          <w:rFonts w:ascii="Arial" w:hAnsi="Arial" w:cs="Arial"/>
          <w:sz w:val="48"/>
          <w:szCs w:val="48"/>
        </w:rPr>
      </w:pPr>
      <w:r>
        <w:rPr>
          <w:rFonts w:ascii="Arial" w:hAnsi="Arial" w:cs="Arial"/>
          <w:sz w:val="48"/>
          <w:szCs w:val="48"/>
        </w:rPr>
        <w:t>mygarage.ro</w:t>
      </w:r>
    </w:p>
    <w:p w:rsidR="00461FE4" w:rsidRPr="00461FE4" w:rsidRDefault="00461FE4" w:rsidP="00E707C9">
      <w:pPr>
        <w:spacing w:line="240" w:lineRule="auto"/>
        <w:rPr>
          <w:rFonts w:ascii="Arial" w:hAnsi="Arial" w:cs="Arial"/>
          <w:sz w:val="32"/>
          <w:szCs w:val="32"/>
          <w:u w:val="single"/>
        </w:rPr>
      </w:pPr>
    </w:p>
    <w:sectPr w:rsidR="00461FE4" w:rsidRPr="00461FE4" w:rsidSect="004714B2">
      <w:footerReference w:type="default" r:id="rId21"/>
      <w:headerReference w:type="first" r:id="rId22"/>
      <w:footerReference w:type="first" r:id="rId23"/>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4194" w:rsidRDefault="00CA4194" w:rsidP="00C6071D">
      <w:pPr>
        <w:spacing w:after="0" w:line="240" w:lineRule="auto"/>
      </w:pPr>
      <w:r>
        <w:separator/>
      </w:r>
    </w:p>
  </w:endnote>
  <w:endnote w:type="continuationSeparator" w:id="0">
    <w:p w:rsidR="00CA4194" w:rsidRDefault="00CA4194" w:rsidP="00C60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071D" w:rsidRPr="00C6071D" w:rsidRDefault="00C6071D" w:rsidP="00C6071D">
    <w:pPr>
      <w:pStyle w:val="Footer"/>
      <w:jc w:val="center"/>
      <w:rPr>
        <w:b/>
        <w:sz w:val="48"/>
        <w:szCs w:val="4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74B" w:rsidRPr="0030574B" w:rsidRDefault="0030574B">
    <w:pPr>
      <w:pStyle w:val="Footer"/>
      <w:tabs>
        <w:tab w:val="clear" w:pos="4680"/>
        <w:tab w:val="clear" w:pos="9360"/>
      </w:tabs>
      <w:jc w:val="center"/>
      <w:rPr>
        <w:b/>
        <w:caps/>
        <w:noProof/>
        <w:color w:val="4472C4" w:themeColor="accent1"/>
      </w:rPr>
    </w:pPr>
    <w:r w:rsidRPr="0030574B">
      <w:rPr>
        <w:b/>
        <w:caps/>
        <w:color w:val="4472C4" w:themeColor="accent1"/>
      </w:rPr>
      <w:t>arminc</w:t>
    </w:r>
  </w:p>
  <w:p w:rsidR="00023C88" w:rsidRPr="0030574B" w:rsidRDefault="00023C88" w:rsidP="004714B2">
    <w:pPr>
      <w:pStyle w:val="Footer"/>
      <w:jc w:val="center"/>
      <w:rPr>
        <w:rFonts w:cs="Times New Roman"/>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4194" w:rsidRDefault="00CA4194" w:rsidP="00C6071D">
      <w:pPr>
        <w:spacing w:after="0" w:line="240" w:lineRule="auto"/>
      </w:pPr>
      <w:r>
        <w:separator/>
      </w:r>
    </w:p>
  </w:footnote>
  <w:footnote w:type="continuationSeparator" w:id="0">
    <w:p w:rsidR="00CA4194" w:rsidRDefault="00CA4194" w:rsidP="00C607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74B" w:rsidRDefault="0030574B">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30574B" w:rsidRDefault="00DD29C3">
                              <w:pPr>
                                <w:pStyle w:val="Header"/>
                                <w:tabs>
                                  <w:tab w:val="clear" w:pos="4680"/>
                                  <w:tab w:val="clear" w:pos="9360"/>
                                </w:tabs>
                                <w:jc w:val="center"/>
                                <w:rPr>
                                  <w:caps/>
                                  <w:color w:val="FFFFFF" w:themeColor="background1"/>
                                </w:rPr>
                              </w:pPr>
                              <w:r>
                                <w:rPr>
                                  <w:caps/>
                                  <w:color w:val="FFFFFF" w:themeColor="background1"/>
                                </w:rPr>
                                <w:t>ARMINC</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30574B" w:rsidRDefault="00DD29C3">
                        <w:pPr>
                          <w:pStyle w:val="Header"/>
                          <w:tabs>
                            <w:tab w:val="clear" w:pos="4680"/>
                            <w:tab w:val="clear" w:pos="9360"/>
                          </w:tabs>
                          <w:jc w:val="center"/>
                          <w:rPr>
                            <w:caps/>
                            <w:color w:val="FFFFFF" w:themeColor="background1"/>
                          </w:rPr>
                        </w:pPr>
                        <w:r>
                          <w:rPr>
                            <w:caps/>
                            <w:color w:val="FFFFFF" w:themeColor="background1"/>
                          </w:rPr>
                          <w:t>ARMINC</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A5F9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B282205"/>
    <w:multiLevelType w:val="hybridMultilevel"/>
    <w:tmpl w:val="AD4E095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56B2D76"/>
    <w:multiLevelType w:val="multilevel"/>
    <w:tmpl w:val="C416154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337E196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33EF0BE6"/>
    <w:multiLevelType w:val="hybridMultilevel"/>
    <w:tmpl w:val="4CA262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B4A3D08"/>
    <w:multiLevelType w:val="hybridMultilevel"/>
    <w:tmpl w:val="3C3AD13A"/>
    <w:lvl w:ilvl="0" w:tplc="DCE01D00">
      <w:start w:val="27"/>
      <w:numFmt w:val="bullet"/>
      <w:lvlText w:val=""/>
      <w:lvlJc w:val="left"/>
      <w:pPr>
        <w:ind w:left="1440" w:hanging="360"/>
      </w:pPr>
      <w:rPr>
        <w:rFonts w:ascii="Wingdings" w:eastAsiaTheme="minorHAnsi" w:hAnsi="Wingdings"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9F9253A"/>
    <w:multiLevelType w:val="hybridMultilevel"/>
    <w:tmpl w:val="D2280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1631F8"/>
    <w:multiLevelType w:val="hybridMultilevel"/>
    <w:tmpl w:val="3ABA6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A67887"/>
    <w:multiLevelType w:val="hybridMultilevel"/>
    <w:tmpl w:val="4578796C"/>
    <w:lvl w:ilvl="0" w:tplc="DCE01D00">
      <w:start w:val="27"/>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1D2BB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6F1A1185"/>
    <w:multiLevelType w:val="multilevel"/>
    <w:tmpl w:val="7CE837EA"/>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1" w15:restartNumberingAfterBreak="0">
    <w:nsid w:val="70C34909"/>
    <w:multiLevelType w:val="hybridMultilevel"/>
    <w:tmpl w:val="9AE82BE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82A3CBD"/>
    <w:multiLevelType w:val="hybridMultilevel"/>
    <w:tmpl w:val="CC1841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F827DB"/>
    <w:multiLevelType w:val="hybridMultilevel"/>
    <w:tmpl w:val="0B2E2404"/>
    <w:lvl w:ilvl="0" w:tplc="DCE01D00">
      <w:start w:val="27"/>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6"/>
  </w:num>
  <w:num w:numId="4">
    <w:abstractNumId w:val="8"/>
  </w:num>
  <w:num w:numId="5">
    <w:abstractNumId w:val="5"/>
  </w:num>
  <w:num w:numId="6">
    <w:abstractNumId w:val="7"/>
  </w:num>
  <w:num w:numId="7">
    <w:abstractNumId w:val="0"/>
  </w:num>
  <w:num w:numId="8">
    <w:abstractNumId w:val="3"/>
  </w:num>
  <w:num w:numId="9">
    <w:abstractNumId w:val="9"/>
  </w:num>
  <w:num w:numId="10">
    <w:abstractNumId w:val="2"/>
  </w:num>
  <w:num w:numId="11">
    <w:abstractNumId w:val="1"/>
  </w:num>
  <w:num w:numId="12">
    <w:abstractNumId w:val="10"/>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FE5"/>
    <w:rsid w:val="00014763"/>
    <w:rsid w:val="00023C88"/>
    <w:rsid w:val="00073A0F"/>
    <w:rsid w:val="0007600B"/>
    <w:rsid w:val="0009552C"/>
    <w:rsid w:val="000B16AF"/>
    <w:rsid w:val="000E1EDC"/>
    <w:rsid w:val="00120E2D"/>
    <w:rsid w:val="00166342"/>
    <w:rsid w:val="001770BC"/>
    <w:rsid w:val="001966FD"/>
    <w:rsid w:val="001F2FF5"/>
    <w:rsid w:val="0021551E"/>
    <w:rsid w:val="00215547"/>
    <w:rsid w:val="00216D09"/>
    <w:rsid w:val="00236E5E"/>
    <w:rsid w:val="002740F1"/>
    <w:rsid w:val="002A1502"/>
    <w:rsid w:val="002B4839"/>
    <w:rsid w:val="00303AF1"/>
    <w:rsid w:val="0030574B"/>
    <w:rsid w:val="00331C8E"/>
    <w:rsid w:val="003425CC"/>
    <w:rsid w:val="003431E4"/>
    <w:rsid w:val="00343CA9"/>
    <w:rsid w:val="00351B45"/>
    <w:rsid w:val="0039101A"/>
    <w:rsid w:val="003A0B66"/>
    <w:rsid w:val="003B5F22"/>
    <w:rsid w:val="003B62A5"/>
    <w:rsid w:val="003D2448"/>
    <w:rsid w:val="003D3E1A"/>
    <w:rsid w:val="003D7842"/>
    <w:rsid w:val="004125DA"/>
    <w:rsid w:val="0041352E"/>
    <w:rsid w:val="004461DF"/>
    <w:rsid w:val="00461FE4"/>
    <w:rsid w:val="00462196"/>
    <w:rsid w:val="004714B2"/>
    <w:rsid w:val="004A0DFE"/>
    <w:rsid w:val="004B59B5"/>
    <w:rsid w:val="005258CA"/>
    <w:rsid w:val="00561FE0"/>
    <w:rsid w:val="0058764C"/>
    <w:rsid w:val="005A53CD"/>
    <w:rsid w:val="00633B53"/>
    <w:rsid w:val="00674D20"/>
    <w:rsid w:val="00687365"/>
    <w:rsid w:val="006917CA"/>
    <w:rsid w:val="00694188"/>
    <w:rsid w:val="006A6FB6"/>
    <w:rsid w:val="006E6572"/>
    <w:rsid w:val="00775001"/>
    <w:rsid w:val="0078103E"/>
    <w:rsid w:val="00787477"/>
    <w:rsid w:val="007B77EB"/>
    <w:rsid w:val="007D5C03"/>
    <w:rsid w:val="007E62EB"/>
    <w:rsid w:val="00812E6E"/>
    <w:rsid w:val="00824004"/>
    <w:rsid w:val="008555F4"/>
    <w:rsid w:val="008D0635"/>
    <w:rsid w:val="008D768F"/>
    <w:rsid w:val="008F1DEA"/>
    <w:rsid w:val="008F5613"/>
    <w:rsid w:val="008F731D"/>
    <w:rsid w:val="00912DE1"/>
    <w:rsid w:val="0092369E"/>
    <w:rsid w:val="009475B8"/>
    <w:rsid w:val="0095072D"/>
    <w:rsid w:val="00950EF4"/>
    <w:rsid w:val="00957748"/>
    <w:rsid w:val="009B4E41"/>
    <w:rsid w:val="009D5EE8"/>
    <w:rsid w:val="00A02ACE"/>
    <w:rsid w:val="00A16DE1"/>
    <w:rsid w:val="00A8594B"/>
    <w:rsid w:val="00AA0669"/>
    <w:rsid w:val="00AA668B"/>
    <w:rsid w:val="00AB1A7C"/>
    <w:rsid w:val="00AF5BE8"/>
    <w:rsid w:val="00B073AE"/>
    <w:rsid w:val="00B56CA7"/>
    <w:rsid w:val="00B95353"/>
    <w:rsid w:val="00BA2924"/>
    <w:rsid w:val="00BB017F"/>
    <w:rsid w:val="00BB6EB3"/>
    <w:rsid w:val="00BC22FD"/>
    <w:rsid w:val="00BE6627"/>
    <w:rsid w:val="00C12964"/>
    <w:rsid w:val="00C53CC0"/>
    <w:rsid w:val="00C576BC"/>
    <w:rsid w:val="00C6071D"/>
    <w:rsid w:val="00C70989"/>
    <w:rsid w:val="00C911B1"/>
    <w:rsid w:val="00CA4194"/>
    <w:rsid w:val="00CA739B"/>
    <w:rsid w:val="00D202D0"/>
    <w:rsid w:val="00D30EE3"/>
    <w:rsid w:val="00D40514"/>
    <w:rsid w:val="00D46D0E"/>
    <w:rsid w:val="00D512F7"/>
    <w:rsid w:val="00D712C5"/>
    <w:rsid w:val="00D83F8D"/>
    <w:rsid w:val="00DC55C9"/>
    <w:rsid w:val="00DD29C3"/>
    <w:rsid w:val="00E655BD"/>
    <w:rsid w:val="00E66DC5"/>
    <w:rsid w:val="00E70741"/>
    <w:rsid w:val="00E707C9"/>
    <w:rsid w:val="00E70E55"/>
    <w:rsid w:val="00E81758"/>
    <w:rsid w:val="00EB5931"/>
    <w:rsid w:val="00ED281F"/>
    <w:rsid w:val="00EE3558"/>
    <w:rsid w:val="00EE5458"/>
    <w:rsid w:val="00EF3FE5"/>
    <w:rsid w:val="00F013E7"/>
    <w:rsid w:val="00F33B63"/>
    <w:rsid w:val="00F34FDB"/>
    <w:rsid w:val="00F374D2"/>
    <w:rsid w:val="00FA694C"/>
    <w:rsid w:val="00FB1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88BE0"/>
  <w15:chartTrackingRefBased/>
  <w15:docId w15:val="{9D17EC5C-EE57-4771-857A-EBD0BE864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07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071D"/>
  </w:style>
  <w:style w:type="paragraph" w:styleId="Footer">
    <w:name w:val="footer"/>
    <w:basedOn w:val="Normal"/>
    <w:link w:val="FooterChar"/>
    <w:uiPriority w:val="99"/>
    <w:unhideWhenUsed/>
    <w:rsid w:val="00C607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071D"/>
  </w:style>
  <w:style w:type="paragraph" w:styleId="NoSpacing">
    <w:name w:val="No Spacing"/>
    <w:link w:val="NoSpacingChar"/>
    <w:uiPriority w:val="1"/>
    <w:qFormat/>
    <w:rsid w:val="007E62EB"/>
    <w:pPr>
      <w:spacing w:after="0" w:line="240" w:lineRule="auto"/>
    </w:pPr>
    <w:rPr>
      <w:rFonts w:eastAsiaTheme="minorEastAsia"/>
    </w:rPr>
  </w:style>
  <w:style w:type="character" w:customStyle="1" w:styleId="NoSpacingChar">
    <w:name w:val="No Spacing Char"/>
    <w:basedOn w:val="DefaultParagraphFont"/>
    <w:link w:val="NoSpacing"/>
    <w:uiPriority w:val="1"/>
    <w:rsid w:val="007E62EB"/>
    <w:rPr>
      <w:rFonts w:eastAsiaTheme="minorEastAsia"/>
    </w:rPr>
  </w:style>
  <w:style w:type="paragraph" w:styleId="ListParagraph">
    <w:name w:val="List Paragraph"/>
    <w:basedOn w:val="Normal"/>
    <w:uiPriority w:val="34"/>
    <w:qFormat/>
    <w:rsid w:val="00AF5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36F895C-281E-4D2E-B690-44E5268252D5}">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D508F9-F436-47AF-AC29-987C16940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10</Pages>
  <Words>1234</Words>
  <Characters>7163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ARMINC</dc:title>
  <dc:subject/>
  <dc:creator>Armin Chanchian</dc:creator>
  <cp:keywords/>
  <dc:description/>
  <cp:lastModifiedBy>ArminC</cp:lastModifiedBy>
  <cp:revision>74</cp:revision>
  <dcterms:created xsi:type="dcterms:W3CDTF">2017-10-23T14:10:00Z</dcterms:created>
  <dcterms:modified xsi:type="dcterms:W3CDTF">2021-11-08T14:34:00Z</dcterms:modified>
</cp:coreProperties>
</file>