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B53F" w14:textId="77777777" w:rsidR="00A60E3E" w:rsidRDefault="00A60E3E" w:rsidP="00A60E3E">
      <w:pPr>
        <w:jc w:val="both"/>
        <w:rPr>
          <w:b/>
          <w:sz w:val="28"/>
          <w:szCs w:val="28"/>
          <w:lang w:val="ro-RO"/>
        </w:rPr>
      </w:pPr>
      <w:bookmarkStart w:id="0" w:name="_GoBack"/>
      <w:bookmarkEnd w:id="0"/>
    </w:p>
    <w:p w14:paraId="14E4473A" w14:textId="790BA96B" w:rsidR="00A60E3E" w:rsidRDefault="00A60E3E" w:rsidP="00A60E3E">
      <w:pPr>
        <w:jc w:val="center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INFO ZI AN 1                                                                                     </w:t>
      </w:r>
    </w:p>
    <w:p w14:paraId="148D3000" w14:textId="77777777" w:rsidR="00A60E3E" w:rsidRDefault="00A60E3E" w:rsidP="00A60E3E">
      <w:pPr>
        <w:jc w:val="center"/>
        <w:rPr>
          <w:b/>
          <w:sz w:val="28"/>
          <w:szCs w:val="28"/>
          <w:lang w:val="ro-RO"/>
        </w:rPr>
      </w:pPr>
    </w:p>
    <w:p w14:paraId="07771EC2" w14:textId="77777777" w:rsidR="00A60E3E" w:rsidRDefault="00A60E3E" w:rsidP="00A60E3E">
      <w:pPr>
        <w:jc w:val="center"/>
        <w:rPr>
          <w:b/>
          <w:sz w:val="28"/>
          <w:szCs w:val="28"/>
          <w:lang w:val="ro-RO"/>
        </w:rPr>
      </w:pPr>
    </w:p>
    <w:p w14:paraId="167AEFFA" w14:textId="77777777" w:rsidR="00404DC2" w:rsidRDefault="00404DC2" w:rsidP="00A60E3E">
      <w:pPr>
        <w:jc w:val="center"/>
        <w:rPr>
          <w:b/>
          <w:sz w:val="28"/>
          <w:szCs w:val="28"/>
          <w:lang w:val="ro-RO"/>
        </w:rPr>
      </w:pPr>
    </w:p>
    <w:p w14:paraId="0F1104F4" w14:textId="79EB5E23" w:rsidR="00404DC2" w:rsidRPr="00C47B12" w:rsidRDefault="006B32EF" w:rsidP="00404DC2">
      <w:pPr>
        <w:jc w:val="center"/>
        <w:rPr>
          <w:rFonts w:cs="Times New Roman"/>
          <w:b/>
        </w:rPr>
      </w:pPr>
      <w:r>
        <w:rPr>
          <w:rFonts w:cs="Times New Roman"/>
          <w:b/>
        </w:rPr>
        <w:t>1.</w:t>
      </w:r>
      <w:r w:rsidR="00404DC2" w:rsidRPr="00C47B12">
        <w:rPr>
          <w:rFonts w:cs="Times New Roman"/>
          <w:b/>
        </w:rPr>
        <w:t>Present Tense Simple</w:t>
      </w:r>
      <w:r w:rsidR="0006337A">
        <w:rPr>
          <w:rFonts w:cs="Times New Roman"/>
          <w:b/>
        </w:rPr>
        <w:t xml:space="preserve"> (II)</w:t>
      </w:r>
    </w:p>
    <w:p w14:paraId="1AF7C8C1" w14:textId="77777777" w:rsidR="00404DC2" w:rsidRPr="00C47B12" w:rsidRDefault="00404DC2" w:rsidP="00404DC2">
      <w:pPr>
        <w:jc w:val="center"/>
        <w:rPr>
          <w:rFonts w:cs="Times New Roman"/>
          <w:b/>
        </w:rPr>
      </w:pPr>
    </w:p>
    <w:p w14:paraId="2EDD4BDC" w14:textId="77777777" w:rsidR="00404DC2" w:rsidRPr="00C47B12" w:rsidRDefault="00404DC2" w:rsidP="00404DC2">
      <w:pPr>
        <w:jc w:val="center"/>
        <w:rPr>
          <w:rFonts w:cs="Times New Roman"/>
          <w:b/>
        </w:rPr>
      </w:pPr>
    </w:p>
    <w:p w14:paraId="7AB41627" w14:textId="77777777" w:rsidR="00404DC2" w:rsidRPr="00C47B12" w:rsidRDefault="00404DC2" w:rsidP="00404DC2">
      <w:pPr>
        <w:jc w:val="center"/>
        <w:rPr>
          <w:rFonts w:cs="Times New Roman"/>
          <w:b/>
        </w:rPr>
      </w:pPr>
      <w:bookmarkStart w:id="1" w:name="_Hlk85449301"/>
    </w:p>
    <w:bookmarkEnd w:id="1"/>
    <w:p w14:paraId="002D8A42" w14:textId="7B50FB20" w:rsidR="00404DC2" w:rsidRDefault="00404DC2" w:rsidP="00404DC2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EXERCISES</w:t>
      </w:r>
    </w:p>
    <w:p w14:paraId="6CBEF73A" w14:textId="77777777" w:rsidR="00404DC2" w:rsidRDefault="00404DC2" w:rsidP="00404DC2">
      <w:pPr>
        <w:rPr>
          <w:b/>
          <w:sz w:val="28"/>
          <w:szCs w:val="28"/>
          <w:lang w:val="ro-RO"/>
        </w:rPr>
      </w:pPr>
    </w:p>
    <w:p w14:paraId="2538ED17" w14:textId="77777777" w:rsidR="00931717" w:rsidRPr="00C47B12" w:rsidRDefault="00931717" w:rsidP="00931717">
      <w:pPr>
        <w:rPr>
          <w:rFonts w:cs="Times New Roman"/>
          <w:b/>
        </w:rPr>
      </w:pPr>
      <w:r w:rsidRPr="00C47B12">
        <w:rPr>
          <w:rFonts w:cs="Times New Roman"/>
          <w:b/>
        </w:rPr>
        <w:t>Translate into English:</w:t>
      </w:r>
    </w:p>
    <w:p w14:paraId="13EC4521" w14:textId="77777777" w:rsidR="00931717" w:rsidRPr="00C47B12" w:rsidRDefault="00931717" w:rsidP="00931717">
      <w:pPr>
        <w:rPr>
          <w:rFonts w:cs="Times New Roman"/>
          <w:b/>
        </w:rPr>
      </w:pPr>
    </w:p>
    <w:p w14:paraId="6A24B82F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1. Verific reţeaua de câte ori am ocazia.</w:t>
      </w:r>
    </w:p>
    <w:p w14:paraId="1DBAE1EE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 xml:space="preserve">2. Calculatoarele sunt folosite în multe domenii de activitate. </w:t>
      </w:r>
    </w:p>
    <w:p w14:paraId="257A2ECB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3. Este o mare diferenţă între calculatoarele de birou şi cele încorporate.</w:t>
      </w:r>
    </w:p>
    <w:p w14:paraId="5B61F896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4. Există o mare varietate de utilizatori de calculatoare.</w:t>
      </w:r>
    </w:p>
    <w:p w14:paraId="588A8056" w14:textId="6CCA213B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 xml:space="preserve">5. Marile companii </w:t>
      </w:r>
      <w:r w:rsidR="000A5CAE">
        <w:rPr>
          <w:rFonts w:cs="Times New Roman"/>
        </w:rPr>
        <w:t xml:space="preserve">au </w:t>
      </w:r>
      <w:r w:rsidRPr="00C47B12">
        <w:rPr>
          <w:rFonts w:cs="Times New Roman"/>
        </w:rPr>
        <w:t>afaceri online.</w:t>
      </w:r>
    </w:p>
    <w:p w14:paraId="546A4805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6. Din ce în ce mai multe şcoli îşi echipează laboratoarele şi sălile de clasă cu calculatoare.</w:t>
      </w:r>
    </w:p>
    <w:p w14:paraId="0C59CD6C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7. Acest soft include o mare varietate de servicii online.</w:t>
      </w:r>
    </w:p>
    <w:p w14:paraId="6C2A6766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8. Cu ajutorul calculatorului, oamenii îşi plătesc facturile şi accesează conturile. De asemenea, investitorii pot cumpăra şi vinde acţiuni online.</w:t>
      </w:r>
    </w:p>
    <w:p w14:paraId="31CD929E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9. Guvernele recurg la calculatoare pentru a oferi cetăţenilor informaţii de ultimă oră.</w:t>
      </w:r>
    </w:p>
    <w:p w14:paraId="367E73DE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10. Chiar şi doctorii folosesc calculatoare. De exemplu, chirurgii implantează dispozitive computerizate ca să ajute pacienţii, iar calculatoarele monitorizează semnele vitale ale pacienţilor.</w:t>
      </w:r>
    </w:p>
    <w:p w14:paraId="2C2FD587" w14:textId="77777777" w:rsidR="00931717" w:rsidRPr="00C47B12" w:rsidRDefault="00931717" w:rsidP="00931717">
      <w:pPr>
        <w:rPr>
          <w:rFonts w:cs="Times New Roman"/>
          <w:b/>
        </w:rPr>
      </w:pPr>
    </w:p>
    <w:p w14:paraId="6077B67E" w14:textId="77777777" w:rsidR="00D357CC" w:rsidRDefault="00D357CC" w:rsidP="00931717">
      <w:pPr>
        <w:rPr>
          <w:rFonts w:cs="Times New Roman"/>
          <w:b/>
        </w:rPr>
      </w:pPr>
    </w:p>
    <w:p w14:paraId="421F79A1" w14:textId="05106177" w:rsidR="00931717" w:rsidRPr="00C47B12" w:rsidRDefault="00931717" w:rsidP="00931717">
      <w:pPr>
        <w:rPr>
          <w:rFonts w:cs="Times New Roman"/>
          <w:b/>
        </w:rPr>
      </w:pPr>
      <w:r w:rsidRPr="00C47B12">
        <w:rPr>
          <w:rFonts w:cs="Times New Roman"/>
          <w:b/>
        </w:rPr>
        <w:t>Translate into English:</w:t>
      </w:r>
    </w:p>
    <w:p w14:paraId="4C89EA4F" w14:textId="77777777" w:rsidR="00931717" w:rsidRPr="00C47B12" w:rsidRDefault="00931717" w:rsidP="00931717">
      <w:pPr>
        <w:rPr>
          <w:rFonts w:cs="Times New Roman"/>
          <w:b/>
        </w:rPr>
      </w:pPr>
    </w:p>
    <w:p w14:paraId="61EEA3DA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1. Din ce în ce mai multe familii îşi instalează reţele de casă.</w:t>
      </w:r>
    </w:p>
    <w:p w14:paraId="1B10C328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2. În fiecare zi citeşte ziarele de pe Internet.</w:t>
      </w:r>
    </w:p>
    <w:p w14:paraId="6D1B8AA7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3. În fiecare lună reinstalează Windows-ul.</w:t>
      </w:r>
    </w:p>
    <w:p w14:paraId="54A3208D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4. Întotdeauna verifică mailurile după cină.</w:t>
      </w:r>
    </w:p>
    <w:p w14:paraId="1124B30B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5. Verişoara lui nu citeşte niciodată despre prognozele meteo de pe Internet.</w:t>
      </w:r>
    </w:p>
    <w:p w14:paraId="47F55D1A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6. Arareori, serile, descarc filme de pe Internet.</w:t>
      </w:r>
    </w:p>
    <w:p w14:paraId="2B017973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7. Întotdeauna îi cer părerea când vine vorba despre calculatoare.</w:t>
      </w:r>
    </w:p>
    <w:p w14:paraId="729D03CC" w14:textId="2768E7C2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8. De fiecare dată când plec în străinătate, îmi fac rezervare pentru biletele de avion o</w:t>
      </w:r>
      <w:r w:rsidR="005306E9">
        <w:rPr>
          <w:rFonts w:cs="Times New Roman"/>
        </w:rPr>
        <w:t>n</w:t>
      </w:r>
      <w:r w:rsidRPr="00C47B12">
        <w:rPr>
          <w:rFonts w:cs="Times New Roman"/>
        </w:rPr>
        <w:t>line.</w:t>
      </w:r>
    </w:p>
    <w:p w14:paraId="0CA78CD8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9. Fiul meu descarcă muzică de pe net aproape în fiecare săptămână.</w:t>
      </w:r>
    </w:p>
    <w:p w14:paraId="12D2E4F5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10. Aproape în fiecare zi, ei fac schimb de poze.</w:t>
      </w:r>
    </w:p>
    <w:p w14:paraId="3FA63E1B" w14:textId="77777777" w:rsidR="00931717" w:rsidRPr="00C47B12" w:rsidRDefault="00931717" w:rsidP="00931717">
      <w:pPr>
        <w:rPr>
          <w:rFonts w:cs="Times New Roman"/>
        </w:rPr>
      </w:pPr>
    </w:p>
    <w:p w14:paraId="67A96700" w14:textId="77777777" w:rsidR="00931717" w:rsidRPr="00C47B12" w:rsidRDefault="00931717" w:rsidP="00931717">
      <w:pPr>
        <w:rPr>
          <w:rFonts w:cs="Times New Roman"/>
          <w:b/>
        </w:rPr>
      </w:pPr>
      <w:r w:rsidRPr="00C47B12">
        <w:rPr>
          <w:rFonts w:cs="Times New Roman"/>
          <w:b/>
        </w:rPr>
        <w:t>Translate into English:</w:t>
      </w:r>
    </w:p>
    <w:p w14:paraId="68E158FE" w14:textId="77777777" w:rsidR="00931717" w:rsidRPr="00C47B12" w:rsidRDefault="00931717" w:rsidP="00931717">
      <w:pPr>
        <w:rPr>
          <w:rFonts w:cs="Times New Roman"/>
          <w:b/>
        </w:rPr>
      </w:pPr>
    </w:p>
    <w:p w14:paraId="281FFAFE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1. Este obişnuit să citească bloguri.</w:t>
      </w:r>
    </w:p>
    <w:p w14:paraId="6DEC9945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2. Micile reţele de familie le dau posibilitatea membrilor unei familii să folosească aceeaşi conexiune de Internet.</w:t>
      </w:r>
    </w:p>
    <w:p w14:paraId="28C0D258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3. În zilele noastre, roboţii îndeplinesc tot felul de sarcini.</w:t>
      </w:r>
    </w:p>
    <w:p w14:paraId="08525190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4. Ei nu recurg niciodată la dispozitivele de navigaţie specializate acţionate de calculator.</w:t>
      </w:r>
    </w:p>
    <w:p w14:paraId="590FC1C0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5. Calculatorul reprezintă un mare pas înainte pentru omenire.</w:t>
      </w:r>
    </w:p>
    <w:p w14:paraId="4C88C4AE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lastRenderedPageBreak/>
        <w:t>6. Atât marile afaceri cât şi cele mici folosesc deopotrivă calculatoarele.</w:t>
      </w:r>
    </w:p>
    <w:p w14:paraId="35EE3090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7. Nu îi place să scrie mailuri. Preferă scrisorile.</w:t>
      </w:r>
    </w:p>
    <w:p w14:paraId="0DC9C6A1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8. Încerc să citesc cât de mult pot despre instlarea acestui program.</w:t>
      </w:r>
    </w:p>
    <w:p w14:paraId="10D5B874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9. Se pricepe la reţelistică.</w:t>
      </w:r>
    </w:p>
    <w:p w14:paraId="7211E2D3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10. Acest soft poate avea o mulţime de întrebuinţări.</w:t>
      </w:r>
    </w:p>
    <w:p w14:paraId="3337AAB2" w14:textId="77777777" w:rsidR="00931717" w:rsidRPr="00C47B12" w:rsidRDefault="00931717" w:rsidP="00931717">
      <w:pPr>
        <w:rPr>
          <w:rFonts w:cs="Times New Roman"/>
          <w:b/>
        </w:rPr>
      </w:pPr>
    </w:p>
    <w:p w14:paraId="799C33D2" w14:textId="77777777" w:rsidR="00931717" w:rsidRPr="00C47B12" w:rsidRDefault="00931717" w:rsidP="00931717">
      <w:pPr>
        <w:rPr>
          <w:rFonts w:cs="Times New Roman"/>
          <w:b/>
        </w:rPr>
      </w:pPr>
      <w:r w:rsidRPr="00C47B12">
        <w:rPr>
          <w:rFonts w:cs="Times New Roman"/>
          <w:b/>
        </w:rPr>
        <w:t>Translate into English:</w:t>
      </w:r>
    </w:p>
    <w:p w14:paraId="787CF23A" w14:textId="77777777" w:rsidR="00931717" w:rsidRPr="00C47B12" w:rsidRDefault="00931717" w:rsidP="00931717">
      <w:pPr>
        <w:rPr>
          <w:rFonts w:cs="Times New Roman"/>
          <w:b/>
        </w:rPr>
      </w:pPr>
    </w:p>
    <w:p w14:paraId="6C658D7C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1. Se pricepe la calculatoare. Nu înţeleg de ce nu vrea să lucreze în acest domeniu.</w:t>
      </w:r>
    </w:p>
    <w:p w14:paraId="0EF1B5FA" w14:textId="77777777" w:rsidR="00931717" w:rsidRPr="00C47B12" w:rsidRDefault="00931717" w:rsidP="00931717">
      <w:pPr>
        <w:rPr>
          <w:rFonts w:cs="Times New Roman"/>
        </w:rPr>
      </w:pPr>
      <w:r w:rsidRPr="00C47B12">
        <w:rPr>
          <w:rFonts w:cs="Times New Roman"/>
        </w:rPr>
        <w:t>2. Lucrează zi şi noapte la acest program.</w:t>
      </w:r>
    </w:p>
    <w:p w14:paraId="69DEE8E5" w14:textId="77777777" w:rsidR="00931717" w:rsidRPr="004D6557" w:rsidRDefault="00931717" w:rsidP="00931717">
      <w:pPr>
        <w:rPr>
          <w:rFonts w:cs="Times New Roman"/>
        </w:rPr>
      </w:pPr>
      <w:r w:rsidRPr="004D6557">
        <w:rPr>
          <w:rFonts w:cs="Times New Roman"/>
        </w:rPr>
        <w:t>3. În fiecare zi, milioane de oameni de pe întreg globul folosescc ccalculatoare în diferite scopuri.</w:t>
      </w:r>
    </w:p>
    <w:sectPr w:rsidR="00931717" w:rsidRPr="004D6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F07"/>
    <w:multiLevelType w:val="hybridMultilevel"/>
    <w:tmpl w:val="D952DA38"/>
    <w:lvl w:ilvl="0" w:tplc="2598C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A85899"/>
    <w:multiLevelType w:val="hybridMultilevel"/>
    <w:tmpl w:val="53ECE93E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17F8F"/>
    <w:multiLevelType w:val="hybridMultilevel"/>
    <w:tmpl w:val="40626610"/>
    <w:lvl w:ilvl="0" w:tplc="6318E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4A6A0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723720"/>
    <w:multiLevelType w:val="hybridMultilevel"/>
    <w:tmpl w:val="6C845FE6"/>
    <w:lvl w:ilvl="0" w:tplc="256E3E2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F2AB0"/>
    <w:multiLevelType w:val="hybridMultilevel"/>
    <w:tmpl w:val="3F586C46"/>
    <w:lvl w:ilvl="0" w:tplc="37726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6B5069"/>
    <w:multiLevelType w:val="hybridMultilevel"/>
    <w:tmpl w:val="25268EF2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97635"/>
    <w:multiLevelType w:val="hybridMultilevel"/>
    <w:tmpl w:val="1C2E56B4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9190E"/>
    <w:multiLevelType w:val="hybridMultilevel"/>
    <w:tmpl w:val="EA788952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722D0"/>
    <w:multiLevelType w:val="hybridMultilevel"/>
    <w:tmpl w:val="EB42E55E"/>
    <w:lvl w:ilvl="0" w:tplc="0632F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002E4F"/>
    <w:multiLevelType w:val="hybridMultilevel"/>
    <w:tmpl w:val="6C929856"/>
    <w:lvl w:ilvl="0" w:tplc="C09247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61405"/>
    <w:multiLevelType w:val="hybridMultilevel"/>
    <w:tmpl w:val="4F282562"/>
    <w:lvl w:ilvl="0" w:tplc="89D88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1152D"/>
    <w:multiLevelType w:val="multilevel"/>
    <w:tmpl w:val="F3E67240"/>
    <w:lvl w:ilvl="0">
      <w:start w:val="2"/>
      <w:numFmt w:val="upperRoman"/>
      <w:lvlText w:val="%1."/>
      <w:lvlJc w:val="left"/>
      <w:pPr>
        <w:ind w:left="1446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6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6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FA"/>
    <w:rsid w:val="0006337A"/>
    <w:rsid w:val="000A2C63"/>
    <w:rsid w:val="000A5CAE"/>
    <w:rsid w:val="000F7AB1"/>
    <w:rsid w:val="00164EFA"/>
    <w:rsid w:val="00173EF0"/>
    <w:rsid w:val="00192A90"/>
    <w:rsid w:val="002D7751"/>
    <w:rsid w:val="00346D7E"/>
    <w:rsid w:val="003C57F6"/>
    <w:rsid w:val="00404DC2"/>
    <w:rsid w:val="00493CFF"/>
    <w:rsid w:val="004D6557"/>
    <w:rsid w:val="005306E9"/>
    <w:rsid w:val="006224F4"/>
    <w:rsid w:val="006317E1"/>
    <w:rsid w:val="00634F6A"/>
    <w:rsid w:val="00637689"/>
    <w:rsid w:val="006B32EF"/>
    <w:rsid w:val="006C1D44"/>
    <w:rsid w:val="006F73C3"/>
    <w:rsid w:val="00735984"/>
    <w:rsid w:val="00835E8F"/>
    <w:rsid w:val="008845A8"/>
    <w:rsid w:val="00931717"/>
    <w:rsid w:val="00A27682"/>
    <w:rsid w:val="00A60E3E"/>
    <w:rsid w:val="00AF1B25"/>
    <w:rsid w:val="00BB618F"/>
    <w:rsid w:val="00CA0AE8"/>
    <w:rsid w:val="00CB1E2A"/>
    <w:rsid w:val="00CC2C05"/>
    <w:rsid w:val="00D357CC"/>
    <w:rsid w:val="00D40272"/>
    <w:rsid w:val="00E7652D"/>
    <w:rsid w:val="00FE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A229"/>
  <w15:chartTrackingRefBased/>
  <w15:docId w15:val="{4532BB78-AB8F-4443-BA27-5FF6A66D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3E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en-GB"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60E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4DC2"/>
    <w:pPr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ro-RO" w:eastAsia="en-US" w:bidi="ar-SA"/>
    </w:rPr>
  </w:style>
  <w:style w:type="table" w:styleId="TableGrid">
    <w:name w:val="Table Grid"/>
    <w:basedOn w:val="TableNormal"/>
    <w:rsid w:val="00404DC2"/>
    <w:pPr>
      <w:spacing w:after="0" w:line="240" w:lineRule="auto"/>
      <w:ind w:left="6"/>
      <w:jc w:val="both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2" ma:contentTypeDescription="Create a new document." ma:contentTypeScope="" ma:versionID="2ba71875433112fe841fff0924cc3cf8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c493c1a849cb355cb7180dbd3123e6e0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D11CF0-05CB-4C1F-9E80-170AEF47D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6E0CA9-0B76-4C95-B3E1-E26606360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C42A51-3E22-4D14-AE83-6198A02FD0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384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Steliana-Madalina Deaconu</dc:creator>
  <cp:keywords/>
  <dc:description/>
  <cp:lastModifiedBy>ArminC</cp:lastModifiedBy>
  <cp:revision>36</cp:revision>
  <dcterms:created xsi:type="dcterms:W3CDTF">2021-10-13T08:57:00Z</dcterms:created>
  <dcterms:modified xsi:type="dcterms:W3CDTF">2021-12-08T13:41:00Z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