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7789" w14:textId="63A236D6" w:rsidR="00BF5AD3" w:rsidRPr="00BF5AD3" w:rsidRDefault="00BF5AD3" w:rsidP="00C057C5">
      <w:pPr>
        <w:spacing w:after="160" w:line="259" w:lineRule="auto"/>
        <w:jc w:val="center"/>
        <w:rPr>
          <w:rFonts w:eastAsiaTheme="minorHAnsi" w:cs="Times New Roman"/>
          <w:b/>
          <w:sz w:val="28"/>
          <w:szCs w:val="28"/>
          <w:lang w:val="ro-RO" w:eastAsia="en-US" w:bidi="ar-SA"/>
        </w:rPr>
      </w:pPr>
      <w:bookmarkStart w:id="0" w:name="_Hlk57197999"/>
      <w:r w:rsidRPr="00BF5AD3">
        <w:rPr>
          <w:rFonts w:eastAsiaTheme="minorHAnsi" w:cs="Times New Roman"/>
          <w:b/>
          <w:sz w:val="28"/>
          <w:szCs w:val="28"/>
          <w:lang w:val="ro-RO" w:eastAsia="en-US" w:bidi="ar-SA"/>
        </w:rPr>
        <w:t>DEFINING COMPUTERS. THE COMPONENTS OF A COMPUTER</w:t>
      </w:r>
      <w:r w:rsidR="005469BC">
        <w:rPr>
          <w:rFonts w:eastAsiaTheme="minorHAnsi" w:cs="Times New Roman"/>
          <w:b/>
          <w:sz w:val="28"/>
          <w:szCs w:val="28"/>
          <w:lang w:val="ro-RO" w:eastAsia="en-US" w:bidi="ar-SA"/>
        </w:rPr>
        <w:t xml:space="preserve"> (II</w:t>
      </w:r>
      <w:r w:rsidR="00077A12">
        <w:rPr>
          <w:rFonts w:eastAsiaTheme="minorHAnsi" w:cs="Times New Roman"/>
          <w:b/>
          <w:sz w:val="28"/>
          <w:szCs w:val="28"/>
          <w:lang w:val="ro-RO" w:eastAsia="en-US" w:bidi="ar-SA"/>
        </w:rPr>
        <w:t>I</w:t>
      </w:r>
      <w:r w:rsidR="005469BC">
        <w:rPr>
          <w:rFonts w:eastAsiaTheme="minorHAnsi" w:cs="Times New Roman"/>
          <w:b/>
          <w:sz w:val="28"/>
          <w:szCs w:val="28"/>
          <w:lang w:val="ro-RO" w:eastAsia="en-US" w:bidi="ar-SA"/>
        </w:rPr>
        <w:t>)</w:t>
      </w:r>
    </w:p>
    <w:p w14:paraId="5B619BEF" w14:textId="77777777" w:rsidR="00BF5AD3" w:rsidRPr="00BF5AD3" w:rsidRDefault="00BF5AD3" w:rsidP="00BF5AD3">
      <w:pPr>
        <w:spacing w:after="160" w:line="259" w:lineRule="auto"/>
        <w:jc w:val="both"/>
        <w:rPr>
          <w:rFonts w:asciiTheme="minorHAnsi" w:eastAsiaTheme="minorHAnsi" w:hAnsiTheme="minorHAnsi" w:cstheme="minorBidi"/>
          <w:lang w:val="ro-RO" w:eastAsia="en-US" w:bidi="ar-SA"/>
        </w:rPr>
      </w:pPr>
      <w:bookmarkStart w:id="1" w:name="_GoBack"/>
      <w:bookmarkEnd w:id="0"/>
      <w:bookmarkEnd w:id="1"/>
    </w:p>
    <w:p w14:paraId="4AA7FF82" w14:textId="77777777" w:rsidR="00BF5AD3" w:rsidRPr="00BF5AD3" w:rsidRDefault="00BF5AD3" w:rsidP="00BF5AD3">
      <w:pPr>
        <w:spacing w:after="160" w:line="259" w:lineRule="auto"/>
        <w:jc w:val="both"/>
        <w:rPr>
          <w:rFonts w:asciiTheme="minorHAnsi" w:eastAsiaTheme="minorHAnsi" w:hAnsiTheme="minorHAnsi" w:cstheme="minorBidi"/>
          <w:sz w:val="22"/>
          <w:szCs w:val="22"/>
          <w:lang w:val="ro-RO" w:eastAsia="en-US" w:bidi="ar-SA"/>
        </w:rPr>
      </w:pPr>
    </w:p>
    <w:p w14:paraId="4F739E45" w14:textId="5C4EA1D8" w:rsidR="005534E0" w:rsidRPr="00593F86" w:rsidRDefault="00BF5AD3" w:rsidP="00077A12">
      <w:pPr>
        <w:spacing w:after="160" w:line="259" w:lineRule="auto"/>
        <w:jc w:val="both"/>
        <w:rPr>
          <w:lang w:val="ro-RO"/>
        </w:rPr>
      </w:pPr>
      <w:r w:rsidRPr="005469BC">
        <w:rPr>
          <w:rFonts w:eastAsiaTheme="minorHAnsi" w:cs="Times New Roman"/>
          <w:color w:val="00B050"/>
          <w:lang w:val="ro-RO" w:eastAsia="en-US" w:bidi="ar-SA"/>
        </w:rPr>
        <w:t xml:space="preserve">     </w:t>
      </w:r>
      <w:bookmarkStart w:id="2" w:name="_Hlk57197914"/>
    </w:p>
    <w:p w14:paraId="218BA5BE" w14:textId="77777777" w:rsidR="005534E0" w:rsidRPr="00593F86" w:rsidRDefault="005534E0" w:rsidP="005534E0">
      <w:pPr>
        <w:jc w:val="both"/>
        <w:rPr>
          <w:lang w:val="ro-RO"/>
        </w:rPr>
      </w:pPr>
    </w:p>
    <w:p w14:paraId="05623A5A" w14:textId="77777777" w:rsidR="005534E0" w:rsidRPr="00593F86" w:rsidRDefault="005534E0" w:rsidP="005534E0">
      <w:pPr>
        <w:jc w:val="both"/>
        <w:rPr>
          <w:b/>
          <w:sz w:val="28"/>
          <w:szCs w:val="28"/>
          <w:lang w:val="ro-RO"/>
        </w:rPr>
      </w:pPr>
      <w:r w:rsidRPr="00593F86">
        <w:rPr>
          <w:b/>
          <w:sz w:val="28"/>
          <w:szCs w:val="28"/>
          <w:lang w:val="ro-RO"/>
        </w:rPr>
        <w:t>III. Match the following words with the correct definitions:</w:t>
      </w:r>
    </w:p>
    <w:p w14:paraId="24653762" w14:textId="77777777" w:rsidR="005534E0" w:rsidRPr="00593F86" w:rsidRDefault="005534E0" w:rsidP="005534E0">
      <w:pPr>
        <w:jc w:val="both"/>
        <w:rPr>
          <w:lang w:val="ro-RO"/>
        </w:rPr>
      </w:pPr>
    </w:p>
    <w:p w14:paraId="5A0A7647" w14:textId="77777777" w:rsidR="005534E0" w:rsidRPr="00593F86" w:rsidRDefault="005534E0" w:rsidP="005534E0">
      <w:pPr>
        <w:jc w:val="both"/>
        <w:rPr>
          <w:lang w:val="ro-RO"/>
        </w:rPr>
      </w:pPr>
    </w:p>
    <w:p w14:paraId="2ADF4E39" w14:textId="77777777" w:rsidR="00C057C5" w:rsidRPr="00593F86" w:rsidRDefault="00C057C5" w:rsidP="00C057C5">
      <w:pPr>
        <w:jc w:val="both"/>
        <w:rPr>
          <w:lang w:val="ro-RO"/>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480"/>
      </w:tblGrid>
      <w:tr w:rsidR="00C057C5" w:rsidRPr="00593F86" w14:paraId="44997357" w14:textId="77777777" w:rsidTr="009C34E7">
        <w:trPr>
          <w:trHeight w:val="638"/>
        </w:trPr>
        <w:tc>
          <w:tcPr>
            <w:tcW w:w="2268" w:type="dxa"/>
          </w:tcPr>
          <w:p w14:paraId="53C8AFD5" w14:textId="77777777" w:rsidR="00C057C5" w:rsidRDefault="00C057C5" w:rsidP="009C34E7">
            <w:pPr>
              <w:jc w:val="both"/>
              <w:rPr>
                <w:b/>
                <w:lang w:val="ro-RO"/>
              </w:rPr>
            </w:pPr>
            <w:r w:rsidRPr="00593F86">
              <w:rPr>
                <w:lang w:val="ro-RO"/>
              </w:rPr>
              <w:t>1</w:t>
            </w:r>
            <w:r>
              <w:rPr>
                <w:lang w:val="ro-RO"/>
              </w:rPr>
              <w:t>)</w:t>
            </w:r>
            <w:r w:rsidRPr="00593F86">
              <w:rPr>
                <w:lang w:val="ro-RO"/>
              </w:rPr>
              <w:t xml:space="preserve">. </w:t>
            </w:r>
            <w:r w:rsidRPr="00593F86">
              <w:rPr>
                <w:b/>
                <w:lang w:val="ro-RO"/>
              </w:rPr>
              <w:t>hardware</w:t>
            </w:r>
            <w:r>
              <w:rPr>
                <w:b/>
                <w:lang w:val="ro-RO"/>
              </w:rPr>
              <w:t xml:space="preserve"> </w:t>
            </w:r>
          </w:p>
          <w:p w14:paraId="550E5106" w14:textId="77777777" w:rsidR="00C057C5" w:rsidRPr="00971AB6" w:rsidRDefault="00C057C5" w:rsidP="009C34E7">
            <w:pPr>
              <w:jc w:val="both"/>
              <w:rPr>
                <w:b/>
                <w:bCs/>
                <w:lang w:val="ro-RO"/>
              </w:rPr>
            </w:pPr>
            <w:r w:rsidRPr="00971AB6">
              <w:rPr>
                <w:b/>
                <w:bCs/>
                <w:color w:val="FF0000"/>
                <w:lang w:val="ro-RO"/>
              </w:rPr>
              <w:t>12)</w:t>
            </w:r>
          </w:p>
        </w:tc>
        <w:tc>
          <w:tcPr>
            <w:tcW w:w="6480" w:type="dxa"/>
          </w:tcPr>
          <w:p w14:paraId="21473A6F" w14:textId="77777777" w:rsidR="00C057C5" w:rsidRPr="00AB1998" w:rsidRDefault="00C057C5" w:rsidP="009C34E7">
            <w:pPr>
              <w:jc w:val="both"/>
              <w:rPr>
                <w:lang w:val="ro-RO"/>
              </w:rPr>
            </w:pPr>
            <w:r w:rsidRPr="00D61F99">
              <w:rPr>
                <w:strike/>
                <w:lang w:val="ro-RO"/>
              </w:rPr>
              <w:t>1”).</w:t>
            </w:r>
            <w:r w:rsidRPr="00AB1998">
              <w:rPr>
                <w:lang w:val="ro-RO"/>
              </w:rPr>
              <w:t xml:space="preserve">  an itemized list of goods shipped usually specifying the price and the terms of sale;</w:t>
            </w:r>
          </w:p>
        </w:tc>
      </w:tr>
      <w:tr w:rsidR="00C057C5" w:rsidRPr="00593F86" w14:paraId="6F3716E2" w14:textId="77777777" w:rsidTr="009C34E7">
        <w:tc>
          <w:tcPr>
            <w:tcW w:w="2268" w:type="dxa"/>
          </w:tcPr>
          <w:p w14:paraId="4DEAA13A" w14:textId="77777777" w:rsidR="00C057C5" w:rsidRDefault="00C057C5" w:rsidP="009C34E7">
            <w:pPr>
              <w:jc w:val="both"/>
              <w:rPr>
                <w:b/>
                <w:lang w:val="ro-RO"/>
              </w:rPr>
            </w:pPr>
            <w:r w:rsidRPr="00593F86">
              <w:rPr>
                <w:lang w:val="ro-RO"/>
              </w:rPr>
              <w:t>2</w:t>
            </w:r>
            <w:r>
              <w:rPr>
                <w:lang w:val="ro-RO"/>
              </w:rPr>
              <w:t>)</w:t>
            </w:r>
            <w:r w:rsidRPr="00593F86">
              <w:rPr>
                <w:lang w:val="ro-RO"/>
              </w:rPr>
              <w:t xml:space="preserve">. </w:t>
            </w:r>
            <w:r w:rsidRPr="00593F86">
              <w:rPr>
                <w:b/>
                <w:lang w:val="ro-RO"/>
              </w:rPr>
              <w:t>software</w:t>
            </w:r>
          </w:p>
          <w:p w14:paraId="3D3818FE" w14:textId="77777777" w:rsidR="00C057C5" w:rsidRPr="00971AB6" w:rsidRDefault="00C057C5" w:rsidP="009C34E7">
            <w:pPr>
              <w:jc w:val="both"/>
              <w:rPr>
                <w:b/>
                <w:bCs/>
                <w:lang w:val="ro-RO"/>
              </w:rPr>
            </w:pPr>
            <w:r w:rsidRPr="00971AB6">
              <w:rPr>
                <w:b/>
                <w:bCs/>
                <w:color w:val="FF0000"/>
                <w:lang w:val="ro-RO"/>
              </w:rPr>
              <w:t>8)</w:t>
            </w:r>
          </w:p>
        </w:tc>
        <w:tc>
          <w:tcPr>
            <w:tcW w:w="6480" w:type="dxa"/>
          </w:tcPr>
          <w:p w14:paraId="2C23A9D5" w14:textId="77777777" w:rsidR="00C057C5" w:rsidRPr="00AB1998" w:rsidRDefault="00C057C5" w:rsidP="009C34E7">
            <w:pPr>
              <w:jc w:val="both"/>
              <w:rPr>
                <w:lang w:val="ro-RO"/>
              </w:rPr>
            </w:pPr>
            <w:r w:rsidRPr="00971AB6">
              <w:rPr>
                <w:strike/>
                <w:lang w:val="ro-RO"/>
              </w:rPr>
              <w:t>2”).</w:t>
            </w:r>
            <w:r w:rsidRPr="00AB1998">
              <w:rPr>
                <w:lang w:val="ro-RO"/>
              </w:rPr>
              <w:t xml:space="preserve">  a </w:t>
            </w:r>
            <w:hyperlink r:id="rId8" w:tooltip="Non-volatile storage" w:history="1">
              <w:r w:rsidRPr="00AB1998">
                <w:rPr>
                  <w:rStyle w:val="Hyperlink"/>
                  <w:color w:val="auto"/>
                  <w:u w:val="none"/>
                  <w:lang w:val="ro-RO"/>
                </w:rPr>
                <w:t>non-volatile storage</w:t>
              </w:r>
            </w:hyperlink>
            <w:r w:rsidRPr="00AB1998">
              <w:rPr>
                <w:lang w:val="ro-RO"/>
              </w:rPr>
              <w:t xml:space="preserve"> device for digital data; it features one or more rotating </w:t>
            </w:r>
            <w:hyperlink r:id="rId9" w:tooltip="Hard disk platters" w:history="1">
              <w:r w:rsidRPr="00AB1998">
                <w:rPr>
                  <w:rStyle w:val="Hyperlink"/>
                  <w:color w:val="auto"/>
                  <w:u w:val="none"/>
                  <w:lang w:val="ro-RO"/>
                </w:rPr>
                <w:t>rigid platters</w:t>
              </w:r>
            </w:hyperlink>
            <w:r w:rsidRPr="00AB1998">
              <w:rPr>
                <w:lang w:val="ro-RO"/>
              </w:rPr>
              <w:t xml:space="preserve"> on a motor-driven </w:t>
            </w:r>
            <w:hyperlink r:id="rId10" w:tooltip="Spindle (computer)" w:history="1">
              <w:r w:rsidRPr="00AB1998">
                <w:rPr>
                  <w:rStyle w:val="Hyperlink"/>
                  <w:color w:val="auto"/>
                  <w:u w:val="none"/>
                  <w:lang w:val="ro-RO"/>
                </w:rPr>
                <w:t>spindle</w:t>
              </w:r>
            </w:hyperlink>
            <w:r w:rsidRPr="00AB1998">
              <w:rPr>
                <w:lang w:val="ro-RO"/>
              </w:rPr>
              <w:t xml:space="preserve"> within a metal case; data is encoded magnetically by read/write heads that float on a cushion of air above the platters;</w:t>
            </w:r>
          </w:p>
        </w:tc>
      </w:tr>
      <w:tr w:rsidR="00C057C5" w:rsidRPr="00593F86" w14:paraId="13414138" w14:textId="77777777" w:rsidTr="009C34E7">
        <w:tc>
          <w:tcPr>
            <w:tcW w:w="2268" w:type="dxa"/>
          </w:tcPr>
          <w:p w14:paraId="2F75D962" w14:textId="77777777" w:rsidR="00C057C5" w:rsidRDefault="00C057C5" w:rsidP="009C34E7">
            <w:pPr>
              <w:jc w:val="both"/>
              <w:rPr>
                <w:b/>
                <w:lang w:val="ro-RO"/>
              </w:rPr>
            </w:pPr>
            <w:r w:rsidRPr="00593F86">
              <w:rPr>
                <w:lang w:val="ro-RO"/>
              </w:rPr>
              <w:t>3</w:t>
            </w:r>
            <w:r>
              <w:rPr>
                <w:lang w:val="ro-RO"/>
              </w:rPr>
              <w:t>)</w:t>
            </w:r>
            <w:r w:rsidRPr="00593F86">
              <w:rPr>
                <w:lang w:val="ro-RO"/>
              </w:rPr>
              <w:t xml:space="preserve">. </w:t>
            </w:r>
            <w:r w:rsidRPr="00593F86">
              <w:rPr>
                <w:b/>
                <w:lang w:val="ro-RO"/>
              </w:rPr>
              <w:t>input</w:t>
            </w:r>
          </w:p>
          <w:p w14:paraId="5721530D" w14:textId="77777777" w:rsidR="00C057C5" w:rsidRPr="00971AB6" w:rsidRDefault="00C057C5" w:rsidP="009C34E7">
            <w:pPr>
              <w:jc w:val="both"/>
              <w:rPr>
                <w:b/>
                <w:bCs/>
                <w:lang w:val="ro-RO"/>
              </w:rPr>
            </w:pPr>
            <w:r w:rsidRPr="00971AB6">
              <w:rPr>
                <w:b/>
                <w:bCs/>
                <w:color w:val="FF0000"/>
                <w:lang w:val="ro-RO"/>
              </w:rPr>
              <w:t>15)</w:t>
            </w:r>
          </w:p>
        </w:tc>
        <w:tc>
          <w:tcPr>
            <w:tcW w:w="6480" w:type="dxa"/>
          </w:tcPr>
          <w:p w14:paraId="347BFA62" w14:textId="77777777" w:rsidR="00C057C5" w:rsidRPr="00AB1998" w:rsidRDefault="00C057C5" w:rsidP="009C34E7">
            <w:pPr>
              <w:jc w:val="both"/>
              <w:rPr>
                <w:lang w:val="ro-RO"/>
              </w:rPr>
            </w:pPr>
            <w:r w:rsidRPr="00D61F99">
              <w:rPr>
                <w:strike/>
                <w:lang w:val="ro-RO"/>
              </w:rPr>
              <w:t>3”).</w:t>
            </w:r>
            <w:r w:rsidRPr="00AB1998">
              <w:rPr>
                <w:lang w:val="ro-RO"/>
              </w:rPr>
              <w:t xml:space="preserve">  a cathode-ray tube used for display (as of television pictures or computer information);</w:t>
            </w:r>
          </w:p>
        </w:tc>
      </w:tr>
      <w:tr w:rsidR="00C057C5" w:rsidRPr="00593F86" w14:paraId="5333F9CD" w14:textId="77777777" w:rsidTr="009C34E7">
        <w:tc>
          <w:tcPr>
            <w:tcW w:w="2268" w:type="dxa"/>
          </w:tcPr>
          <w:p w14:paraId="496FBCFD" w14:textId="77777777" w:rsidR="00C057C5" w:rsidRDefault="00C057C5" w:rsidP="009C34E7">
            <w:pPr>
              <w:jc w:val="both"/>
              <w:rPr>
                <w:b/>
                <w:lang w:val="ro-RO"/>
              </w:rPr>
            </w:pPr>
            <w:r w:rsidRPr="00593F86">
              <w:rPr>
                <w:lang w:val="ro-RO"/>
              </w:rPr>
              <w:t>4</w:t>
            </w:r>
            <w:r>
              <w:rPr>
                <w:lang w:val="ro-RO"/>
              </w:rPr>
              <w:t>)</w:t>
            </w:r>
            <w:r w:rsidRPr="00593F86">
              <w:rPr>
                <w:lang w:val="ro-RO"/>
              </w:rPr>
              <w:t xml:space="preserve">. </w:t>
            </w:r>
            <w:r w:rsidRPr="00593F86">
              <w:rPr>
                <w:b/>
                <w:lang w:val="ro-RO"/>
              </w:rPr>
              <w:t>output</w:t>
            </w:r>
          </w:p>
          <w:p w14:paraId="5EB1FFDD" w14:textId="77777777" w:rsidR="00C057C5" w:rsidRPr="00971AB6" w:rsidRDefault="00C057C5" w:rsidP="009C34E7">
            <w:pPr>
              <w:jc w:val="both"/>
              <w:rPr>
                <w:b/>
                <w:bCs/>
                <w:lang w:val="ro-RO"/>
              </w:rPr>
            </w:pPr>
            <w:r w:rsidRPr="00971AB6">
              <w:rPr>
                <w:b/>
                <w:bCs/>
                <w:color w:val="FF0000"/>
                <w:lang w:val="ro-RO"/>
              </w:rPr>
              <w:t>20)</w:t>
            </w:r>
          </w:p>
        </w:tc>
        <w:tc>
          <w:tcPr>
            <w:tcW w:w="6480" w:type="dxa"/>
          </w:tcPr>
          <w:p w14:paraId="6DB1A5D6" w14:textId="77777777" w:rsidR="00C057C5" w:rsidRPr="00AB1998" w:rsidRDefault="00C057C5" w:rsidP="009C34E7">
            <w:pPr>
              <w:jc w:val="both"/>
              <w:rPr>
                <w:lang w:val="ro-RO"/>
              </w:rPr>
            </w:pPr>
            <w:r w:rsidRPr="00971AB6">
              <w:rPr>
                <w:strike/>
                <w:lang w:val="ro-RO"/>
              </w:rPr>
              <w:t>4”).</w:t>
            </w:r>
            <w:r w:rsidRPr="00AB1998">
              <w:rPr>
                <w:lang w:val="ro-RO"/>
              </w:rPr>
              <w:t xml:space="preserve">  of, relating to, or concerned with self-propelled vehicles or machines;</w:t>
            </w:r>
          </w:p>
        </w:tc>
      </w:tr>
      <w:tr w:rsidR="00C057C5" w:rsidRPr="00593F86" w14:paraId="5CDFC187" w14:textId="77777777" w:rsidTr="009C34E7">
        <w:tc>
          <w:tcPr>
            <w:tcW w:w="2268" w:type="dxa"/>
          </w:tcPr>
          <w:p w14:paraId="0C031F71" w14:textId="77777777" w:rsidR="00C057C5" w:rsidRDefault="00C057C5" w:rsidP="009C34E7">
            <w:pPr>
              <w:jc w:val="both"/>
              <w:rPr>
                <w:b/>
                <w:lang w:val="ro-RO"/>
              </w:rPr>
            </w:pPr>
            <w:r w:rsidRPr="00593F86">
              <w:rPr>
                <w:lang w:val="ro-RO"/>
              </w:rPr>
              <w:t>5</w:t>
            </w:r>
            <w:r>
              <w:rPr>
                <w:lang w:val="ro-RO"/>
              </w:rPr>
              <w:t>)</w:t>
            </w:r>
            <w:r w:rsidRPr="00593F86">
              <w:rPr>
                <w:lang w:val="ro-RO"/>
              </w:rPr>
              <w:t xml:space="preserve">. </w:t>
            </w:r>
            <w:r w:rsidRPr="00593F86">
              <w:rPr>
                <w:b/>
                <w:lang w:val="ro-RO"/>
              </w:rPr>
              <w:t>key</w:t>
            </w:r>
          </w:p>
          <w:p w14:paraId="6ED9F017" w14:textId="77777777" w:rsidR="00C057C5" w:rsidRPr="00274706" w:rsidRDefault="00C057C5" w:rsidP="009C34E7">
            <w:pPr>
              <w:jc w:val="both"/>
              <w:rPr>
                <w:b/>
                <w:bCs/>
                <w:lang w:val="ro-RO"/>
              </w:rPr>
            </w:pPr>
            <w:r w:rsidRPr="00274706">
              <w:rPr>
                <w:b/>
                <w:bCs/>
                <w:color w:val="FF0000"/>
                <w:lang w:val="ro-RO"/>
              </w:rPr>
              <w:t>17)</w:t>
            </w:r>
          </w:p>
        </w:tc>
        <w:tc>
          <w:tcPr>
            <w:tcW w:w="6480" w:type="dxa"/>
          </w:tcPr>
          <w:p w14:paraId="39DC8B7B" w14:textId="77777777" w:rsidR="00C057C5" w:rsidRPr="00AB1998" w:rsidRDefault="00C057C5" w:rsidP="009C34E7">
            <w:pPr>
              <w:jc w:val="both"/>
              <w:rPr>
                <w:lang w:val="ro-RO"/>
              </w:rPr>
            </w:pPr>
            <w:r w:rsidRPr="00971AB6">
              <w:rPr>
                <w:strike/>
                <w:lang w:val="ro-RO"/>
              </w:rPr>
              <w:t>5”)</w:t>
            </w:r>
            <w:r w:rsidRPr="00AB1998">
              <w:rPr>
                <w:lang w:val="ro-RO"/>
              </w:rPr>
              <w:t>.  an electronic device, that reads “cards”;</w:t>
            </w:r>
          </w:p>
        </w:tc>
      </w:tr>
      <w:tr w:rsidR="00C057C5" w:rsidRPr="00593F86" w14:paraId="2DC9CF94" w14:textId="77777777" w:rsidTr="009C34E7">
        <w:tc>
          <w:tcPr>
            <w:tcW w:w="2268" w:type="dxa"/>
          </w:tcPr>
          <w:p w14:paraId="0F103BB3" w14:textId="77777777" w:rsidR="00C057C5" w:rsidRDefault="00C057C5" w:rsidP="009C34E7">
            <w:pPr>
              <w:jc w:val="both"/>
              <w:rPr>
                <w:b/>
                <w:lang w:val="ro-RO"/>
              </w:rPr>
            </w:pPr>
            <w:r w:rsidRPr="00593F86">
              <w:rPr>
                <w:lang w:val="ro-RO"/>
              </w:rPr>
              <w:t>6</w:t>
            </w:r>
            <w:r>
              <w:rPr>
                <w:lang w:val="ro-RO"/>
              </w:rPr>
              <w:t>)</w:t>
            </w:r>
            <w:r w:rsidRPr="00593F86">
              <w:rPr>
                <w:lang w:val="ro-RO"/>
              </w:rPr>
              <w:t xml:space="preserve">. </w:t>
            </w:r>
            <w:r w:rsidRPr="00593F86">
              <w:rPr>
                <w:b/>
                <w:lang w:val="ro-RO"/>
              </w:rPr>
              <w:t>pointer</w:t>
            </w:r>
          </w:p>
          <w:p w14:paraId="7CCF0BD4" w14:textId="77777777" w:rsidR="00C057C5" w:rsidRPr="00593F86" w:rsidRDefault="00C057C5" w:rsidP="009C34E7">
            <w:pPr>
              <w:jc w:val="both"/>
              <w:rPr>
                <w:lang w:val="ro-RO"/>
              </w:rPr>
            </w:pPr>
            <w:r w:rsidRPr="00274706">
              <w:rPr>
                <w:b/>
                <w:color w:val="FF0000"/>
                <w:lang w:val="ro-RO"/>
              </w:rPr>
              <w:t>2</w:t>
            </w:r>
            <w:r>
              <w:rPr>
                <w:b/>
                <w:color w:val="FF0000"/>
                <w:lang w:val="ro-RO"/>
              </w:rPr>
              <w:t>4</w:t>
            </w:r>
            <w:r w:rsidRPr="00274706">
              <w:rPr>
                <w:b/>
                <w:color w:val="FF0000"/>
                <w:lang w:val="ro-RO"/>
              </w:rPr>
              <w:t>)</w:t>
            </w:r>
          </w:p>
        </w:tc>
        <w:tc>
          <w:tcPr>
            <w:tcW w:w="6480" w:type="dxa"/>
          </w:tcPr>
          <w:p w14:paraId="2E05C0FF" w14:textId="77777777" w:rsidR="00C057C5" w:rsidRPr="00AB1998" w:rsidRDefault="00C057C5" w:rsidP="009C34E7">
            <w:pPr>
              <w:jc w:val="both"/>
              <w:rPr>
                <w:lang w:val="ro-RO"/>
              </w:rPr>
            </w:pPr>
            <w:r w:rsidRPr="00971AB6">
              <w:rPr>
                <w:strike/>
                <w:lang w:val="ro-RO"/>
              </w:rPr>
              <w:t>6”).</w:t>
            </w:r>
            <w:r w:rsidRPr="00AB1998">
              <w:rPr>
                <w:lang w:val="ro-RO"/>
              </w:rPr>
              <w:t xml:space="preserve">  the central </w:t>
            </w:r>
            <w:hyperlink r:id="rId11" w:tooltip="Printed circuit board" w:history="1">
              <w:r w:rsidRPr="00AB1998">
                <w:rPr>
                  <w:rStyle w:val="Hyperlink"/>
                  <w:color w:val="auto"/>
                  <w:u w:val="none"/>
                  <w:lang w:val="ro-RO"/>
                </w:rPr>
                <w:t>printed circuit board</w:t>
              </w:r>
            </w:hyperlink>
            <w:r w:rsidRPr="00AB1998">
              <w:rPr>
                <w:lang w:val="ro-RO"/>
              </w:rPr>
              <w:t xml:space="preserve"> (PCB) in many modern </w:t>
            </w:r>
            <w:hyperlink r:id="rId12" w:tooltip="Computer" w:history="1">
              <w:r w:rsidRPr="00AB1998">
                <w:rPr>
                  <w:rStyle w:val="Hyperlink"/>
                  <w:color w:val="auto"/>
                  <w:u w:val="none"/>
                  <w:lang w:val="ro-RO"/>
                </w:rPr>
                <w:t>computers</w:t>
              </w:r>
            </w:hyperlink>
            <w:r w:rsidRPr="00AB1998">
              <w:rPr>
                <w:lang w:val="ro-RO"/>
              </w:rPr>
              <w:t xml:space="preserve"> and holds many of the crucial components of the system, while providing connectors for other peripherals, sometimes alternatively known as the main board, system board;</w:t>
            </w:r>
          </w:p>
        </w:tc>
      </w:tr>
      <w:tr w:rsidR="00C057C5" w:rsidRPr="00593F86" w14:paraId="21AE7FE0" w14:textId="77777777" w:rsidTr="009C34E7">
        <w:tc>
          <w:tcPr>
            <w:tcW w:w="2268" w:type="dxa"/>
          </w:tcPr>
          <w:p w14:paraId="322D2B8C" w14:textId="77777777" w:rsidR="00C057C5" w:rsidRDefault="00C057C5" w:rsidP="009C34E7">
            <w:pPr>
              <w:jc w:val="both"/>
              <w:rPr>
                <w:b/>
                <w:lang w:val="ro-RO"/>
              </w:rPr>
            </w:pPr>
            <w:r w:rsidRPr="00593F86">
              <w:rPr>
                <w:lang w:val="ro-RO"/>
              </w:rPr>
              <w:t>7</w:t>
            </w:r>
            <w:r>
              <w:rPr>
                <w:lang w:val="ro-RO"/>
              </w:rPr>
              <w:t>)</w:t>
            </w:r>
            <w:r w:rsidRPr="00593F86">
              <w:rPr>
                <w:lang w:val="ro-RO"/>
              </w:rPr>
              <w:t xml:space="preserve">. </w:t>
            </w:r>
            <w:r w:rsidRPr="00593F86">
              <w:rPr>
                <w:b/>
                <w:lang w:val="ro-RO"/>
              </w:rPr>
              <w:t>microphone</w:t>
            </w:r>
          </w:p>
          <w:p w14:paraId="09EC57FB" w14:textId="77777777" w:rsidR="00C057C5" w:rsidRPr="00274706" w:rsidRDefault="00C057C5" w:rsidP="009C34E7">
            <w:pPr>
              <w:jc w:val="both"/>
              <w:rPr>
                <w:b/>
                <w:bCs/>
                <w:lang w:val="ro-RO"/>
              </w:rPr>
            </w:pPr>
            <w:r w:rsidRPr="00274706">
              <w:rPr>
                <w:b/>
                <w:bCs/>
                <w:color w:val="FF0000"/>
                <w:lang w:val="ro-RO"/>
              </w:rPr>
              <w:t>28)</w:t>
            </w:r>
          </w:p>
        </w:tc>
        <w:tc>
          <w:tcPr>
            <w:tcW w:w="6480" w:type="dxa"/>
          </w:tcPr>
          <w:p w14:paraId="4AF7DB8D" w14:textId="77777777" w:rsidR="00C057C5" w:rsidRPr="00AB1998" w:rsidRDefault="00C057C5" w:rsidP="009C34E7">
            <w:pPr>
              <w:jc w:val="both"/>
              <w:rPr>
                <w:lang w:val="ro-RO"/>
              </w:rPr>
            </w:pPr>
            <w:r w:rsidRPr="00D61F99">
              <w:rPr>
                <w:strike/>
                <w:lang w:val="ro-RO"/>
              </w:rPr>
              <w:t>7”).</w:t>
            </w:r>
            <w:r w:rsidRPr="00AB1998">
              <w:rPr>
                <w:lang w:val="ro-RO"/>
              </w:rPr>
              <w:t xml:space="preserve">  the system of recording and summarizing business and financial transactions and analyzing, verifying, and reporting the results;</w:t>
            </w:r>
            <w:hyperlink r:id="rId13" w:anchor="cite_note-3" w:history="1"/>
          </w:p>
        </w:tc>
      </w:tr>
      <w:tr w:rsidR="00C057C5" w:rsidRPr="00593F86" w14:paraId="1DED0B94" w14:textId="77777777" w:rsidTr="009C34E7">
        <w:tc>
          <w:tcPr>
            <w:tcW w:w="2268" w:type="dxa"/>
          </w:tcPr>
          <w:p w14:paraId="3E6C6B13" w14:textId="77777777" w:rsidR="00C057C5" w:rsidRDefault="00C057C5" w:rsidP="009C34E7">
            <w:pPr>
              <w:rPr>
                <w:b/>
                <w:lang w:val="ro-RO"/>
              </w:rPr>
            </w:pPr>
            <w:r w:rsidRPr="00593F86">
              <w:rPr>
                <w:lang w:val="ro-RO"/>
              </w:rPr>
              <w:t>8</w:t>
            </w:r>
            <w:r>
              <w:rPr>
                <w:lang w:val="ro-RO"/>
              </w:rPr>
              <w:t>)</w:t>
            </w:r>
            <w:r w:rsidRPr="00593F86">
              <w:rPr>
                <w:lang w:val="ro-RO"/>
              </w:rPr>
              <w:t xml:space="preserve">. </w:t>
            </w:r>
            <w:r w:rsidRPr="00593F86">
              <w:rPr>
                <w:b/>
                <w:lang w:val="ro-RO"/>
              </w:rPr>
              <w:t>digital camera</w:t>
            </w:r>
          </w:p>
          <w:p w14:paraId="6054824E" w14:textId="77777777" w:rsidR="00C057C5" w:rsidRPr="00274706" w:rsidRDefault="00C057C5" w:rsidP="009C34E7">
            <w:pPr>
              <w:rPr>
                <w:b/>
                <w:bCs/>
                <w:lang w:val="ro-RO"/>
              </w:rPr>
            </w:pPr>
            <w:r w:rsidRPr="00274706">
              <w:rPr>
                <w:b/>
                <w:bCs/>
                <w:color w:val="FF0000"/>
                <w:lang w:val="ro-RO"/>
              </w:rPr>
              <w:t>22)</w:t>
            </w:r>
          </w:p>
        </w:tc>
        <w:tc>
          <w:tcPr>
            <w:tcW w:w="6480" w:type="dxa"/>
          </w:tcPr>
          <w:p w14:paraId="2517D257" w14:textId="77777777" w:rsidR="00C057C5" w:rsidRPr="00AB1998" w:rsidRDefault="00C057C5" w:rsidP="009C34E7">
            <w:pPr>
              <w:jc w:val="both"/>
              <w:rPr>
                <w:lang w:val="ro-RO"/>
              </w:rPr>
            </w:pPr>
            <w:r w:rsidRPr="00971AB6">
              <w:rPr>
                <w:strike/>
                <w:lang w:val="ro-RO"/>
              </w:rPr>
              <w:t>8”).</w:t>
            </w:r>
            <w:r w:rsidRPr="00AB1998">
              <w:rPr>
                <w:lang w:val="ro-RO"/>
              </w:rPr>
              <w:t xml:space="preserve">  the entire set of programs, procedures, and related documentation associated with a system and especially a computer system;</w:t>
            </w:r>
          </w:p>
        </w:tc>
      </w:tr>
      <w:tr w:rsidR="00C057C5" w:rsidRPr="00593F86" w14:paraId="5F8303FB" w14:textId="77777777" w:rsidTr="009C34E7">
        <w:tc>
          <w:tcPr>
            <w:tcW w:w="2268" w:type="dxa"/>
          </w:tcPr>
          <w:p w14:paraId="29E1FA8B" w14:textId="77777777" w:rsidR="00C057C5" w:rsidRDefault="00C057C5" w:rsidP="009C34E7">
            <w:pPr>
              <w:jc w:val="both"/>
              <w:rPr>
                <w:b/>
                <w:lang w:val="ro-RO"/>
              </w:rPr>
            </w:pPr>
            <w:r w:rsidRPr="00593F86">
              <w:rPr>
                <w:lang w:val="ro-RO"/>
              </w:rPr>
              <w:t>9</w:t>
            </w:r>
            <w:r>
              <w:rPr>
                <w:lang w:val="ro-RO"/>
              </w:rPr>
              <w:t>)</w:t>
            </w:r>
            <w:r w:rsidRPr="00593F86">
              <w:rPr>
                <w:lang w:val="ro-RO"/>
              </w:rPr>
              <w:t xml:space="preserve">. </w:t>
            </w:r>
            <w:r w:rsidRPr="00593F86">
              <w:rPr>
                <w:b/>
                <w:lang w:val="ro-RO"/>
              </w:rPr>
              <w:t>printer</w:t>
            </w:r>
          </w:p>
          <w:p w14:paraId="5D556ECD" w14:textId="77777777" w:rsidR="00C057C5" w:rsidRPr="00274706" w:rsidRDefault="00C057C5" w:rsidP="009C34E7">
            <w:pPr>
              <w:jc w:val="both"/>
              <w:rPr>
                <w:b/>
                <w:bCs/>
                <w:lang w:val="ro-RO"/>
              </w:rPr>
            </w:pPr>
            <w:r w:rsidRPr="00274706">
              <w:rPr>
                <w:b/>
                <w:bCs/>
                <w:color w:val="FF0000"/>
                <w:lang w:val="ro-RO"/>
              </w:rPr>
              <w:t>26)</w:t>
            </w:r>
          </w:p>
        </w:tc>
        <w:tc>
          <w:tcPr>
            <w:tcW w:w="6480" w:type="dxa"/>
          </w:tcPr>
          <w:p w14:paraId="3188932D" w14:textId="77777777" w:rsidR="00C057C5" w:rsidRPr="00AB1998" w:rsidRDefault="00C057C5" w:rsidP="009C34E7">
            <w:pPr>
              <w:jc w:val="both"/>
              <w:rPr>
                <w:lang w:val="ro-RO"/>
              </w:rPr>
            </w:pPr>
            <w:r w:rsidRPr="00971AB6">
              <w:rPr>
                <w:strike/>
                <w:lang w:val="ro-RO"/>
              </w:rPr>
              <w:t>9”).</w:t>
            </w:r>
            <w:r w:rsidRPr="00AB1998">
              <w:rPr>
                <w:lang w:val="ro-RO"/>
              </w:rPr>
              <w:t xml:space="preserve">  an inherited, established, or customary pattern of thought, action, or behavior (as a religious practice or a social custom); a belief or story or a body of beliefs or stories relating to the past that are commonly accepted as historical though not verifiable;</w:t>
            </w:r>
          </w:p>
        </w:tc>
      </w:tr>
      <w:tr w:rsidR="00C057C5" w:rsidRPr="00593F86" w14:paraId="7528CC80" w14:textId="77777777" w:rsidTr="009C34E7">
        <w:tc>
          <w:tcPr>
            <w:tcW w:w="2268" w:type="dxa"/>
          </w:tcPr>
          <w:p w14:paraId="403C9DD5" w14:textId="77777777" w:rsidR="00C057C5" w:rsidRDefault="00C057C5" w:rsidP="009C34E7">
            <w:pPr>
              <w:jc w:val="both"/>
              <w:rPr>
                <w:b/>
                <w:lang w:val="ro-RO"/>
              </w:rPr>
            </w:pPr>
            <w:r w:rsidRPr="00593F86">
              <w:rPr>
                <w:lang w:val="ro-RO"/>
              </w:rPr>
              <w:t>10</w:t>
            </w:r>
            <w:r>
              <w:rPr>
                <w:lang w:val="ro-RO"/>
              </w:rPr>
              <w:t>)</w:t>
            </w:r>
            <w:r w:rsidRPr="00593F86">
              <w:rPr>
                <w:lang w:val="ro-RO"/>
              </w:rPr>
              <w:t xml:space="preserve">. </w:t>
            </w:r>
            <w:r w:rsidRPr="00593F86">
              <w:rPr>
                <w:b/>
                <w:lang w:val="ro-RO"/>
              </w:rPr>
              <w:t>monitor</w:t>
            </w:r>
          </w:p>
          <w:p w14:paraId="707FD290" w14:textId="77777777" w:rsidR="00C057C5" w:rsidRPr="00593F86" w:rsidRDefault="00C057C5" w:rsidP="009C34E7">
            <w:pPr>
              <w:jc w:val="both"/>
              <w:rPr>
                <w:lang w:val="ro-RO"/>
              </w:rPr>
            </w:pPr>
            <w:r w:rsidRPr="00D61F99">
              <w:rPr>
                <w:b/>
                <w:color w:val="FF0000"/>
                <w:lang w:val="ro-RO"/>
              </w:rPr>
              <w:t>3)</w:t>
            </w:r>
          </w:p>
        </w:tc>
        <w:tc>
          <w:tcPr>
            <w:tcW w:w="6480" w:type="dxa"/>
          </w:tcPr>
          <w:p w14:paraId="72BDC483" w14:textId="77777777" w:rsidR="00C057C5" w:rsidRPr="00AB1998" w:rsidRDefault="00C057C5" w:rsidP="009C34E7">
            <w:pPr>
              <w:jc w:val="both"/>
              <w:rPr>
                <w:lang w:val="ro-RO"/>
              </w:rPr>
            </w:pPr>
            <w:r w:rsidRPr="00971AB6">
              <w:rPr>
                <w:strike/>
                <w:lang w:val="ro-RO"/>
              </w:rPr>
              <w:t>10”).</w:t>
            </w:r>
            <w:r w:rsidRPr="00AB1998">
              <w:rPr>
                <w:lang w:val="ro-RO"/>
              </w:rPr>
              <w:t xml:space="preserve">  a chain with a key ring attachedm used for holding keys;</w:t>
            </w:r>
          </w:p>
        </w:tc>
      </w:tr>
      <w:tr w:rsidR="00C057C5" w:rsidRPr="00593F86" w14:paraId="1739EEC5" w14:textId="77777777" w:rsidTr="009C34E7">
        <w:tc>
          <w:tcPr>
            <w:tcW w:w="2268" w:type="dxa"/>
          </w:tcPr>
          <w:p w14:paraId="393A2E88" w14:textId="77777777" w:rsidR="00C057C5" w:rsidRDefault="00C057C5" w:rsidP="009C34E7">
            <w:pPr>
              <w:jc w:val="both"/>
              <w:rPr>
                <w:b/>
                <w:lang w:val="ro-RO"/>
              </w:rPr>
            </w:pPr>
            <w:r w:rsidRPr="00593F86">
              <w:rPr>
                <w:lang w:val="ro-RO"/>
              </w:rPr>
              <w:t>11</w:t>
            </w:r>
            <w:r>
              <w:rPr>
                <w:lang w:val="ro-RO"/>
              </w:rPr>
              <w:t>)</w:t>
            </w:r>
            <w:r w:rsidRPr="00593F86">
              <w:rPr>
                <w:lang w:val="ro-RO"/>
              </w:rPr>
              <w:t xml:space="preserve">. </w:t>
            </w:r>
            <w:r w:rsidRPr="00593F86">
              <w:rPr>
                <w:b/>
                <w:lang w:val="ro-RO"/>
              </w:rPr>
              <w:t>speaker</w:t>
            </w:r>
          </w:p>
          <w:p w14:paraId="0817DDC5" w14:textId="77777777" w:rsidR="00C057C5" w:rsidRPr="00274706" w:rsidRDefault="00C057C5" w:rsidP="009C34E7">
            <w:pPr>
              <w:jc w:val="both"/>
              <w:rPr>
                <w:b/>
                <w:bCs/>
                <w:lang w:val="ro-RO"/>
              </w:rPr>
            </w:pPr>
            <w:r>
              <w:rPr>
                <w:b/>
                <w:bCs/>
                <w:color w:val="FF0000"/>
                <w:lang w:val="ro-RO"/>
              </w:rPr>
              <w:t>30</w:t>
            </w:r>
            <w:r w:rsidRPr="00274706">
              <w:rPr>
                <w:b/>
                <w:bCs/>
                <w:color w:val="FF0000"/>
                <w:lang w:val="ro-RO"/>
              </w:rPr>
              <w:t>)</w:t>
            </w:r>
          </w:p>
        </w:tc>
        <w:tc>
          <w:tcPr>
            <w:tcW w:w="6480" w:type="dxa"/>
          </w:tcPr>
          <w:p w14:paraId="16A37130" w14:textId="77777777" w:rsidR="00C057C5" w:rsidRPr="00AB1998" w:rsidRDefault="00C057C5" w:rsidP="009C34E7">
            <w:pPr>
              <w:jc w:val="both"/>
              <w:rPr>
                <w:lang w:val="ro-RO"/>
              </w:rPr>
            </w:pPr>
            <w:r w:rsidRPr="00D61F99">
              <w:rPr>
                <w:strike/>
                <w:lang w:val="ro-RO"/>
              </w:rPr>
              <w:t>11”).</w:t>
            </w:r>
            <w:r w:rsidRPr="00AB1998">
              <w:rPr>
                <w:lang w:val="ro-RO"/>
              </w:rPr>
              <w:t xml:space="preserve"> an electronic </w:t>
            </w:r>
            <w:hyperlink r:id="rId14" w:tooltip="Flash memory" w:history="1">
              <w:r w:rsidRPr="00AB1998">
                <w:rPr>
                  <w:rStyle w:val="Hyperlink"/>
                  <w:color w:val="auto"/>
                  <w:u w:val="none"/>
                  <w:lang w:val="ro-RO"/>
                </w:rPr>
                <w:t>flash memory</w:t>
              </w:r>
            </w:hyperlink>
            <w:r w:rsidRPr="00AB1998">
              <w:rPr>
                <w:lang w:val="ro-RO"/>
              </w:rPr>
              <w:t xml:space="preserve"> </w:t>
            </w:r>
            <w:hyperlink r:id="rId15" w:tooltip="Data storage device" w:history="1">
              <w:r w:rsidRPr="00AB1998">
                <w:rPr>
                  <w:rStyle w:val="Hyperlink"/>
                  <w:color w:val="auto"/>
                  <w:u w:val="none"/>
                  <w:lang w:val="ro-RO"/>
                </w:rPr>
                <w:t>data storage device</w:t>
              </w:r>
            </w:hyperlink>
            <w:r w:rsidRPr="00AB1998">
              <w:rPr>
                <w:lang w:val="ro-RO"/>
              </w:rPr>
              <w:t xml:space="preserve"> used for storing digital information, commonly used in many electronic devices, including </w:t>
            </w:r>
            <w:hyperlink r:id="rId16" w:tooltip="Digital camera" w:history="1">
              <w:r w:rsidRPr="00AB1998">
                <w:rPr>
                  <w:rStyle w:val="Hyperlink"/>
                  <w:color w:val="auto"/>
                  <w:u w:val="none"/>
                  <w:lang w:val="ro-RO"/>
                </w:rPr>
                <w:t>digital cameras</w:t>
              </w:r>
            </w:hyperlink>
            <w:r w:rsidRPr="00AB1998">
              <w:rPr>
                <w:lang w:val="ro-RO"/>
              </w:rPr>
              <w:t xml:space="preserve">, </w:t>
            </w:r>
            <w:hyperlink r:id="rId17" w:tooltip="Mobile phone" w:history="1">
              <w:r w:rsidRPr="00AB1998">
                <w:rPr>
                  <w:rStyle w:val="Hyperlink"/>
                  <w:color w:val="auto"/>
                  <w:u w:val="none"/>
                  <w:lang w:val="ro-RO"/>
                </w:rPr>
                <w:t>mobile phones</w:t>
              </w:r>
            </w:hyperlink>
            <w:r w:rsidRPr="00AB1998">
              <w:rPr>
                <w:lang w:val="ro-RO"/>
              </w:rPr>
              <w:t xml:space="preserve">, </w:t>
            </w:r>
            <w:hyperlink r:id="rId18" w:tooltip="Laptop" w:history="1">
              <w:r w:rsidRPr="00AB1998">
                <w:rPr>
                  <w:rStyle w:val="Hyperlink"/>
                  <w:color w:val="auto"/>
                  <w:u w:val="none"/>
                  <w:lang w:val="ro-RO"/>
                </w:rPr>
                <w:t>laptop computers</w:t>
              </w:r>
            </w:hyperlink>
            <w:r w:rsidRPr="00AB1998">
              <w:rPr>
                <w:lang w:val="ro-RO"/>
              </w:rPr>
              <w:t xml:space="preserve">, </w:t>
            </w:r>
            <w:hyperlink r:id="rId19" w:tooltip="Digital audio player" w:history="1">
              <w:r w:rsidRPr="00AB1998">
                <w:rPr>
                  <w:rStyle w:val="Hyperlink"/>
                  <w:color w:val="auto"/>
                  <w:u w:val="none"/>
                  <w:lang w:val="ro-RO"/>
                </w:rPr>
                <w:t>MP3 players</w:t>
              </w:r>
            </w:hyperlink>
            <w:r w:rsidRPr="00AB1998">
              <w:rPr>
                <w:lang w:val="ro-RO"/>
              </w:rPr>
              <w:t xml:space="preserve">, and </w:t>
            </w:r>
            <w:hyperlink r:id="rId20" w:tooltip="Video game console" w:history="1">
              <w:r w:rsidRPr="00AB1998">
                <w:rPr>
                  <w:rStyle w:val="Hyperlink"/>
                  <w:color w:val="auto"/>
                  <w:u w:val="none"/>
                  <w:lang w:val="ro-RO"/>
                </w:rPr>
                <w:t>video game consoles</w:t>
              </w:r>
            </w:hyperlink>
            <w:r w:rsidRPr="00AB1998">
              <w:rPr>
                <w:lang w:val="ro-RO"/>
              </w:rPr>
              <w:t>, being small, re-recordable, and being able to retain data without power;</w:t>
            </w:r>
          </w:p>
        </w:tc>
      </w:tr>
      <w:tr w:rsidR="00C057C5" w:rsidRPr="00593F86" w14:paraId="72D49F3C" w14:textId="77777777" w:rsidTr="009C34E7">
        <w:tc>
          <w:tcPr>
            <w:tcW w:w="2268" w:type="dxa"/>
          </w:tcPr>
          <w:p w14:paraId="2489B51D" w14:textId="77777777" w:rsidR="00C057C5" w:rsidRDefault="00C057C5" w:rsidP="009C34E7">
            <w:pPr>
              <w:rPr>
                <w:b/>
                <w:lang w:val="ro-RO"/>
              </w:rPr>
            </w:pPr>
            <w:r w:rsidRPr="00593F86">
              <w:rPr>
                <w:sz w:val="22"/>
                <w:szCs w:val="22"/>
                <w:lang w:val="ro-RO"/>
              </w:rPr>
              <w:t xml:space="preserve"> 12</w:t>
            </w:r>
            <w:r>
              <w:rPr>
                <w:sz w:val="22"/>
                <w:szCs w:val="22"/>
                <w:lang w:val="ro-RO"/>
              </w:rPr>
              <w:t>)</w:t>
            </w:r>
            <w:r w:rsidRPr="00593F86">
              <w:rPr>
                <w:sz w:val="22"/>
                <w:szCs w:val="22"/>
                <w:lang w:val="ro-RO"/>
              </w:rPr>
              <w:t>.</w:t>
            </w:r>
            <w:r w:rsidRPr="00593F86">
              <w:rPr>
                <w:b/>
                <w:sz w:val="22"/>
                <w:szCs w:val="22"/>
                <w:lang w:val="ro-RO"/>
              </w:rPr>
              <w:t xml:space="preserve"> </w:t>
            </w:r>
            <w:r w:rsidRPr="00593F86">
              <w:rPr>
                <w:b/>
                <w:lang w:val="ro-RO"/>
              </w:rPr>
              <w:t>system unit</w:t>
            </w:r>
          </w:p>
          <w:p w14:paraId="51F5E031" w14:textId="77777777" w:rsidR="00C057C5" w:rsidRPr="00274706" w:rsidRDefault="00C057C5" w:rsidP="009C34E7">
            <w:pPr>
              <w:rPr>
                <w:b/>
                <w:bCs/>
                <w:lang w:val="ro-RO"/>
              </w:rPr>
            </w:pPr>
            <w:r w:rsidRPr="00274706">
              <w:rPr>
                <w:b/>
                <w:bCs/>
                <w:color w:val="FF0000"/>
                <w:lang w:val="ro-RO"/>
              </w:rPr>
              <w:t>32)</w:t>
            </w:r>
          </w:p>
        </w:tc>
        <w:tc>
          <w:tcPr>
            <w:tcW w:w="6480" w:type="dxa"/>
          </w:tcPr>
          <w:p w14:paraId="60A69CA7" w14:textId="77777777" w:rsidR="00C057C5" w:rsidRPr="00AB1998" w:rsidRDefault="00C057C5" w:rsidP="009C34E7">
            <w:pPr>
              <w:jc w:val="both"/>
              <w:rPr>
                <w:lang w:val="ro-RO"/>
              </w:rPr>
            </w:pPr>
            <w:r w:rsidRPr="00971AB6">
              <w:rPr>
                <w:strike/>
                <w:lang w:val="ro-RO"/>
              </w:rPr>
              <w:t>12”).</w:t>
            </w:r>
            <w:r w:rsidRPr="00AB1998">
              <w:rPr>
                <w:lang w:val="ro-RO"/>
              </w:rPr>
              <w:t xml:space="preserve">  the physical components (as electronic and electrical devices) of  an apparatus (as a computer);</w:t>
            </w:r>
          </w:p>
        </w:tc>
      </w:tr>
      <w:tr w:rsidR="00C057C5" w:rsidRPr="00593F86" w14:paraId="5EB5A53A" w14:textId="77777777" w:rsidTr="009C34E7">
        <w:tc>
          <w:tcPr>
            <w:tcW w:w="2268" w:type="dxa"/>
          </w:tcPr>
          <w:p w14:paraId="61EDC891" w14:textId="77777777" w:rsidR="00C057C5" w:rsidRDefault="00C057C5" w:rsidP="009C34E7">
            <w:pPr>
              <w:jc w:val="both"/>
              <w:rPr>
                <w:b/>
                <w:lang w:val="ro-RO"/>
              </w:rPr>
            </w:pPr>
            <w:r w:rsidRPr="00593F86">
              <w:rPr>
                <w:lang w:val="ro-RO"/>
              </w:rPr>
              <w:lastRenderedPageBreak/>
              <w:t>13</w:t>
            </w:r>
            <w:r>
              <w:rPr>
                <w:lang w:val="ro-RO"/>
              </w:rPr>
              <w:t>)</w:t>
            </w:r>
            <w:r w:rsidRPr="00593F86">
              <w:rPr>
                <w:lang w:val="ro-RO"/>
              </w:rPr>
              <w:t xml:space="preserve">. </w:t>
            </w:r>
            <w:r w:rsidRPr="00593F86">
              <w:rPr>
                <w:b/>
                <w:lang w:val="ro-RO"/>
              </w:rPr>
              <w:t>motherboard</w:t>
            </w:r>
            <w:r>
              <w:rPr>
                <w:b/>
                <w:lang w:val="ro-RO"/>
              </w:rPr>
              <w:t xml:space="preserve"> </w:t>
            </w:r>
          </w:p>
          <w:p w14:paraId="7A34419B" w14:textId="77777777" w:rsidR="00C057C5" w:rsidRPr="00593F86" w:rsidRDefault="00C057C5" w:rsidP="009C34E7">
            <w:pPr>
              <w:jc w:val="both"/>
              <w:rPr>
                <w:lang w:val="ro-RO"/>
              </w:rPr>
            </w:pPr>
            <w:r w:rsidRPr="00971AB6">
              <w:rPr>
                <w:b/>
                <w:color w:val="FF0000"/>
                <w:lang w:val="ro-RO"/>
              </w:rPr>
              <w:t>6)</w:t>
            </w:r>
          </w:p>
        </w:tc>
        <w:tc>
          <w:tcPr>
            <w:tcW w:w="6480" w:type="dxa"/>
          </w:tcPr>
          <w:p w14:paraId="41C5DCD5" w14:textId="77777777" w:rsidR="00C057C5" w:rsidRPr="00AB1998" w:rsidRDefault="00C057C5" w:rsidP="009C34E7">
            <w:pPr>
              <w:jc w:val="both"/>
              <w:rPr>
                <w:lang w:val="ro-RO"/>
              </w:rPr>
            </w:pPr>
            <w:r w:rsidRPr="00274706">
              <w:rPr>
                <w:strike/>
                <w:sz w:val="22"/>
                <w:szCs w:val="22"/>
                <w:lang w:val="ro-RO"/>
              </w:rPr>
              <w:t>13”).</w:t>
            </w:r>
            <w:r w:rsidRPr="00AB1998">
              <w:rPr>
                <w:sz w:val="22"/>
                <w:szCs w:val="22"/>
                <w:lang w:val="ro-RO"/>
              </w:rPr>
              <w:t xml:space="preserve">  t</w:t>
            </w:r>
            <w:r w:rsidRPr="00AB1998">
              <w:rPr>
                <w:lang w:val="ro-RO"/>
              </w:rPr>
              <w:t>he system that includes the circulation of money, the granting of credit, the making of investments, and the provision of banking facilities;</w:t>
            </w:r>
          </w:p>
        </w:tc>
      </w:tr>
      <w:tr w:rsidR="00C057C5" w:rsidRPr="00593F86" w14:paraId="6B73CA3F" w14:textId="77777777" w:rsidTr="009C34E7">
        <w:tc>
          <w:tcPr>
            <w:tcW w:w="2268" w:type="dxa"/>
          </w:tcPr>
          <w:p w14:paraId="799097B4" w14:textId="77777777" w:rsidR="00C057C5" w:rsidRDefault="00C057C5" w:rsidP="009C34E7">
            <w:pPr>
              <w:jc w:val="both"/>
              <w:rPr>
                <w:lang w:val="ro-RO"/>
              </w:rPr>
            </w:pPr>
            <w:r w:rsidRPr="00593F86">
              <w:rPr>
                <w:lang w:val="ro-RO"/>
              </w:rPr>
              <w:t>14</w:t>
            </w:r>
            <w:r>
              <w:rPr>
                <w:lang w:val="ro-RO"/>
              </w:rPr>
              <w:t>)</w:t>
            </w:r>
            <w:r w:rsidRPr="00593F86">
              <w:rPr>
                <w:lang w:val="ro-RO"/>
              </w:rPr>
              <w:t xml:space="preserve">. </w:t>
            </w:r>
            <w:r w:rsidRPr="00593F86">
              <w:rPr>
                <w:b/>
                <w:lang w:val="ro-RO"/>
              </w:rPr>
              <w:t>processor</w:t>
            </w:r>
            <w:r w:rsidRPr="00593F86">
              <w:rPr>
                <w:lang w:val="ro-RO"/>
              </w:rPr>
              <w:t xml:space="preserve"> </w:t>
            </w:r>
          </w:p>
          <w:p w14:paraId="3B18DB56" w14:textId="77777777" w:rsidR="00C057C5" w:rsidRPr="00274706" w:rsidRDefault="00C057C5" w:rsidP="009C34E7">
            <w:pPr>
              <w:jc w:val="both"/>
              <w:rPr>
                <w:b/>
                <w:bCs/>
                <w:lang w:val="ro-RO"/>
              </w:rPr>
            </w:pPr>
            <w:r w:rsidRPr="00274706">
              <w:rPr>
                <w:b/>
                <w:bCs/>
                <w:color w:val="FF0000"/>
                <w:lang w:val="ro-RO"/>
              </w:rPr>
              <w:t>34)</w:t>
            </w:r>
          </w:p>
        </w:tc>
        <w:tc>
          <w:tcPr>
            <w:tcW w:w="6480" w:type="dxa"/>
          </w:tcPr>
          <w:p w14:paraId="43A35154" w14:textId="77777777" w:rsidR="00C057C5" w:rsidRPr="00AB1998" w:rsidRDefault="00C057C5" w:rsidP="009C34E7">
            <w:pPr>
              <w:jc w:val="both"/>
              <w:rPr>
                <w:lang w:val="ro-RO"/>
              </w:rPr>
            </w:pPr>
            <w:r w:rsidRPr="00D61F99">
              <w:rPr>
                <w:strike/>
                <w:lang w:val="ro-RO"/>
              </w:rPr>
              <w:t>14”).</w:t>
            </w:r>
            <w:r w:rsidRPr="00AB1998">
              <w:rPr>
                <w:lang w:val="ro-RO"/>
              </w:rPr>
              <w:t xml:space="preserve">  a </w:t>
            </w:r>
            <w:hyperlink r:id="rId21" w:tooltip="Computer application" w:history="1">
              <w:r w:rsidRPr="00AB1998">
                <w:rPr>
                  <w:rStyle w:val="Hyperlink"/>
                  <w:color w:val="auto"/>
                  <w:u w:val="none"/>
                  <w:lang w:val="ro-RO"/>
                </w:rPr>
                <w:t>computer application</w:t>
              </w:r>
            </w:hyperlink>
            <w:r w:rsidRPr="00AB1998">
              <w:rPr>
                <w:lang w:val="ro-RO"/>
              </w:rPr>
              <w:t xml:space="preserve"> that simulates a paper, accounting </w:t>
            </w:r>
            <w:hyperlink r:id="rId22" w:tooltip="Worksheet" w:history="1">
              <w:r w:rsidRPr="00AB1998">
                <w:rPr>
                  <w:rStyle w:val="Hyperlink"/>
                  <w:color w:val="auto"/>
                  <w:u w:val="none"/>
                  <w:lang w:val="ro-RO"/>
                </w:rPr>
                <w:t>worksheet</w:t>
              </w:r>
            </w:hyperlink>
            <w:r w:rsidRPr="00AB1998">
              <w:rPr>
                <w:lang w:val="ro-RO"/>
              </w:rPr>
              <w:t xml:space="preserve">. displaying multiple cells that together make up a grid consisting of rows and columns, each cell containing </w:t>
            </w:r>
            <w:hyperlink r:id="rId23" w:tooltip="Alphanumeric" w:history="1">
              <w:r w:rsidRPr="00AB1998">
                <w:rPr>
                  <w:rStyle w:val="Hyperlink"/>
                  <w:color w:val="auto"/>
                  <w:u w:val="none"/>
                  <w:lang w:val="ro-RO"/>
                </w:rPr>
                <w:t>alphanumeric</w:t>
              </w:r>
            </w:hyperlink>
            <w:r w:rsidRPr="00AB1998">
              <w:rPr>
                <w:lang w:val="ro-RO"/>
              </w:rPr>
              <w:t xml:space="preserve"> text, numeric values or formulas;</w:t>
            </w:r>
          </w:p>
        </w:tc>
      </w:tr>
      <w:tr w:rsidR="00C057C5" w:rsidRPr="00593F86" w14:paraId="615FA28A" w14:textId="77777777" w:rsidTr="009C34E7">
        <w:tc>
          <w:tcPr>
            <w:tcW w:w="2268" w:type="dxa"/>
          </w:tcPr>
          <w:p w14:paraId="5422BEB5" w14:textId="77777777" w:rsidR="00C057C5" w:rsidRPr="00D61F99" w:rsidRDefault="00C057C5" w:rsidP="009C34E7">
            <w:pPr>
              <w:jc w:val="both"/>
              <w:rPr>
                <w:b/>
                <w:lang w:val="ro-RO"/>
              </w:rPr>
            </w:pPr>
            <w:r w:rsidRPr="00593F86">
              <w:rPr>
                <w:lang w:val="ro-RO"/>
              </w:rPr>
              <w:t>15</w:t>
            </w:r>
            <w:r>
              <w:rPr>
                <w:lang w:val="ro-RO"/>
              </w:rPr>
              <w:t>)</w:t>
            </w:r>
            <w:r w:rsidRPr="00593F86">
              <w:rPr>
                <w:lang w:val="ro-RO"/>
              </w:rPr>
              <w:t xml:space="preserve">. </w:t>
            </w:r>
            <w:r w:rsidRPr="00593F86">
              <w:rPr>
                <w:b/>
                <w:lang w:val="ro-RO"/>
              </w:rPr>
              <w:t>memory</w:t>
            </w:r>
            <w:r>
              <w:rPr>
                <w:b/>
                <w:lang w:val="ro-RO"/>
              </w:rPr>
              <w:t xml:space="preserve"> </w:t>
            </w:r>
            <w:r w:rsidRPr="00D61F99">
              <w:rPr>
                <w:b/>
                <w:color w:val="FF0000"/>
                <w:lang w:val="ro-RO"/>
              </w:rPr>
              <w:t>35</w:t>
            </w:r>
            <w:r>
              <w:rPr>
                <w:b/>
                <w:color w:val="FF0000"/>
                <w:lang w:val="ro-RO"/>
              </w:rPr>
              <w:t>)</w:t>
            </w:r>
          </w:p>
        </w:tc>
        <w:tc>
          <w:tcPr>
            <w:tcW w:w="6480" w:type="dxa"/>
          </w:tcPr>
          <w:p w14:paraId="53FB0E47" w14:textId="77777777" w:rsidR="00C057C5" w:rsidRPr="00AB1998" w:rsidRDefault="00C057C5" w:rsidP="009C34E7">
            <w:pPr>
              <w:jc w:val="both"/>
              <w:rPr>
                <w:lang w:val="ro-RO"/>
              </w:rPr>
            </w:pPr>
            <w:r w:rsidRPr="00971AB6">
              <w:rPr>
                <w:strike/>
                <w:sz w:val="22"/>
                <w:szCs w:val="22"/>
                <w:lang w:val="ro-RO"/>
              </w:rPr>
              <w:t>15”).</w:t>
            </w:r>
            <w:r w:rsidRPr="00AB1998">
              <w:rPr>
                <w:sz w:val="22"/>
                <w:szCs w:val="22"/>
                <w:lang w:val="ro-RO"/>
              </w:rPr>
              <w:t xml:space="preserve">   </w:t>
            </w:r>
            <w:r w:rsidRPr="00AB1998">
              <w:rPr>
                <w:lang w:val="ro-RO"/>
              </w:rPr>
              <w:t>information fed into a data processing system or computer;</w:t>
            </w:r>
          </w:p>
        </w:tc>
      </w:tr>
      <w:tr w:rsidR="00C057C5" w:rsidRPr="00593F86" w14:paraId="3F3A061D" w14:textId="77777777" w:rsidTr="009C34E7">
        <w:tc>
          <w:tcPr>
            <w:tcW w:w="2268" w:type="dxa"/>
          </w:tcPr>
          <w:p w14:paraId="2CEB85CA" w14:textId="77777777" w:rsidR="00C057C5" w:rsidRPr="00D61F99" w:rsidRDefault="00C057C5" w:rsidP="009C34E7">
            <w:pPr>
              <w:jc w:val="both"/>
              <w:rPr>
                <w:b/>
                <w:lang w:val="ro-RO"/>
              </w:rPr>
            </w:pPr>
            <w:r w:rsidRPr="00593F86">
              <w:rPr>
                <w:lang w:val="ro-RO"/>
              </w:rPr>
              <w:t>16</w:t>
            </w:r>
            <w:r>
              <w:rPr>
                <w:lang w:val="ro-RO"/>
              </w:rPr>
              <w:t>)</w:t>
            </w:r>
            <w:r w:rsidRPr="00593F86">
              <w:rPr>
                <w:lang w:val="ro-RO"/>
              </w:rPr>
              <w:t xml:space="preserve">. </w:t>
            </w:r>
            <w:r w:rsidRPr="00593F86">
              <w:rPr>
                <w:b/>
                <w:lang w:val="ro-RO"/>
              </w:rPr>
              <w:t>storage</w:t>
            </w:r>
            <w:r>
              <w:rPr>
                <w:b/>
                <w:lang w:val="ro-RO"/>
              </w:rPr>
              <w:t xml:space="preserve"> </w:t>
            </w:r>
            <w:r w:rsidRPr="00274706">
              <w:rPr>
                <w:b/>
                <w:bCs/>
                <w:color w:val="FF0000"/>
                <w:lang w:val="ro-RO"/>
              </w:rPr>
              <w:t>25)</w:t>
            </w:r>
          </w:p>
        </w:tc>
        <w:tc>
          <w:tcPr>
            <w:tcW w:w="6480" w:type="dxa"/>
          </w:tcPr>
          <w:p w14:paraId="6278614F" w14:textId="77777777" w:rsidR="00C057C5" w:rsidRPr="00AB1998" w:rsidRDefault="00C057C5" w:rsidP="009C34E7">
            <w:pPr>
              <w:jc w:val="both"/>
              <w:rPr>
                <w:lang w:val="ro-RO"/>
              </w:rPr>
            </w:pPr>
            <w:r w:rsidRPr="00971AB6">
              <w:rPr>
                <w:strike/>
                <w:lang w:val="ro-RO"/>
              </w:rPr>
              <w:t>16”).</w:t>
            </w:r>
            <w:r w:rsidRPr="00AB1998">
              <w:rPr>
                <w:lang w:val="ro-RO"/>
              </w:rPr>
              <w:t xml:space="preserve">  a picture representing a view of natural inland scenery;</w:t>
            </w:r>
          </w:p>
        </w:tc>
      </w:tr>
      <w:tr w:rsidR="00C057C5" w:rsidRPr="00593F86" w14:paraId="7185B364" w14:textId="77777777" w:rsidTr="009C34E7">
        <w:tc>
          <w:tcPr>
            <w:tcW w:w="2268" w:type="dxa"/>
          </w:tcPr>
          <w:p w14:paraId="30096E63" w14:textId="77777777" w:rsidR="00C057C5" w:rsidRDefault="00C057C5" w:rsidP="009C34E7">
            <w:pPr>
              <w:jc w:val="both"/>
              <w:rPr>
                <w:b/>
                <w:lang w:val="ro-RO"/>
              </w:rPr>
            </w:pPr>
            <w:r w:rsidRPr="00593F86">
              <w:rPr>
                <w:lang w:val="ro-RO"/>
              </w:rPr>
              <w:t>17</w:t>
            </w:r>
            <w:r>
              <w:rPr>
                <w:lang w:val="ro-RO"/>
              </w:rPr>
              <w:t>)</w:t>
            </w:r>
            <w:r w:rsidRPr="00593F86">
              <w:rPr>
                <w:lang w:val="ro-RO"/>
              </w:rPr>
              <w:t xml:space="preserve">. </w:t>
            </w:r>
            <w:r w:rsidRPr="00593F86">
              <w:rPr>
                <w:b/>
                <w:lang w:val="ro-RO"/>
              </w:rPr>
              <w:t>hard disk</w:t>
            </w:r>
            <w:r>
              <w:rPr>
                <w:b/>
                <w:lang w:val="ro-RO"/>
              </w:rPr>
              <w:t xml:space="preserve"> </w:t>
            </w:r>
          </w:p>
          <w:p w14:paraId="74DC9C5C" w14:textId="77777777" w:rsidR="00C057C5" w:rsidRPr="00593F86" w:rsidRDefault="00C057C5" w:rsidP="009C34E7">
            <w:pPr>
              <w:jc w:val="both"/>
              <w:rPr>
                <w:lang w:val="ro-RO"/>
              </w:rPr>
            </w:pPr>
            <w:r w:rsidRPr="00971AB6">
              <w:rPr>
                <w:b/>
                <w:color w:val="FF0000"/>
                <w:lang w:val="ro-RO"/>
              </w:rPr>
              <w:t>2)</w:t>
            </w:r>
          </w:p>
        </w:tc>
        <w:tc>
          <w:tcPr>
            <w:tcW w:w="6480" w:type="dxa"/>
          </w:tcPr>
          <w:p w14:paraId="4E6771CD" w14:textId="77777777" w:rsidR="00C057C5" w:rsidRPr="00AB1998" w:rsidRDefault="00C057C5" w:rsidP="009C34E7">
            <w:pPr>
              <w:jc w:val="both"/>
              <w:rPr>
                <w:lang w:val="ro-RO"/>
              </w:rPr>
            </w:pPr>
            <w:r w:rsidRPr="00274706">
              <w:rPr>
                <w:strike/>
                <w:lang w:val="ro-RO"/>
              </w:rPr>
              <w:t>17”).</w:t>
            </w:r>
            <w:r w:rsidRPr="00AB1998">
              <w:rPr>
                <w:lang w:val="ro-RO"/>
              </w:rPr>
              <w:t xml:space="preserve">  a part to be depressed by a finger that serves as one unit of a keyboard;</w:t>
            </w:r>
          </w:p>
        </w:tc>
      </w:tr>
      <w:tr w:rsidR="00C057C5" w:rsidRPr="00593F86" w14:paraId="7072D9D4" w14:textId="77777777" w:rsidTr="009C34E7">
        <w:tc>
          <w:tcPr>
            <w:tcW w:w="2268" w:type="dxa"/>
          </w:tcPr>
          <w:p w14:paraId="313FEF14" w14:textId="77777777" w:rsidR="00C057C5" w:rsidRDefault="00C057C5" w:rsidP="009C34E7">
            <w:pPr>
              <w:jc w:val="both"/>
              <w:rPr>
                <w:b/>
                <w:lang w:val="ro-RO"/>
              </w:rPr>
            </w:pPr>
            <w:r w:rsidRPr="00593F86">
              <w:rPr>
                <w:lang w:val="ro-RO"/>
              </w:rPr>
              <w:t>18</w:t>
            </w:r>
            <w:r>
              <w:rPr>
                <w:lang w:val="ro-RO"/>
              </w:rPr>
              <w:t>)</w:t>
            </w:r>
            <w:r w:rsidRPr="00593F86">
              <w:rPr>
                <w:lang w:val="ro-RO"/>
              </w:rPr>
              <w:t xml:space="preserve">. </w:t>
            </w:r>
            <w:r w:rsidRPr="00593F86">
              <w:rPr>
                <w:b/>
                <w:lang w:val="ro-RO"/>
              </w:rPr>
              <w:t>CD-ROM</w:t>
            </w:r>
            <w:r>
              <w:rPr>
                <w:b/>
                <w:lang w:val="ro-RO"/>
              </w:rPr>
              <w:t xml:space="preserve"> </w:t>
            </w:r>
          </w:p>
          <w:p w14:paraId="7CC38D88" w14:textId="77777777" w:rsidR="00C057C5" w:rsidRPr="00971AB6" w:rsidRDefault="00C057C5" w:rsidP="009C34E7">
            <w:pPr>
              <w:jc w:val="both"/>
              <w:rPr>
                <w:b/>
                <w:lang w:val="ro-RO"/>
              </w:rPr>
            </w:pPr>
            <w:r>
              <w:rPr>
                <w:b/>
                <w:color w:val="FF0000"/>
                <w:lang w:val="ro-RO"/>
              </w:rPr>
              <w:t>36</w:t>
            </w:r>
            <w:r w:rsidRPr="00971AB6">
              <w:rPr>
                <w:b/>
                <w:color w:val="FF0000"/>
                <w:lang w:val="ro-RO"/>
              </w:rPr>
              <w:t>)</w:t>
            </w:r>
          </w:p>
        </w:tc>
        <w:tc>
          <w:tcPr>
            <w:tcW w:w="6480" w:type="dxa"/>
          </w:tcPr>
          <w:p w14:paraId="75198E3E" w14:textId="77777777" w:rsidR="00C057C5" w:rsidRPr="00AB1998" w:rsidRDefault="00C057C5" w:rsidP="009C34E7">
            <w:pPr>
              <w:jc w:val="both"/>
              <w:rPr>
                <w:lang w:val="ro-RO"/>
              </w:rPr>
            </w:pPr>
            <w:r w:rsidRPr="00D61F99">
              <w:rPr>
                <w:strike/>
                <w:lang w:val="ro-RO"/>
              </w:rPr>
              <w:t>18”).</w:t>
            </w:r>
            <w:r w:rsidRPr="00AB1998">
              <w:rPr>
                <w:lang w:val="ro-RO"/>
              </w:rPr>
              <w:t xml:space="preserve">  a part of something;</w:t>
            </w:r>
          </w:p>
        </w:tc>
      </w:tr>
      <w:tr w:rsidR="00C057C5" w:rsidRPr="00593F86" w14:paraId="1A8DFC33" w14:textId="77777777" w:rsidTr="009C34E7">
        <w:tc>
          <w:tcPr>
            <w:tcW w:w="2268" w:type="dxa"/>
          </w:tcPr>
          <w:p w14:paraId="011B9D38" w14:textId="77777777" w:rsidR="00C057C5" w:rsidRDefault="00C057C5" w:rsidP="009C34E7">
            <w:pPr>
              <w:jc w:val="both"/>
              <w:rPr>
                <w:b/>
                <w:lang w:val="ro-RO"/>
              </w:rPr>
            </w:pPr>
            <w:r w:rsidRPr="00593F86">
              <w:rPr>
                <w:lang w:val="ro-RO"/>
              </w:rPr>
              <w:t>19</w:t>
            </w:r>
            <w:r>
              <w:rPr>
                <w:lang w:val="ro-RO"/>
              </w:rPr>
              <w:t>)</w:t>
            </w:r>
            <w:r w:rsidRPr="00593F86">
              <w:rPr>
                <w:lang w:val="ro-RO"/>
              </w:rPr>
              <w:t xml:space="preserve">. </w:t>
            </w:r>
            <w:r w:rsidRPr="00593F86">
              <w:rPr>
                <w:b/>
                <w:lang w:val="ro-RO"/>
              </w:rPr>
              <w:t>DVD-ROM</w:t>
            </w:r>
            <w:r>
              <w:rPr>
                <w:b/>
                <w:lang w:val="ro-RO"/>
              </w:rPr>
              <w:t xml:space="preserve"> </w:t>
            </w:r>
          </w:p>
          <w:p w14:paraId="1B6B22EC" w14:textId="77777777" w:rsidR="00C057C5" w:rsidRPr="00593F86" w:rsidRDefault="00C057C5" w:rsidP="009C34E7">
            <w:pPr>
              <w:jc w:val="both"/>
              <w:rPr>
                <w:lang w:val="ro-RO"/>
              </w:rPr>
            </w:pPr>
            <w:r w:rsidRPr="00274706">
              <w:rPr>
                <w:b/>
                <w:color w:val="FF0000"/>
                <w:lang w:val="ro-RO"/>
              </w:rPr>
              <w:t>33)</w:t>
            </w:r>
          </w:p>
        </w:tc>
        <w:tc>
          <w:tcPr>
            <w:tcW w:w="6480" w:type="dxa"/>
          </w:tcPr>
          <w:p w14:paraId="78276656" w14:textId="77777777" w:rsidR="00C057C5" w:rsidRPr="00AB1998" w:rsidRDefault="00C057C5" w:rsidP="009C34E7">
            <w:pPr>
              <w:jc w:val="both"/>
              <w:rPr>
                <w:lang w:val="ro-RO"/>
              </w:rPr>
            </w:pPr>
            <w:r w:rsidRPr="00274706">
              <w:rPr>
                <w:strike/>
                <w:lang w:val="ro-RO"/>
              </w:rPr>
              <w:t>19”).</w:t>
            </w:r>
            <w:r w:rsidRPr="00AB1998">
              <w:rPr>
                <w:lang w:val="ro-RO"/>
              </w:rPr>
              <w:t xml:space="preserve">  a piece of work that is given to someone as part of their job;</w:t>
            </w:r>
          </w:p>
        </w:tc>
      </w:tr>
      <w:tr w:rsidR="00C057C5" w:rsidRPr="00593F86" w14:paraId="573A96C2" w14:textId="77777777" w:rsidTr="009C34E7">
        <w:tc>
          <w:tcPr>
            <w:tcW w:w="2268" w:type="dxa"/>
          </w:tcPr>
          <w:p w14:paraId="5410F1A4" w14:textId="77777777" w:rsidR="00C057C5" w:rsidRPr="00593F86" w:rsidRDefault="00C057C5" w:rsidP="009C34E7">
            <w:pPr>
              <w:rPr>
                <w:lang w:val="ro-RO"/>
              </w:rPr>
            </w:pPr>
            <w:r w:rsidRPr="00593F86">
              <w:rPr>
                <w:lang w:val="ro-RO"/>
              </w:rPr>
              <w:t>20</w:t>
            </w:r>
            <w:r>
              <w:rPr>
                <w:lang w:val="ro-RO"/>
              </w:rPr>
              <w:t>)</w:t>
            </w:r>
            <w:r w:rsidRPr="00593F86">
              <w:rPr>
                <w:lang w:val="ro-RO"/>
              </w:rPr>
              <w:t xml:space="preserve">. </w:t>
            </w:r>
            <w:r w:rsidRPr="00593F86">
              <w:rPr>
                <w:b/>
                <w:lang w:val="ro-RO"/>
              </w:rPr>
              <w:t>memory  cards</w:t>
            </w:r>
            <w:r>
              <w:rPr>
                <w:b/>
                <w:lang w:val="ro-RO"/>
              </w:rPr>
              <w:t xml:space="preserve"> </w:t>
            </w:r>
            <w:r w:rsidRPr="00D61F99">
              <w:rPr>
                <w:b/>
                <w:color w:val="FF0000"/>
                <w:lang w:val="ro-RO"/>
              </w:rPr>
              <w:t>11)</w:t>
            </w:r>
          </w:p>
        </w:tc>
        <w:tc>
          <w:tcPr>
            <w:tcW w:w="6480" w:type="dxa"/>
          </w:tcPr>
          <w:p w14:paraId="2912F480" w14:textId="77777777" w:rsidR="00C057C5" w:rsidRPr="00AB1998" w:rsidRDefault="00C057C5" w:rsidP="009C34E7">
            <w:pPr>
              <w:jc w:val="both"/>
              <w:rPr>
                <w:lang w:val="ro-RO"/>
              </w:rPr>
            </w:pPr>
            <w:r w:rsidRPr="00274706">
              <w:rPr>
                <w:strike/>
                <w:lang w:val="ro-RO"/>
              </w:rPr>
              <w:t>20”).</w:t>
            </w:r>
            <w:r w:rsidRPr="00AB1998">
              <w:rPr>
                <w:lang w:val="ro-RO"/>
              </w:rPr>
              <w:t xml:space="preserve">  the information produced by a computer;</w:t>
            </w:r>
          </w:p>
        </w:tc>
      </w:tr>
      <w:tr w:rsidR="00C057C5" w:rsidRPr="00593F86" w14:paraId="5C029853" w14:textId="77777777" w:rsidTr="009C34E7">
        <w:tc>
          <w:tcPr>
            <w:tcW w:w="2268" w:type="dxa"/>
          </w:tcPr>
          <w:p w14:paraId="7DB67C85" w14:textId="77777777" w:rsidR="00C057C5" w:rsidRDefault="00C057C5" w:rsidP="009C34E7">
            <w:pPr>
              <w:jc w:val="both"/>
              <w:rPr>
                <w:b/>
                <w:lang w:val="ro-RO"/>
              </w:rPr>
            </w:pPr>
            <w:r w:rsidRPr="00593F86">
              <w:rPr>
                <w:lang w:val="ro-RO"/>
              </w:rPr>
              <w:t>21</w:t>
            </w:r>
            <w:r>
              <w:rPr>
                <w:lang w:val="ro-RO"/>
              </w:rPr>
              <w:t>)</w:t>
            </w:r>
            <w:r w:rsidRPr="00593F86">
              <w:rPr>
                <w:lang w:val="ro-RO"/>
              </w:rPr>
              <w:t>.</w:t>
            </w:r>
            <w:r w:rsidRPr="00593F86">
              <w:rPr>
                <w:b/>
                <w:lang w:val="ro-RO"/>
              </w:rPr>
              <w:t>USB flash drive</w:t>
            </w:r>
          </w:p>
          <w:p w14:paraId="5CD3F7AC" w14:textId="77777777" w:rsidR="00C057C5" w:rsidRPr="00274706" w:rsidRDefault="00C057C5" w:rsidP="009C34E7">
            <w:pPr>
              <w:jc w:val="both"/>
              <w:rPr>
                <w:b/>
                <w:bCs/>
                <w:lang w:val="ro-RO"/>
              </w:rPr>
            </w:pPr>
            <w:r w:rsidRPr="00274706">
              <w:rPr>
                <w:b/>
                <w:bCs/>
                <w:color w:val="FF0000"/>
                <w:lang w:val="ro-RO"/>
              </w:rPr>
              <w:t>31)</w:t>
            </w:r>
          </w:p>
        </w:tc>
        <w:tc>
          <w:tcPr>
            <w:tcW w:w="6480" w:type="dxa"/>
          </w:tcPr>
          <w:p w14:paraId="4AD156FA" w14:textId="77777777" w:rsidR="00C057C5" w:rsidRPr="00AB1998" w:rsidRDefault="00C057C5" w:rsidP="009C34E7">
            <w:pPr>
              <w:jc w:val="both"/>
              <w:rPr>
                <w:lang w:val="ro-RO"/>
              </w:rPr>
            </w:pPr>
            <w:r w:rsidRPr="00D61F99">
              <w:rPr>
                <w:strike/>
                <w:lang w:val="ro-RO"/>
              </w:rPr>
              <w:t>21”).</w:t>
            </w:r>
            <w:r w:rsidRPr="00AB1998">
              <w:rPr>
                <w:lang w:val="ro-RO"/>
              </w:rPr>
              <w:t xml:space="preserve">  a list of all the things in a place;</w:t>
            </w:r>
          </w:p>
        </w:tc>
      </w:tr>
      <w:tr w:rsidR="00C057C5" w:rsidRPr="00593F86" w14:paraId="1E7D4C46" w14:textId="77777777" w:rsidTr="009C34E7">
        <w:tc>
          <w:tcPr>
            <w:tcW w:w="2268" w:type="dxa"/>
          </w:tcPr>
          <w:p w14:paraId="6A9A8A62" w14:textId="77777777" w:rsidR="00C057C5" w:rsidRDefault="00C057C5" w:rsidP="009C34E7">
            <w:pPr>
              <w:jc w:val="both"/>
              <w:rPr>
                <w:b/>
                <w:lang w:val="ro-RO"/>
              </w:rPr>
            </w:pPr>
            <w:r w:rsidRPr="00593F86">
              <w:rPr>
                <w:lang w:val="ro-RO"/>
              </w:rPr>
              <w:t>22</w:t>
            </w:r>
            <w:r>
              <w:rPr>
                <w:lang w:val="ro-RO"/>
              </w:rPr>
              <w:t>)</w:t>
            </w:r>
            <w:r w:rsidRPr="00593F86">
              <w:rPr>
                <w:lang w:val="ro-RO"/>
              </w:rPr>
              <w:t xml:space="preserve">. </w:t>
            </w:r>
            <w:r w:rsidRPr="00593F86">
              <w:rPr>
                <w:b/>
                <w:lang w:val="ro-RO"/>
              </w:rPr>
              <w:t>card reader</w:t>
            </w:r>
          </w:p>
          <w:p w14:paraId="45BBB076" w14:textId="77777777" w:rsidR="00C057C5" w:rsidRPr="00D61F99" w:rsidRDefault="00C057C5" w:rsidP="009C34E7">
            <w:pPr>
              <w:jc w:val="both"/>
              <w:rPr>
                <w:b/>
                <w:bCs/>
                <w:lang w:val="ro-RO"/>
              </w:rPr>
            </w:pPr>
            <w:r w:rsidRPr="00D61F99">
              <w:rPr>
                <w:b/>
                <w:bCs/>
                <w:color w:val="FF0000"/>
                <w:lang w:val="ro-RO"/>
              </w:rPr>
              <w:t>5)</w:t>
            </w:r>
          </w:p>
        </w:tc>
        <w:tc>
          <w:tcPr>
            <w:tcW w:w="6480" w:type="dxa"/>
          </w:tcPr>
          <w:p w14:paraId="4C6D770F" w14:textId="77777777" w:rsidR="00C057C5" w:rsidRPr="00AB1998" w:rsidRDefault="00C057C5" w:rsidP="009C34E7">
            <w:pPr>
              <w:jc w:val="both"/>
              <w:rPr>
                <w:lang w:val="ro-RO"/>
              </w:rPr>
            </w:pPr>
            <w:r w:rsidRPr="00274706">
              <w:rPr>
                <w:strike/>
                <w:lang w:val="ro-RO"/>
              </w:rPr>
              <w:t>22”).</w:t>
            </w:r>
            <w:r w:rsidRPr="00AB1998">
              <w:rPr>
                <w:lang w:val="ro-RO"/>
              </w:rPr>
              <w:t xml:space="preserve"> a </w:t>
            </w:r>
            <w:hyperlink r:id="rId24" w:tooltip="Camera" w:history="1">
              <w:r w:rsidRPr="00AB1998">
                <w:rPr>
                  <w:rStyle w:val="Hyperlink"/>
                  <w:color w:val="auto"/>
                  <w:u w:val="none"/>
                  <w:lang w:val="ro-RO"/>
                </w:rPr>
                <w:t>camera</w:t>
              </w:r>
            </w:hyperlink>
            <w:r w:rsidRPr="00AB1998">
              <w:rPr>
                <w:lang w:val="ro-RO"/>
              </w:rPr>
              <w:t xml:space="preserve"> that takes </w:t>
            </w:r>
            <w:hyperlink r:id="rId25" w:tooltip="Video" w:history="1">
              <w:r w:rsidRPr="00AB1998">
                <w:rPr>
                  <w:rStyle w:val="Hyperlink"/>
                  <w:color w:val="auto"/>
                  <w:u w:val="none"/>
                  <w:lang w:val="ro-RO"/>
                </w:rPr>
                <w:t>video</w:t>
              </w:r>
            </w:hyperlink>
            <w:r w:rsidRPr="00AB1998">
              <w:rPr>
                <w:lang w:val="ro-RO"/>
              </w:rPr>
              <w:t xml:space="preserve"> or still </w:t>
            </w:r>
            <w:hyperlink r:id="rId26" w:tooltip="Photograph" w:history="1">
              <w:r w:rsidRPr="00AB1998">
                <w:rPr>
                  <w:rStyle w:val="Hyperlink"/>
                  <w:color w:val="auto"/>
                  <w:u w:val="none"/>
                  <w:lang w:val="ro-RO"/>
                </w:rPr>
                <w:t>photographs</w:t>
              </w:r>
            </w:hyperlink>
            <w:r w:rsidRPr="00AB1998">
              <w:rPr>
                <w:lang w:val="ro-RO"/>
              </w:rPr>
              <w:t xml:space="preserve">, or both, </w:t>
            </w:r>
            <w:hyperlink r:id="rId27" w:tooltip="Digital" w:history="1">
              <w:r w:rsidRPr="00AB1998">
                <w:rPr>
                  <w:rStyle w:val="Hyperlink"/>
                  <w:color w:val="auto"/>
                  <w:u w:val="none"/>
                  <w:lang w:val="ro-RO"/>
                </w:rPr>
                <w:t>digitally</w:t>
              </w:r>
            </w:hyperlink>
            <w:r w:rsidRPr="00AB1998">
              <w:rPr>
                <w:lang w:val="ro-RO"/>
              </w:rPr>
              <w:t xml:space="preserve"> by recording </w:t>
            </w:r>
            <w:hyperlink r:id="rId28" w:tooltip="Digital image" w:history="1">
              <w:r w:rsidRPr="00AB1998">
                <w:rPr>
                  <w:rStyle w:val="Hyperlink"/>
                  <w:color w:val="auto"/>
                  <w:u w:val="none"/>
                  <w:lang w:val="ro-RO"/>
                </w:rPr>
                <w:t>images</w:t>
              </w:r>
            </w:hyperlink>
            <w:r w:rsidRPr="00AB1998">
              <w:rPr>
                <w:lang w:val="ro-RO"/>
              </w:rPr>
              <w:t xml:space="preserve"> via an </w:t>
            </w:r>
            <w:hyperlink r:id="rId29" w:tooltip="Electronics" w:history="1">
              <w:r w:rsidRPr="00AB1998">
                <w:rPr>
                  <w:rStyle w:val="Hyperlink"/>
                  <w:color w:val="auto"/>
                  <w:u w:val="none"/>
                  <w:lang w:val="ro-RO"/>
                </w:rPr>
                <w:t>electronic</w:t>
              </w:r>
            </w:hyperlink>
            <w:r w:rsidRPr="00AB1998">
              <w:rPr>
                <w:lang w:val="ro-RO"/>
              </w:rPr>
              <w:t xml:space="preserve"> </w:t>
            </w:r>
            <w:hyperlink r:id="rId30" w:tooltip="Image sensor" w:history="1">
              <w:r w:rsidRPr="00AB1998">
                <w:rPr>
                  <w:rStyle w:val="Hyperlink"/>
                  <w:color w:val="auto"/>
                  <w:u w:val="none"/>
                  <w:lang w:val="ro-RO"/>
                </w:rPr>
                <w:t>image sensor</w:t>
              </w:r>
            </w:hyperlink>
            <w:r w:rsidRPr="00AB1998">
              <w:rPr>
                <w:lang w:val="ro-RO"/>
              </w:rPr>
              <w:t>;</w:t>
            </w:r>
          </w:p>
        </w:tc>
      </w:tr>
      <w:tr w:rsidR="00C057C5" w:rsidRPr="00593F86" w14:paraId="4A95E0A1" w14:textId="77777777" w:rsidTr="009C34E7">
        <w:tc>
          <w:tcPr>
            <w:tcW w:w="2268" w:type="dxa"/>
          </w:tcPr>
          <w:p w14:paraId="47E3DA64" w14:textId="77777777" w:rsidR="00C057C5" w:rsidRDefault="00C057C5" w:rsidP="009C34E7">
            <w:pPr>
              <w:jc w:val="both"/>
              <w:rPr>
                <w:b/>
                <w:lang w:val="ro-RO"/>
              </w:rPr>
            </w:pPr>
            <w:r w:rsidRPr="00593F86">
              <w:rPr>
                <w:lang w:val="ro-RO"/>
              </w:rPr>
              <w:t>23</w:t>
            </w:r>
            <w:r>
              <w:rPr>
                <w:lang w:val="ro-RO"/>
              </w:rPr>
              <w:t>)</w:t>
            </w:r>
            <w:r w:rsidRPr="00593F86">
              <w:rPr>
                <w:lang w:val="ro-RO"/>
              </w:rPr>
              <w:t xml:space="preserve">. </w:t>
            </w:r>
            <w:r w:rsidRPr="00593F86">
              <w:rPr>
                <w:b/>
                <w:lang w:val="ro-RO"/>
              </w:rPr>
              <w:t>card writer</w:t>
            </w:r>
          </w:p>
          <w:p w14:paraId="0B3E1AAE" w14:textId="77777777" w:rsidR="00C057C5" w:rsidRPr="00274706" w:rsidRDefault="00C057C5" w:rsidP="009C34E7">
            <w:pPr>
              <w:jc w:val="both"/>
              <w:rPr>
                <w:b/>
                <w:bCs/>
                <w:lang w:val="ro-RO"/>
              </w:rPr>
            </w:pPr>
            <w:r w:rsidRPr="00274706">
              <w:rPr>
                <w:b/>
                <w:bCs/>
                <w:color w:val="FF0000"/>
                <w:lang w:val="ro-RO"/>
              </w:rPr>
              <w:t>29)</w:t>
            </w:r>
          </w:p>
        </w:tc>
        <w:tc>
          <w:tcPr>
            <w:tcW w:w="6480" w:type="dxa"/>
          </w:tcPr>
          <w:p w14:paraId="68922B59" w14:textId="77777777" w:rsidR="00C057C5" w:rsidRPr="00AB1998" w:rsidRDefault="00C057C5" w:rsidP="009C34E7">
            <w:pPr>
              <w:jc w:val="both"/>
              <w:rPr>
                <w:lang w:val="ro-RO"/>
              </w:rPr>
            </w:pPr>
            <w:r w:rsidRPr="00274706">
              <w:rPr>
                <w:strike/>
                <w:lang w:val="ro-RO"/>
              </w:rPr>
              <w:t>23”).</w:t>
            </w:r>
            <w:r w:rsidRPr="00AB1998">
              <w:rPr>
                <w:lang w:val="ro-RO"/>
              </w:rPr>
              <w:t xml:space="preserve"> a </w:t>
            </w:r>
            <w:hyperlink r:id="rId31" w:tooltip="Software application" w:history="1">
              <w:r w:rsidRPr="00AB1998">
                <w:rPr>
                  <w:rStyle w:val="Hyperlink"/>
                  <w:color w:val="auto"/>
                  <w:u w:val="none"/>
                  <w:lang w:val="ro-RO"/>
                </w:rPr>
                <w:t>software application</w:t>
              </w:r>
            </w:hyperlink>
            <w:r w:rsidRPr="00AB1998">
              <w:rPr>
                <w:lang w:val="ro-RO"/>
              </w:rPr>
              <w:t xml:space="preserve"> for retrieving, presenting, and traversing information resources on the </w:t>
            </w:r>
            <w:hyperlink r:id="rId32" w:tooltip="World Wide Web" w:history="1">
              <w:r w:rsidRPr="00AB1998">
                <w:rPr>
                  <w:rStyle w:val="Hyperlink"/>
                  <w:color w:val="auto"/>
                  <w:u w:val="none"/>
                  <w:lang w:val="ro-RO"/>
                </w:rPr>
                <w:t>World Wide Web</w:t>
              </w:r>
            </w:hyperlink>
            <w:r w:rsidRPr="00AB1998">
              <w:rPr>
                <w:lang w:val="ro-RO"/>
              </w:rPr>
              <w:t>;</w:t>
            </w:r>
          </w:p>
        </w:tc>
      </w:tr>
      <w:tr w:rsidR="00C057C5" w:rsidRPr="00593F86" w14:paraId="6EE6EA56" w14:textId="77777777" w:rsidTr="009C34E7">
        <w:tc>
          <w:tcPr>
            <w:tcW w:w="2268" w:type="dxa"/>
          </w:tcPr>
          <w:p w14:paraId="72D75E85" w14:textId="77777777" w:rsidR="00C057C5" w:rsidRDefault="00C057C5" w:rsidP="009C34E7">
            <w:pPr>
              <w:jc w:val="both"/>
              <w:rPr>
                <w:b/>
                <w:lang w:val="ro-RO"/>
              </w:rPr>
            </w:pPr>
            <w:r w:rsidRPr="00593F86">
              <w:rPr>
                <w:lang w:val="ro-RO"/>
              </w:rPr>
              <w:t>24</w:t>
            </w:r>
            <w:r>
              <w:rPr>
                <w:lang w:val="ro-RO"/>
              </w:rPr>
              <w:t>)</w:t>
            </w:r>
            <w:r w:rsidRPr="00593F86">
              <w:rPr>
                <w:b/>
                <w:lang w:val="ro-RO"/>
              </w:rPr>
              <w:t>. interface</w:t>
            </w:r>
          </w:p>
          <w:p w14:paraId="4B5212F2" w14:textId="77777777" w:rsidR="00C057C5" w:rsidRPr="00D61F99" w:rsidRDefault="00C057C5" w:rsidP="009C34E7">
            <w:pPr>
              <w:jc w:val="both"/>
              <w:rPr>
                <w:b/>
                <w:bCs/>
                <w:lang w:val="ro-RO"/>
              </w:rPr>
            </w:pPr>
            <w:r w:rsidRPr="00D61F99">
              <w:rPr>
                <w:b/>
                <w:bCs/>
                <w:color w:val="FF0000"/>
                <w:lang w:val="ro-RO"/>
              </w:rPr>
              <w:t>27)</w:t>
            </w:r>
          </w:p>
        </w:tc>
        <w:tc>
          <w:tcPr>
            <w:tcW w:w="6480" w:type="dxa"/>
          </w:tcPr>
          <w:p w14:paraId="26ADA6DB" w14:textId="77777777" w:rsidR="00C057C5" w:rsidRPr="00AB1998" w:rsidRDefault="00C057C5" w:rsidP="009C34E7">
            <w:pPr>
              <w:jc w:val="both"/>
              <w:rPr>
                <w:lang w:val="ro-RO"/>
              </w:rPr>
            </w:pPr>
            <w:r w:rsidRPr="00274706">
              <w:rPr>
                <w:strike/>
                <w:lang w:val="ro-RO"/>
              </w:rPr>
              <w:t>24”).</w:t>
            </w:r>
            <w:r w:rsidRPr="00AB1998">
              <w:rPr>
                <w:lang w:val="ro-RO"/>
              </w:rPr>
              <w:t xml:space="preserve">  the small symbol, usually an arrow, that you move using a computer`s mouse to point to the place on the screen where you want to work, start a program;</w:t>
            </w:r>
          </w:p>
        </w:tc>
      </w:tr>
      <w:tr w:rsidR="00C057C5" w:rsidRPr="00593F86" w14:paraId="42FB45B2" w14:textId="77777777" w:rsidTr="009C34E7">
        <w:tc>
          <w:tcPr>
            <w:tcW w:w="2268" w:type="dxa"/>
          </w:tcPr>
          <w:p w14:paraId="2BB8C9B9" w14:textId="77777777" w:rsidR="00C057C5" w:rsidRDefault="00C057C5" w:rsidP="009C34E7">
            <w:pPr>
              <w:jc w:val="both"/>
              <w:rPr>
                <w:b/>
                <w:lang w:val="ro-RO"/>
              </w:rPr>
            </w:pPr>
            <w:r w:rsidRPr="00593F86">
              <w:rPr>
                <w:lang w:val="ro-RO"/>
              </w:rPr>
              <w:t>25</w:t>
            </w:r>
            <w:r>
              <w:rPr>
                <w:lang w:val="ro-RO"/>
              </w:rPr>
              <w:t>)</w:t>
            </w:r>
            <w:r w:rsidRPr="00593F86">
              <w:rPr>
                <w:lang w:val="ro-RO"/>
              </w:rPr>
              <w:t xml:space="preserve">. </w:t>
            </w:r>
            <w:r w:rsidRPr="00593F86">
              <w:rPr>
                <w:b/>
                <w:lang w:val="ro-RO"/>
              </w:rPr>
              <w:t>Web browser</w:t>
            </w:r>
          </w:p>
          <w:p w14:paraId="6B1F8802" w14:textId="77777777" w:rsidR="00C057C5" w:rsidRPr="00274706" w:rsidRDefault="00C057C5" w:rsidP="009C34E7">
            <w:pPr>
              <w:jc w:val="both"/>
              <w:rPr>
                <w:b/>
                <w:bCs/>
                <w:lang w:val="ro-RO"/>
              </w:rPr>
            </w:pPr>
            <w:r w:rsidRPr="00274706">
              <w:rPr>
                <w:b/>
                <w:bCs/>
                <w:color w:val="FF0000"/>
                <w:lang w:val="ro-RO"/>
              </w:rPr>
              <w:t>23)</w:t>
            </w:r>
          </w:p>
        </w:tc>
        <w:tc>
          <w:tcPr>
            <w:tcW w:w="6480" w:type="dxa"/>
          </w:tcPr>
          <w:p w14:paraId="33B1B1B5" w14:textId="77777777" w:rsidR="00C057C5" w:rsidRPr="00AB1998" w:rsidRDefault="00C057C5" w:rsidP="009C34E7">
            <w:pPr>
              <w:jc w:val="both"/>
              <w:rPr>
                <w:lang w:val="ro-RO"/>
              </w:rPr>
            </w:pPr>
            <w:r w:rsidRPr="00274706">
              <w:rPr>
                <w:strike/>
                <w:lang w:val="ro-RO"/>
              </w:rPr>
              <w:t>25”).</w:t>
            </w:r>
            <w:r w:rsidRPr="00AB1998">
              <w:rPr>
                <w:lang w:val="ro-RO"/>
              </w:rPr>
              <w:t xml:space="preserve">  the part of a computer where information can be stored; the amount of space that can be used for storing information on a computer;</w:t>
            </w:r>
          </w:p>
        </w:tc>
      </w:tr>
      <w:tr w:rsidR="00C057C5" w:rsidRPr="00593F86" w14:paraId="7856005C" w14:textId="77777777" w:rsidTr="009C34E7">
        <w:tc>
          <w:tcPr>
            <w:tcW w:w="2268" w:type="dxa"/>
          </w:tcPr>
          <w:p w14:paraId="3CAD8871" w14:textId="77777777" w:rsidR="00C057C5" w:rsidRDefault="00C057C5" w:rsidP="009C34E7">
            <w:pPr>
              <w:jc w:val="both"/>
              <w:rPr>
                <w:b/>
                <w:lang w:val="ro-RO"/>
              </w:rPr>
            </w:pPr>
            <w:r w:rsidRPr="00593F86">
              <w:rPr>
                <w:lang w:val="ro-RO"/>
              </w:rPr>
              <w:t>26</w:t>
            </w:r>
            <w:r>
              <w:rPr>
                <w:lang w:val="ro-RO"/>
              </w:rPr>
              <w:t>)</w:t>
            </w:r>
            <w:r w:rsidRPr="00593F86">
              <w:rPr>
                <w:lang w:val="ro-RO"/>
              </w:rPr>
              <w:t xml:space="preserve">. </w:t>
            </w:r>
            <w:r w:rsidRPr="00593F86">
              <w:rPr>
                <w:b/>
                <w:lang w:val="ro-RO"/>
              </w:rPr>
              <w:t>traditional</w:t>
            </w:r>
          </w:p>
          <w:p w14:paraId="68583B87" w14:textId="77777777" w:rsidR="00C057C5" w:rsidRPr="00971AB6" w:rsidRDefault="00C057C5" w:rsidP="009C34E7">
            <w:pPr>
              <w:jc w:val="both"/>
              <w:rPr>
                <w:b/>
                <w:bCs/>
                <w:lang w:val="ro-RO"/>
              </w:rPr>
            </w:pPr>
            <w:r w:rsidRPr="00971AB6">
              <w:rPr>
                <w:b/>
                <w:bCs/>
                <w:color w:val="FF0000"/>
                <w:lang w:val="ro-RO"/>
              </w:rPr>
              <w:t>9)</w:t>
            </w:r>
          </w:p>
        </w:tc>
        <w:tc>
          <w:tcPr>
            <w:tcW w:w="6480" w:type="dxa"/>
          </w:tcPr>
          <w:p w14:paraId="1BF09A23" w14:textId="77777777" w:rsidR="00C057C5" w:rsidRPr="00AB1998" w:rsidRDefault="00C057C5" w:rsidP="009C34E7">
            <w:pPr>
              <w:jc w:val="both"/>
              <w:rPr>
                <w:lang w:val="ro-RO"/>
              </w:rPr>
            </w:pPr>
            <w:r w:rsidRPr="00274706">
              <w:rPr>
                <w:strike/>
                <w:lang w:val="ro-RO"/>
              </w:rPr>
              <w:t>26”).</w:t>
            </w:r>
            <w:r w:rsidRPr="00AB1998">
              <w:rPr>
                <w:lang w:val="ro-RO"/>
              </w:rPr>
              <w:t xml:space="preserve">  a device that produces printout;</w:t>
            </w:r>
          </w:p>
        </w:tc>
      </w:tr>
      <w:tr w:rsidR="00C057C5" w:rsidRPr="00593F86" w14:paraId="3CAC783A" w14:textId="77777777" w:rsidTr="009C34E7">
        <w:tc>
          <w:tcPr>
            <w:tcW w:w="2268" w:type="dxa"/>
          </w:tcPr>
          <w:p w14:paraId="1658CCD9" w14:textId="77777777" w:rsidR="00C057C5" w:rsidRDefault="00C057C5" w:rsidP="009C34E7">
            <w:pPr>
              <w:jc w:val="both"/>
              <w:rPr>
                <w:b/>
                <w:lang w:val="ro-RO"/>
              </w:rPr>
            </w:pPr>
            <w:r w:rsidRPr="00593F86">
              <w:rPr>
                <w:lang w:val="ro-RO"/>
              </w:rPr>
              <w:t>27</w:t>
            </w:r>
            <w:r>
              <w:rPr>
                <w:lang w:val="ro-RO"/>
              </w:rPr>
              <w:t>)</w:t>
            </w:r>
            <w:r w:rsidRPr="00593F86">
              <w:rPr>
                <w:lang w:val="ro-RO"/>
              </w:rPr>
              <w:t xml:space="preserve">. </w:t>
            </w:r>
            <w:r w:rsidRPr="00593F86">
              <w:rPr>
                <w:b/>
                <w:lang w:val="ro-RO"/>
              </w:rPr>
              <w:t>portion</w:t>
            </w:r>
          </w:p>
          <w:p w14:paraId="67B76B62" w14:textId="77777777" w:rsidR="00C057C5" w:rsidRPr="00D61F99" w:rsidRDefault="00C057C5" w:rsidP="009C34E7">
            <w:pPr>
              <w:jc w:val="both"/>
              <w:rPr>
                <w:b/>
                <w:bCs/>
                <w:lang w:val="ro-RO"/>
              </w:rPr>
            </w:pPr>
            <w:r w:rsidRPr="00D61F99">
              <w:rPr>
                <w:b/>
                <w:bCs/>
                <w:color w:val="FF0000"/>
                <w:lang w:val="ro-RO"/>
              </w:rPr>
              <w:t>18)</w:t>
            </w:r>
          </w:p>
        </w:tc>
        <w:tc>
          <w:tcPr>
            <w:tcW w:w="6480" w:type="dxa"/>
          </w:tcPr>
          <w:p w14:paraId="029F848B" w14:textId="77777777" w:rsidR="00C057C5" w:rsidRPr="00AB1998" w:rsidRDefault="00C057C5" w:rsidP="009C34E7">
            <w:pPr>
              <w:jc w:val="both"/>
              <w:rPr>
                <w:lang w:val="ro-RO"/>
              </w:rPr>
            </w:pPr>
            <w:r w:rsidRPr="00D61F99">
              <w:rPr>
                <w:strike/>
                <w:lang w:val="ro-RO"/>
              </w:rPr>
              <w:t>27”).</w:t>
            </w:r>
            <w:r w:rsidRPr="00AB1998">
              <w:rPr>
                <w:lang w:val="ro-RO"/>
              </w:rPr>
              <w:t xml:space="preserve">  a point of interaction between the components of a computer, and is applicable at the level of both </w:t>
            </w:r>
            <w:hyperlink r:id="rId33" w:tooltip="Computer hardware" w:history="1">
              <w:r w:rsidRPr="00AB1998">
                <w:rPr>
                  <w:rStyle w:val="Hyperlink"/>
                  <w:color w:val="auto"/>
                  <w:u w:val="none"/>
                  <w:lang w:val="ro-RO"/>
                </w:rPr>
                <w:t>hardware</w:t>
              </w:r>
            </w:hyperlink>
            <w:r w:rsidRPr="00AB1998">
              <w:rPr>
                <w:lang w:val="ro-RO"/>
              </w:rPr>
              <w:t xml:space="preserve"> and </w:t>
            </w:r>
            <w:hyperlink r:id="rId34" w:tooltip="Computer software" w:history="1">
              <w:r w:rsidRPr="00AB1998">
                <w:rPr>
                  <w:rStyle w:val="Hyperlink"/>
                  <w:color w:val="auto"/>
                  <w:u w:val="none"/>
                  <w:lang w:val="ro-RO"/>
                </w:rPr>
                <w:t>software</w:t>
              </w:r>
            </w:hyperlink>
            <w:r w:rsidRPr="00AB1998">
              <w:rPr>
                <w:lang w:val="ro-RO"/>
              </w:rPr>
              <w:t xml:space="preserve">, allowing a component to function independently; it may refer to the means of communication between the computer and the user by means of </w:t>
            </w:r>
            <w:hyperlink r:id="rId35" w:tooltip="Peripheral" w:history="1">
              <w:r w:rsidRPr="00AB1998">
                <w:rPr>
                  <w:rStyle w:val="Hyperlink"/>
                  <w:color w:val="auto"/>
                  <w:u w:val="none"/>
                  <w:lang w:val="ro-RO"/>
                </w:rPr>
                <w:t>peripheral</w:t>
              </w:r>
            </w:hyperlink>
            <w:r w:rsidRPr="00AB1998">
              <w:rPr>
                <w:lang w:val="ro-RO"/>
              </w:rPr>
              <w:t xml:space="preserve"> devices such a </w:t>
            </w:r>
            <w:hyperlink r:id="rId36" w:tooltip="Computer monitor" w:history="1">
              <w:r w:rsidRPr="00AB1998">
                <w:rPr>
                  <w:rStyle w:val="Hyperlink"/>
                  <w:color w:val="auto"/>
                  <w:u w:val="none"/>
                  <w:lang w:val="ro-RO"/>
                </w:rPr>
                <w:t>monitor</w:t>
              </w:r>
            </w:hyperlink>
            <w:r w:rsidRPr="00AB1998">
              <w:rPr>
                <w:lang w:val="ro-RO"/>
              </w:rPr>
              <w:t xml:space="preserve"> or a </w:t>
            </w:r>
            <w:hyperlink r:id="rId37" w:tooltip="Keyboard (computing)" w:history="1">
              <w:r w:rsidRPr="00AB1998">
                <w:rPr>
                  <w:rStyle w:val="Hyperlink"/>
                  <w:color w:val="auto"/>
                  <w:u w:val="none"/>
                  <w:lang w:val="ro-RO"/>
                </w:rPr>
                <w:t>keyboard</w:t>
              </w:r>
            </w:hyperlink>
            <w:r w:rsidRPr="00AB1998">
              <w:rPr>
                <w:lang w:val="ro-RO"/>
              </w:rPr>
              <w:t>;</w:t>
            </w:r>
          </w:p>
        </w:tc>
      </w:tr>
      <w:tr w:rsidR="00C057C5" w:rsidRPr="00593F86" w14:paraId="55AD9FF7" w14:textId="77777777" w:rsidTr="009C34E7">
        <w:tc>
          <w:tcPr>
            <w:tcW w:w="2268" w:type="dxa"/>
          </w:tcPr>
          <w:p w14:paraId="3F8D1799" w14:textId="77777777" w:rsidR="00C057C5" w:rsidRDefault="00C057C5" w:rsidP="009C34E7">
            <w:pPr>
              <w:jc w:val="both"/>
              <w:rPr>
                <w:b/>
                <w:lang w:val="ro-RO"/>
              </w:rPr>
            </w:pPr>
            <w:r w:rsidRPr="00593F86">
              <w:rPr>
                <w:lang w:val="ro-RO"/>
              </w:rPr>
              <w:t>28</w:t>
            </w:r>
            <w:r>
              <w:rPr>
                <w:lang w:val="ro-RO"/>
              </w:rPr>
              <w:t>)</w:t>
            </w:r>
            <w:r w:rsidRPr="00593F86">
              <w:rPr>
                <w:lang w:val="ro-RO"/>
              </w:rPr>
              <w:t xml:space="preserve">. </w:t>
            </w:r>
            <w:r w:rsidRPr="00593F86">
              <w:rPr>
                <w:b/>
                <w:lang w:val="ro-RO"/>
              </w:rPr>
              <w:t>spreadsheet</w:t>
            </w:r>
          </w:p>
          <w:p w14:paraId="22CF20DA" w14:textId="77777777" w:rsidR="00C057C5" w:rsidRPr="00593F86" w:rsidRDefault="00C057C5" w:rsidP="009C34E7">
            <w:pPr>
              <w:jc w:val="both"/>
              <w:rPr>
                <w:lang w:val="ro-RO"/>
              </w:rPr>
            </w:pPr>
            <w:r w:rsidRPr="00D61F99">
              <w:rPr>
                <w:b/>
                <w:color w:val="FF0000"/>
                <w:lang w:val="ro-RO"/>
              </w:rPr>
              <w:t>14)</w:t>
            </w:r>
          </w:p>
        </w:tc>
        <w:tc>
          <w:tcPr>
            <w:tcW w:w="6480" w:type="dxa"/>
          </w:tcPr>
          <w:p w14:paraId="7F2BFD9E" w14:textId="77777777" w:rsidR="00C057C5" w:rsidRPr="00AB1998" w:rsidRDefault="00C057C5" w:rsidP="009C34E7">
            <w:pPr>
              <w:jc w:val="both"/>
              <w:rPr>
                <w:lang w:val="ro-RO"/>
              </w:rPr>
            </w:pPr>
            <w:r w:rsidRPr="00274706">
              <w:rPr>
                <w:strike/>
                <w:lang w:val="ro-RO"/>
              </w:rPr>
              <w:t>28”).</w:t>
            </w:r>
            <w:r w:rsidRPr="00AB1998">
              <w:rPr>
                <w:lang w:val="ro-RO"/>
              </w:rPr>
              <w:t xml:space="preserve">  an instrument whereby sound waves are caused to generate or modulate an electric current usually for the purpose of transmitting or recording sound (as speech or music);</w:t>
            </w:r>
          </w:p>
        </w:tc>
      </w:tr>
      <w:tr w:rsidR="00C057C5" w:rsidRPr="00593F86" w14:paraId="376D6D2A" w14:textId="77777777" w:rsidTr="009C34E7">
        <w:tc>
          <w:tcPr>
            <w:tcW w:w="2268" w:type="dxa"/>
          </w:tcPr>
          <w:p w14:paraId="00DEB375" w14:textId="77777777" w:rsidR="00C057C5" w:rsidRDefault="00C057C5" w:rsidP="009C34E7">
            <w:pPr>
              <w:jc w:val="both"/>
              <w:rPr>
                <w:b/>
                <w:lang w:val="ro-RO"/>
              </w:rPr>
            </w:pPr>
            <w:r w:rsidRPr="00593F86">
              <w:rPr>
                <w:lang w:val="ro-RO"/>
              </w:rPr>
              <w:t>29</w:t>
            </w:r>
            <w:r>
              <w:rPr>
                <w:lang w:val="ro-RO"/>
              </w:rPr>
              <w:t>)</w:t>
            </w:r>
            <w:r w:rsidRPr="00593F86">
              <w:rPr>
                <w:lang w:val="ro-RO"/>
              </w:rPr>
              <w:t>.</w:t>
            </w:r>
            <w:r w:rsidRPr="00593F86">
              <w:rPr>
                <w:b/>
                <w:lang w:val="ro-RO"/>
              </w:rPr>
              <w:t xml:space="preserve"> accounting</w:t>
            </w:r>
          </w:p>
          <w:p w14:paraId="7A97321E" w14:textId="77777777" w:rsidR="00C057C5" w:rsidRPr="00593F86" w:rsidRDefault="00C057C5" w:rsidP="009C34E7">
            <w:pPr>
              <w:jc w:val="both"/>
              <w:rPr>
                <w:lang w:val="ro-RO"/>
              </w:rPr>
            </w:pPr>
            <w:r w:rsidRPr="00D61F99">
              <w:rPr>
                <w:b/>
                <w:color w:val="FF0000"/>
                <w:lang w:val="ro-RO"/>
              </w:rPr>
              <w:t>7)</w:t>
            </w:r>
          </w:p>
        </w:tc>
        <w:tc>
          <w:tcPr>
            <w:tcW w:w="6480" w:type="dxa"/>
          </w:tcPr>
          <w:p w14:paraId="156AA5F5" w14:textId="77777777" w:rsidR="00C057C5" w:rsidRPr="00AB1998" w:rsidRDefault="00C057C5" w:rsidP="009C34E7">
            <w:pPr>
              <w:jc w:val="both"/>
              <w:rPr>
                <w:lang w:val="ro-RO"/>
              </w:rPr>
            </w:pPr>
            <w:r w:rsidRPr="00274706">
              <w:rPr>
                <w:strike/>
                <w:lang w:val="ro-RO"/>
              </w:rPr>
              <w:t>29”).</w:t>
            </w:r>
            <w:r w:rsidRPr="00AB1998">
              <w:rPr>
                <w:lang w:val="ro-RO"/>
              </w:rPr>
              <w:t xml:space="preserve">  an electronic device, that writes “cards”;</w:t>
            </w:r>
          </w:p>
        </w:tc>
      </w:tr>
      <w:tr w:rsidR="00C057C5" w:rsidRPr="00593F86" w14:paraId="3193E612" w14:textId="77777777" w:rsidTr="009C34E7">
        <w:tc>
          <w:tcPr>
            <w:tcW w:w="2268" w:type="dxa"/>
          </w:tcPr>
          <w:p w14:paraId="7C01B0D5" w14:textId="77777777" w:rsidR="00C057C5" w:rsidRDefault="00C057C5" w:rsidP="009C34E7">
            <w:pPr>
              <w:jc w:val="both"/>
              <w:rPr>
                <w:b/>
                <w:lang w:val="ro-RO"/>
              </w:rPr>
            </w:pPr>
            <w:r w:rsidRPr="00593F86">
              <w:rPr>
                <w:lang w:val="ro-RO"/>
              </w:rPr>
              <w:t>30</w:t>
            </w:r>
            <w:r>
              <w:rPr>
                <w:lang w:val="ro-RO"/>
              </w:rPr>
              <w:t>)</w:t>
            </w:r>
            <w:r w:rsidRPr="00593F86">
              <w:rPr>
                <w:lang w:val="ro-RO"/>
              </w:rPr>
              <w:t xml:space="preserve">. </w:t>
            </w:r>
            <w:r w:rsidRPr="00593F86">
              <w:rPr>
                <w:b/>
                <w:lang w:val="ro-RO"/>
              </w:rPr>
              <w:t>finance</w:t>
            </w:r>
          </w:p>
          <w:p w14:paraId="67E9CDA4" w14:textId="77777777" w:rsidR="00C057C5" w:rsidRPr="00971AB6" w:rsidRDefault="00C057C5" w:rsidP="009C34E7">
            <w:pPr>
              <w:jc w:val="both"/>
              <w:rPr>
                <w:b/>
                <w:bCs/>
                <w:lang w:val="ro-RO"/>
              </w:rPr>
            </w:pPr>
            <w:r>
              <w:rPr>
                <w:b/>
                <w:bCs/>
                <w:color w:val="FF0000"/>
                <w:lang w:val="ro-RO"/>
              </w:rPr>
              <w:t>13</w:t>
            </w:r>
            <w:r w:rsidRPr="00971AB6">
              <w:rPr>
                <w:b/>
                <w:bCs/>
                <w:color w:val="FF0000"/>
                <w:lang w:val="ro-RO"/>
              </w:rPr>
              <w:t>)</w:t>
            </w:r>
          </w:p>
        </w:tc>
        <w:tc>
          <w:tcPr>
            <w:tcW w:w="6480" w:type="dxa"/>
          </w:tcPr>
          <w:p w14:paraId="0F830CEF" w14:textId="77777777" w:rsidR="00C057C5" w:rsidRPr="00AB1998" w:rsidRDefault="00C057C5" w:rsidP="009C34E7">
            <w:pPr>
              <w:jc w:val="both"/>
              <w:rPr>
                <w:lang w:val="ro-RO"/>
              </w:rPr>
            </w:pPr>
            <w:r w:rsidRPr="00AB1998">
              <w:rPr>
                <w:sz w:val="22"/>
                <w:szCs w:val="22"/>
                <w:lang w:val="ro-RO"/>
              </w:rPr>
              <w:t xml:space="preserve"> </w:t>
            </w:r>
            <w:r w:rsidRPr="00274706">
              <w:rPr>
                <w:strike/>
                <w:sz w:val="22"/>
                <w:szCs w:val="22"/>
                <w:lang w:val="ro-RO"/>
              </w:rPr>
              <w:t>30”).</w:t>
            </w:r>
            <w:r w:rsidRPr="00AB1998">
              <w:rPr>
                <w:sz w:val="22"/>
                <w:szCs w:val="22"/>
                <w:lang w:val="ro-RO"/>
              </w:rPr>
              <w:t xml:space="preserve">  </w:t>
            </w:r>
            <w:r w:rsidRPr="00AB1998">
              <w:rPr>
                <w:lang w:val="ro-RO"/>
              </w:rPr>
              <w:t>the part of a sound system where the sound comes from;</w:t>
            </w:r>
          </w:p>
        </w:tc>
      </w:tr>
      <w:tr w:rsidR="00C057C5" w:rsidRPr="00593F86" w14:paraId="7FCE300C" w14:textId="77777777" w:rsidTr="009C34E7">
        <w:tc>
          <w:tcPr>
            <w:tcW w:w="2268" w:type="dxa"/>
          </w:tcPr>
          <w:p w14:paraId="11EE11B1" w14:textId="77777777" w:rsidR="00C057C5" w:rsidRDefault="00C057C5" w:rsidP="009C34E7">
            <w:pPr>
              <w:jc w:val="both"/>
              <w:rPr>
                <w:b/>
                <w:lang w:val="ro-RO"/>
              </w:rPr>
            </w:pPr>
            <w:r w:rsidRPr="00593F86">
              <w:rPr>
                <w:lang w:val="ro-RO"/>
              </w:rPr>
              <w:t>31</w:t>
            </w:r>
            <w:r>
              <w:rPr>
                <w:lang w:val="ro-RO"/>
              </w:rPr>
              <w:t>)</w:t>
            </w:r>
            <w:r w:rsidRPr="00593F86">
              <w:rPr>
                <w:lang w:val="ro-RO"/>
              </w:rPr>
              <w:t xml:space="preserve">. </w:t>
            </w:r>
            <w:r w:rsidRPr="00593F86">
              <w:rPr>
                <w:b/>
                <w:lang w:val="ro-RO"/>
              </w:rPr>
              <w:t>landscape</w:t>
            </w:r>
          </w:p>
          <w:p w14:paraId="75295BE9" w14:textId="77777777" w:rsidR="00C057C5" w:rsidRPr="00593F86" w:rsidRDefault="00C057C5" w:rsidP="009C34E7">
            <w:pPr>
              <w:jc w:val="both"/>
              <w:rPr>
                <w:lang w:val="ro-RO"/>
              </w:rPr>
            </w:pPr>
            <w:r w:rsidRPr="00971AB6">
              <w:rPr>
                <w:b/>
                <w:color w:val="FF0000"/>
                <w:lang w:val="ro-RO"/>
              </w:rPr>
              <w:t>16)</w:t>
            </w:r>
          </w:p>
        </w:tc>
        <w:tc>
          <w:tcPr>
            <w:tcW w:w="6480" w:type="dxa"/>
          </w:tcPr>
          <w:p w14:paraId="4EB7E4B7" w14:textId="77777777" w:rsidR="00C057C5" w:rsidRPr="00AB1998" w:rsidRDefault="00C057C5" w:rsidP="009C34E7">
            <w:pPr>
              <w:jc w:val="both"/>
              <w:rPr>
                <w:lang w:val="ro-RO"/>
              </w:rPr>
            </w:pPr>
            <w:r w:rsidRPr="00274706">
              <w:rPr>
                <w:strike/>
                <w:lang w:val="ro-RO"/>
              </w:rPr>
              <w:t>31”).</w:t>
            </w:r>
            <w:r w:rsidRPr="00AB1998">
              <w:rPr>
                <w:lang w:val="ro-RO"/>
              </w:rPr>
              <w:t xml:space="preserve">  consists of a </w:t>
            </w:r>
            <w:hyperlink r:id="rId38" w:tooltip="Flash memory" w:history="1">
              <w:r w:rsidRPr="00AB1998">
                <w:rPr>
                  <w:rStyle w:val="Hyperlink"/>
                  <w:color w:val="auto"/>
                  <w:u w:val="none"/>
                  <w:lang w:val="ro-RO"/>
                </w:rPr>
                <w:t>flash memory</w:t>
              </w:r>
            </w:hyperlink>
            <w:r w:rsidRPr="00AB1998">
              <w:rPr>
                <w:lang w:val="ro-RO"/>
              </w:rPr>
              <w:t xml:space="preserve"> </w:t>
            </w:r>
            <w:hyperlink r:id="rId39" w:tooltip="Data storage device" w:history="1">
              <w:r w:rsidRPr="00AB1998">
                <w:rPr>
                  <w:rStyle w:val="Hyperlink"/>
                  <w:color w:val="auto"/>
                  <w:u w:val="none"/>
                  <w:lang w:val="ro-RO"/>
                </w:rPr>
                <w:t>data storage device</w:t>
              </w:r>
            </w:hyperlink>
            <w:r w:rsidRPr="00AB1998">
              <w:rPr>
                <w:lang w:val="ro-RO"/>
              </w:rPr>
              <w:t xml:space="preserve"> integrated with a </w:t>
            </w:r>
            <w:hyperlink r:id="rId40" w:tooltip="USB" w:history="1">
              <w:r w:rsidRPr="00AB1998">
                <w:rPr>
                  <w:rStyle w:val="Hyperlink"/>
                  <w:color w:val="auto"/>
                  <w:u w:val="none"/>
                  <w:lang w:val="ro-RO"/>
                </w:rPr>
                <w:t>USB</w:t>
              </w:r>
            </w:hyperlink>
            <w:r w:rsidRPr="00AB1998">
              <w:rPr>
                <w:lang w:val="ro-RO"/>
              </w:rPr>
              <w:t xml:space="preserve"> (Universal Serial Bus) </w:t>
            </w:r>
            <w:hyperlink r:id="rId41" w:tooltip="USB 1.1" w:history="1">
              <w:r w:rsidRPr="00AB1998">
                <w:rPr>
                  <w:rStyle w:val="Hyperlink"/>
                  <w:color w:val="auto"/>
                  <w:u w:val="none"/>
                  <w:lang w:val="ro-RO"/>
                </w:rPr>
                <w:t>1.1</w:t>
              </w:r>
            </w:hyperlink>
            <w:r w:rsidRPr="00AB1998">
              <w:rPr>
                <w:lang w:val="ro-RO"/>
              </w:rPr>
              <w:t xml:space="preserve"> or </w:t>
            </w:r>
            <w:hyperlink r:id="rId42" w:tooltip="USB 2.0" w:history="1">
              <w:r w:rsidRPr="00AB1998">
                <w:rPr>
                  <w:rStyle w:val="Hyperlink"/>
                  <w:color w:val="auto"/>
                  <w:u w:val="none"/>
                  <w:lang w:val="ro-RO"/>
                </w:rPr>
                <w:t>2.0</w:t>
              </w:r>
            </w:hyperlink>
            <w:r w:rsidRPr="00AB1998">
              <w:rPr>
                <w:lang w:val="ro-RO"/>
              </w:rPr>
              <w:t xml:space="preserve"> interface; is typically removable and rewritable, and physically much smaller than a </w:t>
            </w:r>
            <w:hyperlink r:id="rId43" w:tooltip="Floppy disk" w:history="1">
              <w:r w:rsidRPr="00AB1998">
                <w:rPr>
                  <w:rStyle w:val="Hyperlink"/>
                  <w:color w:val="auto"/>
                  <w:u w:val="none"/>
                  <w:lang w:val="ro-RO"/>
                </w:rPr>
                <w:t>floppy disk</w:t>
              </w:r>
            </w:hyperlink>
            <w:r w:rsidRPr="00AB1998">
              <w:rPr>
                <w:lang w:val="ro-RO"/>
              </w:rPr>
              <w:t>;</w:t>
            </w:r>
          </w:p>
        </w:tc>
      </w:tr>
      <w:tr w:rsidR="00C057C5" w:rsidRPr="00593F86" w14:paraId="09A2C2A8" w14:textId="77777777" w:rsidTr="009C34E7">
        <w:tc>
          <w:tcPr>
            <w:tcW w:w="2268" w:type="dxa"/>
          </w:tcPr>
          <w:p w14:paraId="241627F5" w14:textId="77777777" w:rsidR="00C057C5" w:rsidRDefault="00C057C5" w:rsidP="009C34E7">
            <w:pPr>
              <w:jc w:val="both"/>
              <w:rPr>
                <w:b/>
                <w:lang w:val="ro-RO"/>
              </w:rPr>
            </w:pPr>
            <w:r w:rsidRPr="00593F86">
              <w:rPr>
                <w:lang w:val="ro-RO"/>
              </w:rPr>
              <w:lastRenderedPageBreak/>
              <w:t>32</w:t>
            </w:r>
            <w:r>
              <w:rPr>
                <w:lang w:val="ro-RO"/>
              </w:rPr>
              <w:t>)</w:t>
            </w:r>
            <w:r w:rsidRPr="00593F86">
              <w:rPr>
                <w:lang w:val="ro-RO"/>
              </w:rPr>
              <w:t>.</w:t>
            </w:r>
            <w:r w:rsidRPr="00593F86">
              <w:rPr>
                <w:b/>
                <w:lang w:val="ro-RO"/>
              </w:rPr>
              <w:t xml:space="preserve"> assignment</w:t>
            </w:r>
          </w:p>
          <w:p w14:paraId="0107B58E" w14:textId="77777777" w:rsidR="00C057C5" w:rsidRPr="00274706" w:rsidRDefault="00C057C5" w:rsidP="009C34E7">
            <w:pPr>
              <w:jc w:val="both"/>
              <w:rPr>
                <w:b/>
                <w:bCs/>
                <w:lang w:val="ro-RO"/>
              </w:rPr>
            </w:pPr>
            <w:r w:rsidRPr="00274706">
              <w:rPr>
                <w:b/>
                <w:bCs/>
                <w:color w:val="FF0000"/>
                <w:lang w:val="ro-RO"/>
              </w:rPr>
              <w:t>19)</w:t>
            </w:r>
          </w:p>
        </w:tc>
        <w:tc>
          <w:tcPr>
            <w:tcW w:w="6480" w:type="dxa"/>
          </w:tcPr>
          <w:p w14:paraId="1FCCAA02" w14:textId="77777777" w:rsidR="00C057C5" w:rsidRPr="00AB1998" w:rsidRDefault="00C057C5" w:rsidP="009C34E7">
            <w:pPr>
              <w:jc w:val="both"/>
              <w:rPr>
                <w:lang w:val="ro-RO"/>
              </w:rPr>
            </w:pPr>
            <w:r w:rsidRPr="00274706">
              <w:rPr>
                <w:strike/>
                <w:sz w:val="22"/>
                <w:szCs w:val="22"/>
                <w:lang w:val="ro-RO"/>
              </w:rPr>
              <w:t xml:space="preserve"> 32”).</w:t>
            </w:r>
            <w:r w:rsidRPr="00AB1998">
              <w:rPr>
                <w:sz w:val="22"/>
                <w:szCs w:val="22"/>
                <w:lang w:val="ro-RO"/>
              </w:rPr>
              <w:t xml:space="preserve">  </w:t>
            </w:r>
            <w:r w:rsidRPr="00AB1998">
              <w:rPr>
                <w:lang w:val="ro-RO"/>
              </w:rPr>
              <w:t xml:space="preserve">the main unit of a </w:t>
            </w:r>
            <w:hyperlink r:id="rId44" w:tooltip="Personal computer" w:history="1">
              <w:r w:rsidRPr="00AB1998">
                <w:rPr>
                  <w:rStyle w:val="Hyperlink"/>
                  <w:color w:val="auto"/>
                  <w:u w:val="none"/>
                  <w:lang w:val="ro-RO"/>
                </w:rPr>
                <w:t>personal computer</w:t>
              </w:r>
            </w:hyperlink>
            <w:r w:rsidRPr="00AB1998">
              <w:rPr>
                <w:lang w:val="ro-RO"/>
              </w:rPr>
              <w:t xml:space="preserve">, typically consisting of a </w:t>
            </w:r>
            <w:hyperlink r:id="rId45" w:tooltip="Computer case" w:history="1">
              <w:r w:rsidRPr="00AB1998">
                <w:rPr>
                  <w:rStyle w:val="Hyperlink"/>
                  <w:color w:val="auto"/>
                  <w:u w:val="none"/>
                  <w:lang w:val="ro-RO"/>
                </w:rPr>
                <w:t>metal or plastic enclosure</w:t>
              </w:r>
            </w:hyperlink>
            <w:r w:rsidRPr="00AB1998">
              <w:rPr>
                <w:lang w:val="ro-RO"/>
              </w:rPr>
              <w:t xml:space="preserve"> containing the </w:t>
            </w:r>
            <w:hyperlink r:id="rId46" w:tooltip="Motherboard" w:history="1">
              <w:r w:rsidRPr="00AB1998">
                <w:rPr>
                  <w:rStyle w:val="Hyperlink"/>
                  <w:color w:val="auto"/>
                  <w:u w:val="none"/>
                  <w:lang w:val="ro-RO"/>
                </w:rPr>
                <w:t>motherboard</w:t>
              </w:r>
            </w:hyperlink>
            <w:r w:rsidRPr="00AB1998">
              <w:rPr>
                <w:lang w:val="ro-RO"/>
              </w:rPr>
              <w:t xml:space="preserve">, </w:t>
            </w:r>
            <w:hyperlink r:id="rId47" w:tooltip="Power supply" w:history="1">
              <w:r w:rsidRPr="00AB1998">
                <w:rPr>
                  <w:rStyle w:val="Hyperlink"/>
                  <w:color w:val="auto"/>
                  <w:u w:val="none"/>
                  <w:lang w:val="ro-RO"/>
                </w:rPr>
                <w:t>power supply</w:t>
              </w:r>
            </w:hyperlink>
            <w:r w:rsidRPr="00AB1998">
              <w:rPr>
                <w:lang w:val="ro-RO"/>
              </w:rPr>
              <w:t xml:space="preserve">, cooling </w:t>
            </w:r>
            <w:hyperlink r:id="rId48" w:tooltip="Computer fan" w:history="1">
              <w:r w:rsidRPr="00AB1998">
                <w:rPr>
                  <w:rStyle w:val="Hyperlink"/>
                  <w:color w:val="auto"/>
                  <w:u w:val="none"/>
                  <w:lang w:val="ro-RO"/>
                </w:rPr>
                <w:t>fans</w:t>
              </w:r>
            </w:hyperlink>
            <w:r w:rsidRPr="00AB1998">
              <w:rPr>
                <w:lang w:val="ro-RO"/>
              </w:rPr>
              <w:t xml:space="preserve">, internal </w:t>
            </w:r>
            <w:hyperlink r:id="rId49" w:tooltip="Disk drive" w:history="1">
              <w:r w:rsidRPr="00AB1998">
                <w:rPr>
                  <w:rStyle w:val="Hyperlink"/>
                  <w:color w:val="auto"/>
                  <w:u w:val="none"/>
                  <w:lang w:val="ro-RO"/>
                </w:rPr>
                <w:t>disk drives</w:t>
              </w:r>
            </w:hyperlink>
            <w:r w:rsidRPr="00AB1998">
              <w:rPr>
                <w:lang w:val="ro-RO"/>
              </w:rPr>
              <w:t xml:space="preserve">, and the </w:t>
            </w:r>
            <w:hyperlink r:id="rId50" w:tooltip="Computer memory" w:history="1">
              <w:r w:rsidRPr="00AB1998">
                <w:rPr>
                  <w:rStyle w:val="Hyperlink"/>
                  <w:color w:val="auto"/>
                  <w:u w:val="none"/>
                  <w:lang w:val="ro-RO"/>
                </w:rPr>
                <w:t>memory modules</w:t>
              </w:r>
            </w:hyperlink>
            <w:r w:rsidRPr="00AB1998">
              <w:rPr>
                <w:lang w:val="ro-RO"/>
              </w:rPr>
              <w:t xml:space="preserve"> and </w:t>
            </w:r>
            <w:hyperlink r:id="rId51" w:tooltip="Expansion card" w:history="1">
              <w:r w:rsidRPr="00AB1998">
                <w:rPr>
                  <w:rStyle w:val="Hyperlink"/>
                  <w:color w:val="auto"/>
                  <w:u w:val="none"/>
                  <w:lang w:val="ro-RO"/>
                </w:rPr>
                <w:t>expansion cards</w:t>
              </w:r>
            </w:hyperlink>
            <w:r w:rsidRPr="00AB1998">
              <w:rPr>
                <w:lang w:val="ro-RO"/>
              </w:rPr>
              <w:t xml:space="preserve"> that are plugged into the motherboard, such as </w:t>
            </w:r>
            <w:hyperlink r:id="rId52" w:tooltip="Video card" w:history="1">
              <w:r w:rsidRPr="00AB1998">
                <w:rPr>
                  <w:rStyle w:val="Hyperlink"/>
                  <w:color w:val="auto"/>
                  <w:u w:val="none"/>
                  <w:lang w:val="ro-RO"/>
                </w:rPr>
                <w:t>video</w:t>
              </w:r>
            </w:hyperlink>
            <w:r w:rsidRPr="00AB1998">
              <w:rPr>
                <w:lang w:val="ro-RO"/>
              </w:rPr>
              <w:t xml:space="preserve"> and </w:t>
            </w:r>
            <w:hyperlink r:id="rId53" w:tooltip="Network card" w:history="1">
              <w:r w:rsidRPr="00AB1998">
                <w:rPr>
                  <w:rStyle w:val="Hyperlink"/>
                  <w:color w:val="auto"/>
                  <w:u w:val="none"/>
                  <w:lang w:val="ro-RO"/>
                </w:rPr>
                <w:t>network cards</w:t>
              </w:r>
            </w:hyperlink>
            <w:r w:rsidRPr="00AB1998">
              <w:rPr>
                <w:lang w:val="ro-RO"/>
              </w:rPr>
              <w:t>;</w:t>
            </w:r>
          </w:p>
        </w:tc>
      </w:tr>
      <w:tr w:rsidR="00C057C5" w:rsidRPr="00593F86" w14:paraId="1CE05A6D" w14:textId="77777777" w:rsidTr="009C34E7">
        <w:tc>
          <w:tcPr>
            <w:tcW w:w="2268" w:type="dxa"/>
          </w:tcPr>
          <w:p w14:paraId="4412614A" w14:textId="77777777" w:rsidR="00C057C5" w:rsidRDefault="00C057C5" w:rsidP="009C34E7">
            <w:pPr>
              <w:jc w:val="both"/>
              <w:rPr>
                <w:b/>
                <w:lang w:val="ro-RO"/>
              </w:rPr>
            </w:pPr>
            <w:r w:rsidRPr="00593F86">
              <w:rPr>
                <w:lang w:val="ro-RO"/>
              </w:rPr>
              <w:t>33</w:t>
            </w:r>
            <w:r>
              <w:rPr>
                <w:lang w:val="ro-RO"/>
              </w:rPr>
              <w:t>)</w:t>
            </w:r>
            <w:r w:rsidRPr="00593F86">
              <w:rPr>
                <w:lang w:val="ro-RO"/>
              </w:rPr>
              <w:t xml:space="preserve">. </w:t>
            </w:r>
            <w:r w:rsidRPr="00593F86">
              <w:rPr>
                <w:b/>
                <w:lang w:val="ro-RO"/>
              </w:rPr>
              <w:t>invoice</w:t>
            </w:r>
          </w:p>
          <w:p w14:paraId="102B2333" w14:textId="77777777" w:rsidR="00C057C5" w:rsidRPr="00593F86" w:rsidRDefault="00C057C5" w:rsidP="009C34E7">
            <w:pPr>
              <w:jc w:val="both"/>
              <w:rPr>
                <w:lang w:val="ro-RO"/>
              </w:rPr>
            </w:pPr>
            <w:r w:rsidRPr="00D61F99">
              <w:rPr>
                <w:b/>
                <w:color w:val="FF0000"/>
                <w:lang w:val="ro-RO"/>
              </w:rPr>
              <w:t>1)</w:t>
            </w:r>
          </w:p>
        </w:tc>
        <w:tc>
          <w:tcPr>
            <w:tcW w:w="6480" w:type="dxa"/>
          </w:tcPr>
          <w:p w14:paraId="61F20616" w14:textId="77777777" w:rsidR="00C057C5" w:rsidRPr="00AB1998" w:rsidRDefault="00C057C5" w:rsidP="009C34E7">
            <w:pPr>
              <w:jc w:val="both"/>
              <w:rPr>
                <w:lang w:val="ro-RO"/>
              </w:rPr>
            </w:pPr>
            <w:r w:rsidRPr="00274706">
              <w:rPr>
                <w:strike/>
                <w:lang w:val="ro-RO"/>
              </w:rPr>
              <w:t>33”).</w:t>
            </w:r>
            <w:r w:rsidRPr="00AB1998">
              <w:rPr>
                <w:lang w:val="ro-RO"/>
              </w:rPr>
              <w:t xml:space="preserve">  an </w:t>
            </w:r>
            <w:hyperlink r:id="rId54" w:tooltip="Optical disc" w:history="1">
              <w:r w:rsidRPr="00AB1998">
                <w:rPr>
                  <w:rStyle w:val="Hyperlink"/>
                  <w:color w:val="auto"/>
                  <w:u w:val="none"/>
                  <w:lang w:val="ro-RO"/>
                </w:rPr>
                <w:t>optical disc</w:t>
              </w:r>
            </w:hyperlink>
            <w:r w:rsidRPr="00AB1998">
              <w:rPr>
                <w:lang w:val="ro-RO"/>
              </w:rPr>
              <w:t xml:space="preserve"> </w:t>
            </w:r>
            <w:hyperlink r:id="rId55" w:tooltip="Data storage device" w:history="1">
              <w:r w:rsidRPr="00AB1998">
                <w:rPr>
                  <w:rStyle w:val="Hyperlink"/>
                  <w:color w:val="auto"/>
                  <w:u w:val="none"/>
                  <w:lang w:val="ro-RO"/>
                </w:rPr>
                <w:t>storage</w:t>
              </w:r>
            </w:hyperlink>
            <w:r w:rsidRPr="00AB1998">
              <w:rPr>
                <w:lang w:val="ro-RO"/>
              </w:rPr>
              <w:t xml:space="preserve"> media format, invented and developed by </w:t>
            </w:r>
            <w:hyperlink r:id="rId56" w:tooltip="Philips" w:history="1">
              <w:r w:rsidRPr="00AB1998">
                <w:rPr>
                  <w:rStyle w:val="Hyperlink"/>
                  <w:color w:val="auto"/>
                  <w:u w:val="none"/>
                  <w:lang w:val="ro-RO"/>
                </w:rPr>
                <w:t>Philips</w:t>
              </w:r>
            </w:hyperlink>
            <w:r w:rsidRPr="00AB1998">
              <w:rPr>
                <w:lang w:val="ro-RO"/>
              </w:rPr>
              <w:t xml:space="preserve">, </w:t>
            </w:r>
            <w:hyperlink r:id="rId57" w:tooltip="Sony" w:history="1">
              <w:r w:rsidRPr="00AB1998">
                <w:rPr>
                  <w:rStyle w:val="Hyperlink"/>
                  <w:color w:val="auto"/>
                  <w:u w:val="none"/>
                  <w:lang w:val="ro-RO"/>
                </w:rPr>
                <w:t>Sony</w:t>
              </w:r>
            </w:hyperlink>
            <w:r w:rsidRPr="00AB1998">
              <w:rPr>
                <w:lang w:val="ro-RO"/>
              </w:rPr>
              <w:t xml:space="preserve">, </w:t>
            </w:r>
            <w:hyperlink r:id="rId58" w:tooltip="Toshiba" w:history="1">
              <w:r w:rsidRPr="00AB1998">
                <w:rPr>
                  <w:rStyle w:val="Hyperlink"/>
                  <w:color w:val="auto"/>
                  <w:u w:val="none"/>
                  <w:lang w:val="ro-RO"/>
                </w:rPr>
                <w:t>Toshiba</w:t>
              </w:r>
            </w:hyperlink>
            <w:r w:rsidRPr="00AB1998">
              <w:rPr>
                <w:lang w:val="ro-RO"/>
              </w:rPr>
              <w:t xml:space="preserve">, and </w:t>
            </w:r>
            <w:hyperlink r:id="rId59" w:tooltip="Time Warner" w:history="1">
              <w:r w:rsidRPr="00AB1998">
                <w:rPr>
                  <w:rStyle w:val="Hyperlink"/>
                  <w:color w:val="auto"/>
                  <w:u w:val="none"/>
                  <w:lang w:val="ro-RO"/>
                </w:rPr>
                <w:t>Time Warner</w:t>
              </w:r>
            </w:hyperlink>
            <w:r w:rsidRPr="00AB1998">
              <w:rPr>
                <w:lang w:val="ro-RO"/>
              </w:rPr>
              <w:t xml:space="preserve"> in 1995; its main uses are </w:t>
            </w:r>
            <w:hyperlink r:id="rId60" w:tooltip="Video" w:history="1">
              <w:r w:rsidRPr="00AB1998">
                <w:rPr>
                  <w:rStyle w:val="Hyperlink"/>
                  <w:color w:val="auto"/>
                  <w:u w:val="none"/>
                  <w:lang w:val="ro-RO"/>
                </w:rPr>
                <w:t>video</w:t>
              </w:r>
            </w:hyperlink>
            <w:r w:rsidRPr="00AB1998">
              <w:rPr>
                <w:lang w:val="ro-RO"/>
              </w:rPr>
              <w:t xml:space="preserve"> and </w:t>
            </w:r>
            <w:hyperlink r:id="rId61" w:tooltip="Data" w:history="1">
              <w:r w:rsidRPr="00AB1998">
                <w:rPr>
                  <w:rStyle w:val="Hyperlink"/>
                  <w:color w:val="auto"/>
                  <w:u w:val="none"/>
                  <w:lang w:val="ro-RO"/>
                </w:rPr>
                <w:t>data</w:t>
              </w:r>
            </w:hyperlink>
            <w:r w:rsidRPr="00AB1998">
              <w:rPr>
                <w:lang w:val="ro-RO"/>
              </w:rPr>
              <w:t xml:space="preserve"> storage; are of the same dimensions as compact discs (</w:t>
            </w:r>
            <w:hyperlink r:id="rId62" w:tooltip="CD" w:history="1">
              <w:r w:rsidRPr="00AB1998">
                <w:rPr>
                  <w:rStyle w:val="Hyperlink"/>
                  <w:color w:val="auto"/>
                  <w:u w:val="none"/>
                  <w:lang w:val="ro-RO"/>
                </w:rPr>
                <w:t>CDs</w:t>
              </w:r>
            </w:hyperlink>
            <w:r w:rsidRPr="00AB1998">
              <w:rPr>
                <w:lang w:val="ro-RO"/>
              </w:rPr>
              <w:t>), but are capable of storing more than six times as much data;</w:t>
            </w:r>
          </w:p>
        </w:tc>
      </w:tr>
      <w:tr w:rsidR="00C057C5" w:rsidRPr="00593F86" w14:paraId="199D7B11" w14:textId="77777777" w:rsidTr="009C34E7">
        <w:tc>
          <w:tcPr>
            <w:tcW w:w="2268" w:type="dxa"/>
          </w:tcPr>
          <w:p w14:paraId="65F9D8AB" w14:textId="77777777" w:rsidR="00C057C5" w:rsidRDefault="00C057C5" w:rsidP="009C34E7">
            <w:pPr>
              <w:jc w:val="both"/>
              <w:rPr>
                <w:b/>
                <w:lang w:val="ro-RO"/>
              </w:rPr>
            </w:pPr>
            <w:r w:rsidRPr="00593F86">
              <w:rPr>
                <w:lang w:val="ro-RO"/>
              </w:rPr>
              <w:t>34</w:t>
            </w:r>
            <w:r>
              <w:rPr>
                <w:lang w:val="ro-RO"/>
              </w:rPr>
              <w:t>)</w:t>
            </w:r>
            <w:r w:rsidRPr="00593F86">
              <w:rPr>
                <w:lang w:val="ro-RO"/>
              </w:rPr>
              <w:t xml:space="preserve">. </w:t>
            </w:r>
            <w:r w:rsidRPr="00593F86">
              <w:rPr>
                <w:b/>
                <w:lang w:val="ro-RO"/>
              </w:rPr>
              <w:t>inventory</w:t>
            </w:r>
          </w:p>
          <w:p w14:paraId="3CFA067E" w14:textId="77777777" w:rsidR="00C057C5" w:rsidRPr="00593F86" w:rsidRDefault="00C057C5" w:rsidP="009C34E7">
            <w:pPr>
              <w:jc w:val="both"/>
              <w:rPr>
                <w:lang w:val="ro-RO"/>
              </w:rPr>
            </w:pPr>
            <w:r w:rsidRPr="00274706">
              <w:rPr>
                <w:b/>
                <w:color w:val="FF0000"/>
                <w:lang w:val="ro-RO"/>
              </w:rPr>
              <w:t>21)</w:t>
            </w:r>
          </w:p>
        </w:tc>
        <w:tc>
          <w:tcPr>
            <w:tcW w:w="6480" w:type="dxa"/>
          </w:tcPr>
          <w:p w14:paraId="5ED7D89A" w14:textId="77777777" w:rsidR="00C057C5" w:rsidRPr="00AB1998" w:rsidRDefault="00C057C5" w:rsidP="009C34E7">
            <w:pPr>
              <w:jc w:val="both"/>
              <w:rPr>
                <w:lang w:val="ro-RO"/>
              </w:rPr>
            </w:pPr>
            <w:r w:rsidRPr="00274706">
              <w:rPr>
                <w:strike/>
                <w:lang w:val="ro-RO"/>
              </w:rPr>
              <w:t>34”).</w:t>
            </w:r>
            <w:r w:rsidRPr="00AB1998">
              <w:rPr>
                <w:lang w:val="ro-RO"/>
              </w:rPr>
              <w:t xml:space="preserve">  the portion of a </w:t>
            </w:r>
            <w:hyperlink r:id="rId63" w:tooltip="Computer" w:history="1">
              <w:r w:rsidRPr="00AB1998">
                <w:rPr>
                  <w:rStyle w:val="Hyperlink"/>
                  <w:color w:val="auto"/>
                  <w:u w:val="none"/>
                  <w:lang w:val="ro-RO"/>
                </w:rPr>
                <w:t>computer</w:t>
              </w:r>
            </w:hyperlink>
            <w:r w:rsidRPr="00AB1998">
              <w:rPr>
                <w:lang w:val="ro-RO"/>
              </w:rPr>
              <w:t xml:space="preserve"> system that carries out the instructions of a </w:t>
            </w:r>
            <w:hyperlink r:id="rId64" w:tooltip="Computer program" w:history="1">
              <w:r w:rsidRPr="00AB1998">
                <w:rPr>
                  <w:rStyle w:val="Hyperlink"/>
                  <w:color w:val="auto"/>
                  <w:u w:val="none"/>
                  <w:lang w:val="ro-RO"/>
                </w:rPr>
                <w:t>computer program</w:t>
              </w:r>
            </w:hyperlink>
            <w:r w:rsidRPr="00AB1998">
              <w:rPr>
                <w:lang w:val="ro-RO"/>
              </w:rPr>
              <w:t>, and is the primary element carrying out the computer”s functions;</w:t>
            </w:r>
          </w:p>
        </w:tc>
      </w:tr>
      <w:tr w:rsidR="00C057C5" w:rsidRPr="00593F86" w14:paraId="2DD73397" w14:textId="77777777" w:rsidTr="009C34E7">
        <w:tc>
          <w:tcPr>
            <w:tcW w:w="2268" w:type="dxa"/>
          </w:tcPr>
          <w:p w14:paraId="4986FCF6" w14:textId="77777777" w:rsidR="00C057C5" w:rsidRDefault="00C057C5" w:rsidP="009C34E7">
            <w:pPr>
              <w:jc w:val="both"/>
              <w:rPr>
                <w:b/>
                <w:lang w:val="ro-RO"/>
              </w:rPr>
            </w:pPr>
            <w:r w:rsidRPr="00593F86">
              <w:rPr>
                <w:lang w:val="ro-RO"/>
              </w:rPr>
              <w:t xml:space="preserve"> 35</w:t>
            </w:r>
            <w:r>
              <w:rPr>
                <w:lang w:val="ro-RO"/>
              </w:rPr>
              <w:t>)</w:t>
            </w:r>
            <w:r w:rsidRPr="00593F86">
              <w:rPr>
                <w:lang w:val="ro-RO"/>
              </w:rPr>
              <w:t xml:space="preserve">. </w:t>
            </w:r>
            <w:r w:rsidRPr="00593F86">
              <w:rPr>
                <w:b/>
                <w:lang w:val="ro-RO"/>
              </w:rPr>
              <w:t>automotive</w:t>
            </w:r>
          </w:p>
          <w:p w14:paraId="5AA355A3" w14:textId="77777777" w:rsidR="00C057C5" w:rsidRPr="00971AB6" w:rsidRDefault="00C057C5" w:rsidP="009C34E7">
            <w:pPr>
              <w:jc w:val="both"/>
              <w:rPr>
                <w:b/>
                <w:bCs/>
                <w:lang w:val="ro-RO"/>
              </w:rPr>
            </w:pPr>
            <w:r w:rsidRPr="00971AB6">
              <w:rPr>
                <w:b/>
                <w:bCs/>
                <w:color w:val="FF0000"/>
                <w:lang w:val="ro-RO"/>
              </w:rPr>
              <w:t>4)</w:t>
            </w:r>
          </w:p>
        </w:tc>
        <w:tc>
          <w:tcPr>
            <w:tcW w:w="6480" w:type="dxa"/>
          </w:tcPr>
          <w:p w14:paraId="47193A1D" w14:textId="77777777" w:rsidR="00C057C5" w:rsidRPr="00AB1998" w:rsidRDefault="00C057C5" w:rsidP="009C34E7">
            <w:pPr>
              <w:jc w:val="both"/>
              <w:rPr>
                <w:lang w:val="ro-RO"/>
              </w:rPr>
            </w:pPr>
            <w:r w:rsidRPr="00D61F99">
              <w:rPr>
                <w:strike/>
                <w:lang w:val="ro-RO"/>
              </w:rPr>
              <w:t>35”).</w:t>
            </w:r>
            <w:r w:rsidRPr="00AB1998">
              <w:rPr>
                <w:lang w:val="ro-RO"/>
              </w:rPr>
              <w:t xml:space="preserve">  </w:t>
            </w:r>
            <w:hyperlink r:id="rId65" w:tooltip="Computer" w:history="1">
              <w:r w:rsidRPr="00AB1998">
                <w:rPr>
                  <w:rStyle w:val="Hyperlink"/>
                  <w:color w:val="auto"/>
                  <w:u w:val="none"/>
                  <w:lang w:val="ro-RO"/>
                </w:rPr>
                <w:t>computer</w:t>
              </w:r>
            </w:hyperlink>
            <w:r w:rsidRPr="00AB1998">
              <w:rPr>
                <w:lang w:val="ro-RO"/>
              </w:rPr>
              <w:t xml:space="preserve"> components and </w:t>
            </w:r>
            <w:hyperlink r:id="rId66" w:tooltip="Data storage device" w:history="1">
              <w:r w:rsidRPr="00AB1998">
                <w:rPr>
                  <w:rStyle w:val="Hyperlink"/>
                  <w:color w:val="auto"/>
                  <w:u w:val="none"/>
                  <w:lang w:val="ro-RO"/>
                </w:rPr>
                <w:t>recording media</w:t>
              </w:r>
            </w:hyperlink>
            <w:r w:rsidRPr="00AB1998">
              <w:rPr>
                <w:lang w:val="ro-RO"/>
              </w:rPr>
              <w:t xml:space="preserve"> that retain digital </w:t>
            </w:r>
            <w:hyperlink r:id="rId67" w:tooltip="Data (computing)" w:history="1">
              <w:r w:rsidRPr="00AB1998">
                <w:rPr>
                  <w:rStyle w:val="Hyperlink"/>
                  <w:color w:val="auto"/>
                  <w:u w:val="none"/>
                  <w:lang w:val="ro-RO"/>
                </w:rPr>
                <w:t>data</w:t>
              </w:r>
            </w:hyperlink>
            <w:r w:rsidRPr="00AB1998">
              <w:rPr>
                <w:lang w:val="ro-RO"/>
              </w:rPr>
              <w:t xml:space="preserve"> used for computing for some interval of time; provides one of the core functions of the modern computer, that of information retention.</w:t>
            </w:r>
          </w:p>
        </w:tc>
      </w:tr>
      <w:tr w:rsidR="00C057C5" w:rsidRPr="00593F86" w14:paraId="18D94E6C" w14:textId="77777777" w:rsidTr="009C34E7">
        <w:tc>
          <w:tcPr>
            <w:tcW w:w="2268" w:type="dxa"/>
          </w:tcPr>
          <w:p w14:paraId="33E30584" w14:textId="77777777" w:rsidR="00C057C5" w:rsidRDefault="00C057C5" w:rsidP="009C34E7">
            <w:pPr>
              <w:jc w:val="both"/>
              <w:rPr>
                <w:b/>
                <w:lang w:val="ro-RO"/>
              </w:rPr>
            </w:pPr>
            <w:r w:rsidRPr="00593F86">
              <w:rPr>
                <w:sz w:val="22"/>
                <w:szCs w:val="22"/>
                <w:lang w:val="ro-RO"/>
              </w:rPr>
              <w:t>36</w:t>
            </w:r>
            <w:r>
              <w:rPr>
                <w:sz w:val="22"/>
                <w:szCs w:val="22"/>
                <w:lang w:val="ro-RO"/>
              </w:rPr>
              <w:t>)</w:t>
            </w:r>
            <w:r w:rsidRPr="00593F86">
              <w:rPr>
                <w:sz w:val="22"/>
                <w:szCs w:val="22"/>
                <w:lang w:val="ro-RO"/>
              </w:rPr>
              <w:t>.</w:t>
            </w:r>
            <w:r w:rsidRPr="00593F86">
              <w:rPr>
                <w:b/>
                <w:sz w:val="22"/>
                <w:szCs w:val="22"/>
                <w:lang w:val="ro-RO"/>
              </w:rPr>
              <w:t xml:space="preserve"> </w:t>
            </w:r>
            <w:r w:rsidRPr="00593F86">
              <w:rPr>
                <w:b/>
                <w:lang w:val="ro-RO"/>
              </w:rPr>
              <w:t>keychain</w:t>
            </w:r>
          </w:p>
          <w:p w14:paraId="275774BE" w14:textId="77777777" w:rsidR="00C057C5" w:rsidRPr="00971AB6" w:rsidRDefault="00C057C5" w:rsidP="009C34E7">
            <w:pPr>
              <w:jc w:val="both"/>
              <w:rPr>
                <w:b/>
                <w:bCs/>
                <w:lang w:val="ro-RO"/>
              </w:rPr>
            </w:pPr>
            <w:r w:rsidRPr="00971AB6">
              <w:rPr>
                <w:b/>
                <w:bCs/>
                <w:color w:val="FF0000"/>
                <w:lang w:val="ro-RO"/>
              </w:rPr>
              <w:t>10)</w:t>
            </w:r>
          </w:p>
        </w:tc>
        <w:tc>
          <w:tcPr>
            <w:tcW w:w="6480" w:type="dxa"/>
          </w:tcPr>
          <w:p w14:paraId="6126640E" w14:textId="77777777" w:rsidR="00C057C5" w:rsidRPr="00AB1998" w:rsidRDefault="00C057C5" w:rsidP="009C34E7">
            <w:pPr>
              <w:jc w:val="both"/>
              <w:rPr>
                <w:lang w:val="ro-RO"/>
              </w:rPr>
            </w:pPr>
            <w:r w:rsidRPr="00274706">
              <w:rPr>
                <w:strike/>
                <w:lang w:val="ro-RO"/>
              </w:rPr>
              <w:t>36”).</w:t>
            </w:r>
            <w:r w:rsidRPr="00AB1998">
              <w:rPr>
                <w:lang w:val="ro-RO"/>
              </w:rPr>
              <w:t xml:space="preserve">  a pre-pressed </w:t>
            </w:r>
            <w:hyperlink r:id="rId68" w:tooltip="Compact disc" w:history="1">
              <w:r w:rsidRPr="00AB1998">
                <w:rPr>
                  <w:rStyle w:val="Hyperlink"/>
                  <w:color w:val="auto"/>
                  <w:u w:val="none"/>
                  <w:lang w:val="ro-RO"/>
                </w:rPr>
                <w:t>compact disc</w:t>
              </w:r>
            </w:hyperlink>
            <w:r w:rsidRPr="00AB1998">
              <w:rPr>
                <w:lang w:val="ro-RO"/>
              </w:rPr>
              <w:t xml:space="preserve"> that contains </w:t>
            </w:r>
            <w:hyperlink r:id="rId69" w:tooltip="Computer data storage" w:history="1">
              <w:r w:rsidRPr="00AB1998">
                <w:rPr>
                  <w:rStyle w:val="Hyperlink"/>
                  <w:color w:val="auto"/>
                  <w:u w:val="none"/>
                  <w:lang w:val="ro-RO"/>
                </w:rPr>
                <w:t>data</w:t>
              </w:r>
            </w:hyperlink>
            <w:r w:rsidRPr="00AB1998">
              <w:rPr>
                <w:lang w:val="ro-RO"/>
              </w:rPr>
              <w:t xml:space="preserve"> accessible to, but not writable by, a computer for data storage and music playback.</w:t>
            </w:r>
          </w:p>
        </w:tc>
      </w:tr>
    </w:tbl>
    <w:p w14:paraId="4D04FA2D" w14:textId="77777777" w:rsidR="005534E0" w:rsidRPr="00593F86" w:rsidRDefault="005534E0" w:rsidP="005534E0">
      <w:pPr>
        <w:jc w:val="both"/>
        <w:rPr>
          <w:lang w:val="ro-RO"/>
        </w:rPr>
      </w:pPr>
    </w:p>
    <w:p w14:paraId="52FE8084" w14:textId="77777777" w:rsidR="005534E0" w:rsidRPr="00593F86" w:rsidRDefault="005534E0" w:rsidP="005534E0">
      <w:pPr>
        <w:jc w:val="both"/>
        <w:rPr>
          <w:lang w:val="ro-RO"/>
        </w:rPr>
      </w:pPr>
    </w:p>
    <w:p w14:paraId="5E688407" w14:textId="77777777" w:rsidR="005534E0" w:rsidRPr="00593F86" w:rsidRDefault="005534E0" w:rsidP="005534E0">
      <w:pPr>
        <w:jc w:val="both"/>
        <w:rPr>
          <w:b/>
          <w:sz w:val="28"/>
          <w:szCs w:val="28"/>
          <w:lang w:val="ro-RO"/>
        </w:rPr>
      </w:pPr>
      <w:r w:rsidRPr="00593F86">
        <w:rPr>
          <w:b/>
          <w:sz w:val="28"/>
          <w:szCs w:val="28"/>
          <w:lang w:val="ro-RO"/>
        </w:rPr>
        <w:t>X. Translate into English:</w:t>
      </w:r>
    </w:p>
    <w:p w14:paraId="6A9DF3EE" w14:textId="77777777" w:rsidR="005534E0" w:rsidRPr="00593F86" w:rsidRDefault="005534E0" w:rsidP="005534E0">
      <w:pPr>
        <w:jc w:val="both"/>
        <w:rPr>
          <w:lang w:val="ro-RO"/>
        </w:rPr>
      </w:pPr>
    </w:p>
    <w:p w14:paraId="2F8FE789" w14:textId="22EA5445" w:rsidR="005534E0" w:rsidRPr="00593F86" w:rsidRDefault="005534E0" w:rsidP="00971AFB">
      <w:pPr>
        <w:jc w:val="both"/>
        <w:rPr>
          <w:lang w:val="ro-RO"/>
        </w:rPr>
      </w:pPr>
      <w:r w:rsidRPr="00593F86">
        <w:rPr>
          <w:b/>
          <w:sz w:val="28"/>
          <w:szCs w:val="28"/>
          <w:lang w:val="ro-RO"/>
        </w:rPr>
        <w:t>A.</w:t>
      </w:r>
      <w:r w:rsidRPr="00593F86">
        <w:rPr>
          <w:lang w:val="ro-RO"/>
        </w:rPr>
        <w:t xml:space="preserve">    </w:t>
      </w:r>
    </w:p>
    <w:p w14:paraId="6963E51D" w14:textId="77777777" w:rsidR="005534E0" w:rsidRPr="00593F86" w:rsidRDefault="005534E0" w:rsidP="005534E0">
      <w:pPr>
        <w:numPr>
          <w:ilvl w:val="0"/>
          <w:numId w:val="22"/>
        </w:numPr>
        <w:jc w:val="both"/>
        <w:rPr>
          <w:lang w:val="ro-RO"/>
        </w:rPr>
      </w:pPr>
      <w:r w:rsidRPr="00593F86">
        <w:rPr>
          <w:lang w:val="ro-RO"/>
        </w:rPr>
        <w:t>Prelucrarea se face în conformitate cu algoritmii impuşi.</w:t>
      </w:r>
    </w:p>
    <w:p w14:paraId="385984A5" w14:textId="77777777" w:rsidR="005534E0" w:rsidRPr="00593F86" w:rsidRDefault="005534E0" w:rsidP="005534E0">
      <w:pPr>
        <w:numPr>
          <w:ilvl w:val="0"/>
          <w:numId w:val="22"/>
        </w:numPr>
        <w:jc w:val="both"/>
        <w:rPr>
          <w:lang w:val="ro-RO"/>
        </w:rPr>
      </w:pPr>
      <w:r w:rsidRPr="00593F86">
        <w:rPr>
          <w:lang w:val="ro-RO"/>
        </w:rPr>
        <w:t>Viteza de prelucrare este foarte mare.</w:t>
      </w:r>
    </w:p>
    <w:p w14:paraId="5D427220" w14:textId="77777777" w:rsidR="005534E0" w:rsidRPr="00593F86" w:rsidRDefault="005534E0" w:rsidP="005534E0">
      <w:pPr>
        <w:numPr>
          <w:ilvl w:val="0"/>
          <w:numId w:val="22"/>
        </w:numPr>
        <w:jc w:val="both"/>
        <w:rPr>
          <w:lang w:val="ro-RO"/>
        </w:rPr>
      </w:pPr>
      <w:r w:rsidRPr="00593F86">
        <w:rPr>
          <w:lang w:val="ro-RO"/>
        </w:rPr>
        <w:t>Natura prelucrărilor este aritmetică şi logică.</w:t>
      </w:r>
    </w:p>
    <w:p w14:paraId="59211AB4" w14:textId="4DA54768" w:rsidR="005534E0" w:rsidRPr="00593F86" w:rsidRDefault="005534E0" w:rsidP="005534E0">
      <w:pPr>
        <w:jc w:val="both"/>
        <w:rPr>
          <w:sz w:val="16"/>
          <w:lang w:val="ro-RO"/>
        </w:rPr>
      </w:pPr>
      <w:r w:rsidRPr="00593F86">
        <w:rPr>
          <w:lang w:val="ro-RO"/>
        </w:rPr>
        <w:t xml:space="preserve">       Termenul de calculator digital sau numeric este foarte larg, de la microcalculatoarele pe un singur cip, la supercalculatoare. Diferenţele între diferite calculatoare este dată de mărime preţ, performanţă, domeniul de aplicabilitate şi organizare. </w:t>
      </w:r>
    </w:p>
    <w:p w14:paraId="660A4680" w14:textId="77777777" w:rsidR="005534E0" w:rsidRPr="00593F86" w:rsidRDefault="005534E0" w:rsidP="005534E0">
      <w:pPr>
        <w:jc w:val="both"/>
        <w:rPr>
          <w:lang w:val="ro-RO"/>
        </w:rPr>
      </w:pPr>
    </w:p>
    <w:p w14:paraId="1BE26DD6" w14:textId="1B6BF49F" w:rsidR="00CB1E2A" w:rsidRPr="00077A12" w:rsidRDefault="005534E0" w:rsidP="00077A12">
      <w:pPr>
        <w:jc w:val="both"/>
        <w:rPr>
          <w:lang w:val="ro-RO"/>
        </w:rPr>
      </w:pPr>
      <w:r w:rsidRPr="00593F86">
        <w:rPr>
          <w:b/>
          <w:sz w:val="28"/>
          <w:szCs w:val="28"/>
          <w:lang w:val="ro-RO"/>
        </w:rPr>
        <w:t>B.</w:t>
      </w:r>
      <w:r w:rsidRPr="00593F86">
        <w:rPr>
          <w:lang w:val="ro-RO"/>
        </w:rPr>
        <w:t xml:space="preserve">    Calculatorul personal este folosit acasă, la birou, în laborator, etc . Laptop – ul este de dimensiuni mult mai mici, este mai uşor, seamănă cu o geantă diplomat, este mai uşor de transportat şi prezintă avantajul că poate fi alimentat de la baterii.</w:t>
      </w:r>
      <w:r w:rsidRPr="00593F86">
        <w:rPr>
          <w:lang w:val="ro-RO"/>
        </w:rPr>
        <w:br/>
      </w:r>
      <w:r w:rsidRPr="00077A12">
        <w:rPr>
          <w:lang w:val="ro-RO"/>
        </w:rPr>
        <w:t xml:space="preserve">Un calculator se caracterizează prin hardware şi software. </w:t>
      </w:r>
      <w:bookmarkEnd w:id="2"/>
    </w:p>
    <w:p w14:paraId="43D2CB47" w14:textId="3E339481" w:rsidR="00CB1E2A" w:rsidRDefault="00CB1E2A"/>
    <w:p w14:paraId="5BD4EECE" w14:textId="59AA677B" w:rsidR="00077A12" w:rsidRDefault="00077A12">
      <w:r w:rsidRPr="00077A12">
        <w:rPr>
          <w:b/>
          <w:bCs/>
        </w:rPr>
        <w:t>C</w:t>
      </w:r>
      <w:r>
        <w:t>.</w:t>
      </w:r>
    </w:p>
    <w:p w14:paraId="2AE6AC1E" w14:textId="77777777" w:rsidR="00077A12" w:rsidRPr="00077A12" w:rsidRDefault="00077A12" w:rsidP="00077A12">
      <w:pPr>
        <w:pStyle w:val="BodyTextIndent"/>
        <w:rPr>
          <w:sz w:val="24"/>
          <w:szCs w:val="24"/>
        </w:rPr>
      </w:pPr>
      <w:r w:rsidRPr="00077A12">
        <w:rPr>
          <w:sz w:val="24"/>
          <w:szCs w:val="24"/>
        </w:rPr>
        <w:t xml:space="preserve">Un </w:t>
      </w:r>
      <w:r w:rsidRPr="00077A12">
        <w:rPr>
          <w:b/>
          <w:sz w:val="24"/>
          <w:szCs w:val="24"/>
        </w:rPr>
        <w:t>sistem de calcul</w:t>
      </w:r>
      <w:r w:rsidRPr="00077A12">
        <w:rPr>
          <w:sz w:val="24"/>
          <w:szCs w:val="24"/>
        </w:rPr>
        <w:t xml:space="preserve"> are componente ce pot fi privite sub două aspecte: </w:t>
      </w:r>
    </w:p>
    <w:p w14:paraId="6E65BD0F" w14:textId="77777777" w:rsidR="00077A12" w:rsidRPr="00077A12" w:rsidRDefault="00077A12" w:rsidP="00077A12">
      <w:pPr>
        <w:pStyle w:val="BodyTextIndent"/>
        <w:numPr>
          <w:ilvl w:val="0"/>
          <w:numId w:val="32"/>
        </w:numPr>
        <w:tabs>
          <w:tab w:val="left" w:pos="426"/>
        </w:tabs>
        <w:ind w:left="0" w:firstLine="0"/>
        <w:jc w:val="both"/>
        <w:rPr>
          <w:sz w:val="24"/>
          <w:szCs w:val="24"/>
        </w:rPr>
      </w:pPr>
      <w:r w:rsidRPr="00077A12">
        <w:rPr>
          <w:i/>
          <w:sz w:val="24"/>
          <w:szCs w:val="24"/>
        </w:rPr>
        <w:t>HARDWARE</w:t>
      </w:r>
      <w:r w:rsidRPr="00077A12">
        <w:rPr>
          <w:sz w:val="24"/>
          <w:szCs w:val="24"/>
        </w:rPr>
        <w:t xml:space="preserve"> – este un termen care reprezintă ansamblul elementelor fizice care compun  calculatorul electronic: circuite electrice, componente electronice şi dispozitive mecanice şi alte elemente materiale ce intră în structura fizică a calculatorului electronic - într-un cuvânt partea materială, fizică a calculatorului.</w:t>
      </w:r>
    </w:p>
    <w:p w14:paraId="5012D133" w14:textId="77777777" w:rsidR="00077A12" w:rsidRPr="00077A12" w:rsidRDefault="00077A12" w:rsidP="00077A12">
      <w:pPr>
        <w:pStyle w:val="BodyTextIndent"/>
        <w:numPr>
          <w:ilvl w:val="0"/>
          <w:numId w:val="32"/>
        </w:numPr>
        <w:tabs>
          <w:tab w:val="left" w:pos="426"/>
        </w:tabs>
        <w:ind w:left="0" w:firstLine="0"/>
        <w:jc w:val="both"/>
        <w:rPr>
          <w:sz w:val="24"/>
          <w:szCs w:val="24"/>
        </w:rPr>
      </w:pPr>
      <w:r w:rsidRPr="00077A12">
        <w:rPr>
          <w:i/>
          <w:sz w:val="24"/>
          <w:szCs w:val="24"/>
        </w:rPr>
        <w:t>SOFTWARE</w:t>
      </w:r>
      <w:r w:rsidRPr="00077A12">
        <w:rPr>
          <w:sz w:val="24"/>
          <w:szCs w:val="24"/>
        </w:rPr>
        <w:t xml:space="preserve"> – este un termen care acoperă totalitatea funcţiilor şi programelor dintr-un sistem de calcul. Reprezintă “inteligenţa calculatorului”, prin care se asigură funcţionarea şi exploatarea sistemului de calcul. Prin componenta software, utilizatorul transmite calculatorului metodele de gestiune a resurselor, logica prelucrării datelor, precum şi metodele de structurare şi redare sau stocare a acestora.</w:t>
      </w:r>
      <w:r w:rsidRPr="00077A12">
        <w:rPr>
          <w:sz w:val="24"/>
          <w:szCs w:val="24"/>
        </w:rPr>
        <w:cr/>
        <w:t xml:space="preserve">      În cadrul componentelor software se distinge un element care împreună cu o componentă </w:t>
      </w:r>
      <w:r w:rsidRPr="00077A12">
        <w:rPr>
          <w:sz w:val="24"/>
          <w:szCs w:val="24"/>
        </w:rPr>
        <w:lastRenderedPageBreak/>
        <w:t xml:space="preserve">hardware numită placa de bază, asigură interconectarea tuturor componentelor sistemului de calcul(hardware şi software) definind o entitate (calculatorul aşa cum îl ştim) şi care asigură şi interconectarea acestei entităţi cu mediul exterior. Acest element software se numeşte </w:t>
      </w:r>
      <w:r w:rsidRPr="00077A12">
        <w:rPr>
          <w:b/>
          <w:i/>
          <w:sz w:val="24"/>
          <w:szCs w:val="24"/>
        </w:rPr>
        <w:t>SISTEM DE OPERARE (SO)</w:t>
      </w:r>
      <w:r w:rsidRPr="00077A12">
        <w:rPr>
          <w:i/>
          <w:sz w:val="24"/>
          <w:szCs w:val="24"/>
        </w:rPr>
        <w:t>.</w:t>
      </w:r>
    </w:p>
    <w:p w14:paraId="7CF068F7" w14:textId="77777777" w:rsidR="00077A12" w:rsidRPr="00077A12" w:rsidRDefault="00077A12" w:rsidP="00077A12">
      <w:pPr>
        <w:pStyle w:val="PlainText"/>
        <w:tabs>
          <w:tab w:val="left" w:pos="426"/>
        </w:tabs>
        <w:rPr>
          <w:rFonts w:ascii="Times New Roman" w:hAnsi="Times New Roman"/>
          <w:sz w:val="24"/>
          <w:szCs w:val="24"/>
          <w:lang w:val="ro-RO"/>
        </w:rPr>
      </w:pPr>
      <w:r w:rsidRPr="00077A12">
        <w:rPr>
          <w:rFonts w:ascii="Times New Roman" w:hAnsi="Times New Roman"/>
          <w:sz w:val="24"/>
          <w:szCs w:val="24"/>
          <w:lang w:val="ro-RO"/>
        </w:rPr>
        <w:t xml:space="preserve"> </w:t>
      </w:r>
      <w:r w:rsidRPr="00077A12">
        <w:rPr>
          <w:rFonts w:ascii="Times New Roman" w:hAnsi="Times New Roman"/>
          <w:sz w:val="24"/>
          <w:szCs w:val="24"/>
          <w:lang w:val="ro-RO"/>
        </w:rPr>
        <w:tab/>
        <w:t>Se conturează  două categorii de componente software:</w:t>
      </w:r>
    </w:p>
    <w:p w14:paraId="2DF7CAF6" w14:textId="77777777" w:rsidR="00077A12" w:rsidRPr="00077A12" w:rsidRDefault="00077A12" w:rsidP="00077A12">
      <w:pPr>
        <w:pStyle w:val="PlainText"/>
        <w:numPr>
          <w:ilvl w:val="0"/>
          <w:numId w:val="32"/>
        </w:numPr>
        <w:tabs>
          <w:tab w:val="left" w:pos="426"/>
        </w:tabs>
        <w:ind w:left="0" w:firstLine="0"/>
        <w:rPr>
          <w:rFonts w:ascii="Times New Roman" w:hAnsi="Times New Roman"/>
          <w:sz w:val="24"/>
          <w:szCs w:val="24"/>
          <w:lang w:val="ro-RO"/>
        </w:rPr>
      </w:pPr>
      <w:r w:rsidRPr="00077A12">
        <w:rPr>
          <w:rFonts w:ascii="Times New Roman" w:hAnsi="Times New Roman"/>
          <w:sz w:val="24"/>
          <w:szCs w:val="24"/>
          <w:lang w:val="ro-RO"/>
        </w:rPr>
        <w:t>Componente software (programele) necesare sistemului de calcul să existe ca entitate, să funcţioneze;</w:t>
      </w:r>
    </w:p>
    <w:p w14:paraId="16320354" w14:textId="77777777" w:rsidR="00077A12" w:rsidRPr="00077A12" w:rsidRDefault="00077A12" w:rsidP="00077A12">
      <w:pPr>
        <w:pStyle w:val="PlainText"/>
        <w:numPr>
          <w:ilvl w:val="0"/>
          <w:numId w:val="32"/>
        </w:numPr>
        <w:tabs>
          <w:tab w:val="left" w:pos="426"/>
        </w:tabs>
        <w:ind w:left="0" w:firstLine="0"/>
        <w:rPr>
          <w:rFonts w:ascii="Times New Roman" w:hAnsi="Times New Roman"/>
          <w:sz w:val="24"/>
          <w:szCs w:val="24"/>
          <w:lang w:val="ro-RO"/>
        </w:rPr>
      </w:pPr>
      <w:r w:rsidRPr="00077A12">
        <w:rPr>
          <w:rFonts w:ascii="Times New Roman" w:hAnsi="Times New Roman"/>
          <w:sz w:val="24"/>
          <w:szCs w:val="24"/>
          <w:lang w:val="ro-RO"/>
        </w:rPr>
        <w:t>Componente software (programele)  necesare utilizatorului să-şi rezolve diferite probleme (aplicaţii care folosesc sistemul de calcul).</w:t>
      </w:r>
    </w:p>
    <w:p w14:paraId="7950C6C7" w14:textId="77777777" w:rsidR="00077A12" w:rsidRDefault="00077A12"/>
    <w:sectPr w:rsidR="00077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6"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7"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D720EB"/>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1"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2"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3"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4"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22"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24"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9"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1"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25"/>
  </w:num>
  <w:num w:numId="2">
    <w:abstractNumId w:val="0"/>
  </w:num>
  <w:num w:numId="3">
    <w:abstractNumId w:val="14"/>
  </w:num>
  <w:num w:numId="4">
    <w:abstractNumId w:val="1"/>
  </w:num>
  <w:num w:numId="5">
    <w:abstractNumId w:val="20"/>
  </w:num>
  <w:num w:numId="6">
    <w:abstractNumId w:val="24"/>
  </w:num>
  <w:num w:numId="7">
    <w:abstractNumId w:val="2"/>
  </w:num>
  <w:num w:numId="8">
    <w:abstractNumId w:val="19"/>
  </w:num>
  <w:num w:numId="9">
    <w:abstractNumId w:val="27"/>
  </w:num>
  <w:num w:numId="10">
    <w:abstractNumId w:val="4"/>
  </w:num>
  <w:num w:numId="11">
    <w:abstractNumId w:val="26"/>
  </w:num>
  <w:num w:numId="12">
    <w:abstractNumId w:val="31"/>
  </w:num>
  <w:num w:numId="13">
    <w:abstractNumId w:val="5"/>
  </w:num>
  <w:num w:numId="14">
    <w:abstractNumId w:val="6"/>
  </w:num>
  <w:num w:numId="15">
    <w:abstractNumId w:val="28"/>
  </w:num>
  <w:num w:numId="16">
    <w:abstractNumId w:val="12"/>
  </w:num>
  <w:num w:numId="17">
    <w:abstractNumId w:val="23"/>
  </w:num>
  <w:num w:numId="18">
    <w:abstractNumId w:val="21"/>
  </w:num>
  <w:num w:numId="19">
    <w:abstractNumId w:val="9"/>
  </w:num>
  <w:num w:numId="20">
    <w:abstractNumId w:val="16"/>
  </w:num>
  <w:num w:numId="21">
    <w:abstractNumId w:val="18"/>
  </w:num>
  <w:num w:numId="22">
    <w:abstractNumId w:val="29"/>
  </w:num>
  <w:num w:numId="23">
    <w:abstractNumId w:val="7"/>
  </w:num>
  <w:num w:numId="24">
    <w:abstractNumId w:val="17"/>
  </w:num>
  <w:num w:numId="25">
    <w:abstractNumId w:val="3"/>
  </w:num>
  <w:num w:numId="26">
    <w:abstractNumId w:val="10"/>
  </w:num>
  <w:num w:numId="27">
    <w:abstractNumId w:val="13"/>
  </w:num>
  <w:num w:numId="28">
    <w:abstractNumId w:val="30"/>
  </w:num>
  <w:num w:numId="29">
    <w:abstractNumId w:val="22"/>
  </w:num>
  <w:num w:numId="30">
    <w:abstractNumId w:val="15"/>
  </w:num>
  <w:num w:numId="31">
    <w:abstractNumId w:val="1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231C4"/>
    <w:rsid w:val="000455C1"/>
    <w:rsid w:val="0006337A"/>
    <w:rsid w:val="00065856"/>
    <w:rsid w:val="00077A12"/>
    <w:rsid w:val="000A2C63"/>
    <w:rsid w:val="000A5CAE"/>
    <w:rsid w:val="000B26E6"/>
    <w:rsid w:val="000B319D"/>
    <w:rsid w:val="000C1D7A"/>
    <w:rsid w:val="000D6E79"/>
    <w:rsid w:val="000F7AB1"/>
    <w:rsid w:val="0015274D"/>
    <w:rsid w:val="00164EFA"/>
    <w:rsid w:val="00173EF0"/>
    <w:rsid w:val="00180328"/>
    <w:rsid w:val="00192A90"/>
    <w:rsid w:val="001C079A"/>
    <w:rsid w:val="00247D56"/>
    <w:rsid w:val="002D674C"/>
    <w:rsid w:val="002D7751"/>
    <w:rsid w:val="002F1B0C"/>
    <w:rsid w:val="002F77ED"/>
    <w:rsid w:val="0034288B"/>
    <w:rsid w:val="00346D7E"/>
    <w:rsid w:val="00385C0A"/>
    <w:rsid w:val="003C3F34"/>
    <w:rsid w:val="003C57F6"/>
    <w:rsid w:val="003E09D0"/>
    <w:rsid w:val="003F2C44"/>
    <w:rsid w:val="00404DC2"/>
    <w:rsid w:val="00440908"/>
    <w:rsid w:val="004B1510"/>
    <w:rsid w:val="005306E9"/>
    <w:rsid w:val="005469BC"/>
    <w:rsid w:val="005534E0"/>
    <w:rsid w:val="0058291F"/>
    <w:rsid w:val="005B5B86"/>
    <w:rsid w:val="006224F4"/>
    <w:rsid w:val="006317E1"/>
    <w:rsid w:val="00634F6A"/>
    <w:rsid w:val="00637689"/>
    <w:rsid w:val="00690424"/>
    <w:rsid w:val="006B32EF"/>
    <w:rsid w:val="006C1D44"/>
    <w:rsid w:val="006F73C3"/>
    <w:rsid w:val="00727402"/>
    <w:rsid w:val="00735984"/>
    <w:rsid w:val="0074263F"/>
    <w:rsid w:val="00756CCE"/>
    <w:rsid w:val="00767FC4"/>
    <w:rsid w:val="007850EE"/>
    <w:rsid w:val="0078725C"/>
    <w:rsid w:val="00835E8F"/>
    <w:rsid w:val="008552C9"/>
    <w:rsid w:val="00873DF5"/>
    <w:rsid w:val="008845A8"/>
    <w:rsid w:val="008940C9"/>
    <w:rsid w:val="00925A96"/>
    <w:rsid w:val="00931717"/>
    <w:rsid w:val="0095447F"/>
    <w:rsid w:val="00971AFB"/>
    <w:rsid w:val="00976AC1"/>
    <w:rsid w:val="00987D60"/>
    <w:rsid w:val="009E1D94"/>
    <w:rsid w:val="00A008ED"/>
    <w:rsid w:val="00A27682"/>
    <w:rsid w:val="00A304BF"/>
    <w:rsid w:val="00A5338D"/>
    <w:rsid w:val="00A60E3E"/>
    <w:rsid w:val="00AB1998"/>
    <w:rsid w:val="00AB6E8A"/>
    <w:rsid w:val="00AD5751"/>
    <w:rsid w:val="00AF1B25"/>
    <w:rsid w:val="00AF3A72"/>
    <w:rsid w:val="00BB618F"/>
    <w:rsid w:val="00BF5AD3"/>
    <w:rsid w:val="00C057C5"/>
    <w:rsid w:val="00C933E4"/>
    <w:rsid w:val="00CA0AE8"/>
    <w:rsid w:val="00CB1E2A"/>
    <w:rsid w:val="00CC2C05"/>
    <w:rsid w:val="00D357CC"/>
    <w:rsid w:val="00D40272"/>
    <w:rsid w:val="00D4163A"/>
    <w:rsid w:val="00D5581E"/>
    <w:rsid w:val="00D801C8"/>
    <w:rsid w:val="00E50B22"/>
    <w:rsid w:val="00E7652D"/>
    <w:rsid w:val="00F535F0"/>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 w:type="paragraph" w:styleId="BodyTextIndent">
    <w:name w:val="Body Text Indent"/>
    <w:basedOn w:val="Normal"/>
    <w:link w:val="BodyTextIndentChar"/>
    <w:uiPriority w:val="99"/>
    <w:qFormat/>
    <w:rsid w:val="00077A12"/>
    <w:rPr>
      <w:rFonts w:cs="Times New Roman"/>
      <w:sz w:val="22"/>
      <w:szCs w:val="20"/>
      <w:lang w:val="ro-RO" w:eastAsia="ro-RO" w:bidi="ar-SA"/>
    </w:rPr>
  </w:style>
  <w:style w:type="character" w:customStyle="1" w:styleId="BodyTextIndentChar">
    <w:name w:val="Body Text Indent Char"/>
    <w:basedOn w:val="DefaultParagraphFont"/>
    <w:link w:val="BodyTextIndent"/>
    <w:uiPriority w:val="99"/>
    <w:rsid w:val="00077A12"/>
    <w:rPr>
      <w:rFonts w:ascii="Times New Roman" w:eastAsia="Times New Roman" w:hAnsi="Times New Roman" w:cs="Times New Roman"/>
      <w:szCs w:val="20"/>
      <w:lang w:val="ro-RO" w:eastAsia="ro-RO"/>
    </w:rPr>
  </w:style>
  <w:style w:type="paragraph" w:styleId="PlainText">
    <w:name w:val="Plain Text"/>
    <w:basedOn w:val="Normal"/>
    <w:link w:val="PlainTextChar"/>
    <w:rsid w:val="00077A12"/>
    <w:pPr>
      <w:jc w:val="both"/>
    </w:pPr>
    <w:rPr>
      <w:rFonts w:ascii="Courier New" w:hAnsi="Courier New" w:cs="Times New Roman"/>
      <w:sz w:val="20"/>
      <w:szCs w:val="20"/>
      <w:lang w:val="en-US" w:eastAsia="en-US" w:bidi="ar-SA"/>
    </w:rPr>
  </w:style>
  <w:style w:type="character" w:customStyle="1" w:styleId="PlainTextChar">
    <w:name w:val="Plain Text Char"/>
    <w:basedOn w:val="DefaultParagraphFont"/>
    <w:link w:val="PlainText"/>
    <w:rsid w:val="00077A1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hotograph" TargetMode="External"/><Relationship Id="rId21" Type="http://schemas.openxmlformats.org/officeDocument/2006/relationships/hyperlink" Target="http://en.wikipedia.org/wiki/Computer_application" TargetMode="External"/><Relationship Id="rId42" Type="http://schemas.openxmlformats.org/officeDocument/2006/relationships/hyperlink" Target="http://en.wikipedia.org/wiki/USB_2.0" TargetMode="External"/><Relationship Id="rId47" Type="http://schemas.openxmlformats.org/officeDocument/2006/relationships/hyperlink" Target="http://en.wikipedia.org/wiki/Power_supply" TargetMode="External"/><Relationship Id="rId63" Type="http://schemas.openxmlformats.org/officeDocument/2006/relationships/hyperlink" Target="http://en.wikipedia.org/wiki/Computer" TargetMode="External"/><Relationship Id="rId68" Type="http://schemas.openxmlformats.org/officeDocument/2006/relationships/hyperlink" Target="http://en.wikipedia.org/wiki/Compact_disc"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Digital_camera" TargetMode="External"/><Relationship Id="rId29" Type="http://schemas.openxmlformats.org/officeDocument/2006/relationships/hyperlink" Target="http://en.wikipedia.org/wiki/Electronics" TargetMode="External"/><Relationship Id="rId11" Type="http://schemas.openxmlformats.org/officeDocument/2006/relationships/hyperlink" Target="http://en.wikipedia.org/wiki/Printed_circuit_board" TargetMode="External"/><Relationship Id="rId24" Type="http://schemas.openxmlformats.org/officeDocument/2006/relationships/hyperlink" Target="http://en.wikipedia.org/wiki/Camera" TargetMode="External"/><Relationship Id="rId32" Type="http://schemas.openxmlformats.org/officeDocument/2006/relationships/hyperlink" Target="http://en.wikipedia.org/wiki/World_Wide_Web" TargetMode="External"/><Relationship Id="rId37" Type="http://schemas.openxmlformats.org/officeDocument/2006/relationships/hyperlink" Target="http://en.wikipedia.org/wiki/Keyboard_%28computing%29" TargetMode="External"/><Relationship Id="rId40" Type="http://schemas.openxmlformats.org/officeDocument/2006/relationships/hyperlink" Target="http://en.wikipedia.org/wiki/USB" TargetMode="External"/><Relationship Id="rId45" Type="http://schemas.openxmlformats.org/officeDocument/2006/relationships/hyperlink" Target="http://en.wikipedia.org/wiki/Computer_case" TargetMode="External"/><Relationship Id="rId53" Type="http://schemas.openxmlformats.org/officeDocument/2006/relationships/hyperlink" Target="http://en.wikipedia.org/wiki/Network_card" TargetMode="External"/><Relationship Id="rId58" Type="http://schemas.openxmlformats.org/officeDocument/2006/relationships/hyperlink" Target="http://en.wikipedia.org/wiki/Toshiba" TargetMode="External"/><Relationship Id="rId66" Type="http://schemas.openxmlformats.org/officeDocument/2006/relationships/hyperlink" Target="http://en.wikipedia.org/wiki/Data_storage_device" TargetMode="External"/><Relationship Id="rId5" Type="http://schemas.openxmlformats.org/officeDocument/2006/relationships/styles" Target="styles.xml"/><Relationship Id="rId61" Type="http://schemas.openxmlformats.org/officeDocument/2006/relationships/hyperlink" Target="http://en.wikipedia.org/wiki/Data" TargetMode="External"/><Relationship Id="rId19" Type="http://schemas.openxmlformats.org/officeDocument/2006/relationships/hyperlink" Target="http://en.wikipedia.org/wiki/Digital_audio_player" TargetMode="External"/><Relationship Id="rId14" Type="http://schemas.openxmlformats.org/officeDocument/2006/relationships/hyperlink" Target="http://en.wikipedia.org/wiki/Flash_memory" TargetMode="External"/><Relationship Id="rId22" Type="http://schemas.openxmlformats.org/officeDocument/2006/relationships/hyperlink" Target="http://en.wikipedia.org/wiki/Worksheet" TargetMode="External"/><Relationship Id="rId27" Type="http://schemas.openxmlformats.org/officeDocument/2006/relationships/hyperlink" Target="http://en.wikipedia.org/wiki/Digital" TargetMode="External"/><Relationship Id="rId30" Type="http://schemas.openxmlformats.org/officeDocument/2006/relationships/hyperlink" Target="http://en.wikipedia.org/wiki/Image_sensor" TargetMode="External"/><Relationship Id="rId35" Type="http://schemas.openxmlformats.org/officeDocument/2006/relationships/hyperlink" Target="http://en.wikipedia.org/wiki/Peripheral" TargetMode="External"/><Relationship Id="rId43" Type="http://schemas.openxmlformats.org/officeDocument/2006/relationships/hyperlink" Target="http://en.wikipedia.org/wiki/Floppy_disk" TargetMode="External"/><Relationship Id="rId48" Type="http://schemas.openxmlformats.org/officeDocument/2006/relationships/hyperlink" Target="http://en.wikipedia.org/wiki/Computer_fan" TargetMode="External"/><Relationship Id="rId56" Type="http://schemas.openxmlformats.org/officeDocument/2006/relationships/hyperlink" Target="http://en.wikipedia.org/wiki/Philips" TargetMode="External"/><Relationship Id="rId64" Type="http://schemas.openxmlformats.org/officeDocument/2006/relationships/hyperlink" Target="http://en.wikipedia.org/wiki/Computer_program" TargetMode="External"/><Relationship Id="rId69" Type="http://schemas.openxmlformats.org/officeDocument/2006/relationships/hyperlink" Target="http://en.wikipedia.org/wiki/Computer_data_storage" TargetMode="External"/><Relationship Id="rId8" Type="http://schemas.openxmlformats.org/officeDocument/2006/relationships/hyperlink" Target="http://en.wikipedia.org/wiki/Non-volatile_storage" TargetMode="External"/><Relationship Id="rId51" Type="http://schemas.openxmlformats.org/officeDocument/2006/relationships/hyperlink" Target="http://en.wikipedia.org/wiki/Expansion_card" TargetMode="External"/><Relationship Id="rId3" Type="http://schemas.openxmlformats.org/officeDocument/2006/relationships/customXml" Target="../customXml/item3.xml"/><Relationship Id="rId12" Type="http://schemas.openxmlformats.org/officeDocument/2006/relationships/hyperlink" Target="http://en.wikipedia.org/wiki/Computer" TargetMode="External"/><Relationship Id="rId17" Type="http://schemas.openxmlformats.org/officeDocument/2006/relationships/hyperlink" Target="http://en.wikipedia.org/wiki/Mobile_phone" TargetMode="External"/><Relationship Id="rId25" Type="http://schemas.openxmlformats.org/officeDocument/2006/relationships/hyperlink" Target="http://en.wikipedia.org/wiki/Video" TargetMode="External"/><Relationship Id="rId33" Type="http://schemas.openxmlformats.org/officeDocument/2006/relationships/hyperlink" Target="http://en.wikipedia.org/wiki/Computer_hardware" TargetMode="External"/><Relationship Id="rId38" Type="http://schemas.openxmlformats.org/officeDocument/2006/relationships/hyperlink" Target="http://en.wikipedia.org/wiki/Flash_memory" TargetMode="External"/><Relationship Id="rId46" Type="http://schemas.openxmlformats.org/officeDocument/2006/relationships/hyperlink" Target="http://en.wikipedia.org/wiki/Motherboard" TargetMode="External"/><Relationship Id="rId59" Type="http://schemas.openxmlformats.org/officeDocument/2006/relationships/hyperlink" Target="http://en.wikipedia.org/wiki/Time_Warner" TargetMode="External"/><Relationship Id="rId67" Type="http://schemas.openxmlformats.org/officeDocument/2006/relationships/hyperlink" Target="http://en.wikipedia.org/wiki/Data_%28computing%29" TargetMode="External"/><Relationship Id="rId20" Type="http://schemas.openxmlformats.org/officeDocument/2006/relationships/hyperlink" Target="http://en.wikipedia.org/wiki/Video_game_console" TargetMode="External"/><Relationship Id="rId41" Type="http://schemas.openxmlformats.org/officeDocument/2006/relationships/hyperlink" Target="http://en.wikipedia.org/wiki/USB_1.1" TargetMode="External"/><Relationship Id="rId54" Type="http://schemas.openxmlformats.org/officeDocument/2006/relationships/hyperlink" Target="http://en.wikipedia.org/wiki/Optical_disc" TargetMode="External"/><Relationship Id="rId62" Type="http://schemas.openxmlformats.org/officeDocument/2006/relationships/hyperlink" Target="http://en.wikipedia.org/wiki/CD"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n.wikipedia.org/wiki/Data_storage_device" TargetMode="External"/><Relationship Id="rId23" Type="http://schemas.openxmlformats.org/officeDocument/2006/relationships/hyperlink" Target="http://en.wikipedia.org/wiki/Alphanumeric" TargetMode="External"/><Relationship Id="rId28" Type="http://schemas.openxmlformats.org/officeDocument/2006/relationships/hyperlink" Target="http://en.wikipedia.org/wiki/Digital_image" TargetMode="External"/><Relationship Id="rId36" Type="http://schemas.openxmlformats.org/officeDocument/2006/relationships/hyperlink" Target="http://en.wikipedia.org/wiki/Computer_monitor" TargetMode="External"/><Relationship Id="rId49" Type="http://schemas.openxmlformats.org/officeDocument/2006/relationships/hyperlink" Target="http://en.wikipedia.org/wiki/Disk_drive" TargetMode="External"/><Relationship Id="rId57" Type="http://schemas.openxmlformats.org/officeDocument/2006/relationships/hyperlink" Target="http://en.wikipedia.org/wiki/Sony" TargetMode="External"/><Relationship Id="rId10" Type="http://schemas.openxmlformats.org/officeDocument/2006/relationships/hyperlink" Target="http://en.wikipedia.org/wiki/Spindle_%28computer%29" TargetMode="External"/><Relationship Id="rId31" Type="http://schemas.openxmlformats.org/officeDocument/2006/relationships/hyperlink" Target="http://en.wikipedia.org/wiki/Software_application" TargetMode="External"/><Relationship Id="rId44" Type="http://schemas.openxmlformats.org/officeDocument/2006/relationships/hyperlink" Target="http://en.wikipedia.org/wiki/Personal_computer" TargetMode="External"/><Relationship Id="rId52" Type="http://schemas.openxmlformats.org/officeDocument/2006/relationships/hyperlink" Target="http://en.wikipedia.org/wiki/Video_card" TargetMode="External"/><Relationship Id="rId60" Type="http://schemas.openxmlformats.org/officeDocument/2006/relationships/hyperlink" Target="http://en.wikipedia.org/wiki/Video" TargetMode="External"/><Relationship Id="rId65" Type="http://schemas.openxmlformats.org/officeDocument/2006/relationships/hyperlink" Target="http://en.wikipedia.org/wiki/Computer" TargetMode="External"/><Relationship Id="rId4" Type="http://schemas.openxmlformats.org/officeDocument/2006/relationships/numbering" Target="numbering.xml"/><Relationship Id="rId9" Type="http://schemas.openxmlformats.org/officeDocument/2006/relationships/hyperlink" Target="http://en.wikipedia.org/wiki/Hard_disk_platters" TargetMode="External"/><Relationship Id="rId13" Type="http://schemas.openxmlformats.org/officeDocument/2006/relationships/hyperlink" Target="http://en.wikipedia.org/wiki/Accountancy" TargetMode="External"/><Relationship Id="rId18" Type="http://schemas.openxmlformats.org/officeDocument/2006/relationships/hyperlink" Target="http://en.wikipedia.org/wiki/Laptop" TargetMode="External"/><Relationship Id="rId39" Type="http://schemas.openxmlformats.org/officeDocument/2006/relationships/hyperlink" Target="http://en.wikipedia.org/wiki/Data_storage_device" TargetMode="External"/><Relationship Id="rId34" Type="http://schemas.openxmlformats.org/officeDocument/2006/relationships/hyperlink" Target="http://en.wikipedia.org/wiki/Computer_software" TargetMode="External"/><Relationship Id="rId50" Type="http://schemas.openxmlformats.org/officeDocument/2006/relationships/hyperlink" Target="http://en.wikipedia.org/wiki/Computer_memory" TargetMode="External"/><Relationship Id="rId55" Type="http://schemas.openxmlformats.org/officeDocument/2006/relationships/hyperlink" Target="http://en.wikipedia.org/wiki/Data_storage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34e8d270190f9e15cc6fe359eb9d9107">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91ca14ad30c5cb487e337fdfe388b24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A4DB58-1C77-4CE5-A09C-27CB4480A5AC}">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2.xml><?xml version="1.0" encoding="utf-8"?>
<ds:datastoreItem xmlns:ds="http://schemas.openxmlformats.org/officeDocument/2006/customXml" ds:itemID="{C9CD5CDC-2E52-40A7-9093-8C9709D92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CC65A-5BB5-4579-A442-B75D8EED4F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4</Pages>
  <Words>1899</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91</cp:revision>
  <dcterms:created xsi:type="dcterms:W3CDTF">2021-10-13T08:57:00Z</dcterms:created>
  <dcterms:modified xsi:type="dcterms:W3CDTF">2022-03-02T10:00:00Z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