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05232" w14:textId="77777777" w:rsidR="00B06D43" w:rsidRDefault="00B06D43" w:rsidP="00B06D43">
      <w:pPr>
        <w:pStyle w:val="Title"/>
        <w:jc w:val="left"/>
        <w:rPr>
          <w:rStyle w:val="IntenseEmphasis"/>
          <w:rFonts w:ascii="Calibri" w:hAnsi="Calibri"/>
          <w:sz w:val="44"/>
          <w:szCs w:val="44"/>
        </w:rPr>
      </w:pPr>
    </w:p>
    <w:p w14:paraId="6C572889" w14:textId="62BE95C8" w:rsidR="00B06D43" w:rsidRDefault="00B06D43" w:rsidP="00B06D43">
      <w:pPr>
        <w:pStyle w:val="Title"/>
        <w:jc w:val="left"/>
        <w:rPr>
          <w:rStyle w:val="IntenseEmphasis"/>
          <w:rFonts w:ascii="Calibri" w:hAnsi="Calibri"/>
          <w:sz w:val="44"/>
          <w:szCs w:val="44"/>
        </w:rPr>
      </w:pPr>
    </w:p>
    <w:p w14:paraId="386C472E" w14:textId="2A3AA5C3" w:rsidR="00FB1F6A" w:rsidRPr="00C71168" w:rsidRDefault="00C71168" w:rsidP="00B06D43">
      <w:pPr>
        <w:pStyle w:val="Title"/>
        <w:rPr>
          <w:rStyle w:val="IntenseEmphasis"/>
          <w:rFonts w:ascii="Calibri" w:hAnsi="Calibri"/>
          <w:sz w:val="48"/>
          <w:szCs w:val="48"/>
        </w:rPr>
      </w:pPr>
      <w:r w:rsidRPr="00C71168">
        <w:rPr>
          <w:rStyle w:val="IntenseEmphasis"/>
          <w:rFonts w:ascii="Calibri" w:hAnsi="Calibri"/>
          <w:sz w:val="48"/>
          <w:szCs w:val="48"/>
        </w:rPr>
        <w:t>REFERAT</w:t>
      </w:r>
      <w:r w:rsidR="00F50D9C">
        <w:rPr>
          <w:rStyle w:val="IntenseEmphasis"/>
          <w:rFonts w:ascii="Calibri" w:hAnsi="Calibri"/>
          <w:sz w:val="48"/>
          <w:szCs w:val="48"/>
        </w:rPr>
        <w:t xml:space="preserve"> </w:t>
      </w:r>
      <w:r w:rsidR="00F50D9C" w:rsidRPr="00F50D9C">
        <w:rPr>
          <w:rStyle w:val="IntenseEmphasis"/>
          <w:rFonts w:ascii="Calibri" w:hAnsi="Calibri"/>
          <w:sz w:val="48"/>
          <w:szCs w:val="48"/>
        </w:rPr>
        <w:t>Resource Standard Metrics</w:t>
      </w:r>
    </w:p>
    <w:p w14:paraId="7B0C2719" w14:textId="5F0044A6" w:rsidR="00B06D43" w:rsidRPr="00C71168" w:rsidRDefault="00C71168" w:rsidP="00C71168">
      <w:pPr>
        <w:pStyle w:val="Title"/>
        <w:rPr>
          <w:sz w:val="36"/>
          <w:szCs w:val="36"/>
        </w:rPr>
      </w:pPr>
      <w:r w:rsidRPr="00C71168">
        <w:rPr>
          <w:sz w:val="36"/>
          <w:szCs w:val="36"/>
        </w:rPr>
        <w:t>fiabilitatea si testarea aplicatiilor software</w:t>
      </w:r>
    </w:p>
    <w:p w14:paraId="192D97AB" w14:textId="05203977" w:rsidR="00B06D43" w:rsidRDefault="00B06D43" w:rsidP="00B06D43">
      <w:pPr>
        <w:jc w:val="center"/>
      </w:pPr>
    </w:p>
    <w:p w14:paraId="40494280" w14:textId="55891226" w:rsidR="00B06D43" w:rsidRDefault="00B06D43" w:rsidP="00B06D43">
      <w:pPr>
        <w:jc w:val="center"/>
      </w:pPr>
    </w:p>
    <w:p w14:paraId="068A19FE" w14:textId="7B13E51C" w:rsidR="00B06D43" w:rsidRDefault="00B06D43" w:rsidP="00B06D43">
      <w:pPr>
        <w:jc w:val="center"/>
      </w:pPr>
    </w:p>
    <w:p w14:paraId="45495A15" w14:textId="2A11BBA9" w:rsidR="00B06D43" w:rsidRDefault="00B06D43" w:rsidP="00B06D43">
      <w:pPr>
        <w:jc w:val="center"/>
      </w:pPr>
    </w:p>
    <w:p w14:paraId="055908AE" w14:textId="43AEBD39" w:rsidR="00B06D43" w:rsidRDefault="00B06D43" w:rsidP="00B06D43">
      <w:pPr>
        <w:jc w:val="center"/>
      </w:pPr>
    </w:p>
    <w:p w14:paraId="219E0E86" w14:textId="479FE3DA" w:rsidR="00B06D43" w:rsidRDefault="00B06D43" w:rsidP="00B06D43">
      <w:pPr>
        <w:jc w:val="center"/>
      </w:pPr>
    </w:p>
    <w:p w14:paraId="5BF4EC5F" w14:textId="5E1CF1F8" w:rsidR="00B06D43" w:rsidRDefault="00B06D43" w:rsidP="00B06D43">
      <w:pPr>
        <w:jc w:val="center"/>
      </w:pPr>
    </w:p>
    <w:p w14:paraId="177BA1CB" w14:textId="7CFAB565" w:rsidR="00B06D43" w:rsidRDefault="00B06D43" w:rsidP="00B06D43">
      <w:pPr>
        <w:jc w:val="center"/>
      </w:pPr>
    </w:p>
    <w:p w14:paraId="390DDCED" w14:textId="63E1460A" w:rsidR="00B06D43" w:rsidRDefault="00B06D43" w:rsidP="00B06D43">
      <w:pPr>
        <w:jc w:val="center"/>
      </w:pPr>
    </w:p>
    <w:p w14:paraId="5448D495" w14:textId="09104800" w:rsidR="00B06D43" w:rsidRDefault="00B06D43" w:rsidP="00B06D43">
      <w:pPr>
        <w:jc w:val="center"/>
      </w:pPr>
    </w:p>
    <w:p w14:paraId="50A6E2BE" w14:textId="2D557C73" w:rsidR="00B06D43" w:rsidRDefault="00B06D43" w:rsidP="00B06D43">
      <w:pPr>
        <w:jc w:val="center"/>
      </w:pPr>
    </w:p>
    <w:p w14:paraId="4394110F" w14:textId="225F38A7" w:rsidR="00B06D43" w:rsidRDefault="00B06D43" w:rsidP="00B06D43">
      <w:pPr>
        <w:jc w:val="center"/>
      </w:pPr>
    </w:p>
    <w:p w14:paraId="3A0D2E18" w14:textId="26AE16E0" w:rsidR="00B06D43" w:rsidRDefault="00B06D43" w:rsidP="00B06D43">
      <w:pPr>
        <w:jc w:val="center"/>
      </w:pPr>
    </w:p>
    <w:p w14:paraId="7FB06623" w14:textId="2D4B59F5" w:rsidR="00B06D43" w:rsidRDefault="00B06D43" w:rsidP="00B06D43">
      <w:pPr>
        <w:jc w:val="center"/>
      </w:pPr>
    </w:p>
    <w:p w14:paraId="3EC6CE9E" w14:textId="6BF1493B" w:rsidR="00B06D43" w:rsidRDefault="00B06D43" w:rsidP="00B06D43">
      <w:pPr>
        <w:jc w:val="center"/>
      </w:pPr>
    </w:p>
    <w:p w14:paraId="2293415D" w14:textId="063F5A0A" w:rsidR="00B06D43" w:rsidRDefault="00B06D43" w:rsidP="00B06D43">
      <w:pPr>
        <w:jc w:val="center"/>
      </w:pPr>
    </w:p>
    <w:p w14:paraId="476DEF86" w14:textId="5F8AC2DE" w:rsidR="00B06D43" w:rsidRDefault="00B06D43" w:rsidP="00B06D43">
      <w:pPr>
        <w:jc w:val="center"/>
      </w:pPr>
    </w:p>
    <w:p w14:paraId="69629AA8" w14:textId="06D42156" w:rsidR="00B06D43" w:rsidRDefault="00B06D43" w:rsidP="00B06D43">
      <w:pPr>
        <w:jc w:val="center"/>
      </w:pPr>
    </w:p>
    <w:p w14:paraId="130F8EDA" w14:textId="56E7F3EC" w:rsidR="00B06D43" w:rsidRDefault="00B06D43" w:rsidP="00B06D43">
      <w:pPr>
        <w:jc w:val="center"/>
      </w:pPr>
    </w:p>
    <w:p w14:paraId="1B857D74" w14:textId="6B2A8103" w:rsidR="00B06D43" w:rsidRDefault="00B06D43" w:rsidP="00B06D43">
      <w:pPr>
        <w:jc w:val="center"/>
      </w:pPr>
    </w:p>
    <w:p w14:paraId="58A440EE" w14:textId="305BD995" w:rsidR="00B06D43" w:rsidRDefault="00B06D43" w:rsidP="00B06D43">
      <w:pPr>
        <w:jc w:val="center"/>
      </w:pPr>
    </w:p>
    <w:p w14:paraId="4EB6EAEA" w14:textId="5A5EFF47" w:rsidR="00B06D43" w:rsidRDefault="00B06D43" w:rsidP="00B06D43">
      <w:pPr>
        <w:jc w:val="center"/>
      </w:pPr>
    </w:p>
    <w:p w14:paraId="75FDBE8B" w14:textId="14385C00" w:rsidR="00B06D43" w:rsidRDefault="00B06D43" w:rsidP="00B06D43"/>
    <w:p w14:paraId="512E1596" w14:textId="6FFEEE10" w:rsidR="00B06D43" w:rsidRDefault="00B06D43" w:rsidP="00B06D43"/>
    <w:p w14:paraId="21FFBC19" w14:textId="6ADFCE4A" w:rsidR="00B06D43" w:rsidRDefault="00B06D43" w:rsidP="00B06D43"/>
    <w:p w14:paraId="26F9EA77" w14:textId="5CA49B30" w:rsidR="00B06D43" w:rsidRDefault="00B06D43" w:rsidP="00B06D43"/>
    <w:p w14:paraId="665BF551" w14:textId="1B7ABB24" w:rsidR="00B06D43" w:rsidRDefault="00B06D43" w:rsidP="00B06D43"/>
    <w:p w14:paraId="4E6A0FDF" w14:textId="55EFB5E7" w:rsidR="00B06D43" w:rsidRDefault="00B06D43" w:rsidP="00B06D43"/>
    <w:p w14:paraId="68223B3A" w14:textId="285686CC" w:rsidR="00B06D43" w:rsidRDefault="00B06D43" w:rsidP="00B06D43"/>
    <w:p w14:paraId="1A7E0891" w14:textId="701B6EF3" w:rsidR="00C71168" w:rsidRDefault="00C71168" w:rsidP="00B06D43"/>
    <w:p w14:paraId="677C5D08" w14:textId="2909E662" w:rsidR="00C71168" w:rsidRDefault="00C71168" w:rsidP="00B06D43"/>
    <w:p w14:paraId="7BD7F558" w14:textId="26EC3691" w:rsidR="00C71168" w:rsidRDefault="00C71168" w:rsidP="00B06D43"/>
    <w:p w14:paraId="4EF62D6B" w14:textId="55394C6B" w:rsidR="00C71168" w:rsidRDefault="00C71168" w:rsidP="00B06D43"/>
    <w:p w14:paraId="123589F4" w14:textId="77777777" w:rsidR="00C71168" w:rsidRDefault="00C71168" w:rsidP="00B06D43"/>
    <w:p w14:paraId="366BFD96" w14:textId="67EC3E14" w:rsidR="00B06D43" w:rsidRDefault="00B06D43" w:rsidP="00B06D43"/>
    <w:sdt>
      <w:sdtPr>
        <w:rPr>
          <w:rFonts w:asciiTheme="minorHAnsi" w:eastAsiaTheme="minorHAnsi" w:hAnsiTheme="minorHAnsi" w:cstheme="minorBidi"/>
          <w:color w:val="595959" w:themeColor="text1" w:themeTint="A6"/>
          <w:sz w:val="22"/>
          <w:szCs w:val="22"/>
        </w:rPr>
        <w:id w:val="737369547"/>
        <w:docPartObj>
          <w:docPartGallery w:val="Table of Contents"/>
          <w:docPartUnique/>
        </w:docPartObj>
      </w:sdtPr>
      <w:sdtEndPr>
        <w:rPr>
          <w:b/>
          <w:bCs/>
          <w:noProof/>
        </w:rPr>
      </w:sdtEndPr>
      <w:sdtContent>
        <w:p w14:paraId="4CB7DB70" w14:textId="3B7E4FAF" w:rsidR="000C6375" w:rsidRDefault="000C6375" w:rsidP="00810346">
          <w:pPr>
            <w:pStyle w:val="TOCHeading"/>
            <w:numPr>
              <w:ilvl w:val="0"/>
              <w:numId w:val="0"/>
            </w:numPr>
            <w:ind w:left="360" w:hanging="360"/>
          </w:pPr>
          <w:r>
            <w:t>Cuprins</w:t>
          </w:r>
        </w:p>
        <w:p w14:paraId="77C3B660" w14:textId="77777777" w:rsidR="000C6375" w:rsidRPr="000C6375" w:rsidRDefault="000C6375" w:rsidP="000C6375"/>
        <w:p w14:paraId="30924AAE" w14:textId="1FD4A516" w:rsidR="003851F4" w:rsidRDefault="000C6375">
          <w:pPr>
            <w:pStyle w:val="TOC1"/>
            <w:tabs>
              <w:tab w:val="right" w:leader="dot" w:pos="9350"/>
            </w:tabs>
            <w:rPr>
              <w:rFonts w:eastAsiaTheme="minorEastAsia"/>
              <w:noProof/>
              <w:color w:val="auto"/>
              <w:lang w:eastAsia="ro-RO"/>
            </w:rPr>
          </w:pPr>
          <w:r>
            <w:fldChar w:fldCharType="begin"/>
          </w:r>
          <w:r>
            <w:instrText xml:space="preserve"> TOC \o "1-3" \h \z \u </w:instrText>
          </w:r>
          <w:r>
            <w:fldChar w:fldCharType="separate"/>
          </w:r>
          <w:hyperlink w:anchor="_Toc135128589" w:history="1">
            <w:r w:rsidR="003851F4" w:rsidRPr="00393644">
              <w:rPr>
                <w:rStyle w:val="Hyperlink"/>
                <w:noProof/>
              </w:rPr>
              <w:t>Resource Standard Metrics</w:t>
            </w:r>
            <w:r w:rsidR="003851F4">
              <w:rPr>
                <w:noProof/>
                <w:webHidden/>
              </w:rPr>
              <w:tab/>
            </w:r>
            <w:r w:rsidR="003851F4">
              <w:rPr>
                <w:noProof/>
                <w:webHidden/>
              </w:rPr>
              <w:fldChar w:fldCharType="begin"/>
            </w:r>
            <w:r w:rsidR="003851F4">
              <w:rPr>
                <w:noProof/>
                <w:webHidden/>
              </w:rPr>
              <w:instrText xml:space="preserve"> PAGEREF _Toc135128589 \h </w:instrText>
            </w:r>
            <w:r w:rsidR="003851F4">
              <w:rPr>
                <w:noProof/>
                <w:webHidden/>
              </w:rPr>
            </w:r>
            <w:r w:rsidR="003851F4">
              <w:rPr>
                <w:noProof/>
                <w:webHidden/>
              </w:rPr>
              <w:fldChar w:fldCharType="separate"/>
            </w:r>
            <w:r w:rsidR="003851F4">
              <w:rPr>
                <w:noProof/>
                <w:webHidden/>
              </w:rPr>
              <w:t>3</w:t>
            </w:r>
            <w:r w:rsidR="003851F4">
              <w:rPr>
                <w:noProof/>
                <w:webHidden/>
              </w:rPr>
              <w:fldChar w:fldCharType="end"/>
            </w:r>
          </w:hyperlink>
        </w:p>
        <w:p w14:paraId="7747D531" w14:textId="60D6C009" w:rsidR="003851F4" w:rsidRDefault="00C41C8B">
          <w:pPr>
            <w:pStyle w:val="TOC2"/>
            <w:tabs>
              <w:tab w:val="right" w:leader="dot" w:pos="9350"/>
            </w:tabs>
            <w:rPr>
              <w:rFonts w:cstheme="minorBidi"/>
              <w:noProof/>
              <w:lang w:eastAsia="ro-RO"/>
            </w:rPr>
          </w:pPr>
          <w:hyperlink w:anchor="_Toc135128590" w:history="1">
            <w:r w:rsidR="003851F4" w:rsidRPr="00393644">
              <w:rPr>
                <w:rStyle w:val="Hyperlink"/>
                <w:noProof/>
              </w:rPr>
              <w:t>1.1 Introducere</w:t>
            </w:r>
            <w:r w:rsidR="003851F4">
              <w:rPr>
                <w:noProof/>
                <w:webHidden/>
              </w:rPr>
              <w:tab/>
            </w:r>
            <w:r w:rsidR="003851F4">
              <w:rPr>
                <w:noProof/>
                <w:webHidden/>
              </w:rPr>
              <w:fldChar w:fldCharType="begin"/>
            </w:r>
            <w:r w:rsidR="003851F4">
              <w:rPr>
                <w:noProof/>
                <w:webHidden/>
              </w:rPr>
              <w:instrText xml:space="preserve"> PAGEREF _Toc135128590 \h </w:instrText>
            </w:r>
            <w:r w:rsidR="003851F4">
              <w:rPr>
                <w:noProof/>
                <w:webHidden/>
              </w:rPr>
            </w:r>
            <w:r w:rsidR="003851F4">
              <w:rPr>
                <w:noProof/>
                <w:webHidden/>
              </w:rPr>
              <w:fldChar w:fldCharType="separate"/>
            </w:r>
            <w:r w:rsidR="003851F4">
              <w:rPr>
                <w:noProof/>
                <w:webHidden/>
              </w:rPr>
              <w:t>3</w:t>
            </w:r>
            <w:r w:rsidR="003851F4">
              <w:rPr>
                <w:noProof/>
                <w:webHidden/>
              </w:rPr>
              <w:fldChar w:fldCharType="end"/>
            </w:r>
          </w:hyperlink>
        </w:p>
        <w:p w14:paraId="19CAACCB" w14:textId="3377CBBF" w:rsidR="003851F4" w:rsidRDefault="00C41C8B">
          <w:pPr>
            <w:pStyle w:val="TOC2"/>
            <w:tabs>
              <w:tab w:val="right" w:leader="dot" w:pos="9350"/>
            </w:tabs>
            <w:rPr>
              <w:rFonts w:cstheme="minorBidi"/>
              <w:noProof/>
              <w:lang w:eastAsia="ro-RO"/>
            </w:rPr>
          </w:pPr>
          <w:hyperlink w:anchor="_Toc135128591" w:history="1">
            <w:r w:rsidR="003851F4" w:rsidRPr="00393644">
              <w:rPr>
                <w:rStyle w:val="Hyperlink"/>
                <w:noProof/>
              </w:rPr>
              <w:t>1.2 Procesul practic</w:t>
            </w:r>
            <w:r w:rsidR="003851F4">
              <w:rPr>
                <w:noProof/>
                <w:webHidden/>
              </w:rPr>
              <w:tab/>
            </w:r>
            <w:r w:rsidR="003851F4">
              <w:rPr>
                <w:noProof/>
                <w:webHidden/>
              </w:rPr>
              <w:fldChar w:fldCharType="begin"/>
            </w:r>
            <w:r w:rsidR="003851F4">
              <w:rPr>
                <w:noProof/>
                <w:webHidden/>
              </w:rPr>
              <w:instrText xml:space="preserve"> PAGEREF _Toc135128591 \h </w:instrText>
            </w:r>
            <w:r w:rsidR="003851F4">
              <w:rPr>
                <w:noProof/>
                <w:webHidden/>
              </w:rPr>
            </w:r>
            <w:r w:rsidR="003851F4">
              <w:rPr>
                <w:noProof/>
                <w:webHidden/>
              </w:rPr>
              <w:fldChar w:fldCharType="separate"/>
            </w:r>
            <w:r w:rsidR="003851F4">
              <w:rPr>
                <w:noProof/>
                <w:webHidden/>
              </w:rPr>
              <w:t>3</w:t>
            </w:r>
            <w:r w:rsidR="003851F4">
              <w:rPr>
                <w:noProof/>
                <w:webHidden/>
              </w:rPr>
              <w:fldChar w:fldCharType="end"/>
            </w:r>
          </w:hyperlink>
        </w:p>
        <w:p w14:paraId="0F53A21E" w14:textId="6E943211" w:rsidR="003851F4" w:rsidRDefault="00C41C8B">
          <w:pPr>
            <w:pStyle w:val="TOC2"/>
            <w:tabs>
              <w:tab w:val="right" w:leader="dot" w:pos="9350"/>
            </w:tabs>
            <w:rPr>
              <w:rFonts w:cstheme="minorBidi"/>
              <w:noProof/>
              <w:lang w:eastAsia="ro-RO"/>
            </w:rPr>
          </w:pPr>
          <w:hyperlink w:anchor="_Toc135128592" w:history="1">
            <w:r w:rsidR="003851F4" w:rsidRPr="00393644">
              <w:rPr>
                <w:rStyle w:val="Hyperlink"/>
                <w:noProof/>
              </w:rPr>
              <w:t>1.3 Termeni output</w:t>
            </w:r>
            <w:r w:rsidR="003851F4">
              <w:rPr>
                <w:noProof/>
                <w:webHidden/>
              </w:rPr>
              <w:tab/>
            </w:r>
            <w:r w:rsidR="003851F4">
              <w:rPr>
                <w:noProof/>
                <w:webHidden/>
              </w:rPr>
              <w:fldChar w:fldCharType="begin"/>
            </w:r>
            <w:r w:rsidR="003851F4">
              <w:rPr>
                <w:noProof/>
                <w:webHidden/>
              </w:rPr>
              <w:instrText xml:space="preserve"> PAGEREF _Toc135128592 \h </w:instrText>
            </w:r>
            <w:r w:rsidR="003851F4">
              <w:rPr>
                <w:noProof/>
                <w:webHidden/>
              </w:rPr>
            </w:r>
            <w:r w:rsidR="003851F4">
              <w:rPr>
                <w:noProof/>
                <w:webHidden/>
              </w:rPr>
              <w:fldChar w:fldCharType="separate"/>
            </w:r>
            <w:r w:rsidR="003851F4">
              <w:rPr>
                <w:noProof/>
                <w:webHidden/>
              </w:rPr>
              <w:t>9</w:t>
            </w:r>
            <w:r w:rsidR="003851F4">
              <w:rPr>
                <w:noProof/>
                <w:webHidden/>
              </w:rPr>
              <w:fldChar w:fldCharType="end"/>
            </w:r>
          </w:hyperlink>
        </w:p>
        <w:p w14:paraId="167F1F7C" w14:textId="1A88865E" w:rsidR="003851F4" w:rsidRDefault="00C41C8B">
          <w:pPr>
            <w:pStyle w:val="TOC2"/>
            <w:tabs>
              <w:tab w:val="right" w:leader="dot" w:pos="9350"/>
            </w:tabs>
            <w:rPr>
              <w:rFonts w:cstheme="minorBidi"/>
              <w:noProof/>
              <w:lang w:eastAsia="ro-RO"/>
            </w:rPr>
          </w:pPr>
          <w:hyperlink w:anchor="_Toc135128593" w:history="1">
            <w:r w:rsidR="003851F4" w:rsidRPr="00393644">
              <w:rPr>
                <w:rStyle w:val="Hyperlink"/>
                <w:noProof/>
              </w:rPr>
              <w:t>1.4 Intrebari</w:t>
            </w:r>
            <w:r w:rsidR="003851F4">
              <w:rPr>
                <w:noProof/>
                <w:webHidden/>
              </w:rPr>
              <w:tab/>
            </w:r>
            <w:r w:rsidR="003851F4">
              <w:rPr>
                <w:noProof/>
                <w:webHidden/>
              </w:rPr>
              <w:fldChar w:fldCharType="begin"/>
            </w:r>
            <w:r w:rsidR="003851F4">
              <w:rPr>
                <w:noProof/>
                <w:webHidden/>
              </w:rPr>
              <w:instrText xml:space="preserve"> PAGEREF _Toc135128593 \h </w:instrText>
            </w:r>
            <w:r w:rsidR="003851F4">
              <w:rPr>
                <w:noProof/>
                <w:webHidden/>
              </w:rPr>
            </w:r>
            <w:r w:rsidR="003851F4">
              <w:rPr>
                <w:noProof/>
                <w:webHidden/>
              </w:rPr>
              <w:fldChar w:fldCharType="separate"/>
            </w:r>
            <w:r w:rsidR="003851F4">
              <w:rPr>
                <w:noProof/>
                <w:webHidden/>
              </w:rPr>
              <w:t>9</w:t>
            </w:r>
            <w:r w:rsidR="003851F4">
              <w:rPr>
                <w:noProof/>
                <w:webHidden/>
              </w:rPr>
              <w:fldChar w:fldCharType="end"/>
            </w:r>
          </w:hyperlink>
        </w:p>
        <w:p w14:paraId="446A2B15" w14:textId="25E78F92" w:rsidR="000C6375" w:rsidRDefault="000C6375">
          <w:r>
            <w:rPr>
              <w:b/>
              <w:bCs/>
              <w:noProof/>
            </w:rPr>
            <w:fldChar w:fldCharType="end"/>
          </w:r>
        </w:p>
      </w:sdtContent>
    </w:sdt>
    <w:p w14:paraId="6D167641" w14:textId="11C39886" w:rsidR="00B06D43" w:rsidRDefault="00B06D43" w:rsidP="00B06D43"/>
    <w:p w14:paraId="17BEF85E" w14:textId="144ADDA8" w:rsidR="00B06D43" w:rsidRDefault="00B06D43" w:rsidP="00B06D43"/>
    <w:p w14:paraId="17262FA7" w14:textId="2EFEE74C" w:rsidR="00B06D43" w:rsidRDefault="00B06D43" w:rsidP="00B06D43"/>
    <w:p w14:paraId="03FC08FC" w14:textId="76F14BC3" w:rsidR="00B06D43" w:rsidRDefault="00B06D43" w:rsidP="00B06D43"/>
    <w:p w14:paraId="21F47C17" w14:textId="3B4948C3" w:rsidR="00B06D43" w:rsidRDefault="00B06D43" w:rsidP="00B06D43"/>
    <w:p w14:paraId="0579227B" w14:textId="132C80A8" w:rsidR="00B06D43" w:rsidRDefault="00B06D43" w:rsidP="00B06D43"/>
    <w:p w14:paraId="2D507ACF" w14:textId="03841F82" w:rsidR="00B06D43" w:rsidRDefault="00B06D43" w:rsidP="00B06D43"/>
    <w:p w14:paraId="7EB97C90" w14:textId="2CECA550" w:rsidR="00B06D43" w:rsidRDefault="00B06D43" w:rsidP="00B06D43"/>
    <w:p w14:paraId="0D8EB16D" w14:textId="36396163" w:rsidR="00B06D43" w:rsidRDefault="00B06D43" w:rsidP="00B06D43"/>
    <w:p w14:paraId="5259F50C" w14:textId="601A9E48" w:rsidR="00B06D43" w:rsidRDefault="00B06D43" w:rsidP="00B06D43"/>
    <w:p w14:paraId="78371096" w14:textId="738441ED" w:rsidR="00B06D43" w:rsidRDefault="00B06D43" w:rsidP="00B06D43"/>
    <w:p w14:paraId="33E20F9E" w14:textId="027DF73F" w:rsidR="00B06D43" w:rsidRDefault="00B06D43" w:rsidP="00B06D43"/>
    <w:p w14:paraId="3582CD02" w14:textId="75FF8424" w:rsidR="00B06D43" w:rsidRDefault="00B06D43" w:rsidP="00B06D43"/>
    <w:p w14:paraId="667D55AF" w14:textId="714CF71C" w:rsidR="00B06D43" w:rsidRDefault="00B06D43" w:rsidP="00B06D43"/>
    <w:p w14:paraId="30B0D386" w14:textId="0AAF9A51" w:rsidR="00B06D43" w:rsidRDefault="00B06D43" w:rsidP="00B06D43"/>
    <w:p w14:paraId="0DBFD8B7" w14:textId="13E99C4E" w:rsidR="00B06D43" w:rsidRDefault="00B06D43" w:rsidP="00B06D43"/>
    <w:p w14:paraId="041E1C2E" w14:textId="122BBAE6" w:rsidR="00B06D43" w:rsidRDefault="00B06D43" w:rsidP="00B06D43"/>
    <w:p w14:paraId="42068887" w14:textId="42C91C52" w:rsidR="00B06D43" w:rsidRDefault="00B06D43" w:rsidP="00B06D43"/>
    <w:p w14:paraId="38505536" w14:textId="5A39B3FB" w:rsidR="00F50D9C" w:rsidRDefault="00F50D9C" w:rsidP="00B06D43"/>
    <w:p w14:paraId="72BA7CF9" w14:textId="3F0BFEF4" w:rsidR="00F50D9C" w:rsidRDefault="00F50D9C" w:rsidP="00B06D43"/>
    <w:p w14:paraId="4A40B44D" w14:textId="34E5C058" w:rsidR="00F50D9C" w:rsidRDefault="00F50D9C" w:rsidP="00B06D43"/>
    <w:p w14:paraId="6D10C802" w14:textId="4FA61F84" w:rsidR="00F50D9C" w:rsidRDefault="00F50D9C" w:rsidP="00B06D43"/>
    <w:p w14:paraId="3313FC9F" w14:textId="106BEC0C" w:rsidR="00F50D9C" w:rsidRDefault="00F50D9C" w:rsidP="00B06D43"/>
    <w:p w14:paraId="174B4CC6" w14:textId="5425649B" w:rsidR="00F50D9C" w:rsidRDefault="00F50D9C" w:rsidP="00B06D43"/>
    <w:p w14:paraId="399163CD" w14:textId="6F69C894" w:rsidR="00F50D9C" w:rsidRDefault="00F50D9C" w:rsidP="00B06D43"/>
    <w:p w14:paraId="4840D452" w14:textId="07BAAEE1" w:rsidR="00F50D9C" w:rsidRDefault="00F50D9C" w:rsidP="00B06D43"/>
    <w:p w14:paraId="1FD39454" w14:textId="085176CD" w:rsidR="00F50D9C" w:rsidRDefault="00F50D9C" w:rsidP="00B06D43"/>
    <w:p w14:paraId="38475A22" w14:textId="41043125" w:rsidR="00F50D9C" w:rsidRDefault="00F50D9C" w:rsidP="00B06D43"/>
    <w:p w14:paraId="58DE2AC9" w14:textId="315522BB" w:rsidR="00F50D9C" w:rsidRDefault="00F50D9C" w:rsidP="00B06D43"/>
    <w:p w14:paraId="2A223295" w14:textId="0F8EF914" w:rsidR="00F50D9C" w:rsidRDefault="00F50D9C" w:rsidP="00B06D43"/>
    <w:p w14:paraId="7AF63FCA" w14:textId="5855E345" w:rsidR="00F50D9C" w:rsidRDefault="00F50D9C" w:rsidP="00B06D43"/>
    <w:p w14:paraId="71FCAA27" w14:textId="1A732938" w:rsidR="00F50D9C" w:rsidRDefault="00F50D9C" w:rsidP="00B06D43"/>
    <w:p w14:paraId="4F00F82C" w14:textId="1350CF35" w:rsidR="00F50D9C" w:rsidRDefault="00F50D9C" w:rsidP="00B06D43"/>
    <w:p w14:paraId="1E29EB23" w14:textId="06DEAEC6" w:rsidR="00F50D9C" w:rsidRDefault="00F50D9C" w:rsidP="00B06D43"/>
    <w:p w14:paraId="27E38FF0" w14:textId="7E4D87D3" w:rsidR="00F50D9C" w:rsidRDefault="00F50D9C" w:rsidP="00B06D43"/>
    <w:p w14:paraId="7F60B6AA" w14:textId="77777777" w:rsidR="00F50D9C" w:rsidRDefault="00F50D9C" w:rsidP="00B06D43"/>
    <w:p w14:paraId="4AD6F9FB" w14:textId="2D8A3F1E" w:rsidR="000E18B8" w:rsidRDefault="00C7223A" w:rsidP="00C7223A">
      <w:pPr>
        <w:pStyle w:val="Heading1"/>
      </w:pPr>
      <w:bookmarkStart w:id="0" w:name="_Toc135128589"/>
      <w:bookmarkStart w:id="1" w:name="_Hlk133485848"/>
      <w:r w:rsidRPr="00C7223A">
        <w:lastRenderedPageBreak/>
        <w:t>Resource Standard Metrics</w:t>
      </w:r>
      <w:bookmarkEnd w:id="0"/>
    </w:p>
    <w:bookmarkEnd w:id="1"/>
    <w:p w14:paraId="3A9A091E" w14:textId="687EA6BD" w:rsidR="000E18B8" w:rsidRDefault="000E18B8" w:rsidP="000E18B8"/>
    <w:p w14:paraId="5482B1D6" w14:textId="552ADABE" w:rsidR="00C7223A" w:rsidRDefault="00C7223A" w:rsidP="000E18B8">
      <w:r>
        <w:rPr>
          <w:noProof/>
        </w:rPr>
        <w:drawing>
          <wp:anchor distT="0" distB="0" distL="114300" distR="114300" simplePos="0" relativeHeight="251725824" behindDoc="0" locked="0" layoutInCell="1" allowOverlap="1" wp14:anchorId="39C5E3DB" wp14:editId="4671DBBD">
            <wp:simplePos x="0" y="0"/>
            <wp:positionH relativeFrom="margin">
              <wp:align>right</wp:align>
            </wp:positionH>
            <wp:positionV relativeFrom="paragraph">
              <wp:posOffset>207645</wp:posOffset>
            </wp:positionV>
            <wp:extent cx="5939790" cy="1565275"/>
            <wp:effectExtent l="0" t="0" r="3810" b="0"/>
            <wp:wrapThrough wrapText="bothSides">
              <wp:wrapPolygon edited="0">
                <wp:start x="0" y="0"/>
                <wp:lineTo x="0" y="21293"/>
                <wp:lineTo x="21545" y="21293"/>
                <wp:lineTo x="21545"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56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6888B" w14:textId="36A8F5E5" w:rsidR="000E18B8" w:rsidRDefault="000E18B8" w:rsidP="000E18B8"/>
    <w:p w14:paraId="312F8640" w14:textId="089E9197" w:rsidR="000E18B8" w:rsidRDefault="00C7223A" w:rsidP="00C7223A">
      <w:pPr>
        <w:pStyle w:val="Heading2"/>
      </w:pPr>
      <w:bookmarkStart w:id="2" w:name="_Toc135128590"/>
      <w:r>
        <w:t>Introducere</w:t>
      </w:r>
      <w:bookmarkEnd w:id="2"/>
    </w:p>
    <w:p w14:paraId="4643F558" w14:textId="3828003E" w:rsidR="00CF6F6D" w:rsidRDefault="00CF6F6D" w:rsidP="00CF6F6D"/>
    <w:p w14:paraId="719E2B1A" w14:textId="77731D29" w:rsidR="00CF6F6D" w:rsidRDefault="00CF6F6D" w:rsidP="00CF6F6D">
      <w:pPr>
        <w:rPr>
          <w:sz w:val="24"/>
          <w:szCs w:val="24"/>
        </w:rPr>
      </w:pPr>
      <w:r w:rsidRPr="00CF6F6D">
        <w:rPr>
          <w:sz w:val="24"/>
          <w:szCs w:val="24"/>
        </w:rPr>
        <w:t>Resource Standard Metrics (RSM) este un set de instrumente software utilizate pentru analiza codului sursa in ceea ce priveste masurile de calitate si complexitate. Aceste instrumente pot fi utilizate pentru a identifica problemele de calitate a codului, cum ar fi incapsularea deficitara, duplicarea codului, identificarea codului mort sau nerelevant si altele. De asemenea, acestea pot fi utilizate pentru a masura nivelul de complexitate al codului sursa, precum si pentru a genera rapoarte de analiza a codului si a masurilor de calitate asociate.</w:t>
      </w:r>
    </w:p>
    <w:p w14:paraId="0D8117F5" w14:textId="6EDAB05C" w:rsidR="00CF6F6D" w:rsidRDefault="00CF6F6D" w:rsidP="00CF6F6D">
      <w:pPr>
        <w:rPr>
          <w:sz w:val="24"/>
          <w:szCs w:val="24"/>
        </w:rPr>
      </w:pPr>
    </w:p>
    <w:p w14:paraId="1A4A3F15" w14:textId="20180C33" w:rsidR="00CF6F6D" w:rsidRDefault="00CF6F6D" w:rsidP="00CF6F6D">
      <w:pPr>
        <w:pStyle w:val="Heading2"/>
      </w:pPr>
      <w:bookmarkStart w:id="3" w:name="_Toc135128591"/>
      <w:r>
        <w:t>Procesul practic</w:t>
      </w:r>
      <w:bookmarkEnd w:id="3"/>
    </w:p>
    <w:p w14:paraId="5598C982" w14:textId="728F8049" w:rsidR="00CF6F6D" w:rsidRPr="00CF6F6D" w:rsidRDefault="00CF6F6D" w:rsidP="00CF6F6D"/>
    <w:p w14:paraId="405BF7EE" w14:textId="3528A0AC" w:rsidR="00CF6F6D" w:rsidRPr="00B53B30" w:rsidRDefault="00CF6F6D" w:rsidP="00CF6F6D">
      <w:pPr>
        <w:rPr>
          <w:sz w:val="24"/>
          <w:szCs w:val="24"/>
        </w:rPr>
      </w:pPr>
      <w:r>
        <w:rPr>
          <w:sz w:val="24"/>
          <w:szCs w:val="24"/>
        </w:rPr>
        <w:t>RSM</w:t>
      </w:r>
      <w:r w:rsidRPr="00B53B30">
        <w:rPr>
          <w:sz w:val="24"/>
          <w:szCs w:val="24"/>
        </w:rPr>
        <w:t xml:space="preserve"> poate fi rulat </w:t>
      </w:r>
      <w:r>
        <w:rPr>
          <w:sz w:val="24"/>
          <w:szCs w:val="24"/>
        </w:rPr>
        <w:t>prin</w:t>
      </w:r>
      <w:r w:rsidRPr="00B53B30">
        <w:rPr>
          <w:sz w:val="24"/>
          <w:szCs w:val="24"/>
        </w:rPr>
        <w:t xml:space="preserve"> client</w:t>
      </w:r>
      <w:r>
        <w:rPr>
          <w:sz w:val="24"/>
          <w:szCs w:val="24"/>
        </w:rPr>
        <w:t>ul</w:t>
      </w:r>
      <w:r w:rsidRPr="00B53B30">
        <w:rPr>
          <w:sz w:val="24"/>
          <w:szCs w:val="24"/>
        </w:rPr>
        <w:t xml:space="preserve"> specializat</w:t>
      </w:r>
      <w:r>
        <w:rPr>
          <w:sz w:val="24"/>
          <w:szCs w:val="24"/>
        </w:rPr>
        <w:t>, fie cu interfata grafica sau prin terminal.</w:t>
      </w:r>
    </w:p>
    <w:p w14:paraId="234336C3" w14:textId="63E3E858" w:rsidR="00CF6F6D" w:rsidRPr="00B53B30" w:rsidRDefault="00CF6F6D" w:rsidP="00CF6F6D">
      <w:pPr>
        <w:pStyle w:val="Heading3"/>
      </w:pPr>
    </w:p>
    <w:p w14:paraId="64988D63" w14:textId="39556BCF" w:rsidR="00CF6F6D" w:rsidRPr="00B53B30" w:rsidRDefault="00D5102D" w:rsidP="00CF6F6D">
      <w:pPr>
        <w:rPr>
          <w:b/>
          <w:bCs/>
          <w:sz w:val="24"/>
          <w:szCs w:val="24"/>
        </w:rPr>
      </w:pPr>
      <w:r>
        <w:rPr>
          <w:b/>
          <w:bCs/>
          <w:noProof/>
        </w:rPr>
        <w:drawing>
          <wp:anchor distT="0" distB="0" distL="114300" distR="114300" simplePos="0" relativeHeight="251726848" behindDoc="0" locked="0" layoutInCell="1" allowOverlap="1" wp14:anchorId="67E58AF0" wp14:editId="414DAE6A">
            <wp:simplePos x="0" y="0"/>
            <wp:positionH relativeFrom="margin">
              <wp:posOffset>1409700</wp:posOffset>
            </wp:positionH>
            <wp:positionV relativeFrom="paragraph">
              <wp:posOffset>7620</wp:posOffset>
            </wp:positionV>
            <wp:extent cx="4530090" cy="3253740"/>
            <wp:effectExtent l="0" t="0" r="3810" b="3810"/>
            <wp:wrapThrough wrapText="bothSides">
              <wp:wrapPolygon edited="0">
                <wp:start x="0" y="0"/>
                <wp:lineTo x="0" y="21499"/>
                <wp:lineTo x="21527" y="21499"/>
                <wp:lineTo x="21527"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0090" cy="3253740"/>
                    </a:xfrm>
                    <a:prstGeom prst="rect">
                      <a:avLst/>
                    </a:prstGeom>
                    <a:noFill/>
                    <a:ln>
                      <a:noFill/>
                    </a:ln>
                  </pic:spPr>
                </pic:pic>
              </a:graphicData>
            </a:graphic>
            <wp14:sizeRelH relativeFrom="page">
              <wp14:pctWidth>0</wp14:pctWidth>
            </wp14:sizeRelH>
            <wp14:sizeRelV relativeFrom="page">
              <wp14:pctHeight>0</wp14:pctHeight>
            </wp14:sizeRelV>
          </wp:anchor>
        </w:drawing>
      </w:r>
      <w:r w:rsidR="00CF6F6D" w:rsidRPr="00CF6F6D">
        <w:rPr>
          <w:b/>
          <w:bCs/>
          <w:sz w:val="24"/>
          <w:szCs w:val="24"/>
        </w:rPr>
        <w:t>Resource Standard Metrics</w:t>
      </w:r>
      <w:r w:rsidR="00CF6F6D">
        <w:rPr>
          <w:b/>
          <w:bCs/>
          <w:sz w:val="24"/>
          <w:szCs w:val="24"/>
        </w:rPr>
        <w:t xml:space="preserve"> </w:t>
      </w:r>
      <w:r w:rsidR="00CF6F6D" w:rsidRPr="00B53B30">
        <w:rPr>
          <w:b/>
          <w:bCs/>
          <w:sz w:val="24"/>
          <w:szCs w:val="24"/>
        </w:rPr>
        <w:t xml:space="preserve">rulat prin </w:t>
      </w:r>
      <w:r w:rsidR="00CF6F6D">
        <w:rPr>
          <w:b/>
          <w:bCs/>
          <w:sz w:val="24"/>
          <w:szCs w:val="24"/>
        </w:rPr>
        <w:t>interfata grafica</w:t>
      </w:r>
      <w:r>
        <w:rPr>
          <w:b/>
          <w:bCs/>
          <w:sz w:val="24"/>
          <w:szCs w:val="24"/>
        </w:rPr>
        <w:t xml:space="preserve"> Wizard</w:t>
      </w:r>
    </w:p>
    <w:p w14:paraId="4B74F1CB" w14:textId="0D6FB9FA" w:rsidR="00CF6F6D" w:rsidRPr="00B53B30" w:rsidRDefault="00CF6F6D" w:rsidP="00CF6F6D">
      <w:pPr>
        <w:ind w:left="720"/>
        <w:rPr>
          <w:sz w:val="24"/>
          <w:szCs w:val="24"/>
        </w:rPr>
      </w:pPr>
    </w:p>
    <w:p w14:paraId="4D330F7F" w14:textId="48AAA3B3" w:rsidR="00CF6F6D" w:rsidRDefault="00CF6F6D" w:rsidP="00CF6F6D">
      <w:pPr>
        <w:rPr>
          <w:sz w:val="24"/>
          <w:szCs w:val="24"/>
        </w:rPr>
      </w:pPr>
      <w:r w:rsidRPr="00CF6F6D">
        <w:rPr>
          <w:sz w:val="24"/>
          <w:szCs w:val="24"/>
        </w:rPr>
        <w:t>RSM Wizard este un instrument software inclus in pachetul Resource Standard Metrics care ajuta utilizatorii sa creeze rapid si usor proiecte pentru analiza metricilor software.</w:t>
      </w:r>
    </w:p>
    <w:p w14:paraId="1D056F23" w14:textId="16C7B22C" w:rsidR="00D5102D" w:rsidRDefault="00D5102D" w:rsidP="00CF6F6D">
      <w:pPr>
        <w:rPr>
          <w:sz w:val="24"/>
          <w:szCs w:val="24"/>
        </w:rPr>
      </w:pPr>
    </w:p>
    <w:p w14:paraId="5B84E3C3" w14:textId="77777777" w:rsidR="00A13843" w:rsidRDefault="00A13843" w:rsidP="00A13843">
      <w:pPr>
        <w:rPr>
          <w:b/>
          <w:bCs/>
        </w:rPr>
      </w:pPr>
    </w:p>
    <w:p w14:paraId="621894B2" w14:textId="2C7994EB" w:rsidR="00A13843" w:rsidRPr="00C33F2A" w:rsidRDefault="00A13843" w:rsidP="00A13843">
      <w:pPr>
        <w:ind w:left="360"/>
        <w:rPr>
          <w:b/>
          <w:bCs/>
          <w:color w:val="2F5496" w:themeColor="accent1" w:themeShade="BF"/>
          <w:sz w:val="24"/>
          <w:szCs w:val="24"/>
        </w:rPr>
      </w:pPr>
      <w:r>
        <w:rPr>
          <w:b/>
          <w:bCs/>
          <w:color w:val="2F5496" w:themeColor="accent1" w:themeShade="BF"/>
          <w:sz w:val="24"/>
          <w:szCs w:val="24"/>
        </w:rPr>
        <w:lastRenderedPageBreak/>
        <w:t>1</w:t>
      </w:r>
      <w:r w:rsidRPr="00C33F2A">
        <w:rPr>
          <w:b/>
          <w:bCs/>
          <w:color w:val="2F5496" w:themeColor="accent1" w:themeShade="BF"/>
          <w:sz w:val="24"/>
          <w:szCs w:val="24"/>
        </w:rPr>
        <w:t xml:space="preserve">. </w:t>
      </w:r>
      <w:r>
        <w:rPr>
          <w:b/>
          <w:bCs/>
          <w:color w:val="2F5496" w:themeColor="accent1" w:themeShade="BF"/>
          <w:sz w:val="24"/>
          <w:szCs w:val="24"/>
        </w:rPr>
        <w:t>Set Path</w:t>
      </w:r>
    </w:p>
    <w:p w14:paraId="640D6E77" w14:textId="77777777" w:rsidR="00A13843" w:rsidRPr="00C33F2A" w:rsidRDefault="00A13843" w:rsidP="00A13843">
      <w:pPr>
        <w:rPr>
          <w:b/>
          <w:bCs/>
          <w:color w:val="2F5496" w:themeColor="accent1" w:themeShade="BF"/>
          <w:sz w:val="24"/>
          <w:szCs w:val="24"/>
        </w:rPr>
      </w:pPr>
    </w:p>
    <w:p w14:paraId="38D02A50" w14:textId="74B52C04" w:rsidR="00CF6F6D" w:rsidRPr="00440779" w:rsidRDefault="00A13843" w:rsidP="00A13843">
      <w:pPr>
        <w:ind w:left="360"/>
        <w:rPr>
          <w:sz w:val="24"/>
          <w:szCs w:val="24"/>
        </w:rPr>
      </w:pPr>
      <w:r>
        <w:rPr>
          <w:b/>
          <w:bCs/>
          <w:sz w:val="24"/>
          <w:szCs w:val="24"/>
        </w:rPr>
        <w:t xml:space="preserve">Set Path </w:t>
      </w:r>
      <w:r w:rsidRPr="00106569">
        <w:rPr>
          <w:sz w:val="24"/>
          <w:szCs w:val="24"/>
        </w:rPr>
        <w:t xml:space="preserve">este o functionalitate care permite utilizatorilor sa </w:t>
      </w:r>
      <w:r w:rsidRPr="00A13843">
        <w:rPr>
          <w:sz w:val="24"/>
          <w:szCs w:val="24"/>
        </w:rPr>
        <w:t>specifice caile de cautare (directorul specific) in care sistemul ar trebui sa gaseasca fisierele executabile necesare pentru a rula anumite programe sau aplicatii.</w:t>
      </w:r>
    </w:p>
    <w:p w14:paraId="2CC0DB90" w14:textId="7DB3E878" w:rsidR="00A13843" w:rsidRDefault="00A13843" w:rsidP="00CF6F6D">
      <w:pPr>
        <w:ind w:left="360"/>
        <w:rPr>
          <w:sz w:val="24"/>
          <w:szCs w:val="24"/>
        </w:rPr>
      </w:pPr>
    </w:p>
    <w:p w14:paraId="79EA3688" w14:textId="2D57A7A8" w:rsidR="00A13843" w:rsidRPr="00440779" w:rsidRDefault="00A13843" w:rsidP="00CF6F6D">
      <w:pPr>
        <w:ind w:left="360"/>
        <w:rPr>
          <w:sz w:val="24"/>
          <w:szCs w:val="24"/>
        </w:rPr>
      </w:pPr>
      <w:r>
        <w:rPr>
          <w:noProof/>
          <w:sz w:val="24"/>
          <w:szCs w:val="24"/>
        </w:rPr>
        <w:drawing>
          <wp:anchor distT="0" distB="0" distL="114300" distR="114300" simplePos="0" relativeHeight="251727872" behindDoc="0" locked="0" layoutInCell="1" allowOverlap="1" wp14:anchorId="4906DE3A" wp14:editId="26FFB92D">
            <wp:simplePos x="0" y="0"/>
            <wp:positionH relativeFrom="margin">
              <wp:align>center</wp:align>
            </wp:positionH>
            <wp:positionV relativeFrom="paragraph">
              <wp:posOffset>3810</wp:posOffset>
            </wp:positionV>
            <wp:extent cx="3789680" cy="2627630"/>
            <wp:effectExtent l="0" t="0" r="1270" b="1270"/>
            <wp:wrapThrough wrapText="bothSides">
              <wp:wrapPolygon edited="0">
                <wp:start x="0" y="0"/>
                <wp:lineTo x="0" y="21454"/>
                <wp:lineTo x="21499" y="21454"/>
                <wp:lineTo x="21499"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9680" cy="262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330132" w14:textId="77777777" w:rsidR="00CF6F6D" w:rsidRDefault="00CF6F6D" w:rsidP="00CF6F6D">
      <w:pPr>
        <w:ind w:left="360"/>
      </w:pPr>
    </w:p>
    <w:p w14:paraId="632A9118" w14:textId="77777777" w:rsidR="00CF6F6D" w:rsidRPr="00CF6F6D" w:rsidRDefault="00CF6F6D" w:rsidP="00CF6F6D">
      <w:pPr>
        <w:rPr>
          <w:sz w:val="24"/>
          <w:szCs w:val="24"/>
        </w:rPr>
      </w:pPr>
    </w:p>
    <w:p w14:paraId="5332F6C5" w14:textId="77777777" w:rsidR="00C7223A" w:rsidRPr="00C7223A" w:rsidRDefault="00C7223A" w:rsidP="00C7223A"/>
    <w:p w14:paraId="732D7EB1" w14:textId="33623EF1" w:rsidR="000E18B8" w:rsidRDefault="000E18B8" w:rsidP="000E18B8"/>
    <w:p w14:paraId="5B157A17" w14:textId="61F9BCB0" w:rsidR="000E18B8" w:rsidRDefault="000E18B8" w:rsidP="000E18B8"/>
    <w:p w14:paraId="44C8A133" w14:textId="5FDD05A1" w:rsidR="000E18B8" w:rsidRDefault="000E18B8" w:rsidP="000E18B8"/>
    <w:p w14:paraId="3D2DE51A" w14:textId="24BAFAB4" w:rsidR="000E18B8" w:rsidRDefault="000E18B8" w:rsidP="000E18B8"/>
    <w:p w14:paraId="34308037" w14:textId="43B399FE" w:rsidR="000E18B8" w:rsidRDefault="000E18B8" w:rsidP="000E18B8"/>
    <w:p w14:paraId="5C278136" w14:textId="7294C995" w:rsidR="000E18B8" w:rsidRDefault="000E18B8" w:rsidP="000E18B8"/>
    <w:p w14:paraId="0F48EE1C" w14:textId="3B9AAD0C" w:rsidR="00FE7F75" w:rsidRDefault="00FE7F75" w:rsidP="0006310C"/>
    <w:p w14:paraId="37ED7589" w14:textId="2BC2C9E2" w:rsidR="00A13843" w:rsidRDefault="00A13843" w:rsidP="0006310C"/>
    <w:p w14:paraId="6AC7B705" w14:textId="0AC52571" w:rsidR="00A13843" w:rsidRDefault="00A13843" w:rsidP="0006310C"/>
    <w:p w14:paraId="483A25CF" w14:textId="79C95428" w:rsidR="00A13843" w:rsidRDefault="00A13843" w:rsidP="0006310C"/>
    <w:p w14:paraId="3BAE7A31" w14:textId="3B6FC65E" w:rsidR="00A13843" w:rsidRDefault="00A13843" w:rsidP="0006310C"/>
    <w:p w14:paraId="4A19E7E1" w14:textId="58C68C76" w:rsidR="00A13843" w:rsidRDefault="00A13843" w:rsidP="0006310C"/>
    <w:p w14:paraId="0A193B17" w14:textId="3CFC6046" w:rsidR="00A13843" w:rsidRDefault="00A13843" w:rsidP="0006310C"/>
    <w:p w14:paraId="2349B6D2" w14:textId="706C28F9" w:rsidR="00A13843" w:rsidRDefault="00A13843" w:rsidP="0006310C"/>
    <w:p w14:paraId="16D7DDC5" w14:textId="5DBD03D6" w:rsidR="00A13843" w:rsidRPr="00C33F2A" w:rsidRDefault="00A13843" w:rsidP="00A13843">
      <w:pPr>
        <w:ind w:left="360"/>
        <w:rPr>
          <w:b/>
          <w:bCs/>
          <w:color w:val="2F5496" w:themeColor="accent1" w:themeShade="BF"/>
          <w:sz w:val="24"/>
          <w:szCs w:val="24"/>
        </w:rPr>
      </w:pPr>
      <w:r>
        <w:rPr>
          <w:b/>
          <w:bCs/>
          <w:color w:val="2F5496" w:themeColor="accent1" w:themeShade="BF"/>
          <w:sz w:val="24"/>
          <w:szCs w:val="24"/>
        </w:rPr>
        <w:t>2</w:t>
      </w:r>
      <w:r w:rsidRPr="00C33F2A">
        <w:rPr>
          <w:b/>
          <w:bCs/>
          <w:color w:val="2F5496" w:themeColor="accent1" w:themeShade="BF"/>
          <w:sz w:val="24"/>
          <w:szCs w:val="24"/>
        </w:rPr>
        <w:t xml:space="preserve">. </w:t>
      </w:r>
      <w:r>
        <w:rPr>
          <w:b/>
          <w:bCs/>
          <w:color w:val="2F5496" w:themeColor="accent1" w:themeShade="BF"/>
          <w:sz w:val="24"/>
          <w:szCs w:val="24"/>
        </w:rPr>
        <w:t>Aquire Files</w:t>
      </w:r>
    </w:p>
    <w:p w14:paraId="726387CF" w14:textId="3D0B15B9" w:rsidR="00A13843" w:rsidRPr="00C33F2A" w:rsidRDefault="00A13843" w:rsidP="00A13843">
      <w:pPr>
        <w:rPr>
          <w:b/>
          <w:bCs/>
          <w:color w:val="2F5496" w:themeColor="accent1" w:themeShade="BF"/>
          <w:sz w:val="24"/>
          <w:szCs w:val="24"/>
        </w:rPr>
      </w:pPr>
    </w:p>
    <w:p w14:paraId="6F5E07B5" w14:textId="73B1724B" w:rsidR="00A13843" w:rsidRDefault="00A13843" w:rsidP="00A13843">
      <w:pPr>
        <w:ind w:left="360"/>
        <w:rPr>
          <w:sz w:val="24"/>
          <w:szCs w:val="24"/>
        </w:rPr>
      </w:pPr>
      <w:r>
        <w:rPr>
          <w:sz w:val="24"/>
          <w:szCs w:val="24"/>
        </w:rPr>
        <w:t xml:space="preserve">Functia </w:t>
      </w:r>
      <w:r w:rsidRPr="00A13843">
        <w:rPr>
          <w:b/>
          <w:bCs/>
          <w:sz w:val="24"/>
          <w:szCs w:val="24"/>
        </w:rPr>
        <w:t>Aquire Files</w:t>
      </w:r>
      <w:r>
        <w:rPr>
          <w:b/>
          <w:bCs/>
          <w:sz w:val="24"/>
          <w:szCs w:val="24"/>
        </w:rPr>
        <w:t xml:space="preserve"> </w:t>
      </w:r>
      <w:r w:rsidRPr="00A13843">
        <w:rPr>
          <w:sz w:val="24"/>
          <w:szCs w:val="24"/>
        </w:rPr>
        <w:t>permite utilizatorilor sa selecteze si sa importe fisierele sursa ale unui proiect software pentru a fi analizate si pentru a genera metrici de calitate a codului</w:t>
      </w:r>
      <w:r>
        <w:rPr>
          <w:sz w:val="24"/>
          <w:szCs w:val="24"/>
        </w:rPr>
        <w:t>.</w:t>
      </w:r>
    </w:p>
    <w:p w14:paraId="68D261F4" w14:textId="1ADBF0E2" w:rsidR="00A13843" w:rsidRDefault="00A13843" w:rsidP="00A13843">
      <w:pPr>
        <w:ind w:left="360"/>
        <w:rPr>
          <w:sz w:val="24"/>
          <w:szCs w:val="24"/>
        </w:rPr>
      </w:pPr>
    </w:p>
    <w:p w14:paraId="53DB5A57" w14:textId="7E27DEAD" w:rsidR="00A13843" w:rsidRDefault="00A13843" w:rsidP="00A13843">
      <w:pPr>
        <w:ind w:left="360"/>
        <w:rPr>
          <w:sz w:val="24"/>
          <w:szCs w:val="24"/>
        </w:rPr>
      </w:pPr>
    </w:p>
    <w:p w14:paraId="3B7855DA" w14:textId="5EE21370" w:rsidR="00A13843" w:rsidRDefault="00A13843" w:rsidP="00A13843">
      <w:pPr>
        <w:ind w:left="360"/>
        <w:rPr>
          <w:sz w:val="24"/>
          <w:szCs w:val="24"/>
        </w:rPr>
      </w:pPr>
    </w:p>
    <w:p w14:paraId="2EA8636B" w14:textId="6D4D2F40" w:rsidR="00A13843" w:rsidRDefault="00A13843" w:rsidP="00A13843">
      <w:pPr>
        <w:ind w:left="360"/>
        <w:rPr>
          <w:sz w:val="24"/>
          <w:szCs w:val="24"/>
        </w:rPr>
      </w:pPr>
      <w:r>
        <w:rPr>
          <w:noProof/>
          <w:sz w:val="24"/>
          <w:szCs w:val="24"/>
        </w:rPr>
        <w:drawing>
          <wp:anchor distT="0" distB="0" distL="114300" distR="114300" simplePos="0" relativeHeight="251729920" behindDoc="0" locked="0" layoutInCell="1" allowOverlap="1" wp14:anchorId="1CB4E071" wp14:editId="451A8A4F">
            <wp:simplePos x="0" y="0"/>
            <wp:positionH relativeFrom="margin">
              <wp:align>center</wp:align>
            </wp:positionH>
            <wp:positionV relativeFrom="paragraph">
              <wp:posOffset>-439025</wp:posOffset>
            </wp:positionV>
            <wp:extent cx="4489450" cy="3147060"/>
            <wp:effectExtent l="0" t="0" r="6350" b="0"/>
            <wp:wrapThrough wrapText="bothSides">
              <wp:wrapPolygon edited="0">
                <wp:start x="0" y="0"/>
                <wp:lineTo x="0" y="21443"/>
                <wp:lineTo x="21539" y="21443"/>
                <wp:lineTo x="21539"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945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5E15B" w14:textId="0DC40370" w:rsidR="00A13843" w:rsidRPr="00440779" w:rsidRDefault="00A13843" w:rsidP="00A13843">
      <w:pPr>
        <w:ind w:left="360"/>
        <w:rPr>
          <w:sz w:val="24"/>
          <w:szCs w:val="24"/>
        </w:rPr>
      </w:pPr>
    </w:p>
    <w:p w14:paraId="2A612658" w14:textId="6DF5823E" w:rsidR="00A13843" w:rsidRDefault="00A13843" w:rsidP="00A13843"/>
    <w:p w14:paraId="297CFB2F" w14:textId="7E928399" w:rsidR="00A13843" w:rsidRDefault="00A13843" w:rsidP="00A13843">
      <w:pPr>
        <w:ind w:left="360"/>
      </w:pPr>
      <w:r>
        <w:rPr>
          <w:noProof/>
          <w:sz w:val="24"/>
          <w:szCs w:val="24"/>
        </w:rPr>
        <w:lastRenderedPageBreak/>
        <w:drawing>
          <wp:anchor distT="0" distB="0" distL="114300" distR="114300" simplePos="0" relativeHeight="251728896" behindDoc="0" locked="0" layoutInCell="1" allowOverlap="1" wp14:anchorId="15AB26CF" wp14:editId="55CF872E">
            <wp:simplePos x="0" y="0"/>
            <wp:positionH relativeFrom="margin">
              <wp:align>right</wp:align>
            </wp:positionH>
            <wp:positionV relativeFrom="paragraph">
              <wp:posOffset>315217</wp:posOffset>
            </wp:positionV>
            <wp:extent cx="5939790" cy="2298065"/>
            <wp:effectExtent l="0" t="0" r="3810" b="6985"/>
            <wp:wrapThrough wrapText="bothSides">
              <wp:wrapPolygon edited="0">
                <wp:start x="0" y="0"/>
                <wp:lineTo x="0" y="21487"/>
                <wp:lineTo x="21545" y="21487"/>
                <wp:lineTo x="21545"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2980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Acest cod este folosit in </w:t>
      </w:r>
      <w:r w:rsidRPr="00A13843">
        <w:rPr>
          <w:b/>
          <w:bCs/>
        </w:rPr>
        <w:t>generarea</w:t>
      </w:r>
      <w:r>
        <w:t xml:space="preserve"> raportului de analiza.</w:t>
      </w:r>
    </w:p>
    <w:p w14:paraId="011F5BCA" w14:textId="09779D36" w:rsidR="00A13843" w:rsidRDefault="00A13843" w:rsidP="00A13843"/>
    <w:p w14:paraId="478F92C9" w14:textId="5FE7CA42" w:rsidR="00A13843" w:rsidRDefault="00A13843" w:rsidP="00A13843"/>
    <w:p w14:paraId="5A33D1CE" w14:textId="362D888F" w:rsidR="00A13843" w:rsidRPr="00C33F2A" w:rsidRDefault="00A13843" w:rsidP="00A13843">
      <w:pPr>
        <w:ind w:left="360"/>
        <w:rPr>
          <w:b/>
          <w:bCs/>
          <w:color w:val="2F5496" w:themeColor="accent1" w:themeShade="BF"/>
          <w:sz w:val="24"/>
          <w:szCs w:val="24"/>
        </w:rPr>
      </w:pPr>
      <w:r>
        <w:rPr>
          <w:b/>
          <w:bCs/>
          <w:color w:val="2F5496" w:themeColor="accent1" w:themeShade="BF"/>
          <w:sz w:val="24"/>
          <w:szCs w:val="24"/>
        </w:rPr>
        <w:t>3</w:t>
      </w:r>
      <w:r w:rsidRPr="00C33F2A">
        <w:rPr>
          <w:b/>
          <w:bCs/>
          <w:color w:val="2F5496" w:themeColor="accent1" w:themeShade="BF"/>
          <w:sz w:val="24"/>
          <w:szCs w:val="24"/>
        </w:rPr>
        <w:t xml:space="preserve">. </w:t>
      </w:r>
      <w:r>
        <w:rPr>
          <w:b/>
          <w:bCs/>
          <w:color w:val="2F5496" w:themeColor="accent1" w:themeShade="BF"/>
          <w:sz w:val="24"/>
          <w:szCs w:val="24"/>
        </w:rPr>
        <w:t>Files To List</w:t>
      </w:r>
    </w:p>
    <w:p w14:paraId="1104B377" w14:textId="77777777" w:rsidR="00A13843" w:rsidRPr="00C33F2A" w:rsidRDefault="00A13843" w:rsidP="00A13843">
      <w:pPr>
        <w:rPr>
          <w:b/>
          <w:bCs/>
          <w:color w:val="2F5496" w:themeColor="accent1" w:themeShade="BF"/>
          <w:sz w:val="24"/>
          <w:szCs w:val="24"/>
        </w:rPr>
      </w:pPr>
    </w:p>
    <w:p w14:paraId="7C6597B8" w14:textId="65B56BCB" w:rsidR="00A13843" w:rsidRDefault="006B63A2" w:rsidP="00A13843">
      <w:pPr>
        <w:ind w:left="360"/>
        <w:rPr>
          <w:sz w:val="24"/>
          <w:szCs w:val="24"/>
        </w:rPr>
      </w:pPr>
      <w:r>
        <w:rPr>
          <w:b/>
          <w:bCs/>
          <w:sz w:val="24"/>
          <w:szCs w:val="24"/>
        </w:rPr>
        <w:t>Files to List</w:t>
      </w:r>
      <w:r w:rsidR="00A13843">
        <w:rPr>
          <w:b/>
          <w:bCs/>
          <w:sz w:val="24"/>
          <w:szCs w:val="24"/>
        </w:rPr>
        <w:t xml:space="preserve"> </w:t>
      </w:r>
      <w:r w:rsidRPr="006B63A2">
        <w:rPr>
          <w:sz w:val="24"/>
          <w:szCs w:val="24"/>
        </w:rPr>
        <w:t>adaug</w:t>
      </w:r>
      <w:r>
        <w:rPr>
          <w:sz w:val="24"/>
          <w:szCs w:val="24"/>
        </w:rPr>
        <w:t>a</w:t>
      </w:r>
      <w:r w:rsidRPr="006B63A2">
        <w:rPr>
          <w:sz w:val="24"/>
          <w:szCs w:val="24"/>
        </w:rPr>
        <w:t xml:space="preserve"> fisierele sursa ale unui proiect software intr-o lista pentru a fi ulterior analizate si pentru a genera metrici de calitate a codului.</w:t>
      </w:r>
    </w:p>
    <w:p w14:paraId="12746874" w14:textId="6211E497" w:rsidR="00A13843" w:rsidRDefault="00A13843" w:rsidP="00A13843"/>
    <w:p w14:paraId="0C1B2006" w14:textId="00025BE6" w:rsidR="006B63A2" w:rsidRDefault="006B63A2" w:rsidP="00A13843"/>
    <w:p w14:paraId="1E43CD59" w14:textId="637B5D74" w:rsidR="006B63A2" w:rsidRDefault="006B63A2" w:rsidP="00A13843">
      <w:r>
        <w:rPr>
          <w:noProof/>
        </w:rPr>
        <w:drawing>
          <wp:anchor distT="0" distB="0" distL="114300" distR="114300" simplePos="0" relativeHeight="251730944" behindDoc="0" locked="0" layoutInCell="1" allowOverlap="1" wp14:anchorId="66DB3DDF" wp14:editId="0EBD1ADD">
            <wp:simplePos x="0" y="0"/>
            <wp:positionH relativeFrom="margin">
              <wp:align>center</wp:align>
            </wp:positionH>
            <wp:positionV relativeFrom="paragraph">
              <wp:posOffset>4668</wp:posOffset>
            </wp:positionV>
            <wp:extent cx="4448175" cy="2520950"/>
            <wp:effectExtent l="0" t="0" r="9525" b="0"/>
            <wp:wrapThrough wrapText="bothSides">
              <wp:wrapPolygon edited="0">
                <wp:start x="0" y="0"/>
                <wp:lineTo x="0" y="21382"/>
                <wp:lineTo x="21554" y="21382"/>
                <wp:lineTo x="21554"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F2261" w14:textId="5C0B5705" w:rsidR="006B63A2" w:rsidRDefault="006B63A2" w:rsidP="00A13843"/>
    <w:p w14:paraId="022199F5" w14:textId="5E1C05B2" w:rsidR="006B63A2" w:rsidRDefault="006B63A2" w:rsidP="00A13843"/>
    <w:p w14:paraId="7413789F" w14:textId="2A075F61" w:rsidR="006B63A2" w:rsidRDefault="006B63A2" w:rsidP="00A13843"/>
    <w:p w14:paraId="77E2CA33" w14:textId="52740F0C" w:rsidR="006B63A2" w:rsidRDefault="006B63A2" w:rsidP="00A13843"/>
    <w:p w14:paraId="49721766" w14:textId="38F88E4E" w:rsidR="006B63A2" w:rsidRDefault="006B63A2" w:rsidP="00A13843"/>
    <w:p w14:paraId="32780F8B" w14:textId="42F90CBB" w:rsidR="006B63A2" w:rsidRDefault="006B63A2" w:rsidP="00A13843"/>
    <w:p w14:paraId="676A357A" w14:textId="70927776" w:rsidR="006B63A2" w:rsidRDefault="006B63A2" w:rsidP="00A13843"/>
    <w:p w14:paraId="3DFDEA85" w14:textId="511AC582" w:rsidR="006B63A2" w:rsidRDefault="006B63A2" w:rsidP="00A13843"/>
    <w:p w14:paraId="0B17FA3A" w14:textId="31E7290F" w:rsidR="006B63A2" w:rsidRDefault="006B63A2" w:rsidP="00A13843"/>
    <w:p w14:paraId="0C1F01D0" w14:textId="1C95487B" w:rsidR="006B63A2" w:rsidRDefault="006B63A2" w:rsidP="00A13843"/>
    <w:p w14:paraId="260A47D7" w14:textId="7372BC93" w:rsidR="006B63A2" w:rsidRDefault="006B63A2" w:rsidP="00A13843"/>
    <w:p w14:paraId="13B93975" w14:textId="43DE0044" w:rsidR="006B63A2" w:rsidRDefault="006B63A2" w:rsidP="00A13843"/>
    <w:p w14:paraId="36BD0479" w14:textId="0C6172A6" w:rsidR="006B63A2" w:rsidRDefault="006B63A2" w:rsidP="00A13843"/>
    <w:p w14:paraId="1177F1DF" w14:textId="4186A7E4" w:rsidR="006B63A2" w:rsidRDefault="006B63A2" w:rsidP="00A13843"/>
    <w:p w14:paraId="65E3B24A" w14:textId="6B3BA044" w:rsidR="006B63A2" w:rsidRDefault="006B63A2" w:rsidP="00A13843"/>
    <w:p w14:paraId="6980334E" w14:textId="797D2517" w:rsidR="006B63A2" w:rsidRDefault="006B63A2" w:rsidP="00A13843"/>
    <w:p w14:paraId="5104D386" w14:textId="4133925F" w:rsidR="006B63A2" w:rsidRDefault="006B63A2" w:rsidP="00A13843"/>
    <w:p w14:paraId="7283266B" w14:textId="2C65C3E5" w:rsidR="006B63A2" w:rsidRDefault="006B63A2" w:rsidP="00A13843"/>
    <w:p w14:paraId="5718E6C1" w14:textId="71596DA6" w:rsidR="006B63A2" w:rsidRDefault="006B63A2" w:rsidP="00A13843"/>
    <w:p w14:paraId="0ED07CF5" w14:textId="6F567C06" w:rsidR="006B63A2" w:rsidRDefault="006B63A2" w:rsidP="00A13843"/>
    <w:p w14:paraId="63E0D4C9" w14:textId="434FFE5B" w:rsidR="006B63A2" w:rsidRDefault="006B63A2" w:rsidP="00A13843"/>
    <w:p w14:paraId="6EDDD301" w14:textId="4EF4C76C" w:rsidR="006B63A2" w:rsidRDefault="006B63A2" w:rsidP="00A13843"/>
    <w:p w14:paraId="07BC3D19" w14:textId="5654BCAD" w:rsidR="006B63A2" w:rsidRPr="00C33F2A" w:rsidRDefault="006B63A2" w:rsidP="006B63A2">
      <w:pPr>
        <w:ind w:left="360"/>
        <w:rPr>
          <w:b/>
          <w:bCs/>
          <w:color w:val="2F5496" w:themeColor="accent1" w:themeShade="BF"/>
          <w:sz w:val="24"/>
          <w:szCs w:val="24"/>
        </w:rPr>
      </w:pPr>
      <w:r>
        <w:rPr>
          <w:b/>
          <w:bCs/>
          <w:color w:val="2F5496" w:themeColor="accent1" w:themeShade="BF"/>
          <w:sz w:val="24"/>
          <w:szCs w:val="24"/>
        </w:rPr>
        <w:lastRenderedPageBreak/>
        <w:t>5</w:t>
      </w:r>
      <w:r w:rsidRPr="00C33F2A">
        <w:rPr>
          <w:b/>
          <w:bCs/>
          <w:color w:val="2F5496" w:themeColor="accent1" w:themeShade="BF"/>
          <w:sz w:val="24"/>
          <w:szCs w:val="24"/>
        </w:rPr>
        <w:t xml:space="preserve">. </w:t>
      </w:r>
      <w:r>
        <w:rPr>
          <w:b/>
          <w:bCs/>
          <w:color w:val="2F5496" w:themeColor="accent1" w:themeShade="BF"/>
          <w:sz w:val="24"/>
          <w:szCs w:val="24"/>
        </w:rPr>
        <w:t>Output File</w:t>
      </w:r>
    </w:p>
    <w:p w14:paraId="5B808D05" w14:textId="77777777" w:rsidR="006B63A2" w:rsidRPr="00C33F2A" w:rsidRDefault="006B63A2" w:rsidP="006B63A2">
      <w:pPr>
        <w:rPr>
          <w:b/>
          <w:bCs/>
          <w:color w:val="2F5496" w:themeColor="accent1" w:themeShade="BF"/>
          <w:sz w:val="24"/>
          <w:szCs w:val="24"/>
        </w:rPr>
      </w:pPr>
    </w:p>
    <w:p w14:paraId="1F935008" w14:textId="3E374957" w:rsidR="006B63A2" w:rsidRDefault="006B63A2" w:rsidP="006B63A2">
      <w:pPr>
        <w:ind w:left="360"/>
        <w:rPr>
          <w:sz w:val="24"/>
          <w:szCs w:val="24"/>
        </w:rPr>
      </w:pPr>
      <w:r>
        <w:rPr>
          <w:sz w:val="24"/>
          <w:szCs w:val="24"/>
        </w:rPr>
        <w:t>Meniul</w:t>
      </w:r>
      <w:r w:rsidRPr="006B63A2">
        <w:rPr>
          <w:sz w:val="24"/>
          <w:szCs w:val="24"/>
        </w:rPr>
        <w:t xml:space="preserve"> </w:t>
      </w:r>
      <w:r w:rsidRPr="006B63A2">
        <w:rPr>
          <w:b/>
          <w:bCs/>
          <w:sz w:val="24"/>
          <w:szCs w:val="24"/>
        </w:rPr>
        <w:t>Output File</w:t>
      </w:r>
      <w:r w:rsidRPr="006B63A2">
        <w:rPr>
          <w:sz w:val="24"/>
          <w:szCs w:val="24"/>
        </w:rPr>
        <w:t xml:space="preserve"> este </w:t>
      </w:r>
      <w:r>
        <w:rPr>
          <w:sz w:val="24"/>
          <w:szCs w:val="24"/>
        </w:rPr>
        <w:t>utilizat</w:t>
      </w:r>
      <w:r w:rsidRPr="006B63A2">
        <w:rPr>
          <w:sz w:val="24"/>
          <w:szCs w:val="24"/>
        </w:rPr>
        <w:t xml:space="preserve"> pentru a specifica locatia si numele fisierului de iesire pentru metricile generate de RSM dupa analiza fisierelor sursa. </w:t>
      </w:r>
      <w:r>
        <w:rPr>
          <w:sz w:val="24"/>
          <w:szCs w:val="24"/>
        </w:rPr>
        <w:t>De asemenea, se poate specifica formatul fisierelor ce vor fi generate.</w:t>
      </w:r>
    </w:p>
    <w:p w14:paraId="18E3DDBF" w14:textId="38F2FA3D" w:rsidR="006B63A2" w:rsidRDefault="006B63A2" w:rsidP="006B63A2">
      <w:pPr>
        <w:ind w:left="360"/>
        <w:rPr>
          <w:sz w:val="24"/>
          <w:szCs w:val="24"/>
        </w:rPr>
      </w:pPr>
    </w:p>
    <w:p w14:paraId="47D22C64" w14:textId="6D34C48A" w:rsidR="006B63A2" w:rsidRPr="006B63A2" w:rsidRDefault="006B63A2" w:rsidP="006B63A2">
      <w:pPr>
        <w:ind w:left="360"/>
      </w:pPr>
    </w:p>
    <w:p w14:paraId="3BE640B2" w14:textId="54EAE0CB" w:rsidR="006B63A2" w:rsidRDefault="006B63A2" w:rsidP="00A13843"/>
    <w:p w14:paraId="1C650928" w14:textId="4D232AE7" w:rsidR="006B63A2" w:rsidRDefault="006B63A2" w:rsidP="00A13843">
      <w:r>
        <w:rPr>
          <w:noProof/>
        </w:rPr>
        <w:drawing>
          <wp:anchor distT="0" distB="0" distL="114300" distR="114300" simplePos="0" relativeHeight="251731968" behindDoc="0" locked="0" layoutInCell="1" allowOverlap="1" wp14:anchorId="58864DCB" wp14:editId="6567E55C">
            <wp:simplePos x="0" y="0"/>
            <wp:positionH relativeFrom="margin">
              <wp:align>center</wp:align>
            </wp:positionH>
            <wp:positionV relativeFrom="paragraph">
              <wp:posOffset>8890</wp:posOffset>
            </wp:positionV>
            <wp:extent cx="5140325" cy="692150"/>
            <wp:effectExtent l="0" t="0" r="3175" b="0"/>
            <wp:wrapThrough wrapText="bothSides">
              <wp:wrapPolygon edited="0">
                <wp:start x="0" y="0"/>
                <wp:lineTo x="0" y="20807"/>
                <wp:lineTo x="21533" y="20807"/>
                <wp:lineTo x="21533"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0325" cy="69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075F6" w14:textId="70F67855" w:rsidR="006B63A2" w:rsidRDefault="006B63A2" w:rsidP="00A13843"/>
    <w:p w14:paraId="3A734951" w14:textId="71CCA3D2" w:rsidR="006B63A2" w:rsidRDefault="006B63A2" w:rsidP="00A13843"/>
    <w:p w14:paraId="22B4AA45" w14:textId="0E682F94" w:rsidR="006B63A2" w:rsidRDefault="006B63A2" w:rsidP="00A13843"/>
    <w:p w14:paraId="5AD2830E" w14:textId="42B1A19A" w:rsidR="006B63A2" w:rsidRDefault="006B63A2" w:rsidP="00A13843"/>
    <w:p w14:paraId="21CBB544" w14:textId="36A654AE" w:rsidR="006B63A2" w:rsidRDefault="006B63A2" w:rsidP="00A13843"/>
    <w:p w14:paraId="00B13D33" w14:textId="4A66C98E" w:rsidR="006B63A2" w:rsidRPr="00C33F2A" w:rsidRDefault="006B63A2" w:rsidP="006B63A2">
      <w:pPr>
        <w:ind w:left="360"/>
        <w:rPr>
          <w:b/>
          <w:bCs/>
          <w:color w:val="2F5496" w:themeColor="accent1" w:themeShade="BF"/>
          <w:sz w:val="24"/>
          <w:szCs w:val="24"/>
        </w:rPr>
      </w:pPr>
      <w:r>
        <w:rPr>
          <w:b/>
          <w:bCs/>
          <w:color w:val="2F5496" w:themeColor="accent1" w:themeShade="BF"/>
          <w:sz w:val="24"/>
          <w:szCs w:val="24"/>
        </w:rPr>
        <w:t>6</w:t>
      </w:r>
      <w:r w:rsidRPr="00C33F2A">
        <w:rPr>
          <w:b/>
          <w:bCs/>
          <w:color w:val="2F5496" w:themeColor="accent1" w:themeShade="BF"/>
          <w:sz w:val="24"/>
          <w:szCs w:val="24"/>
        </w:rPr>
        <w:t xml:space="preserve">. </w:t>
      </w:r>
      <w:r>
        <w:rPr>
          <w:b/>
          <w:bCs/>
          <w:color w:val="2F5496" w:themeColor="accent1" w:themeShade="BF"/>
          <w:sz w:val="24"/>
          <w:szCs w:val="24"/>
        </w:rPr>
        <w:t>RSM Reports</w:t>
      </w:r>
    </w:p>
    <w:p w14:paraId="2A857C49" w14:textId="513934B8" w:rsidR="006B63A2" w:rsidRPr="00C33F2A" w:rsidRDefault="006B63A2" w:rsidP="006B63A2">
      <w:pPr>
        <w:rPr>
          <w:b/>
          <w:bCs/>
          <w:color w:val="2F5496" w:themeColor="accent1" w:themeShade="BF"/>
          <w:sz w:val="24"/>
          <w:szCs w:val="24"/>
        </w:rPr>
      </w:pPr>
    </w:p>
    <w:p w14:paraId="559CF008" w14:textId="016FC27A" w:rsidR="006B63A2" w:rsidRDefault="006B63A2" w:rsidP="006B63A2">
      <w:pPr>
        <w:ind w:left="360"/>
        <w:rPr>
          <w:sz w:val="24"/>
          <w:szCs w:val="24"/>
        </w:rPr>
      </w:pPr>
      <w:r w:rsidRPr="006B63A2">
        <w:rPr>
          <w:sz w:val="24"/>
          <w:szCs w:val="24"/>
        </w:rPr>
        <w:t xml:space="preserve">Optiunea </w:t>
      </w:r>
      <w:r w:rsidRPr="006B63A2">
        <w:rPr>
          <w:b/>
          <w:bCs/>
          <w:sz w:val="24"/>
          <w:szCs w:val="24"/>
        </w:rPr>
        <w:t>RSM Reports</w:t>
      </w:r>
      <w:r>
        <w:rPr>
          <w:sz w:val="24"/>
          <w:szCs w:val="24"/>
        </w:rPr>
        <w:t xml:space="preserve"> </w:t>
      </w:r>
      <w:r w:rsidRPr="006B63A2">
        <w:rPr>
          <w:sz w:val="24"/>
          <w:szCs w:val="24"/>
        </w:rPr>
        <w:t>este utilizata pentru a genera rapoarte personalizate bazate pe rezultatele analizei metricilor. Utilizatorii pot selecta anumite metrici pentru a fi incluse in raport si pot alege diferite formate de fisier, precum HTML sau CSV, in functie de nevoile lor.</w:t>
      </w:r>
    </w:p>
    <w:p w14:paraId="45AA9850" w14:textId="4CBF19E8" w:rsidR="006B63A2" w:rsidRDefault="006B63A2" w:rsidP="006B63A2">
      <w:pPr>
        <w:ind w:left="360"/>
        <w:rPr>
          <w:sz w:val="24"/>
          <w:szCs w:val="24"/>
        </w:rPr>
      </w:pPr>
    </w:p>
    <w:p w14:paraId="71DCC985" w14:textId="0C4941A2" w:rsidR="004732B6" w:rsidRDefault="004732B6" w:rsidP="006B63A2">
      <w:pPr>
        <w:ind w:left="360"/>
      </w:pPr>
      <w:r>
        <w:rPr>
          <w:noProof/>
          <w:sz w:val="24"/>
          <w:szCs w:val="24"/>
        </w:rPr>
        <w:drawing>
          <wp:anchor distT="0" distB="0" distL="114300" distR="114300" simplePos="0" relativeHeight="251732992" behindDoc="0" locked="0" layoutInCell="1" allowOverlap="1" wp14:anchorId="4BFB87F8" wp14:editId="7167936E">
            <wp:simplePos x="0" y="0"/>
            <wp:positionH relativeFrom="margin">
              <wp:align>center</wp:align>
            </wp:positionH>
            <wp:positionV relativeFrom="paragraph">
              <wp:posOffset>10023</wp:posOffset>
            </wp:positionV>
            <wp:extent cx="4431665" cy="3890010"/>
            <wp:effectExtent l="0" t="0" r="6985" b="0"/>
            <wp:wrapThrough wrapText="bothSides">
              <wp:wrapPolygon edited="0">
                <wp:start x="0" y="0"/>
                <wp:lineTo x="0" y="21473"/>
                <wp:lineTo x="21541" y="21473"/>
                <wp:lineTo x="21541"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1665" cy="3890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876E5" w14:textId="77777777" w:rsidR="004732B6" w:rsidRDefault="004732B6" w:rsidP="006B63A2">
      <w:pPr>
        <w:ind w:left="360"/>
      </w:pPr>
    </w:p>
    <w:p w14:paraId="403D5C42" w14:textId="2C8886B9" w:rsidR="004732B6" w:rsidRDefault="004732B6" w:rsidP="006B63A2">
      <w:pPr>
        <w:ind w:left="360"/>
      </w:pPr>
    </w:p>
    <w:p w14:paraId="3325EDA4" w14:textId="374D631E" w:rsidR="004732B6" w:rsidRDefault="004732B6" w:rsidP="006B63A2">
      <w:pPr>
        <w:ind w:left="360"/>
      </w:pPr>
    </w:p>
    <w:p w14:paraId="02A91CC7" w14:textId="77777777" w:rsidR="004732B6" w:rsidRDefault="004732B6" w:rsidP="006B63A2">
      <w:pPr>
        <w:ind w:left="360"/>
      </w:pPr>
    </w:p>
    <w:p w14:paraId="1F06F625" w14:textId="77777777" w:rsidR="004732B6" w:rsidRDefault="004732B6" w:rsidP="006B63A2">
      <w:pPr>
        <w:ind w:left="360"/>
      </w:pPr>
    </w:p>
    <w:p w14:paraId="35273AD9" w14:textId="77777777" w:rsidR="004732B6" w:rsidRDefault="004732B6" w:rsidP="006B63A2">
      <w:pPr>
        <w:ind w:left="360"/>
      </w:pPr>
    </w:p>
    <w:p w14:paraId="2C2EDF70" w14:textId="77777777" w:rsidR="004732B6" w:rsidRDefault="004732B6" w:rsidP="006B63A2">
      <w:pPr>
        <w:ind w:left="360"/>
      </w:pPr>
    </w:p>
    <w:p w14:paraId="037E6A77" w14:textId="77777777" w:rsidR="004732B6" w:rsidRDefault="004732B6" w:rsidP="006B63A2">
      <w:pPr>
        <w:ind w:left="360"/>
      </w:pPr>
    </w:p>
    <w:p w14:paraId="26D88915" w14:textId="77777777" w:rsidR="004732B6" w:rsidRDefault="004732B6" w:rsidP="006B63A2">
      <w:pPr>
        <w:ind w:left="360"/>
      </w:pPr>
    </w:p>
    <w:p w14:paraId="6075E95B" w14:textId="77777777" w:rsidR="004732B6" w:rsidRDefault="004732B6" w:rsidP="006B63A2">
      <w:pPr>
        <w:ind w:left="360"/>
      </w:pPr>
    </w:p>
    <w:p w14:paraId="0478B317" w14:textId="77777777" w:rsidR="004732B6" w:rsidRDefault="004732B6" w:rsidP="006B63A2">
      <w:pPr>
        <w:ind w:left="360"/>
      </w:pPr>
    </w:p>
    <w:p w14:paraId="01F7F31B" w14:textId="77777777" w:rsidR="004732B6" w:rsidRDefault="004732B6" w:rsidP="006B63A2">
      <w:pPr>
        <w:ind w:left="360"/>
      </w:pPr>
    </w:p>
    <w:p w14:paraId="53E0ED17" w14:textId="52FCE52C" w:rsidR="004732B6" w:rsidRDefault="004732B6" w:rsidP="006B63A2">
      <w:pPr>
        <w:ind w:left="360"/>
      </w:pPr>
    </w:p>
    <w:p w14:paraId="2F480F6B" w14:textId="2D8FC9EA" w:rsidR="006B63A2" w:rsidRDefault="006B63A2" w:rsidP="006B63A2">
      <w:pPr>
        <w:ind w:left="360"/>
      </w:pPr>
    </w:p>
    <w:p w14:paraId="0041DFAB" w14:textId="07BE7D33" w:rsidR="004732B6" w:rsidRDefault="004732B6" w:rsidP="006B63A2">
      <w:pPr>
        <w:ind w:left="360"/>
      </w:pPr>
    </w:p>
    <w:p w14:paraId="31D5BE02" w14:textId="6FE71A35" w:rsidR="004732B6" w:rsidRDefault="004732B6" w:rsidP="006B63A2">
      <w:pPr>
        <w:ind w:left="360"/>
      </w:pPr>
    </w:p>
    <w:p w14:paraId="0FE54809" w14:textId="6A094095" w:rsidR="004732B6" w:rsidRDefault="004732B6" w:rsidP="006B63A2">
      <w:pPr>
        <w:ind w:left="360"/>
      </w:pPr>
    </w:p>
    <w:p w14:paraId="7FFF809F" w14:textId="07F65491" w:rsidR="004732B6" w:rsidRDefault="004732B6" w:rsidP="006B63A2">
      <w:pPr>
        <w:ind w:left="360"/>
      </w:pPr>
    </w:p>
    <w:p w14:paraId="1016FB72" w14:textId="5CB903CD" w:rsidR="004732B6" w:rsidRDefault="004732B6" w:rsidP="006B63A2">
      <w:pPr>
        <w:ind w:left="360"/>
      </w:pPr>
    </w:p>
    <w:p w14:paraId="40D3C2F0" w14:textId="16EA4782" w:rsidR="004732B6" w:rsidRDefault="004732B6" w:rsidP="006B63A2">
      <w:pPr>
        <w:ind w:left="360"/>
      </w:pPr>
    </w:p>
    <w:p w14:paraId="34C6034B" w14:textId="2B792F83" w:rsidR="004732B6" w:rsidRDefault="004732B6" w:rsidP="006B63A2">
      <w:pPr>
        <w:ind w:left="360"/>
      </w:pPr>
    </w:p>
    <w:p w14:paraId="63207134" w14:textId="6EA3D611" w:rsidR="004732B6" w:rsidRDefault="004732B6" w:rsidP="006B63A2">
      <w:pPr>
        <w:ind w:left="360"/>
      </w:pPr>
    </w:p>
    <w:p w14:paraId="1E5845E3" w14:textId="1A2D2B23" w:rsidR="004732B6" w:rsidRDefault="004732B6" w:rsidP="006B63A2">
      <w:pPr>
        <w:ind w:left="360"/>
      </w:pPr>
    </w:p>
    <w:p w14:paraId="51DCA4F9" w14:textId="18B1B455" w:rsidR="004732B6" w:rsidRDefault="004732B6" w:rsidP="006B63A2">
      <w:pPr>
        <w:ind w:left="360"/>
      </w:pPr>
    </w:p>
    <w:p w14:paraId="745FEC7B" w14:textId="77777777" w:rsidR="004732B6" w:rsidRDefault="004732B6" w:rsidP="006B63A2">
      <w:pPr>
        <w:ind w:left="360"/>
      </w:pPr>
    </w:p>
    <w:p w14:paraId="604FA81D" w14:textId="63E777FC" w:rsidR="004732B6" w:rsidRPr="00C33F2A" w:rsidRDefault="004732B6" w:rsidP="004732B6">
      <w:pPr>
        <w:ind w:left="360"/>
        <w:rPr>
          <w:b/>
          <w:bCs/>
          <w:color w:val="2F5496" w:themeColor="accent1" w:themeShade="BF"/>
          <w:sz w:val="24"/>
          <w:szCs w:val="24"/>
        </w:rPr>
      </w:pPr>
      <w:r>
        <w:rPr>
          <w:b/>
          <w:bCs/>
          <w:color w:val="2F5496" w:themeColor="accent1" w:themeShade="BF"/>
          <w:sz w:val="24"/>
          <w:szCs w:val="24"/>
        </w:rPr>
        <w:lastRenderedPageBreak/>
        <w:t>7</w:t>
      </w:r>
      <w:r w:rsidRPr="00C33F2A">
        <w:rPr>
          <w:b/>
          <w:bCs/>
          <w:color w:val="2F5496" w:themeColor="accent1" w:themeShade="BF"/>
          <w:sz w:val="24"/>
          <w:szCs w:val="24"/>
        </w:rPr>
        <w:t xml:space="preserve">. </w:t>
      </w:r>
      <w:r>
        <w:rPr>
          <w:b/>
          <w:bCs/>
          <w:color w:val="2F5496" w:themeColor="accent1" w:themeShade="BF"/>
          <w:sz w:val="24"/>
          <w:szCs w:val="24"/>
        </w:rPr>
        <w:t>Execute</w:t>
      </w:r>
    </w:p>
    <w:p w14:paraId="62F19E77" w14:textId="0A00A6E3" w:rsidR="004732B6" w:rsidRDefault="004732B6" w:rsidP="006B63A2">
      <w:pPr>
        <w:ind w:left="360"/>
      </w:pPr>
    </w:p>
    <w:p w14:paraId="768FE4F3" w14:textId="167BAC32" w:rsidR="004732B6" w:rsidRPr="004732B6" w:rsidRDefault="004732B6" w:rsidP="006B63A2">
      <w:pPr>
        <w:ind w:left="360"/>
      </w:pPr>
      <w:r>
        <w:t xml:space="preserve">In final, se </w:t>
      </w:r>
      <w:r w:rsidRPr="004732B6">
        <w:rPr>
          <w:b/>
          <w:bCs/>
        </w:rPr>
        <w:t>Executa</w:t>
      </w:r>
      <w:r>
        <w:rPr>
          <w:b/>
          <w:bCs/>
        </w:rPr>
        <w:t xml:space="preserve"> </w:t>
      </w:r>
      <w:r>
        <w:t>procesul de calcul care genereaza rapoartele asociate.</w:t>
      </w:r>
    </w:p>
    <w:p w14:paraId="3ECF556F" w14:textId="0C9AD76E" w:rsidR="004732B6" w:rsidRDefault="004732B6" w:rsidP="006B63A2">
      <w:pPr>
        <w:ind w:left="360"/>
      </w:pPr>
      <w:r>
        <w:rPr>
          <w:noProof/>
        </w:rPr>
        <w:drawing>
          <wp:anchor distT="0" distB="0" distL="114300" distR="114300" simplePos="0" relativeHeight="251734016" behindDoc="0" locked="0" layoutInCell="1" allowOverlap="1" wp14:anchorId="3E093746" wp14:editId="171592BC">
            <wp:simplePos x="0" y="0"/>
            <wp:positionH relativeFrom="margin">
              <wp:posOffset>-1270</wp:posOffset>
            </wp:positionH>
            <wp:positionV relativeFrom="paragraph">
              <wp:posOffset>188595</wp:posOffset>
            </wp:positionV>
            <wp:extent cx="5939790" cy="313055"/>
            <wp:effectExtent l="0" t="0" r="3810" b="0"/>
            <wp:wrapThrough wrapText="bothSides">
              <wp:wrapPolygon edited="0">
                <wp:start x="0" y="0"/>
                <wp:lineTo x="0" y="19716"/>
                <wp:lineTo x="21545" y="19716"/>
                <wp:lineTo x="21545"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13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188BD3" w14:textId="509F0FDB" w:rsidR="004732B6" w:rsidRDefault="004732B6" w:rsidP="006B63A2">
      <w:pPr>
        <w:ind w:left="360"/>
      </w:pPr>
    </w:p>
    <w:p w14:paraId="013023CC" w14:textId="1B439CDE" w:rsidR="004732B6" w:rsidRDefault="004732B6" w:rsidP="006B63A2">
      <w:pPr>
        <w:ind w:left="360"/>
      </w:pPr>
    </w:p>
    <w:p w14:paraId="5C15011A" w14:textId="791EFD5C" w:rsidR="004732B6" w:rsidRPr="00C33F2A" w:rsidRDefault="00FA6EF7" w:rsidP="004732B6">
      <w:pPr>
        <w:ind w:left="360"/>
        <w:rPr>
          <w:b/>
          <w:bCs/>
          <w:color w:val="2F5496" w:themeColor="accent1" w:themeShade="BF"/>
          <w:sz w:val="24"/>
          <w:szCs w:val="24"/>
        </w:rPr>
      </w:pPr>
      <w:r>
        <w:rPr>
          <w:b/>
          <w:bCs/>
          <w:color w:val="2F5496" w:themeColor="accent1" w:themeShade="BF"/>
          <w:sz w:val="24"/>
          <w:szCs w:val="24"/>
        </w:rPr>
        <w:t>8</w:t>
      </w:r>
      <w:r w:rsidR="004732B6" w:rsidRPr="00C33F2A">
        <w:rPr>
          <w:b/>
          <w:bCs/>
          <w:color w:val="2F5496" w:themeColor="accent1" w:themeShade="BF"/>
          <w:sz w:val="24"/>
          <w:szCs w:val="24"/>
        </w:rPr>
        <w:t xml:space="preserve">. </w:t>
      </w:r>
      <w:r w:rsidR="004732B6">
        <w:rPr>
          <w:b/>
          <w:bCs/>
          <w:color w:val="2F5496" w:themeColor="accent1" w:themeShade="BF"/>
          <w:sz w:val="24"/>
          <w:szCs w:val="24"/>
        </w:rPr>
        <w:t>Raport</w:t>
      </w:r>
    </w:p>
    <w:p w14:paraId="2CD82F05" w14:textId="77777777" w:rsidR="004732B6" w:rsidRDefault="004732B6" w:rsidP="004732B6">
      <w:pPr>
        <w:ind w:left="360"/>
      </w:pPr>
    </w:p>
    <w:p w14:paraId="7C908DDB" w14:textId="4D146006" w:rsidR="004732B6" w:rsidRPr="00FE2771" w:rsidRDefault="00FE2771" w:rsidP="004732B6">
      <w:pPr>
        <w:ind w:left="360"/>
      </w:pPr>
      <w:r>
        <w:t>Se genereaza</w:t>
      </w:r>
      <w:r w:rsidR="004732B6">
        <w:t xml:space="preserve"> un </w:t>
      </w:r>
      <w:r w:rsidR="004732B6" w:rsidRPr="004732B6">
        <w:rPr>
          <w:b/>
          <w:bCs/>
        </w:rPr>
        <w:t>raport</w:t>
      </w:r>
      <w:r w:rsidR="004732B6">
        <w:rPr>
          <w:b/>
          <w:bCs/>
        </w:rPr>
        <w:t xml:space="preserve"> </w:t>
      </w:r>
      <w:r w:rsidR="004732B6">
        <w:t xml:space="preserve">de tip </w:t>
      </w:r>
      <w:r w:rsidRPr="00FE2771">
        <w:rPr>
          <w:b/>
          <w:bCs/>
        </w:rPr>
        <w:t>Total LOC Summary Metrics</w:t>
      </w:r>
      <w:r>
        <w:t xml:space="preserve"> cat si </w:t>
      </w:r>
      <w:r w:rsidRPr="00FE2771">
        <w:rPr>
          <w:b/>
          <w:bCs/>
        </w:rPr>
        <w:t>Complexity Metrics Detail, Cyclomatic, Interface, Total</w:t>
      </w:r>
      <w:r>
        <w:t>.</w:t>
      </w:r>
    </w:p>
    <w:p w14:paraId="21987B9B" w14:textId="512F70C9" w:rsidR="004732B6" w:rsidRDefault="00FE2771" w:rsidP="006B63A2">
      <w:pPr>
        <w:ind w:left="360"/>
      </w:pPr>
      <w:r>
        <w:rPr>
          <w:noProof/>
        </w:rPr>
        <w:drawing>
          <wp:anchor distT="0" distB="0" distL="114300" distR="114300" simplePos="0" relativeHeight="251736064" behindDoc="0" locked="0" layoutInCell="1" allowOverlap="1" wp14:anchorId="60E1DAD8" wp14:editId="7F52278A">
            <wp:simplePos x="0" y="0"/>
            <wp:positionH relativeFrom="margin">
              <wp:posOffset>3733165</wp:posOffset>
            </wp:positionH>
            <wp:positionV relativeFrom="paragraph">
              <wp:posOffset>106045</wp:posOffset>
            </wp:positionV>
            <wp:extent cx="1757045" cy="6034405"/>
            <wp:effectExtent l="0" t="0" r="0" b="4445"/>
            <wp:wrapThrough wrapText="bothSides">
              <wp:wrapPolygon edited="0">
                <wp:start x="0" y="0"/>
                <wp:lineTo x="0" y="21548"/>
                <wp:lineTo x="21311" y="21548"/>
                <wp:lineTo x="21311"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7045" cy="6034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5040" behindDoc="0" locked="0" layoutInCell="1" allowOverlap="1" wp14:anchorId="456F9C20" wp14:editId="3F5289E4">
            <wp:simplePos x="0" y="0"/>
            <wp:positionH relativeFrom="margin">
              <wp:align>left</wp:align>
            </wp:positionH>
            <wp:positionV relativeFrom="paragraph">
              <wp:posOffset>137177</wp:posOffset>
            </wp:positionV>
            <wp:extent cx="2957195" cy="5205095"/>
            <wp:effectExtent l="0" t="0" r="0" b="0"/>
            <wp:wrapThrough wrapText="bothSides">
              <wp:wrapPolygon edited="0">
                <wp:start x="0" y="0"/>
                <wp:lineTo x="0" y="21503"/>
                <wp:lineTo x="21428" y="21503"/>
                <wp:lineTo x="21428"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7195" cy="5205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349EC2" w14:textId="627A8D56" w:rsidR="00FE2771" w:rsidRDefault="00FE2771" w:rsidP="006B63A2">
      <w:pPr>
        <w:ind w:left="360"/>
      </w:pPr>
    </w:p>
    <w:p w14:paraId="128CF75C" w14:textId="44FA331A" w:rsidR="00FA6EF7" w:rsidRDefault="00FA6EF7" w:rsidP="006B63A2">
      <w:pPr>
        <w:ind w:left="360"/>
      </w:pPr>
    </w:p>
    <w:p w14:paraId="4D874C81" w14:textId="5A8EC575" w:rsidR="00FA6EF7" w:rsidRDefault="00FA6EF7" w:rsidP="006B63A2">
      <w:pPr>
        <w:ind w:left="360"/>
      </w:pPr>
    </w:p>
    <w:p w14:paraId="3239F61E" w14:textId="74A3A3DA" w:rsidR="00FA6EF7" w:rsidRDefault="00FA6EF7" w:rsidP="006B63A2">
      <w:pPr>
        <w:ind w:left="360"/>
      </w:pPr>
    </w:p>
    <w:p w14:paraId="44D1E2EC" w14:textId="42FB53F9" w:rsidR="00FA6EF7" w:rsidRDefault="00FA6EF7" w:rsidP="006B63A2">
      <w:pPr>
        <w:ind w:left="360"/>
      </w:pPr>
    </w:p>
    <w:p w14:paraId="3ED141F0" w14:textId="7CDB5CCA" w:rsidR="00FA6EF7" w:rsidRDefault="00FA6EF7" w:rsidP="006B63A2">
      <w:pPr>
        <w:ind w:left="360"/>
      </w:pPr>
    </w:p>
    <w:p w14:paraId="0683B1F7" w14:textId="054EF885" w:rsidR="00FA6EF7" w:rsidRDefault="00FA6EF7" w:rsidP="006B63A2">
      <w:pPr>
        <w:ind w:left="360"/>
      </w:pPr>
    </w:p>
    <w:p w14:paraId="41A0CB1A" w14:textId="509C748B" w:rsidR="00FA6EF7" w:rsidRDefault="00FA6EF7" w:rsidP="006B63A2">
      <w:pPr>
        <w:ind w:left="360"/>
      </w:pPr>
    </w:p>
    <w:p w14:paraId="1D2FD902" w14:textId="4FA4D367" w:rsidR="00FA6EF7" w:rsidRDefault="00FA6EF7" w:rsidP="006B63A2">
      <w:pPr>
        <w:ind w:left="360"/>
      </w:pPr>
    </w:p>
    <w:p w14:paraId="014F00AC" w14:textId="4ED96953" w:rsidR="00FA6EF7" w:rsidRDefault="00FA6EF7" w:rsidP="006B63A2">
      <w:pPr>
        <w:ind w:left="360"/>
      </w:pPr>
    </w:p>
    <w:p w14:paraId="05AA80C1" w14:textId="791A24C2" w:rsidR="00FA6EF7" w:rsidRDefault="00FA6EF7" w:rsidP="006B63A2">
      <w:pPr>
        <w:ind w:left="360"/>
      </w:pPr>
    </w:p>
    <w:p w14:paraId="7B010C9A" w14:textId="724D5FF6" w:rsidR="00FA6EF7" w:rsidRDefault="00FA6EF7" w:rsidP="006B63A2">
      <w:pPr>
        <w:ind w:left="360"/>
      </w:pPr>
    </w:p>
    <w:p w14:paraId="1D674F7D" w14:textId="1F613046" w:rsidR="00FA6EF7" w:rsidRDefault="00FA6EF7" w:rsidP="006B63A2">
      <w:pPr>
        <w:ind w:left="360"/>
      </w:pPr>
    </w:p>
    <w:p w14:paraId="6E85BA4E" w14:textId="1B492A1D" w:rsidR="00FA6EF7" w:rsidRDefault="00FA6EF7" w:rsidP="006B63A2">
      <w:pPr>
        <w:ind w:left="360"/>
      </w:pPr>
    </w:p>
    <w:p w14:paraId="60E1640A" w14:textId="41C7B4BD" w:rsidR="00FA6EF7" w:rsidRDefault="00FA6EF7" w:rsidP="006B63A2">
      <w:pPr>
        <w:ind w:left="360"/>
      </w:pPr>
    </w:p>
    <w:p w14:paraId="256DA016" w14:textId="79A33545" w:rsidR="00FA6EF7" w:rsidRDefault="00FA6EF7" w:rsidP="006B63A2">
      <w:pPr>
        <w:ind w:left="360"/>
      </w:pPr>
    </w:p>
    <w:p w14:paraId="053F8AA3" w14:textId="71B63859" w:rsidR="00FA6EF7" w:rsidRDefault="00FA6EF7" w:rsidP="006B63A2">
      <w:pPr>
        <w:ind w:left="360"/>
      </w:pPr>
    </w:p>
    <w:p w14:paraId="769CA3D1" w14:textId="724581EF" w:rsidR="00FA6EF7" w:rsidRDefault="00FA6EF7" w:rsidP="006B63A2">
      <w:pPr>
        <w:ind w:left="360"/>
      </w:pPr>
    </w:p>
    <w:p w14:paraId="6F969526" w14:textId="7EE4BF39" w:rsidR="00FA6EF7" w:rsidRDefault="00FA6EF7" w:rsidP="006B63A2">
      <w:pPr>
        <w:ind w:left="360"/>
      </w:pPr>
    </w:p>
    <w:p w14:paraId="2888E79E" w14:textId="272A6042" w:rsidR="00FA6EF7" w:rsidRDefault="00FA6EF7" w:rsidP="006B63A2">
      <w:pPr>
        <w:ind w:left="360"/>
      </w:pPr>
    </w:p>
    <w:p w14:paraId="1FBB7EDF" w14:textId="76FF0202" w:rsidR="00FA6EF7" w:rsidRDefault="00FA6EF7" w:rsidP="006B63A2">
      <w:pPr>
        <w:ind w:left="360"/>
      </w:pPr>
    </w:p>
    <w:p w14:paraId="2FFCEE21" w14:textId="154834F1" w:rsidR="00FA6EF7" w:rsidRDefault="00FA6EF7" w:rsidP="006B63A2">
      <w:pPr>
        <w:ind w:left="360"/>
      </w:pPr>
    </w:p>
    <w:p w14:paraId="0E23C9EF" w14:textId="0E069B23" w:rsidR="00FA6EF7" w:rsidRDefault="00FA6EF7" w:rsidP="006B63A2">
      <w:pPr>
        <w:ind w:left="360"/>
      </w:pPr>
    </w:p>
    <w:p w14:paraId="2E7A41DE" w14:textId="233DA550" w:rsidR="00FA6EF7" w:rsidRDefault="00FA6EF7" w:rsidP="006B63A2">
      <w:pPr>
        <w:ind w:left="360"/>
      </w:pPr>
    </w:p>
    <w:p w14:paraId="0EFBA25E" w14:textId="66909B61" w:rsidR="00FA6EF7" w:rsidRDefault="00FA6EF7" w:rsidP="006B63A2">
      <w:pPr>
        <w:ind w:left="360"/>
      </w:pPr>
    </w:p>
    <w:p w14:paraId="54A5D106" w14:textId="7850A586" w:rsidR="00FA6EF7" w:rsidRDefault="00FA6EF7" w:rsidP="006B63A2">
      <w:pPr>
        <w:ind w:left="360"/>
      </w:pPr>
    </w:p>
    <w:p w14:paraId="48EAF76C" w14:textId="7922B9E1" w:rsidR="00FA6EF7" w:rsidRDefault="00FA6EF7" w:rsidP="006B63A2">
      <w:pPr>
        <w:ind w:left="360"/>
      </w:pPr>
    </w:p>
    <w:p w14:paraId="4441F02A" w14:textId="30A745D0" w:rsidR="00FA6EF7" w:rsidRDefault="00FA6EF7" w:rsidP="006B63A2">
      <w:pPr>
        <w:ind w:left="360"/>
      </w:pPr>
    </w:p>
    <w:p w14:paraId="1C2E0C24" w14:textId="2D9470CF" w:rsidR="00FA6EF7" w:rsidRDefault="00FA6EF7" w:rsidP="006B63A2">
      <w:pPr>
        <w:ind w:left="360"/>
      </w:pPr>
    </w:p>
    <w:p w14:paraId="32B883BA" w14:textId="6BA237D5" w:rsidR="00FA6EF7" w:rsidRDefault="00FA6EF7" w:rsidP="006B63A2">
      <w:pPr>
        <w:ind w:left="360"/>
      </w:pPr>
    </w:p>
    <w:p w14:paraId="4944C83C" w14:textId="6EC28853" w:rsidR="00FA6EF7" w:rsidRDefault="00FA6EF7" w:rsidP="006B63A2">
      <w:pPr>
        <w:ind w:left="360"/>
      </w:pPr>
    </w:p>
    <w:p w14:paraId="37F4D2E3" w14:textId="7EF24E36" w:rsidR="00FA6EF7" w:rsidRDefault="00FA6EF7" w:rsidP="006B63A2">
      <w:pPr>
        <w:ind w:left="360"/>
      </w:pPr>
    </w:p>
    <w:p w14:paraId="30AF777D" w14:textId="5687B247" w:rsidR="00C32506" w:rsidRDefault="00C32506" w:rsidP="006B63A2">
      <w:pPr>
        <w:ind w:left="360"/>
      </w:pPr>
    </w:p>
    <w:p w14:paraId="2ECF2CA7" w14:textId="5CF0DADB" w:rsidR="00C32506" w:rsidRDefault="00C32506" w:rsidP="006B63A2">
      <w:pPr>
        <w:ind w:left="360"/>
      </w:pPr>
    </w:p>
    <w:p w14:paraId="1F08FBBF" w14:textId="36AE8F5A" w:rsidR="00C32506" w:rsidRDefault="00C32506" w:rsidP="006B63A2">
      <w:pPr>
        <w:ind w:left="360"/>
      </w:pPr>
    </w:p>
    <w:p w14:paraId="61BE35AD" w14:textId="35C151F8" w:rsidR="00C32506" w:rsidRDefault="00C32506" w:rsidP="006B63A2">
      <w:pPr>
        <w:ind w:left="360"/>
      </w:pPr>
      <w:r>
        <w:lastRenderedPageBreak/>
        <w:t>De asemenea, raportul poate fi personalizat in functie de nevoi, astfel:</w:t>
      </w:r>
    </w:p>
    <w:p w14:paraId="5472694A" w14:textId="613357F6" w:rsidR="00C32506" w:rsidRDefault="00C32506" w:rsidP="006B63A2">
      <w:pPr>
        <w:ind w:left="360"/>
      </w:pPr>
    </w:p>
    <w:p w14:paraId="1E527AAE" w14:textId="09C27487" w:rsidR="00C32506" w:rsidRDefault="00C32506" w:rsidP="006B63A2">
      <w:pPr>
        <w:ind w:left="360"/>
      </w:pPr>
      <w:r>
        <w:rPr>
          <w:noProof/>
        </w:rPr>
        <w:drawing>
          <wp:anchor distT="0" distB="0" distL="114300" distR="114300" simplePos="0" relativeHeight="251737088" behindDoc="0" locked="0" layoutInCell="1" allowOverlap="1" wp14:anchorId="7CA8AFD4" wp14:editId="07EE9DC5">
            <wp:simplePos x="0" y="0"/>
            <wp:positionH relativeFrom="margin">
              <wp:align>center</wp:align>
            </wp:positionH>
            <wp:positionV relativeFrom="paragraph">
              <wp:posOffset>7457</wp:posOffset>
            </wp:positionV>
            <wp:extent cx="4531360" cy="1934210"/>
            <wp:effectExtent l="0" t="0" r="2540" b="8890"/>
            <wp:wrapThrough wrapText="bothSides">
              <wp:wrapPolygon edited="0">
                <wp:start x="0" y="0"/>
                <wp:lineTo x="0" y="21487"/>
                <wp:lineTo x="21521" y="21487"/>
                <wp:lineTo x="21521"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1360" cy="1934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D9D169" w14:textId="32299325" w:rsidR="00C32506" w:rsidRDefault="00C32506" w:rsidP="006B63A2">
      <w:pPr>
        <w:ind w:left="360"/>
      </w:pPr>
    </w:p>
    <w:p w14:paraId="6D6585D6" w14:textId="6ACC4280" w:rsidR="00C32506" w:rsidRDefault="00C32506" w:rsidP="006B63A2">
      <w:pPr>
        <w:ind w:left="360"/>
      </w:pPr>
    </w:p>
    <w:p w14:paraId="392007BC" w14:textId="1CD58C0B" w:rsidR="00C32506" w:rsidRDefault="00C32506" w:rsidP="006B63A2">
      <w:pPr>
        <w:ind w:left="360"/>
      </w:pPr>
    </w:p>
    <w:p w14:paraId="476A462E" w14:textId="531337CA" w:rsidR="00C32506" w:rsidRDefault="00C32506" w:rsidP="006B63A2">
      <w:pPr>
        <w:ind w:left="360"/>
      </w:pPr>
    </w:p>
    <w:p w14:paraId="23501B7F" w14:textId="533BAC2E" w:rsidR="00C32506" w:rsidRDefault="00C32506" w:rsidP="006B63A2">
      <w:pPr>
        <w:ind w:left="360"/>
      </w:pPr>
    </w:p>
    <w:p w14:paraId="334940C5" w14:textId="1C469A2A" w:rsidR="00C32506" w:rsidRDefault="00C32506" w:rsidP="006B63A2">
      <w:pPr>
        <w:ind w:left="360"/>
      </w:pPr>
    </w:p>
    <w:p w14:paraId="5B94F381" w14:textId="7C4E892E" w:rsidR="00C32506" w:rsidRDefault="00C32506" w:rsidP="006B63A2">
      <w:pPr>
        <w:ind w:left="360"/>
      </w:pPr>
    </w:p>
    <w:p w14:paraId="6BF1AA6F" w14:textId="312466ED" w:rsidR="00C32506" w:rsidRDefault="00C32506" w:rsidP="006B63A2">
      <w:pPr>
        <w:ind w:left="360"/>
      </w:pPr>
    </w:p>
    <w:p w14:paraId="5C8D5CA6" w14:textId="6827390C" w:rsidR="00C32506" w:rsidRDefault="00C32506" w:rsidP="006B63A2">
      <w:pPr>
        <w:ind w:left="360"/>
      </w:pPr>
    </w:p>
    <w:p w14:paraId="43C48130" w14:textId="649CE3A1" w:rsidR="00C32506" w:rsidRDefault="00C32506" w:rsidP="006B63A2">
      <w:pPr>
        <w:ind w:left="360"/>
      </w:pPr>
    </w:p>
    <w:p w14:paraId="71D5857B" w14:textId="276EB267" w:rsidR="00C32506" w:rsidRDefault="00C32506" w:rsidP="006B63A2">
      <w:pPr>
        <w:ind w:left="360"/>
      </w:pPr>
    </w:p>
    <w:p w14:paraId="5CBED07D" w14:textId="1F5138A8" w:rsidR="00C32506" w:rsidRDefault="00C32506" w:rsidP="006B63A2">
      <w:pPr>
        <w:ind w:left="360"/>
      </w:pPr>
    </w:p>
    <w:p w14:paraId="09F7586E" w14:textId="19AFF898" w:rsidR="00C32506" w:rsidRDefault="00C32506" w:rsidP="006B63A2">
      <w:pPr>
        <w:ind w:left="360"/>
      </w:pPr>
      <w:r>
        <w:t xml:space="preserve">Se acceseaza </w:t>
      </w:r>
      <w:r w:rsidR="005C596C" w:rsidRPr="005C596C">
        <w:rPr>
          <w:b/>
          <w:bCs/>
        </w:rPr>
        <w:t>Configuration File</w:t>
      </w:r>
      <w:r w:rsidR="005C596C">
        <w:t xml:space="preserve"> (</w:t>
      </w:r>
      <w:r>
        <w:t xml:space="preserve">fisierul de configurare </w:t>
      </w:r>
      <w:r w:rsidRPr="00C32506">
        <w:rPr>
          <w:b/>
          <w:bCs/>
        </w:rPr>
        <w:t>rsm.cfg</w:t>
      </w:r>
      <w:r w:rsidR="005C596C" w:rsidRPr="005C596C">
        <w:t>)</w:t>
      </w:r>
      <w:r>
        <w:t>.</w:t>
      </w:r>
    </w:p>
    <w:p w14:paraId="2D3B5DCF" w14:textId="598A86D8" w:rsidR="00C32506" w:rsidRDefault="00C32506" w:rsidP="006B63A2">
      <w:pPr>
        <w:ind w:left="360"/>
      </w:pPr>
    </w:p>
    <w:p w14:paraId="3263F299" w14:textId="611F5E14" w:rsidR="00C32506" w:rsidRPr="00C32506" w:rsidRDefault="00C32506" w:rsidP="006B63A2">
      <w:pPr>
        <w:ind w:left="360"/>
      </w:pPr>
      <w:r>
        <w:rPr>
          <w:noProof/>
        </w:rPr>
        <w:drawing>
          <wp:inline distT="0" distB="0" distL="0" distR="0" wp14:anchorId="0DF716B6" wp14:editId="22E90988">
            <wp:extent cx="5939790" cy="1626235"/>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626235"/>
                    </a:xfrm>
                    <a:prstGeom prst="rect">
                      <a:avLst/>
                    </a:prstGeom>
                    <a:noFill/>
                    <a:ln>
                      <a:noFill/>
                    </a:ln>
                  </pic:spPr>
                </pic:pic>
              </a:graphicData>
            </a:graphic>
          </wp:inline>
        </w:drawing>
      </w:r>
    </w:p>
    <w:p w14:paraId="41821A9E" w14:textId="3743EDED" w:rsidR="00C32506" w:rsidRDefault="00C32506" w:rsidP="006B63A2">
      <w:pPr>
        <w:ind w:left="360"/>
      </w:pPr>
    </w:p>
    <w:p w14:paraId="440B5E5C" w14:textId="032FD148" w:rsidR="00C32506" w:rsidRDefault="00C32506" w:rsidP="006B63A2">
      <w:pPr>
        <w:ind w:left="360"/>
      </w:pPr>
    </w:p>
    <w:p w14:paraId="5C7C732C" w14:textId="691FB8F6" w:rsidR="00C32506" w:rsidRDefault="0067566B" w:rsidP="006B63A2">
      <w:pPr>
        <w:ind w:left="360"/>
      </w:pPr>
      <w:r>
        <w:t>Optiunile</w:t>
      </w:r>
      <w:r w:rsidR="005C596C">
        <w:t xml:space="preserve"> de afisare</w:t>
      </w:r>
      <w:r>
        <w:t xml:space="preserve"> sunt </w:t>
      </w:r>
      <w:r w:rsidRPr="005C596C">
        <w:rPr>
          <w:b/>
          <w:bCs/>
        </w:rPr>
        <w:t>personalizate</w:t>
      </w:r>
      <w:r>
        <w:t xml:space="preserve"> in conformitate cu cerintele utilizatorului.</w:t>
      </w:r>
    </w:p>
    <w:p w14:paraId="2919DCC9" w14:textId="6037D858" w:rsidR="005C596C" w:rsidRDefault="005C596C" w:rsidP="006B63A2">
      <w:pPr>
        <w:ind w:left="360"/>
      </w:pPr>
    </w:p>
    <w:p w14:paraId="59739331" w14:textId="6E62CAD3" w:rsidR="005C596C" w:rsidRDefault="005C596C" w:rsidP="006B63A2">
      <w:pPr>
        <w:ind w:left="360"/>
      </w:pPr>
      <w:r>
        <w:rPr>
          <w:noProof/>
        </w:rPr>
        <w:drawing>
          <wp:anchor distT="0" distB="0" distL="114300" distR="114300" simplePos="0" relativeHeight="251738112" behindDoc="0" locked="0" layoutInCell="1" allowOverlap="1" wp14:anchorId="30EC14CC" wp14:editId="5F0BFAC9">
            <wp:simplePos x="0" y="0"/>
            <wp:positionH relativeFrom="margin">
              <wp:align>center</wp:align>
            </wp:positionH>
            <wp:positionV relativeFrom="paragraph">
              <wp:posOffset>43883</wp:posOffset>
            </wp:positionV>
            <wp:extent cx="4515485" cy="784860"/>
            <wp:effectExtent l="0" t="0" r="0" b="0"/>
            <wp:wrapThrough wrapText="bothSides">
              <wp:wrapPolygon edited="0">
                <wp:start x="0" y="0"/>
                <wp:lineTo x="0" y="20971"/>
                <wp:lineTo x="21506" y="20971"/>
                <wp:lineTo x="21506"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5485" cy="784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9C4209" w14:textId="203D6545" w:rsidR="005C596C" w:rsidRDefault="005C596C" w:rsidP="006B63A2">
      <w:pPr>
        <w:ind w:left="360"/>
      </w:pPr>
    </w:p>
    <w:p w14:paraId="22771E9C" w14:textId="77777777" w:rsidR="00C32506" w:rsidRDefault="00C32506" w:rsidP="006B63A2">
      <w:pPr>
        <w:ind w:left="360"/>
      </w:pPr>
    </w:p>
    <w:p w14:paraId="49A4290C" w14:textId="39C7825C" w:rsidR="00FA6EF7" w:rsidRDefault="00FA6EF7" w:rsidP="006B63A2">
      <w:pPr>
        <w:ind w:left="360"/>
      </w:pPr>
    </w:p>
    <w:p w14:paraId="35E0C476" w14:textId="1A3ADB0E" w:rsidR="00FA6EF7" w:rsidRDefault="00FA6EF7" w:rsidP="006B63A2">
      <w:pPr>
        <w:ind w:left="360"/>
      </w:pPr>
    </w:p>
    <w:p w14:paraId="5EF255B7" w14:textId="77777777" w:rsidR="005C596C" w:rsidRDefault="005C596C" w:rsidP="006B63A2">
      <w:pPr>
        <w:ind w:left="360"/>
      </w:pPr>
    </w:p>
    <w:p w14:paraId="748DFC85" w14:textId="42A90DAE" w:rsidR="00C327A1" w:rsidRDefault="005C596C" w:rsidP="005C596C">
      <w:pPr>
        <w:ind w:left="360"/>
      </w:pPr>
      <w:r>
        <w:t xml:space="preserve">Se </w:t>
      </w:r>
      <w:r w:rsidRPr="005C596C">
        <w:rPr>
          <w:b/>
          <w:bCs/>
        </w:rPr>
        <w:t>genereaza</w:t>
      </w:r>
      <w:r>
        <w:t xml:space="preserve"> raport.</w:t>
      </w:r>
    </w:p>
    <w:p w14:paraId="56B37D77" w14:textId="3EE11599" w:rsidR="005C596C" w:rsidRDefault="005C596C" w:rsidP="00FA6EF7"/>
    <w:p w14:paraId="5C06607A" w14:textId="674C704A" w:rsidR="005C596C" w:rsidRDefault="005C596C" w:rsidP="00FA6EF7"/>
    <w:p w14:paraId="7A7CB5A0" w14:textId="54D62FA8" w:rsidR="005C596C" w:rsidRDefault="005C596C" w:rsidP="00FA6EF7"/>
    <w:p w14:paraId="37EF1693" w14:textId="6FBE2C08" w:rsidR="005C596C" w:rsidRDefault="005C596C" w:rsidP="00FA6EF7"/>
    <w:p w14:paraId="6DAC2285" w14:textId="67A0AEEB" w:rsidR="005C596C" w:rsidRDefault="005C596C" w:rsidP="00FA6EF7"/>
    <w:p w14:paraId="1A634C88" w14:textId="6A7EB70E" w:rsidR="005C596C" w:rsidRDefault="005C596C" w:rsidP="00FA6EF7"/>
    <w:p w14:paraId="3DC270F1" w14:textId="6773A990" w:rsidR="005C596C" w:rsidRDefault="005C596C" w:rsidP="00FA6EF7"/>
    <w:p w14:paraId="5B3CD540" w14:textId="77777777" w:rsidR="005C596C" w:rsidRDefault="005C596C" w:rsidP="00FA6EF7"/>
    <w:p w14:paraId="5819D908" w14:textId="77777777" w:rsidR="005C596C" w:rsidRDefault="005C596C" w:rsidP="00FA6EF7"/>
    <w:p w14:paraId="30883961" w14:textId="141149F3" w:rsidR="00C327A1" w:rsidRDefault="00995FDB" w:rsidP="00C32506">
      <w:pPr>
        <w:pStyle w:val="Heading2"/>
      </w:pPr>
      <w:bookmarkStart w:id="4" w:name="_Toc135128592"/>
      <w:r>
        <w:lastRenderedPageBreak/>
        <w:t>Termeni output</w:t>
      </w:r>
      <w:bookmarkEnd w:id="4"/>
    </w:p>
    <w:p w14:paraId="764EAE10" w14:textId="77777777" w:rsidR="003851F4" w:rsidRPr="003851F4" w:rsidRDefault="003851F4" w:rsidP="003851F4"/>
    <w:p w14:paraId="42610D52" w14:textId="2048D2E4" w:rsidR="00995FDB" w:rsidRDefault="00995FDB" w:rsidP="00995FDB"/>
    <w:p w14:paraId="5C1BA816" w14:textId="1F06AC35" w:rsidR="00995FDB" w:rsidRDefault="00995FDB" w:rsidP="00995FDB">
      <w:r>
        <w:t>LOC (Lines of Code) - Numarul total de linii de cod din program. Masoara dimensiunea programului si poate fi utilizata pentru a estima efortul necesar pentru dezvoltarea, testarea si intretinerea acestuia.</w:t>
      </w:r>
    </w:p>
    <w:p w14:paraId="2C0C31E1" w14:textId="77777777" w:rsidR="00995FDB" w:rsidRDefault="00995FDB" w:rsidP="00995FDB"/>
    <w:p w14:paraId="6AE24F11" w14:textId="5FF37262" w:rsidR="00995FDB" w:rsidRDefault="00995FDB" w:rsidP="00995FDB">
      <w:r>
        <w:t>eLOC (Effective Lines of Code) - Numarul de linii de cod care sunt efectiv utilizate pentru a implementa functionalitatea programului. Elimina linii de cod redundante sau comentarii si poate fi mai reprezentativa decat LOC pentru evaluarea dimensiunii programului.</w:t>
      </w:r>
    </w:p>
    <w:p w14:paraId="197809C6" w14:textId="2D1BA12F" w:rsidR="00995FDB" w:rsidRDefault="00995FDB" w:rsidP="00995FDB"/>
    <w:p w14:paraId="18036104" w14:textId="1A7A445F" w:rsidR="00995FDB" w:rsidRDefault="00EC7402" w:rsidP="00995FDB">
      <w:r>
        <w:t xml:space="preserve">lLOC </w:t>
      </w:r>
      <w:r w:rsidR="00995FDB" w:rsidRPr="00995FDB">
        <w:t>(</w:t>
      </w:r>
      <w:r w:rsidRPr="00995FDB">
        <w:t>Logical Statements LOC</w:t>
      </w:r>
      <w:r w:rsidR="00995FDB" w:rsidRPr="00995FDB">
        <w:t xml:space="preserve">) </w:t>
      </w:r>
      <w:r>
        <w:t>- este</w:t>
      </w:r>
      <w:r w:rsidR="00995FDB" w:rsidRPr="00995FDB">
        <w:t xml:space="preserve"> utilizat pentru a masura dimensiunea programului bazat pe numarul de linii de cod care contin declaratii si expresii logice, cum ar fi if/else, while, switch/case, break, continue, return, etc. Aceste linii de cod contin de obicei expresii logice care controleaza fluxul programului sau iau decizii in functie de anumite conditii.</w:t>
      </w:r>
    </w:p>
    <w:p w14:paraId="07002036" w14:textId="77777777" w:rsidR="00995FDB" w:rsidRDefault="00995FDB" w:rsidP="00995FDB"/>
    <w:p w14:paraId="37BEB473" w14:textId="01527A77" w:rsidR="00C327A1" w:rsidRDefault="00995FDB" w:rsidP="00FA6EF7">
      <w:r>
        <w:t>Params (Parameters) - Numarul de parametri ai functiilor din program. Masoara complexitatea programului, deoarece functiile cu un numar mare de parametri pot fi mai greu de inteles sau de intretinut.</w:t>
      </w:r>
    </w:p>
    <w:p w14:paraId="453A51D1" w14:textId="69618D13" w:rsidR="00C327A1" w:rsidRDefault="00C327A1" w:rsidP="00FA6EF7"/>
    <w:p w14:paraId="4B5A7F15" w14:textId="612F67D6" w:rsidR="00141F55" w:rsidRDefault="00995FDB" w:rsidP="001636C1">
      <w:r w:rsidRPr="00995FDB">
        <w:t>AvgCyclomatic - Valoarea medie a complexitatii ciclomatice a functiilor din program. Complexitatea ciclomatica este o masura a gradului de ramificatie sau de control al fluxului de executie intr-o functie si poate fi utilizata pentru a evalua complexitatea si dificultatea de testare a programului.</w:t>
      </w:r>
      <w:bookmarkStart w:id="5" w:name="_GoBack"/>
      <w:bookmarkEnd w:id="5"/>
    </w:p>
    <w:p w14:paraId="65EFCFB4" w14:textId="3C001524" w:rsidR="00141F55" w:rsidRDefault="00141F55" w:rsidP="001636C1"/>
    <w:p w14:paraId="00F1BCA1" w14:textId="41D50CD6" w:rsidR="00141F55" w:rsidRDefault="00141F55" w:rsidP="00141F55">
      <w:pPr>
        <w:pStyle w:val="Heading2"/>
      </w:pPr>
      <w:bookmarkStart w:id="6" w:name="_Toc135128593"/>
      <w:r>
        <w:t>Intrebari</w:t>
      </w:r>
      <w:bookmarkEnd w:id="6"/>
    </w:p>
    <w:p w14:paraId="255A4B8E" w14:textId="77777777" w:rsidR="003851F4" w:rsidRPr="003851F4" w:rsidRDefault="003851F4" w:rsidP="003851F4"/>
    <w:p w14:paraId="0CF686B7" w14:textId="77777777" w:rsidR="00141F55" w:rsidRDefault="00141F55" w:rsidP="00141F55"/>
    <w:p w14:paraId="0FB7D537" w14:textId="500C6536" w:rsidR="00141F55" w:rsidRDefault="00141F55" w:rsidP="00141F55">
      <w:r w:rsidRPr="00141F55">
        <w:rPr>
          <w:b/>
          <w:bCs/>
        </w:rPr>
        <w:t>1.</w:t>
      </w:r>
      <w:r>
        <w:t xml:space="preserve"> Ce metrici sunt utilizate de RSM pentru a evalua codul sursa?</w:t>
      </w:r>
    </w:p>
    <w:p w14:paraId="0693B425" w14:textId="77777777" w:rsidR="00141F55" w:rsidRDefault="00141F55" w:rsidP="00141F55"/>
    <w:p w14:paraId="1A7B6B56" w14:textId="763DEB2E" w:rsidR="00141F55" w:rsidRDefault="00141F55" w:rsidP="00141F55">
      <w:r>
        <w:t>RSM utilizeaza metrici precum complexitatea ciclomatica, adancimea blocului, lungimea functiei, numarul de instructiuni de control, numarul de instructiuni de decizie, numarul de instructiuni de intrare-iesire si numarul de instructiuni de operare.</w:t>
      </w:r>
    </w:p>
    <w:p w14:paraId="0BD1793E" w14:textId="77777777" w:rsidR="00141F55" w:rsidRDefault="00141F55" w:rsidP="00141F55"/>
    <w:p w14:paraId="7E24FF6F" w14:textId="4BA28DF6" w:rsidR="00141F55" w:rsidRDefault="00141F55" w:rsidP="00141F55">
      <w:r w:rsidRPr="00141F55">
        <w:rPr>
          <w:b/>
          <w:bCs/>
        </w:rPr>
        <w:t>2.</w:t>
      </w:r>
      <w:r>
        <w:t xml:space="preserve"> Cum se calculeaza complexitatea ciclomatica a unei functii?</w:t>
      </w:r>
    </w:p>
    <w:p w14:paraId="4367877B" w14:textId="77777777" w:rsidR="00141F55" w:rsidRDefault="00141F55" w:rsidP="00141F55"/>
    <w:p w14:paraId="6C684334" w14:textId="362CF946" w:rsidR="00141F55" w:rsidRDefault="00141F55" w:rsidP="00141F55">
      <w:r>
        <w:t>Complexitatea ciclomatica a unei functii se calculeaza prin numararea numarului de noduri de decizie (if, switch, while) din functie, plus 1.</w:t>
      </w:r>
    </w:p>
    <w:p w14:paraId="76E701B9" w14:textId="77777777" w:rsidR="00141F55" w:rsidRDefault="00141F55" w:rsidP="00141F55"/>
    <w:p w14:paraId="1739FC56" w14:textId="22986A69" w:rsidR="00141F55" w:rsidRDefault="00141F55" w:rsidP="00141F55">
      <w:r w:rsidRPr="00141F55">
        <w:rPr>
          <w:b/>
          <w:bCs/>
        </w:rPr>
        <w:t>3.</w:t>
      </w:r>
      <w:r>
        <w:t xml:space="preserve"> Care este diferenta dintre numarul de linii de cod executabile si numarul total de linii de cod? </w:t>
      </w:r>
    </w:p>
    <w:p w14:paraId="6C475441" w14:textId="77777777" w:rsidR="00141F55" w:rsidRDefault="00141F55" w:rsidP="00141F55"/>
    <w:p w14:paraId="38D26B75" w14:textId="4C36F764" w:rsidR="00141F55" w:rsidRPr="00141F55" w:rsidRDefault="00141F55" w:rsidP="00141F55">
      <w:r>
        <w:t>Numarul de linii de cod executabile este numarul de linii de cod care poate fi executat de catre program, in timp ce numarul total de linii de cod include toate liniile de cod dintr-un fisier, inclusiv comentariile si spatiile goale.</w:t>
      </w:r>
    </w:p>
    <w:sectPr w:rsidR="00141F55" w:rsidRPr="00141F55" w:rsidSect="00B06D43">
      <w:footerReference w:type="default" r:id="rId22"/>
      <w:headerReference w:type="first" r:id="rId23"/>
      <w:footerReference w:type="first" r:id="rId2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7B7DF" w14:textId="77777777" w:rsidR="00C41C8B" w:rsidRDefault="00C41C8B" w:rsidP="00B06D43">
      <w:r>
        <w:separator/>
      </w:r>
    </w:p>
  </w:endnote>
  <w:endnote w:type="continuationSeparator" w:id="0">
    <w:p w14:paraId="0C67362D" w14:textId="77777777" w:rsidR="00C41C8B" w:rsidRDefault="00C41C8B" w:rsidP="00B06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923970"/>
      <w:docPartObj>
        <w:docPartGallery w:val="Page Numbers (Bottom of Page)"/>
        <w:docPartUnique/>
      </w:docPartObj>
    </w:sdtPr>
    <w:sdtEndPr>
      <w:rPr>
        <w:noProof/>
      </w:rPr>
    </w:sdtEndPr>
    <w:sdtContent>
      <w:p w14:paraId="20BFE279" w14:textId="0A038962" w:rsidR="008A4670" w:rsidRDefault="008A46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F703E" w14:textId="77777777" w:rsidR="00C40C11" w:rsidRDefault="00C40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7FCB0" w14:textId="648ACD83" w:rsidR="00C71168" w:rsidRDefault="007E657C" w:rsidP="00C71168">
    <w:pPr>
      <w:pStyle w:val="Footer"/>
      <w:jc w:val="right"/>
      <w:rPr>
        <w:lang w:val="en-US"/>
      </w:rPr>
    </w:pPr>
    <w:r>
      <w:rPr>
        <w:lang w:val="en-US"/>
      </w:rPr>
      <w:t>Chanchian Armin Andrei</w:t>
    </w:r>
  </w:p>
  <w:p w14:paraId="06584394" w14:textId="4EA0C298" w:rsidR="007E657C" w:rsidRPr="00C71168" w:rsidRDefault="00DF4CB8" w:rsidP="00DF4CB8">
    <w:pPr>
      <w:pStyle w:val="Footer"/>
      <w:jc w:val="right"/>
      <w:rPr>
        <w:lang w:val="en-US"/>
      </w:rPr>
    </w:pPr>
    <w:r>
      <w:rPr>
        <w:lang w:val="en-US"/>
      </w:rPr>
      <w:t>ANUL 2 | GRUPA 201 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4B18A" w14:textId="77777777" w:rsidR="00C41C8B" w:rsidRDefault="00C41C8B" w:rsidP="00B06D43">
      <w:r>
        <w:separator/>
      </w:r>
    </w:p>
  </w:footnote>
  <w:footnote w:type="continuationSeparator" w:id="0">
    <w:p w14:paraId="7877B1F8" w14:textId="77777777" w:rsidR="00C41C8B" w:rsidRDefault="00C41C8B" w:rsidP="00B06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5FCDE" w14:textId="77777777" w:rsidR="007E657C" w:rsidRDefault="007E657C" w:rsidP="007E657C">
    <w:pPr>
      <w:pStyle w:val="Header"/>
    </w:pPr>
    <w:r>
      <w:rPr>
        <w:noProof/>
      </w:rPr>
      <w:drawing>
        <wp:anchor distT="0" distB="0" distL="114300" distR="114300" simplePos="0" relativeHeight="251659264" behindDoc="0" locked="0" layoutInCell="1" allowOverlap="1" wp14:anchorId="1362CC3A" wp14:editId="0B0A2E78">
          <wp:simplePos x="0" y="0"/>
          <wp:positionH relativeFrom="column">
            <wp:posOffset>-295275</wp:posOffset>
          </wp:positionH>
          <wp:positionV relativeFrom="paragraph">
            <wp:posOffset>9525</wp:posOffset>
          </wp:positionV>
          <wp:extent cx="704850" cy="704850"/>
          <wp:effectExtent l="0" t="0" r="0" b="0"/>
          <wp:wrapThrough wrapText="bothSides">
            <wp:wrapPolygon edited="0">
              <wp:start x="8173" y="0"/>
              <wp:lineTo x="4670" y="584"/>
              <wp:lineTo x="0" y="5838"/>
              <wp:lineTo x="0" y="14011"/>
              <wp:lineTo x="2919" y="18681"/>
              <wp:lineTo x="7005" y="21016"/>
              <wp:lineTo x="8173" y="21016"/>
              <wp:lineTo x="12843" y="21016"/>
              <wp:lineTo x="14011" y="21016"/>
              <wp:lineTo x="18097" y="18681"/>
              <wp:lineTo x="21016" y="14011"/>
              <wp:lineTo x="21016" y="1751"/>
              <wp:lineTo x="12843" y="0"/>
              <wp:lineTo x="8173" y="0"/>
            </wp:wrapPolygon>
          </wp:wrapThrough>
          <wp:docPr id="2" name="Picture 2" descr="U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629462" w14:textId="77777777" w:rsidR="007E657C" w:rsidRPr="00B06D43" w:rsidRDefault="007E657C" w:rsidP="007E657C">
    <w:pPr>
      <w:pStyle w:val="Header"/>
      <w:rPr>
        <w:rFonts w:cstheme="minorHAnsi"/>
      </w:rPr>
    </w:pPr>
    <w:r w:rsidRPr="00B06D43">
      <w:rPr>
        <w:rFonts w:cstheme="minorHAnsi"/>
      </w:rPr>
      <w:t>Universiteatea Titu Maiorescu</w:t>
    </w:r>
  </w:p>
  <w:p w14:paraId="62E3553B" w14:textId="77777777" w:rsidR="007E657C" w:rsidRPr="00B06D43" w:rsidRDefault="007E657C" w:rsidP="007E657C">
    <w:pPr>
      <w:pStyle w:val="Header"/>
      <w:rPr>
        <w:rFonts w:cstheme="minorHAnsi"/>
      </w:rPr>
    </w:pPr>
    <w:r w:rsidRPr="00B06D43">
      <w:rPr>
        <w:rFonts w:cstheme="minorHAnsi"/>
      </w:rPr>
      <w:t>Facultatea de Informatica</w:t>
    </w:r>
  </w:p>
  <w:p w14:paraId="4649AC46" w14:textId="77777777" w:rsidR="007E657C" w:rsidRDefault="007E657C" w:rsidP="007E657C">
    <w:pPr>
      <w:pStyle w:val="Header"/>
    </w:pPr>
  </w:p>
  <w:p w14:paraId="261C917C" w14:textId="4CFC439A" w:rsidR="00C71168" w:rsidRPr="00B06D43" w:rsidRDefault="00C71168" w:rsidP="00B06D43">
    <w:pPr>
      <w:pStyle w:val="Header"/>
      <w:rPr>
        <w:rFonts w:cstheme="minorHAnsi"/>
      </w:rPr>
    </w:pPr>
  </w:p>
  <w:p w14:paraId="41624F96" w14:textId="77777777" w:rsidR="00B06D43" w:rsidRDefault="00B06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65CC"/>
    <w:multiLevelType w:val="hybridMultilevel"/>
    <w:tmpl w:val="D6C8368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96F6960"/>
    <w:multiLevelType w:val="hybridMultilevel"/>
    <w:tmpl w:val="6742A8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9A049FB"/>
    <w:multiLevelType w:val="hybridMultilevel"/>
    <w:tmpl w:val="DB029866"/>
    <w:lvl w:ilvl="0" w:tplc="F042DC3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D31135A"/>
    <w:multiLevelType w:val="hybridMultilevel"/>
    <w:tmpl w:val="3146A5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FD55F20"/>
    <w:multiLevelType w:val="hybridMultilevel"/>
    <w:tmpl w:val="E82203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22631F2"/>
    <w:multiLevelType w:val="hybridMultilevel"/>
    <w:tmpl w:val="255817D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0EC07F6"/>
    <w:multiLevelType w:val="hybridMultilevel"/>
    <w:tmpl w:val="FEBC118A"/>
    <w:lvl w:ilvl="0" w:tplc="4A6096A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35083EBD"/>
    <w:multiLevelType w:val="hybridMultilevel"/>
    <w:tmpl w:val="F58A429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AF214AA"/>
    <w:multiLevelType w:val="hybridMultilevel"/>
    <w:tmpl w:val="B6A46AC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D3A0F16"/>
    <w:multiLevelType w:val="hybridMultilevel"/>
    <w:tmpl w:val="99C8294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FCA7111"/>
    <w:multiLevelType w:val="multilevel"/>
    <w:tmpl w:val="F75E6B88"/>
    <w:lvl w:ilvl="0">
      <w:start w:val="1"/>
      <w:numFmt w:val="none"/>
      <w:pStyle w:val="Heading1"/>
      <w:suff w:val="nothing"/>
      <w:lvlText w:val=""/>
      <w:lvlJc w:val="left"/>
      <w:pPr>
        <w:ind w:left="360" w:hanging="360"/>
      </w:pPr>
      <w:rPr>
        <w:rFonts w:hint="default"/>
      </w:rPr>
    </w:lvl>
    <w:lvl w:ilvl="1">
      <w:start w:val="1"/>
      <w:numFmt w:val="decimal"/>
      <w:pStyle w:val="Heading2"/>
      <w:suff w:val="space"/>
      <w:lvlText w:val="1.%2"/>
      <w:lvlJc w:val="left"/>
      <w:pPr>
        <w:ind w:left="1191" w:hanging="119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3415E77"/>
    <w:multiLevelType w:val="hybridMultilevel"/>
    <w:tmpl w:val="DB029866"/>
    <w:lvl w:ilvl="0" w:tplc="F042DC3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4AC406BC"/>
    <w:multiLevelType w:val="hybridMultilevel"/>
    <w:tmpl w:val="3C76F3C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67474AA"/>
    <w:multiLevelType w:val="hybridMultilevel"/>
    <w:tmpl w:val="6D20FF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702415B"/>
    <w:multiLevelType w:val="hybridMultilevel"/>
    <w:tmpl w:val="B6A46AC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623838CA"/>
    <w:multiLevelType w:val="hybridMultilevel"/>
    <w:tmpl w:val="B6A46AC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65BC1E51"/>
    <w:multiLevelType w:val="hybridMultilevel"/>
    <w:tmpl w:val="7B56EE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6662168"/>
    <w:multiLevelType w:val="multilevel"/>
    <w:tmpl w:val="D6FABFEA"/>
    <w:lvl w:ilvl="0">
      <w:start w:val="1"/>
      <w:numFmt w:val="decimal"/>
      <w:suff w:val="space"/>
      <w:lvlText w:val="Capitolul %1 –"/>
      <w:lvlJc w:val="left"/>
      <w:pPr>
        <w:ind w:left="0" w:firstLine="0"/>
      </w:pPr>
      <w:rPr>
        <w:rFonts w:hint="default"/>
      </w:rPr>
    </w:lvl>
    <w:lvl w:ilvl="1">
      <w:start w:val="1"/>
      <w:numFmt w:val="decimal"/>
      <w:suff w:val="space"/>
      <w:lvlText w:val="1.%2"/>
      <w:lvlJc w:val="left"/>
      <w:pPr>
        <w:ind w:left="0" w:firstLine="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68A7B9B"/>
    <w:multiLevelType w:val="hybridMultilevel"/>
    <w:tmpl w:val="7AFA24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8B77A29"/>
    <w:multiLevelType w:val="hybridMultilevel"/>
    <w:tmpl w:val="1ED069D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BC234BE"/>
    <w:multiLevelType w:val="hybridMultilevel"/>
    <w:tmpl w:val="2BDC0F6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6DDA1A05"/>
    <w:multiLevelType w:val="hybridMultilevel"/>
    <w:tmpl w:val="B6A46AC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2" w15:restartNumberingAfterBreak="0">
    <w:nsid w:val="6E4B06FA"/>
    <w:multiLevelType w:val="hybridMultilevel"/>
    <w:tmpl w:val="0700DEC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71186794"/>
    <w:multiLevelType w:val="hybridMultilevel"/>
    <w:tmpl w:val="FEBC118A"/>
    <w:lvl w:ilvl="0" w:tplc="4A6096A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727B2BC2"/>
    <w:multiLevelType w:val="hybridMultilevel"/>
    <w:tmpl w:val="0706B6B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7BB40106"/>
    <w:multiLevelType w:val="hybridMultilevel"/>
    <w:tmpl w:val="FEBC118A"/>
    <w:lvl w:ilvl="0" w:tplc="4A6096A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7D16069F"/>
    <w:multiLevelType w:val="hybridMultilevel"/>
    <w:tmpl w:val="B6A46AC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0"/>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 w:ilvl="0">
        <w:start w:val="1"/>
        <w:numFmt w:val="decimal"/>
        <w:pStyle w:val="Heading1"/>
        <w:suff w:val="space"/>
        <w:lvlText w:val="Capitolul %1 –"/>
        <w:lvlJc w:val="left"/>
        <w:pPr>
          <w:ind w:left="360" w:hanging="360"/>
        </w:pPr>
        <w:rPr>
          <w:rFonts w:hint="default"/>
        </w:rPr>
      </w:lvl>
    </w:lvlOverride>
    <w:lvlOverride w:ilvl="1">
      <w:lvl w:ilvl="1">
        <w:start w:val="1"/>
        <w:numFmt w:val="decimal"/>
        <w:pStyle w:val="Heading2"/>
        <w:suff w:val="space"/>
        <w:lvlText w:val="1.%2"/>
        <w:lvlJc w:val="left"/>
        <w:pPr>
          <w:ind w:left="1191" w:hanging="1134"/>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num>
  <w:num w:numId="12">
    <w:abstractNumId w:val="16"/>
  </w:num>
  <w:num w:numId="13">
    <w:abstractNumId w:val="13"/>
  </w:num>
  <w:num w:numId="14">
    <w:abstractNumId w:val="18"/>
  </w:num>
  <w:num w:numId="15">
    <w:abstractNumId w:val="15"/>
  </w:num>
  <w:num w:numId="16">
    <w:abstractNumId w:val="12"/>
  </w:num>
  <w:num w:numId="17">
    <w:abstractNumId w:val="5"/>
  </w:num>
  <w:num w:numId="18">
    <w:abstractNumId w:val="24"/>
  </w:num>
  <w:num w:numId="19">
    <w:abstractNumId w:val="26"/>
  </w:num>
  <w:num w:numId="20">
    <w:abstractNumId w:val="7"/>
  </w:num>
  <w:num w:numId="21">
    <w:abstractNumId w:val="9"/>
  </w:num>
  <w:num w:numId="22">
    <w:abstractNumId w:val="19"/>
  </w:num>
  <w:num w:numId="23">
    <w:abstractNumId w:val="22"/>
  </w:num>
  <w:num w:numId="24">
    <w:abstractNumId w:val="20"/>
  </w:num>
  <w:num w:numId="25">
    <w:abstractNumId w:val="0"/>
  </w:num>
  <w:num w:numId="26">
    <w:abstractNumId w:val="1"/>
  </w:num>
  <w:num w:numId="27">
    <w:abstractNumId w:val="8"/>
  </w:num>
  <w:num w:numId="28">
    <w:abstractNumId w:val="14"/>
  </w:num>
  <w:num w:numId="29">
    <w:abstractNumId w:val="21"/>
  </w:num>
  <w:num w:numId="30">
    <w:abstractNumId w:val="23"/>
  </w:num>
  <w:num w:numId="31">
    <w:abstractNumId w:val="2"/>
  </w:num>
  <w:num w:numId="32">
    <w:abstractNumId w:val="11"/>
  </w:num>
  <w:num w:numId="33">
    <w:abstractNumId w:val="2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43"/>
    <w:rsid w:val="00003AF9"/>
    <w:rsid w:val="0006310C"/>
    <w:rsid w:val="00087ABF"/>
    <w:rsid w:val="000B003B"/>
    <w:rsid w:val="000B7FF3"/>
    <w:rsid w:val="000C6375"/>
    <w:rsid w:val="000E18B8"/>
    <w:rsid w:val="000F07B5"/>
    <w:rsid w:val="000F18AA"/>
    <w:rsid w:val="00106569"/>
    <w:rsid w:val="001138A4"/>
    <w:rsid w:val="00114EBE"/>
    <w:rsid w:val="00141F55"/>
    <w:rsid w:val="00151031"/>
    <w:rsid w:val="001636C1"/>
    <w:rsid w:val="0016412D"/>
    <w:rsid w:val="001810AE"/>
    <w:rsid w:val="001A0D21"/>
    <w:rsid w:val="001A307D"/>
    <w:rsid w:val="001A6802"/>
    <w:rsid w:val="001B4A16"/>
    <w:rsid w:val="001D5131"/>
    <w:rsid w:val="001F40C6"/>
    <w:rsid w:val="002152C7"/>
    <w:rsid w:val="00240763"/>
    <w:rsid w:val="00256C7D"/>
    <w:rsid w:val="002B1036"/>
    <w:rsid w:val="002B50E9"/>
    <w:rsid w:val="002C3E82"/>
    <w:rsid w:val="002C4A8D"/>
    <w:rsid w:val="002E69EB"/>
    <w:rsid w:val="0031219B"/>
    <w:rsid w:val="00314578"/>
    <w:rsid w:val="003178EB"/>
    <w:rsid w:val="003308C3"/>
    <w:rsid w:val="00345B42"/>
    <w:rsid w:val="00382B53"/>
    <w:rsid w:val="003851F4"/>
    <w:rsid w:val="003874F5"/>
    <w:rsid w:val="00394085"/>
    <w:rsid w:val="003C07B4"/>
    <w:rsid w:val="003C0FE6"/>
    <w:rsid w:val="003D74E3"/>
    <w:rsid w:val="003E4399"/>
    <w:rsid w:val="003F3F3C"/>
    <w:rsid w:val="003F707A"/>
    <w:rsid w:val="00411A48"/>
    <w:rsid w:val="00414EFF"/>
    <w:rsid w:val="00440779"/>
    <w:rsid w:val="00443F42"/>
    <w:rsid w:val="00464F6E"/>
    <w:rsid w:val="004732B6"/>
    <w:rsid w:val="004C764B"/>
    <w:rsid w:val="00537901"/>
    <w:rsid w:val="00543028"/>
    <w:rsid w:val="0054412A"/>
    <w:rsid w:val="00566908"/>
    <w:rsid w:val="00581EBE"/>
    <w:rsid w:val="005868B6"/>
    <w:rsid w:val="00587F0B"/>
    <w:rsid w:val="00594767"/>
    <w:rsid w:val="005C596C"/>
    <w:rsid w:val="005F2406"/>
    <w:rsid w:val="00634C87"/>
    <w:rsid w:val="00636CB7"/>
    <w:rsid w:val="00637C9D"/>
    <w:rsid w:val="006410AC"/>
    <w:rsid w:val="00641F33"/>
    <w:rsid w:val="0067566B"/>
    <w:rsid w:val="006B63A2"/>
    <w:rsid w:val="006C6BF8"/>
    <w:rsid w:val="006D1630"/>
    <w:rsid w:val="006D550B"/>
    <w:rsid w:val="00705FE8"/>
    <w:rsid w:val="007500A5"/>
    <w:rsid w:val="0077590B"/>
    <w:rsid w:val="00782905"/>
    <w:rsid w:val="007917E0"/>
    <w:rsid w:val="007B763A"/>
    <w:rsid w:val="007C7286"/>
    <w:rsid w:val="007E657C"/>
    <w:rsid w:val="007E7A2C"/>
    <w:rsid w:val="00810346"/>
    <w:rsid w:val="00850DEE"/>
    <w:rsid w:val="00855900"/>
    <w:rsid w:val="00863FEE"/>
    <w:rsid w:val="00873B79"/>
    <w:rsid w:val="0088683C"/>
    <w:rsid w:val="008A4670"/>
    <w:rsid w:val="008B64D8"/>
    <w:rsid w:val="008D5AAF"/>
    <w:rsid w:val="008D5F4A"/>
    <w:rsid w:val="0096740D"/>
    <w:rsid w:val="009708EF"/>
    <w:rsid w:val="00972986"/>
    <w:rsid w:val="0097324C"/>
    <w:rsid w:val="00974473"/>
    <w:rsid w:val="009817B5"/>
    <w:rsid w:val="00995FDB"/>
    <w:rsid w:val="009A3541"/>
    <w:rsid w:val="009B72A0"/>
    <w:rsid w:val="009C19CA"/>
    <w:rsid w:val="009C6B82"/>
    <w:rsid w:val="009F3D39"/>
    <w:rsid w:val="009F7C67"/>
    <w:rsid w:val="00A02DE4"/>
    <w:rsid w:val="00A13843"/>
    <w:rsid w:val="00A40660"/>
    <w:rsid w:val="00A40FC4"/>
    <w:rsid w:val="00A4211B"/>
    <w:rsid w:val="00A62871"/>
    <w:rsid w:val="00A62DB3"/>
    <w:rsid w:val="00A84018"/>
    <w:rsid w:val="00A91FD0"/>
    <w:rsid w:val="00AA6C3E"/>
    <w:rsid w:val="00AF7311"/>
    <w:rsid w:val="00B06D43"/>
    <w:rsid w:val="00B13613"/>
    <w:rsid w:val="00B3509A"/>
    <w:rsid w:val="00B40E92"/>
    <w:rsid w:val="00B461D5"/>
    <w:rsid w:val="00B53B30"/>
    <w:rsid w:val="00B82544"/>
    <w:rsid w:val="00C1312A"/>
    <w:rsid w:val="00C32506"/>
    <w:rsid w:val="00C327A1"/>
    <w:rsid w:val="00C33F2A"/>
    <w:rsid w:val="00C40C11"/>
    <w:rsid w:val="00C41C8B"/>
    <w:rsid w:val="00C43D3F"/>
    <w:rsid w:val="00C52E5E"/>
    <w:rsid w:val="00C62785"/>
    <w:rsid w:val="00C64489"/>
    <w:rsid w:val="00C71168"/>
    <w:rsid w:val="00C7223A"/>
    <w:rsid w:val="00C856E0"/>
    <w:rsid w:val="00CA2F4E"/>
    <w:rsid w:val="00CB3E9C"/>
    <w:rsid w:val="00CD45C7"/>
    <w:rsid w:val="00CE76EA"/>
    <w:rsid w:val="00CF4E10"/>
    <w:rsid w:val="00CF6F6D"/>
    <w:rsid w:val="00D362C4"/>
    <w:rsid w:val="00D42CDA"/>
    <w:rsid w:val="00D5102D"/>
    <w:rsid w:val="00D84A98"/>
    <w:rsid w:val="00DC470D"/>
    <w:rsid w:val="00DD6EBE"/>
    <w:rsid w:val="00DE7618"/>
    <w:rsid w:val="00DF4CB8"/>
    <w:rsid w:val="00E23A44"/>
    <w:rsid w:val="00E251B4"/>
    <w:rsid w:val="00E41DED"/>
    <w:rsid w:val="00E560F5"/>
    <w:rsid w:val="00E7088A"/>
    <w:rsid w:val="00E96A7F"/>
    <w:rsid w:val="00EC50B1"/>
    <w:rsid w:val="00EC6900"/>
    <w:rsid w:val="00EC7402"/>
    <w:rsid w:val="00EE3B58"/>
    <w:rsid w:val="00EF2688"/>
    <w:rsid w:val="00F0123F"/>
    <w:rsid w:val="00F13A75"/>
    <w:rsid w:val="00F13FE4"/>
    <w:rsid w:val="00F40345"/>
    <w:rsid w:val="00F50D9C"/>
    <w:rsid w:val="00FA426C"/>
    <w:rsid w:val="00FA6599"/>
    <w:rsid w:val="00FA6EF7"/>
    <w:rsid w:val="00FA7157"/>
    <w:rsid w:val="00FB1F6A"/>
    <w:rsid w:val="00FB77C2"/>
    <w:rsid w:val="00FC0E1B"/>
    <w:rsid w:val="00FE2771"/>
    <w:rsid w:val="00FE7310"/>
    <w:rsid w:val="00FE7F75"/>
    <w:rsid w:val="00FF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1B0A8"/>
  <w15:chartTrackingRefBased/>
  <w15:docId w15:val="{FAF454E3-49C7-42F3-BBD3-8685C0B8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D43"/>
    <w:pPr>
      <w:spacing w:after="0" w:line="240" w:lineRule="auto"/>
    </w:pPr>
    <w:rPr>
      <w:color w:val="595959" w:themeColor="text1" w:themeTint="A6"/>
      <w:kern w:val="0"/>
      <w:lang w:val="ro-RO"/>
      <w14:ligatures w14:val="none"/>
    </w:rPr>
  </w:style>
  <w:style w:type="paragraph" w:styleId="Heading1">
    <w:name w:val="heading 1"/>
    <w:basedOn w:val="Normal"/>
    <w:next w:val="Normal"/>
    <w:link w:val="Heading1Char"/>
    <w:uiPriority w:val="9"/>
    <w:qFormat/>
    <w:rsid w:val="00B06D4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346"/>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72A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06D43"/>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B06D43"/>
    <w:rPr>
      <w:rFonts w:asciiTheme="majorHAnsi" w:eastAsiaTheme="majorEastAsia" w:hAnsiTheme="majorHAnsi" w:cstheme="majorBidi"/>
      <w:caps/>
      <w:color w:val="595959" w:themeColor="text1" w:themeTint="A6"/>
      <w:kern w:val="28"/>
      <w:sz w:val="70"/>
      <w:szCs w:val="56"/>
      <w14:ligatures w14:val="none"/>
    </w:rPr>
  </w:style>
  <w:style w:type="character" w:styleId="IntenseEmphasis">
    <w:name w:val="Intense Emphasis"/>
    <w:basedOn w:val="DefaultParagraphFont"/>
    <w:uiPriority w:val="2"/>
    <w:rsid w:val="00B06D43"/>
    <w:rPr>
      <w:b/>
      <w:iCs/>
      <w:color w:val="262626" w:themeColor="text1" w:themeTint="D9"/>
    </w:rPr>
  </w:style>
  <w:style w:type="paragraph" w:styleId="Header">
    <w:name w:val="header"/>
    <w:basedOn w:val="Normal"/>
    <w:link w:val="HeaderChar"/>
    <w:uiPriority w:val="99"/>
    <w:unhideWhenUsed/>
    <w:rsid w:val="00B06D43"/>
    <w:pPr>
      <w:tabs>
        <w:tab w:val="center" w:pos="4680"/>
        <w:tab w:val="right" w:pos="9360"/>
      </w:tabs>
    </w:pPr>
  </w:style>
  <w:style w:type="character" w:customStyle="1" w:styleId="HeaderChar">
    <w:name w:val="Header Char"/>
    <w:basedOn w:val="DefaultParagraphFont"/>
    <w:link w:val="Header"/>
    <w:uiPriority w:val="99"/>
    <w:rsid w:val="00B06D43"/>
    <w:rPr>
      <w:color w:val="595959" w:themeColor="text1" w:themeTint="A6"/>
      <w:kern w:val="0"/>
      <w14:ligatures w14:val="none"/>
    </w:rPr>
  </w:style>
  <w:style w:type="paragraph" w:styleId="Footer">
    <w:name w:val="footer"/>
    <w:basedOn w:val="Normal"/>
    <w:link w:val="FooterChar"/>
    <w:uiPriority w:val="99"/>
    <w:unhideWhenUsed/>
    <w:rsid w:val="00B06D43"/>
    <w:pPr>
      <w:tabs>
        <w:tab w:val="center" w:pos="4680"/>
        <w:tab w:val="right" w:pos="9360"/>
      </w:tabs>
    </w:pPr>
  </w:style>
  <w:style w:type="character" w:customStyle="1" w:styleId="FooterChar">
    <w:name w:val="Footer Char"/>
    <w:basedOn w:val="DefaultParagraphFont"/>
    <w:link w:val="Footer"/>
    <w:uiPriority w:val="99"/>
    <w:rsid w:val="00B06D43"/>
    <w:rPr>
      <w:color w:val="595959" w:themeColor="text1" w:themeTint="A6"/>
      <w:kern w:val="0"/>
      <w14:ligatures w14:val="none"/>
    </w:rPr>
  </w:style>
  <w:style w:type="character" w:styleId="IntenseReference">
    <w:name w:val="Intense Reference"/>
    <w:basedOn w:val="DefaultParagraphFont"/>
    <w:uiPriority w:val="32"/>
    <w:qFormat/>
    <w:rsid w:val="00B06D43"/>
    <w:rPr>
      <w:b/>
      <w:bCs/>
      <w:smallCaps/>
      <w:color w:val="4472C4" w:themeColor="accent1"/>
      <w:spacing w:val="5"/>
    </w:rPr>
  </w:style>
  <w:style w:type="character" w:styleId="Strong">
    <w:name w:val="Strong"/>
    <w:basedOn w:val="DefaultParagraphFont"/>
    <w:uiPriority w:val="22"/>
    <w:qFormat/>
    <w:rsid w:val="00B06D43"/>
    <w:rPr>
      <w:b/>
      <w:bCs/>
    </w:rPr>
  </w:style>
  <w:style w:type="character" w:styleId="Emphasis">
    <w:name w:val="Emphasis"/>
    <w:basedOn w:val="DefaultParagraphFont"/>
    <w:uiPriority w:val="20"/>
    <w:qFormat/>
    <w:rsid w:val="00B06D43"/>
    <w:rPr>
      <w:i/>
      <w:iCs/>
    </w:rPr>
  </w:style>
  <w:style w:type="paragraph" w:styleId="IntenseQuote">
    <w:name w:val="Intense Quote"/>
    <w:basedOn w:val="Normal"/>
    <w:next w:val="Normal"/>
    <w:link w:val="IntenseQuoteChar"/>
    <w:uiPriority w:val="30"/>
    <w:qFormat/>
    <w:rsid w:val="00B06D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6D43"/>
    <w:rPr>
      <w:i/>
      <w:iCs/>
      <w:color w:val="4472C4" w:themeColor="accent1"/>
      <w:kern w:val="0"/>
      <w14:ligatures w14:val="none"/>
    </w:rPr>
  </w:style>
  <w:style w:type="character" w:customStyle="1" w:styleId="Heading1Char">
    <w:name w:val="Heading 1 Char"/>
    <w:basedOn w:val="DefaultParagraphFont"/>
    <w:link w:val="Heading1"/>
    <w:uiPriority w:val="9"/>
    <w:rsid w:val="00B06D4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06D43"/>
    <w:pPr>
      <w:spacing w:line="259" w:lineRule="auto"/>
      <w:outlineLvl w:val="9"/>
    </w:pPr>
  </w:style>
  <w:style w:type="paragraph" w:styleId="TOC1">
    <w:name w:val="toc 1"/>
    <w:basedOn w:val="Normal"/>
    <w:next w:val="Normal"/>
    <w:autoRedefine/>
    <w:uiPriority w:val="39"/>
    <w:unhideWhenUsed/>
    <w:rsid w:val="00B06D43"/>
    <w:pPr>
      <w:spacing w:after="100"/>
    </w:pPr>
  </w:style>
  <w:style w:type="character" w:styleId="Hyperlink">
    <w:name w:val="Hyperlink"/>
    <w:basedOn w:val="DefaultParagraphFont"/>
    <w:uiPriority w:val="99"/>
    <w:unhideWhenUsed/>
    <w:rsid w:val="00B06D43"/>
    <w:rPr>
      <w:color w:val="0563C1" w:themeColor="hyperlink"/>
      <w:u w:val="single"/>
    </w:rPr>
  </w:style>
  <w:style w:type="paragraph" w:styleId="TOC2">
    <w:name w:val="toc 2"/>
    <w:basedOn w:val="Normal"/>
    <w:next w:val="Normal"/>
    <w:autoRedefine/>
    <w:uiPriority w:val="39"/>
    <w:unhideWhenUsed/>
    <w:rsid w:val="000C6375"/>
    <w:pPr>
      <w:spacing w:after="100" w:line="259" w:lineRule="auto"/>
      <w:ind w:left="220"/>
    </w:pPr>
    <w:rPr>
      <w:rFonts w:eastAsiaTheme="minorEastAsia" w:cs="Times New Roman"/>
      <w:color w:val="auto"/>
    </w:rPr>
  </w:style>
  <w:style w:type="paragraph" w:styleId="TOC3">
    <w:name w:val="toc 3"/>
    <w:basedOn w:val="Normal"/>
    <w:next w:val="Normal"/>
    <w:autoRedefine/>
    <w:uiPriority w:val="39"/>
    <w:unhideWhenUsed/>
    <w:rsid w:val="000C6375"/>
    <w:pPr>
      <w:spacing w:after="100" w:line="259" w:lineRule="auto"/>
      <w:ind w:left="440"/>
    </w:pPr>
    <w:rPr>
      <w:rFonts w:eastAsiaTheme="minorEastAsia" w:cs="Times New Roman"/>
      <w:color w:val="auto"/>
    </w:rPr>
  </w:style>
  <w:style w:type="paragraph" w:styleId="EndnoteText">
    <w:name w:val="endnote text"/>
    <w:basedOn w:val="Normal"/>
    <w:link w:val="EndnoteTextChar"/>
    <w:uiPriority w:val="99"/>
    <w:semiHidden/>
    <w:unhideWhenUsed/>
    <w:rsid w:val="008D5AAF"/>
    <w:rPr>
      <w:sz w:val="20"/>
      <w:szCs w:val="20"/>
    </w:rPr>
  </w:style>
  <w:style w:type="character" w:customStyle="1" w:styleId="EndnoteTextChar">
    <w:name w:val="Endnote Text Char"/>
    <w:basedOn w:val="DefaultParagraphFont"/>
    <w:link w:val="EndnoteText"/>
    <w:uiPriority w:val="99"/>
    <w:semiHidden/>
    <w:rsid w:val="008D5AAF"/>
    <w:rPr>
      <w:color w:val="595959" w:themeColor="text1" w:themeTint="A6"/>
      <w:kern w:val="0"/>
      <w:sz w:val="20"/>
      <w:szCs w:val="20"/>
      <w:lang w:val="ro-RO"/>
      <w14:ligatures w14:val="none"/>
    </w:rPr>
  </w:style>
  <w:style w:type="character" w:styleId="EndnoteReference">
    <w:name w:val="endnote reference"/>
    <w:basedOn w:val="DefaultParagraphFont"/>
    <w:uiPriority w:val="99"/>
    <w:semiHidden/>
    <w:unhideWhenUsed/>
    <w:rsid w:val="008D5AAF"/>
    <w:rPr>
      <w:vertAlign w:val="superscript"/>
    </w:rPr>
  </w:style>
  <w:style w:type="paragraph" w:styleId="Bibliography">
    <w:name w:val="Bibliography"/>
    <w:basedOn w:val="Normal"/>
    <w:next w:val="Normal"/>
    <w:uiPriority w:val="37"/>
    <w:unhideWhenUsed/>
    <w:rsid w:val="008D5AAF"/>
  </w:style>
  <w:style w:type="paragraph" w:styleId="FootnoteText">
    <w:name w:val="footnote text"/>
    <w:basedOn w:val="Normal"/>
    <w:link w:val="FootnoteTextChar"/>
    <w:uiPriority w:val="99"/>
    <w:semiHidden/>
    <w:unhideWhenUsed/>
    <w:rsid w:val="008D5AAF"/>
    <w:rPr>
      <w:sz w:val="20"/>
      <w:szCs w:val="20"/>
    </w:rPr>
  </w:style>
  <w:style w:type="character" w:customStyle="1" w:styleId="FootnoteTextChar">
    <w:name w:val="Footnote Text Char"/>
    <w:basedOn w:val="DefaultParagraphFont"/>
    <w:link w:val="FootnoteText"/>
    <w:uiPriority w:val="99"/>
    <w:semiHidden/>
    <w:rsid w:val="008D5AAF"/>
    <w:rPr>
      <w:color w:val="595959" w:themeColor="text1" w:themeTint="A6"/>
      <w:kern w:val="0"/>
      <w:sz w:val="20"/>
      <w:szCs w:val="20"/>
      <w:lang w:val="ro-RO"/>
      <w14:ligatures w14:val="none"/>
    </w:rPr>
  </w:style>
  <w:style w:type="character" w:styleId="FootnoteReference">
    <w:name w:val="footnote reference"/>
    <w:basedOn w:val="DefaultParagraphFont"/>
    <w:uiPriority w:val="99"/>
    <w:semiHidden/>
    <w:unhideWhenUsed/>
    <w:rsid w:val="008D5AAF"/>
    <w:rPr>
      <w:vertAlign w:val="superscript"/>
    </w:rPr>
  </w:style>
  <w:style w:type="character" w:customStyle="1" w:styleId="Heading2Char">
    <w:name w:val="Heading 2 Char"/>
    <w:basedOn w:val="DefaultParagraphFont"/>
    <w:link w:val="Heading2"/>
    <w:uiPriority w:val="9"/>
    <w:rsid w:val="00810346"/>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382B53"/>
    <w:pPr>
      <w:ind w:left="720"/>
      <w:contextualSpacing/>
    </w:pPr>
  </w:style>
  <w:style w:type="paragraph" w:styleId="Caption">
    <w:name w:val="caption"/>
    <w:basedOn w:val="Normal"/>
    <w:next w:val="Normal"/>
    <w:uiPriority w:val="35"/>
    <w:unhideWhenUsed/>
    <w:qFormat/>
    <w:rsid w:val="00003AF9"/>
    <w:pPr>
      <w:spacing w:after="200"/>
    </w:pPr>
    <w:rPr>
      <w:i/>
      <w:iCs/>
      <w:color w:val="44546A" w:themeColor="text2"/>
      <w:sz w:val="18"/>
      <w:szCs w:val="18"/>
    </w:rPr>
  </w:style>
  <w:style w:type="character" w:customStyle="1" w:styleId="Heading3Char">
    <w:name w:val="Heading 3 Char"/>
    <w:basedOn w:val="DefaultParagraphFont"/>
    <w:link w:val="Heading3"/>
    <w:uiPriority w:val="9"/>
    <w:rsid w:val="009B72A0"/>
    <w:rPr>
      <w:rFonts w:asciiTheme="majorHAnsi" w:eastAsiaTheme="majorEastAsia" w:hAnsiTheme="majorHAnsi" w:cstheme="majorBidi"/>
      <w:color w:val="1F3763" w:themeColor="accent1" w:themeShade="7F"/>
      <w:kern w:val="0"/>
      <w:sz w:val="24"/>
      <w:szCs w:val="24"/>
      <w:lang w:val="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166">
      <w:bodyDiv w:val="1"/>
      <w:marLeft w:val="0"/>
      <w:marRight w:val="0"/>
      <w:marTop w:val="0"/>
      <w:marBottom w:val="0"/>
      <w:divBdr>
        <w:top w:val="none" w:sz="0" w:space="0" w:color="auto"/>
        <w:left w:val="none" w:sz="0" w:space="0" w:color="auto"/>
        <w:bottom w:val="none" w:sz="0" w:space="0" w:color="auto"/>
        <w:right w:val="none" w:sz="0" w:space="0" w:color="auto"/>
      </w:divBdr>
    </w:div>
    <w:div w:id="12609679">
      <w:bodyDiv w:val="1"/>
      <w:marLeft w:val="0"/>
      <w:marRight w:val="0"/>
      <w:marTop w:val="0"/>
      <w:marBottom w:val="0"/>
      <w:divBdr>
        <w:top w:val="none" w:sz="0" w:space="0" w:color="auto"/>
        <w:left w:val="none" w:sz="0" w:space="0" w:color="auto"/>
        <w:bottom w:val="none" w:sz="0" w:space="0" w:color="auto"/>
        <w:right w:val="none" w:sz="0" w:space="0" w:color="auto"/>
      </w:divBdr>
    </w:div>
    <w:div w:id="20398579">
      <w:bodyDiv w:val="1"/>
      <w:marLeft w:val="0"/>
      <w:marRight w:val="0"/>
      <w:marTop w:val="0"/>
      <w:marBottom w:val="0"/>
      <w:divBdr>
        <w:top w:val="none" w:sz="0" w:space="0" w:color="auto"/>
        <w:left w:val="none" w:sz="0" w:space="0" w:color="auto"/>
        <w:bottom w:val="none" w:sz="0" w:space="0" w:color="auto"/>
        <w:right w:val="none" w:sz="0" w:space="0" w:color="auto"/>
      </w:divBdr>
    </w:div>
    <w:div w:id="25714496">
      <w:bodyDiv w:val="1"/>
      <w:marLeft w:val="0"/>
      <w:marRight w:val="0"/>
      <w:marTop w:val="0"/>
      <w:marBottom w:val="0"/>
      <w:divBdr>
        <w:top w:val="none" w:sz="0" w:space="0" w:color="auto"/>
        <w:left w:val="none" w:sz="0" w:space="0" w:color="auto"/>
        <w:bottom w:val="none" w:sz="0" w:space="0" w:color="auto"/>
        <w:right w:val="none" w:sz="0" w:space="0" w:color="auto"/>
      </w:divBdr>
    </w:div>
    <w:div w:id="34351350">
      <w:bodyDiv w:val="1"/>
      <w:marLeft w:val="0"/>
      <w:marRight w:val="0"/>
      <w:marTop w:val="0"/>
      <w:marBottom w:val="0"/>
      <w:divBdr>
        <w:top w:val="none" w:sz="0" w:space="0" w:color="auto"/>
        <w:left w:val="none" w:sz="0" w:space="0" w:color="auto"/>
        <w:bottom w:val="none" w:sz="0" w:space="0" w:color="auto"/>
        <w:right w:val="none" w:sz="0" w:space="0" w:color="auto"/>
      </w:divBdr>
    </w:div>
    <w:div w:id="59717093">
      <w:bodyDiv w:val="1"/>
      <w:marLeft w:val="0"/>
      <w:marRight w:val="0"/>
      <w:marTop w:val="0"/>
      <w:marBottom w:val="0"/>
      <w:divBdr>
        <w:top w:val="none" w:sz="0" w:space="0" w:color="auto"/>
        <w:left w:val="none" w:sz="0" w:space="0" w:color="auto"/>
        <w:bottom w:val="none" w:sz="0" w:space="0" w:color="auto"/>
        <w:right w:val="none" w:sz="0" w:space="0" w:color="auto"/>
      </w:divBdr>
    </w:div>
    <w:div w:id="133572070">
      <w:bodyDiv w:val="1"/>
      <w:marLeft w:val="0"/>
      <w:marRight w:val="0"/>
      <w:marTop w:val="0"/>
      <w:marBottom w:val="0"/>
      <w:divBdr>
        <w:top w:val="none" w:sz="0" w:space="0" w:color="auto"/>
        <w:left w:val="none" w:sz="0" w:space="0" w:color="auto"/>
        <w:bottom w:val="none" w:sz="0" w:space="0" w:color="auto"/>
        <w:right w:val="none" w:sz="0" w:space="0" w:color="auto"/>
      </w:divBdr>
    </w:div>
    <w:div w:id="144473567">
      <w:bodyDiv w:val="1"/>
      <w:marLeft w:val="0"/>
      <w:marRight w:val="0"/>
      <w:marTop w:val="0"/>
      <w:marBottom w:val="0"/>
      <w:divBdr>
        <w:top w:val="none" w:sz="0" w:space="0" w:color="auto"/>
        <w:left w:val="none" w:sz="0" w:space="0" w:color="auto"/>
        <w:bottom w:val="none" w:sz="0" w:space="0" w:color="auto"/>
        <w:right w:val="none" w:sz="0" w:space="0" w:color="auto"/>
      </w:divBdr>
    </w:div>
    <w:div w:id="156189519">
      <w:bodyDiv w:val="1"/>
      <w:marLeft w:val="0"/>
      <w:marRight w:val="0"/>
      <w:marTop w:val="0"/>
      <w:marBottom w:val="0"/>
      <w:divBdr>
        <w:top w:val="none" w:sz="0" w:space="0" w:color="auto"/>
        <w:left w:val="none" w:sz="0" w:space="0" w:color="auto"/>
        <w:bottom w:val="none" w:sz="0" w:space="0" w:color="auto"/>
        <w:right w:val="none" w:sz="0" w:space="0" w:color="auto"/>
      </w:divBdr>
    </w:div>
    <w:div w:id="164711364">
      <w:bodyDiv w:val="1"/>
      <w:marLeft w:val="0"/>
      <w:marRight w:val="0"/>
      <w:marTop w:val="0"/>
      <w:marBottom w:val="0"/>
      <w:divBdr>
        <w:top w:val="none" w:sz="0" w:space="0" w:color="auto"/>
        <w:left w:val="none" w:sz="0" w:space="0" w:color="auto"/>
        <w:bottom w:val="none" w:sz="0" w:space="0" w:color="auto"/>
        <w:right w:val="none" w:sz="0" w:space="0" w:color="auto"/>
      </w:divBdr>
    </w:div>
    <w:div w:id="177626414">
      <w:bodyDiv w:val="1"/>
      <w:marLeft w:val="0"/>
      <w:marRight w:val="0"/>
      <w:marTop w:val="0"/>
      <w:marBottom w:val="0"/>
      <w:divBdr>
        <w:top w:val="none" w:sz="0" w:space="0" w:color="auto"/>
        <w:left w:val="none" w:sz="0" w:space="0" w:color="auto"/>
        <w:bottom w:val="none" w:sz="0" w:space="0" w:color="auto"/>
        <w:right w:val="none" w:sz="0" w:space="0" w:color="auto"/>
      </w:divBdr>
    </w:div>
    <w:div w:id="177811726">
      <w:bodyDiv w:val="1"/>
      <w:marLeft w:val="0"/>
      <w:marRight w:val="0"/>
      <w:marTop w:val="0"/>
      <w:marBottom w:val="0"/>
      <w:divBdr>
        <w:top w:val="none" w:sz="0" w:space="0" w:color="auto"/>
        <w:left w:val="none" w:sz="0" w:space="0" w:color="auto"/>
        <w:bottom w:val="none" w:sz="0" w:space="0" w:color="auto"/>
        <w:right w:val="none" w:sz="0" w:space="0" w:color="auto"/>
      </w:divBdr>
    </w:div>
    <w:div w:id="182323706">
      <w:bodyDiv w:val="1"/>
      <w:marLeft w:val="0"/>
      <w:marRight w:val="0"/>
      <w:marTop w:val="0"/>
      <w:marBottom w:val="0"/>
      <w:divBdr>
        <w:top w:val="none" w:sz="0" w:space="0" w:color="auto"/>
        <w:left w:val="none" w:sz="0" w:space="0" w:color="auto"/>
        <w:bottom w:val="none" w:sz="0" w:space="0" w:color="auto"/>
        <w:right w:val="none" w:sz="0" w:space="0" w:color="auto"/>
      </w:divBdr>
    </w:div>
    <w:div w:id="185679023">
      <w:bodyDiv w:val="1"/>
      <w:marLeft w:val="0"/>
      <w:marRight w:val="0"/>
      <w:marTop w:val="0"/>
      <w:marBottom w:val="0"/>
      <w:divBdr>
        <w:top w:val="none" w:sz="0" w:space="0" w:color="auto"/>
        <w:left w:val="none" w:sz="0" w:space="0" w:color="auto"/>
        <w:bottom w:val="none" w:sz="0" w:space="0" w:color="auto"/>
        <w:right w:val="none" w:sz="0" w:space="0" w:color="auto"/>
      </w:divBdr>
    </w:div>
    <w:div w:id="186456567">
      <w:bodyDiv w:val="1"/>
      <w:marLeft w:val="0"/>
      <w:marRight w:val="0"/>
      <w:marTop w:val="0"/>
      <w:marBottom w:val="0"/>
      <w:divBdr>
        <w:top w:val="none" w:sz="0" w:space="0" w:color="auto"/>
        <w:left w:val="none" w:sz="0" w:space="0" w:color="auto"/>
        <w:bottom w:val="none" w:sz="0" w:space="0" w:color="auto"/>
        <w:right w:val="none" w:sz="0" w:space="0" w:color="auto"/>
      </w:divBdr>
    </w:div>
    <w:div w:id="219052737">
      <w:bodyDiv w:val="1"/>
      <w:marLeft w:val="0"/>
      <w:marRight w:val="0"/>
      <w:marTop w:val="0"/>
      <w:marBottom w:val="0"/>
      <w:divBdr>
        <w:top w:val="none" w:sz="0" w:space="0" w:color="auto"/>
        <w:left w:val="none" w:sz="0" w:space="0" w:color="auto"/>
        <w:bottom w:val="none" w:sz="0" w:space="0" w:color="auto"/>
        <w:right w:val="none" w:sz="0" w:space="0" w:color="auto"/>
      </w:divBdr>
    </w:div>
    <w:div w:id="225579600">
      <w:bodyDiv w:val="1"/>
      <w:marLeft w:val="0"/>
      <w:marRight w:val="0"/>
      <w:marTop w:val="0"/>
      <w:marBottom w:val="0"/>
      <w:divBdr>
        <w:top w:val="none" w:sz="0" w:space="0" w:color="auto"/>
        <w:left w:val="none" w:sz="0" w:space="0" w:color="auto"/>
        <w:bottom w:val="none" w:sz="0" w:space="0" w:color="auto"/>
        <w:right w:val="none" w:sz="0" w:space="0" w:color="auto"/>
      </w:divBdr>
    </w:div>
    <w:div w:id="285622897">
      <w:bodyDiv w:val="1"/>
      <w:marLeft w:val="0"/>
      <w:marRight w:val="0"/>
      <w:marTop w:val="0"/>
      <w:marBottom w:val="0"/>
      <w:divBdr>
        <w:top w:val="none" w:sz="0" w:space="0" w:color="auto"/>
        <w:left w:val="none" w:sz="0" w:space="0" w:color="auto"/>
        <w:bottom w:val="none" w:sz="0" w:space="0" w:color="auto"/>
        <w:right w:val="none" w:sz="0" w:space="0" w:color="auto"/>
      </w:divBdr>
    </w:div>
    <w:div w:id="302538389">
      <w:bodyDiv w:val="1"/>
      <w:marLeft w:val="0"/>
      <w:marRight w:val="0"/>
      <w:marTop w:val="0"/>
      <w:marBottom w:val="0"/>
      <w:divBdr>
        <w:top w:val="none" w:sz="0" w:space="0" w:color="auto"/>
        <w:left w:val="none" w:sz="0" w:space="0" w:color="auto"/>
        <w:bottom w:val="none" w:sz="0" w:space="0" w:color="auto"/>
        <w:right w:val="none" w:sz="0" w:space="0" w:color="auto"/>
      </w:divBdr>
    </w:div>
    <w:div w:id="342705070">
      <w:bodyDiv w:val="1"/>
      <w:marLeft w:val="0"/>
      <w:marRight w:val="0"/>
      <w:marTop w:val="0"/>
      <w:marBottom w:val="0"/>
      <w:divBdr>
        <w:top w:val="none" w:sz="0" w:space="0" w:color="auto"/>
        <w:left w:val="none" w:sz="0" w:space="0" w:color="auto"/>
        <w:bottom w:val="none" w:sz="0" w:space="0" w:color="auto"/>
        <w:right w:val="none" w:sz="0" w:space="0" w:color="auto"/>
      </w:divBdr>
    </w:div>
    <w:div w:id="357707357">
      <w:bodyDiv w:val="1"/>
      <w:marLeft w:val="0"/>
      <w:marRight w:val="0"/>
      <w:marTop w:val="0"/>
      <w:marBottom w:val="0"/>
      <w:divBdr>
        <w:top w:val="none" w:sz="0" w:space="0" w:color="auto"/>
        <w:left w:val="none" w:sz="0" w:space="0" w:color="auto"/>
        <w:bottom w:val="none" w:sz="0" w:space="0" w:color="auto"/>
        <w:right w:val="none" w:sz="0" w:space="0" w:color="auto"/>
      </w:divBdr>
    </w:div>
    <w:div w:id="372583616">
      <w:bodyDiv w:val="1"/>
      <w:marLeft w:val="0"/>
      <w:marRight w:val="0"/>
      <w:marTop w:val="0"/>
      <w:marBottom w:val="0"/>
      <w:divBdr>
        <w:top w:val="none" w:sz="0" w:space="0" w:color="auto"/>
        <w:left w:val="none" w:sz="0" w:space="0" w:color="auto"/>
        <w:bottom w:val="none" w:sz="0" w:space="0" w:color="auto"/>
        <w:right w:val="none" w:sz="0" w:space="0" w:color="auto"/>
      </w:divBdr>
    </w:div>
    <w:div w:id="398136462">
      <w:bodyDiv w:val="1"/>
      <w:marLeft w:val="0"/>
      <w:marRight w:val="0"/>
      <w:marTop w:val="0"/>
      <w:marBottom w:val="0"/>
      <w:divBdr>
        <w:top w:val="none" w:sz="0" w:space="0" w:color="auto"/>
        <w:left w:val="none" w:sz="0" w:space="0" w:color="auto"/>
        <w:bottom w:val="none" w:sz="0" w:space="0" w:color="auto"/>
        <w:right w:val="none" w:sz="0" w:space="0" w:color="auto"/>
      </w:divBdr>
    </w:div>
    <w:div w:id="445853834">
      <w:bodyDiv w:val="1"/>
      <w:marLeft w:val="0"/>
      <w:marRight w:val="0"/>
      <w:marTop w:val="0"/>
      <w:marBottom w:val="0"/>
      <w:divBdr>
        <w:top w:val="none" w:sz="0" w:space="0" w:color="auto"/>
        <w:left w:val="none" w:sz="0" w:space="0" w:color="auto"/>
        <w:bottom w:val="none" w:sz="0" w:space="0" w:color="auto"/>
        <w:right w:val="none" w:sz="0" w:space="0" w:color="auto"/>
      </w:divBdr>
    </w:div>
    <w:div w:id="451634566">
      <w:bodyDiv w:val="1"/>
      <w:marLeft w:val="0"/>
      <w:marRight w:val="0"/>
      <w:marTop w:val="0"/>
      <w:marBottom w:val="0"/>
      <w:divBdr>
        <w:top w:val="none" w:sz="0" w:space="0" w:color="auto"/>
        <w:left w:val="none" w:sz="0" w:space="0" w:color="auto"/>
        <w:bottom w:val="none" w:sz="0" w:space="0" w:color="auto"/>
        <w:right w:val="none" w:sz="0" w:space="0" w:color="auto"/>
      </w:divBdr>
    </w:div>
    <w:div w:id="454061410">
      <w:bodyDiv w:val="1"/>
      <w:marLeft w:val="0"/>
      <w:marRight w:val="0"/>
      <w:marTop w:val="0"/>
      <w:marBottom w:val="0"/>
      <w:divBdr>
        <w:top w:val="none" w:sz="0" w:space="0" w:color="auto"/>
        <w:left w:val="none" w:sz="0" w:space="0" w:color="auto"/>
        <w:bottom w:val="none" w:sz="0" w:space="0" w:color="auto"/>
        <w:right w:val="none" w:sz="0" w:space="0" w:color="auto"/>
      </w:divBdr>
    </w:div>
    <w:div w:id="462191423">
      <w:bodyDiv w:val="1"/>
      <w:marLeft w:val="0"/>
      <w:marRight w:val="0"/>
      <w:marTop w:val="0"/>
      <w:marBottom w:val="0"/>
      <w:divBdr>
        <w:top w:val="none" w:sz="0" w:space="0" w:color="auto"/>
        <w:left w:val="none" w:sz="0" w:space="0" w:color="auto"/>
        <w:bottom w:val="none" w:sz="0" w:space="0" w:color="auto"/>
        <w:right w:val="none" w:sz="0" w:space="0" w:color="auto"/>
      </w:divBdr>
    </w:div>
    <w:div w:id="525565209">
      <w:bodyDiv w:val="1"/>
      <w:marLeft w:val="0"/>
      <w:marRight w:val="0"/>
      <w:marTop w:val="0"/>
      <w:marBottom w:val="0"/>
      <w:divBdr>
        <w:top w:val="none" w:sz="0" w:space="0" w:color="auto"/>
        <w:left w:val="none" w:sz="0" w:space="0" w:color="auto"/>
        <w:bottom w:val="none" w:sz="0" w:space="0" w:color="auto"/>
        <w:right w:val="none" w:sz="0" w:space="0" w:color="auto"/>
      </w:divBdr>
    </w:div>
    <w:div w:id="533620178">
      <w:bodyDiv w:val="1"/>
      <w:marLeft w:val="0"/>
      <w:marRight w:val="0"/>
      <w:marTop w:val="0"/>
      <w:marBottom w:val="0"/>
      <w:divBdr>
        <w:top w:val="none" w:sz="0" w:space="0" w:color="auto"/>
        <w:left w:val="none" w:sz="0" w:space="0" w:color="auto"/>
        <w:bottom w:val="none" w:sz="0" w:space="0" w:color="auto"/>
        <w:right w:val="none" w:sz="0" w:space="0" w:color="auto"/>
      </w:divBdr>
    </w:div>
    <w:div w:id="568882988">
      <w:bodyDiv w:val="1"/>
      <w:marLeft w:val="0"/>
      <w:marRight w:val="0"/>
      <w:marTop w:val="0"/>
      <w:marBottom w:val="0"/>
      <w:divBdr>
        <w:top w:val="none" w:sz="0" w:space="0" w:color="auto"/>
        <w:left w:val="none" w:sz="0" w:space="0" w:color="auto"/>
        <w:bottom w:val="none" w:sz="0" w:space="0" w:color="auto"/>
        <w:right w:val="none" w:sz="0" w:space="0" w:color="auto"/>
      </w:divBdr>
    </w:div>
    <w:div w:id="582840295">
      <w:bodyDiv w:val="1"/>
      <w:marLeft w:val="0"/>
      <w:marRight w:val="0"/>
      <w:marTop w:val="0"/>
      <w:marBottom w:val="0"/>
      <w:divBdr>
        <w:top w:val="none" w:sz="0" w:space="0" w:color="auto"/>
        <w:left w:val="none" w:sz="0" w:space="0" w:color="auto"/>
        <w:bottom w:val="none" w:sz="0" w:space="0" w:color="auto"/>
        <w:right w:val="none" w:sz="0" w:space="0" w:color="auto"/>
      </w:divBdr>
    </w:div>
    <w:div w:id="592861249">
      <w:bodyDiv w:val="1"/>
      <w:marLeft w:val="0"/>
      <w:marRight w:val="0"/>
      <w:marTop w:val="0"/>
      <w:marBottom w:val="0"/>
      <w:divBdr>
        <w:top w:val="none" w:sz="0" w:space="0" w:color="auto"/>
        <w:left w:val="none" w:sz="0" w:space="0" w:color="auto"/>
        <w:bottom w:val="none" w:sz="0" w:space="0" w:color="auto"/>
        <w:right w:val="none" w:sz="0" w:space="0" w:color="auto"/>
      </w:divBdr>
    </w:div>
    <w:div w:id="596864415">
      <w:bodyDiv w:val="1"/>
      <w:marLeft w:val="0"/>
      <w:marRight w:val="0"/>
      <w:marTop w:val="0"/>
      <w:marBottom w:val="0"/>
      <w:divBdr>
        <w:top w:val="none" w:sz="0" w:space="0" w:color="auto"/>
        <w:left w:val="none" w:sz="0" w:space="0" w:color="auto"/>
        <w:bottom w:val="none" w:sz="0" w:space="0" w:color="auto"/>
        <w:right w:val="none" w:sz="0" w:space="0" w:color="auto"/>
      </w:divBdr>
    </w:div>
    <w:div w:id="639842009">
      <w:bodyDiv w:val="1"/>
      <w:marLeft w:val="0"/>
      <w:marRight w:val="0"/>
      <w:marTop w:val="0"/>
      <w:marBottom w:val="0"/>
      <w:divBdr>
        <w:top w:val="none" w:sz="0" w:space="0" w:color="auto"/>
        <w:left w:val="none" w:sz="0" w:space="0" w:color="auto"/>
        <w:bottom w:val="none" w:sz="0" w:space="0" w:color="auto"/>
        <w:right w:val="none" w:sz="0" w:space="0" w:color="auto"/>
      </w:divBdr>
    </w:div>
    <w:div w:id="712729481">
      <w:bodyDiv w:val="1"/>
      <w:marLeft w:val="0"/>
      <w:marRight w:val="0"/>
      <w:marTop w:val="0"/>
      <w:marBottom w:val="0"/>
      <w:divBdr>
        <w:top w:val="none" w:sz="0" w:space="0" w:color="auto"/>
        <w:left w:val="none" w:sz="0" w:space="0" w:color="auto"/>
        <w:bottom w:val="none" w:sz="0" w:space="0" w:color="auto"/>
        <w:right w:val="none" w:sz="0" w:space="0" w:color="auto"/>
      </w:divBdr>
    </w:div>
    <w:div w:id="716705990">
      <w:bodyDiv w:val="1"/>
      <w:marLeft w:val="0"/>
      <w:marRight w:val="0"/>
      <w:marTop w:val="0"/>
      <w:marBottom w:val="0"/>
      <w:divBdr>
        <w:top w:val="none" w:sz="0" w:space="0" w:color="auto"/>
        <w:left w:val="none" w:sz="0" w:space="0" w:color="auto"/>
        <w:bottom w:val="none" w:sz="0" w:space="0" w:color="auto"/>
        <w:right w:val="none" w:sz="0" w:space="0" w:color="auto"/>
      </w:divBdr>
    </w:div>
    <w:div w:id="745541668">
      <w:bodyDiv w:val="1"/>
      <w:marLeft w:val="0"/>
      <w:marRight w:val="0"/>
      <w:marTop w:val="0"/>
      <w:marBottom w:val="0"/>
      <w:divBdr>
        <w:top w:val="none" w:sz="0" w:space="0" w:color="auto"/>
        <w:left w:val="none" w:sz="0" w:space="0" w:color="auto"/>
        <w:bottom w:val="none" w:sz="0" w:space="0" w:color="auto"/>
        <w:right w:val="none" w:sz="0" w:space="0" w:color="auto"/>
      </w:divBdr>
    </w:div>
    <w:div w:id="764572477">
      <w:bodyDiv w:val="1"/>
      <w:marLeft w:val="0"/>
      <w:marRight w:val="0"/>
      <w:marTop w:val="0"/>
      <w:marBottom w:val="0"/>
      <w:divBdr>
        <w:top w:val="none" w:sz="0" w:space="0" w:color="auto"/>
        <w:left w:val="none" w:sz="0" w:space="0" w:color="auto"/>
        <w:bottom w:val="none" w:sz="0" w:space="0" w:color="auto"/>
        <w:right w:val="none" w:sz="0" w:space="0" w:color="auto"/>
      </w:divBdr>
    </w:div>
    <w:div w:id="786049564">
      <w:bodyDiv w:val="1"/>
      <w:marLeft w:val="0"/>
      <w:marRight w:val="0"/>
      <w:marTop w:val="0"/>
      <w:marBottom w:val="0"/>
      <w:divBdr>
        <w:top w:val="none" w:sz="0" w:space="0" w:color="auto"/>
        <w:left w:val="none" w:sz="0" w:space="0" w:color="auto"/>
        <w:bottom w:val="none" w:sz="0" w:space="0" w:color="auto"/>
        <w:right w:val="none" w:sz="0" w:space="0" w:color="auto"/>
      </w:divBdr>
    </w:div>
    <w:div w:id="809716068">
      <w:bodyDiv w:val="1"/>
      <w:marLeft w:val="0"/>
      <w:marRight w:val="0"/>
      <w:marTop w:val="0"/>
      <w:marBottom w:val="0"/>
      <w:divBdr>
        <w:top w:val="none" w:sz="0" w:space="0" w:color="auto"/>
        <w:left w:val="none" w:sz="0" w:space="0" w:color="auto"/>
        <w:bottom w:val="none" w:sz="0" w:space="0" w:color="auto"/>
        <w:right w:val="none" w:sz="0" w:space="0" w:color="auto"/>
      </w:divBdr>
    </w:div>
    <w:div w:id="856188382">
      <w:bodyDiv w:val="1"/>
      <w:marLeft w:val="0"/>
      <w:marRight w:val="0"/>
      <w:marTop w:val="0"/>
      <w:marBottom w:val="0"/>
      <w:divBdr>
        <w:top w:val="none" w:sz="0" w:space="0" w:color="auto"/>
        <w:left w:val="none" w:sz="0" w:space="0" w:color="auto"/>
        <w:bottom w:val="none" w:sz="0" w:space="0" w:color="auto"/>
        <w:right w:val="none" w:sz="0" w:space="0" w:color="auto"/>
      </w:divBdr>
    </w:div>
    <w:div w:id="861238357">
      <w:bodyDiv w:val="1"/>
      <w:marLeft w:val="0"/>
      <w:marRight w:val="0"/>
      <w:marTop w:val="0"/>
      <w:marBottom w:val="0"/>
      <w:divBdr>
        <w:top w:val="none" w:sz="0" w:space="0" w:color="auto"/>
        <w:left w:val="none" w:sz="0" w:space="0" w:color="auto"/>
        <w:bottom w:val="none" w:sz="0" w:space="0" w:color="auto"/>
        <w:right w:val="none" w:sz="0" w:space="0" w:color="auto"/>
      </w:divBdr>
    </w:div>
    <w:div w:id="890307736">
      <w:bodyDiv w:val="1"/>
      <w:marLeft w:val="0"/>
      <w:marRight w:val="0"/>
      <w:marTop w:val="0"/>
      <w:marBottom w:val="0"/>
      <w:divBdr>
        <w:top w:val="none" w:sz="0" w:space="0" w:color="auto"/>
        <w:left w:val="none" w:sz="0" w:space="0" w:color="auto"/>
        <w:bottom w:val="none" w:sz="0" w:space="0" w:color="auto"/>
        <w:right w:val="none" w:sz="0" w:space="0" w:color="auto"/>
      </w:divBdr>
    </w:div>
    <w:div w:id="893662867">
      <w:bodyDiv w:val="1"/>
      <w:marLeft w:val="0"/>
      <w:marRight w:val="0"/>
      <w:marTop w:val="0"/>
      <w:marBottom w:val="0"/>
      <w:divBdr>
        <w:top w:val="none" w:sz="0" w:space="0" w:color="auto"/>
        <w:left w:val="none" w:sz="0" w:space="0" w:color="auto"/>
        <w:bottom w:val="none" w:sz="0" w:space="0" w:color="auto"/>
        <w:right w:val="none" w:sz="0" w:space="0" w:color="auto"/>
      </w:divBdr>
    </w:div>
    <w:div w:id="908466162">
      <w:bodyDiv w:val="1"/>
      <w:marLeft w:val="0"/>
      <w:marRight w:val="0"/>
      <w:marTop w:val="0"/>
      <w:marBottom w:val="0"/>
      <w:divBdr>
        <w:top w:val="none" w:sz="0" w:space="0" w:color="auto"/>
        <w:left w:val="none" w:sz="0" w:space="0" w:color="auto"/>
        <w:bottom w:val="none" w:sz="0" w:space="0" w:color="auto"/>
        <w:right w:val="none" w:sz="0" w:space="0" w:color="auto"/>
      </w:divBdr>
    </w:div>
    <w:div w:id="916521293">
      <w:bodyDiv w:val="1"/>
      <w:marLeft w:val="0"/>
      <w:marRight w:val="0"/>
      <w:marTop w:val="0"/>
      <w:marBottom w:val="0"/>
      <w:divBdr>
        <w:top w:val="none" w:sz="0" w:space="0" w:color="auto"/>
        <w:left w:val="none" w:sz="0" w:space="0" w:color="auto"/>
        <w:bottom w:val="none" w:sz="0" w:space="0" w:color="auto"/>
        <w:right w:val="none" w:sz="0" w:space="0" w:color="auto"/>
      </w:divBdr>
    </w:div>
    <w:div w:id="974598751">
      <w:bodyDiv w:val="1"/>
      <w:marLeft w:val="0"/>
      <w:marRight w:val="0"/>
      <w:marTop w:val="0"/>
      <w:marBottom w:val="0"/>
      <w:divBdr>
        <w:top w:val="none" w:sz="0" w:space="0" w:color="auto"/>
        <w:left w:val="none" w:sz="0" w:space="0" w:color="auto"/>
        <w:bottom w:val="none" w:sz="0" w:space="0" w:color="auto"/>
        <w:right w:val="none" w:sz="0" w:space="0" w:color="auto"/>
      </w:divBdr>
    </w:div>
    <w:div w:id="984698847">
      <w:bodyDiv w:val="1"/>
      <w:marLeft w:val="0"/>
      <w:marRight w:val="0"/>
      <w:marTop w:val="0"/>
      <w:marBottom w:val="0"/>
      <w:divBdr>
        <w:top w:val="none" w:sz="0" w:space="0" w:color="auto"/>
        <w:left w:val="none" w:sz="0" w:space="0" w:color="auto"/>
        <w:bottom w:val="none" w:sz="0" w:space="0" w:color="auto"/>
        <w:right w:val="none" w:sz="0" w:space="0" w:color="auto"/>
      </w:divBdr>
    </w:div>
    <w:div w:id="1070277008">
      <w:bodyDiv w:val="1"/>
      <w:marLeft w:val="0"/>
      <w:marRight w:val="0"/>
      <w:marTop w:val="0"/>
      <w:marBottom w:val="0"/>
      <w:divBdr>
        <w:top w:val="none" w:sz="0" w:space="0" w:color="auto"/>
        <w:left w:val="none" w:sz="0" w:space="0" w:color="auto"/>
        <w:bottom w:val="none" w:sz="0" w:space="0" w:color="auto"/>
        <w:right w:val="none" w:sz="0" w:space="0" w:color="auto"/>
      </w:divBdr>
    </w:div>
    <w:div w:id="1078863662">
      <w:bodyDiv w:val="1"/>
      <w:marLeft w:val="0"/>
      <w:marRight w:val="0"/>
      <w:marTop w:val="0"/>
      <w:marBottom w:val="0"/>
      <w:divBdr>
        <w:top w:val="none" w:sz="0" w:space="0" w:color="auto"/>
        <w:left w:val="none" w:sz="0" w:space="0" w:color="auto"/>
        <w:bottom w:val="none" w:sz="0" w:space="0" w:color="auto"/>
        <w:right w:val="none" w:sz="0" w:space="0" w:color="auto"/>
      </w:divBdr>
    </w:div>
    <w:div w:id="1079861967">
      <w:bodyDiv w:val="1"/>
      <w:marLeft w:val="0"/>
      <w:marRight w:val="0"/>
      <w:marTop w:val="0"/>
      <w:marBottom w:val="0"/>
      <w:divBdr>
        <w:top w:val="none" w:sz="0" w:space="0" w:color="auto"/>
        <w:left w:val="none" w:sz="0" w:space="0" w:color="auto"/>
        <w:bottom w:val="none" w:sz="0" w:space="0" w:color="auto"/>
        <w:right w:val="none" w:sz="0" w:space="0" w:color="auto"/>
      </w:divBdr>
    </w:div>
    <w:div w:id="1089352167">
      <w:bodyDiv w:val="1"/>
      <w:marLeft w:val="0"/>
      <w:marRight w:val="0"/>
      <w:marTop w:val="0"/>
      <w:marBottom w:val="0"/>
      <w:divBdr>
        <w:top w:val="none" w:sz="0" w:space="0" w:color="auto"/>
        <w:left w:val="none" w:sz="0" w:space="0" w:color="auto"/>
        <w:bottom w:val="none" w:sz="0" w:space="0" w:color="auto"/>
        <w:right w:val="none" w:sz="0" w:space="0" w:color="auto"/>
      </w:divBdr>
    </w:div>
    <w:div w:id="1118139425">
      <w:bodyDiv w:val="1"/>
      <w:marLeft w:val="0"/>
      <w:marRight w:val="0"/>
      <w:marTop w:val="0"/>
      <w:marBottom w:val="0"/>
      <w:divBdr>
        <w:top w:val="none" w:sz="0" w:space="0" w:color="auto"/>
        <w:left w:val="none" w:sz="0" w:space="0" w:color="auto"/>
        <w:bottom w:val="none" w:sz="0" w:space="0" w:color="auto"/>
        <w:right w:val="none" w:sz="0" w:space="0" w:color="auto"/>
      </w:divBdr>
    </w:div>
    <w:div w:id="1127893219">
      <w:bodyDiv w:val="1"/>
      <w:marLeft w:val="0"/>
      <w:marRight w:val="0"/>
      <w:marTop w:val="0"/>
      <w:marBottom w:val="0"/>
      <w:divBdr>
        <w:top w:val="none" w:sz="0" w:space="0" w:color="auto"/>
        <w:left w:val="none" w:sz="0" w:space="0" w:color="auto"/>
        <w:bottom w:val="none" w:sz="0" w:space="0" w:color="auto"/>
        <w:right w:val="none" w:sz="0" w:space="0" w:color="auto"/>
      </w:divBdr>
    </w:div>
    <w:div w:id="1149322580">
      <w:bodyDiv w:val="1"/>
      <w:marLeft w:val="0"/>
      <w:marRight w:val="0"/>
      <w:marTop w:val="0"/>
      <w:marBottom w:val="0"/>
      <w:divBdr>
        <w:top w:val="none" w:sz="0" w:space="0" w:color="auto"/>
        <w:left w:val="none" w:sz="0" w:space="0" w:color="auto"/>
        <w:bottom w:val="none" w:sz="0" w:space="0" w:color="auto"/>
        <w:right w:val="none" w:sz="0" w:space="0" w:color="auto"/>
      </w:divBdr>
    </w:div>
    <w:div w:id="1156992038">
      <w:bodyDiv w:val="1"/>
      <w:marLeft w:val="0"/>
      <w:marRight w:val="0"/>
      <w:marTop w:val="0"/>
      <w:marBottom w:val="0"/>
      <w:divBdr>
        <w:top w:val="none" w:sz="0" w:space="0" w:color="auto"/>
        <w:left w:val="none" w:sz="0" w:space="0" w:color="auto"/>
        <w:bottom w:val="none" w:sz="0" w:space="0" w:color="auto"/>
        <w:right w:val="none" w:sz="0" w:space="0" w:color="auto"/>
      </w:divBdr>
    </w:div>
    <w:div w:id="1172138932">
      <w:bodyDiv w:val="1"/>
      <w:marLeft w:val="0"/>
      <w:marRight w:val="0"/>
      <w:marTop w:val="0"/>
      <w:marBottom w:val="0"/>
      <w:divBdr>
        <w:top w:val="none" w:sz="0" w:space="0" w:color="auto"/>
        <w:left w:val="none" w:sz="0" w:space="0" w:color="auto"/>
        <w:bottom w:val="none" w:sz="0" w:space="0" w:color="auto"/>
        <w:right w:val="none" w:sz="0" w:space="0" w:color="auto"/>
      </w:divBdr>
    </w:div>
    <w:div w:id="1212110756">
      <w:bodyDiv w:val="1"/>
      <w:marLeft w:val="0"/>
      <w:marRight w:val="0"/>
      <w:marTop w:val="0"/>
      <w:marBottom w:val="0"/>
      <w:divBdr>
        <w:top w:val="none" w:sz="0" w:space="0" w:color="auto"/>
        <w:left w:val="none" w:sz="0" w:space="0" w:color="auto"/>
        <w:bottom w:val="none" w:sz="0" w:space="0" w:color="auto"/>
        <w:right w:val="none" w:sz="0" w:space="0" w:color="auto"/>
      </w:divBdr>
    </w:div>
    <w:div w:id="1220551202">
      <w:bodyDiv w:val="1"/>
      <w:marLeft w:val="0"/>
      <w:marRight w:val="0"/>
      <w:marTop w:val="0"/>
      <w:marBottom w:val="0"/>
      <w:divBdr>
        <w:top w:val="none" w:sz="0" w:space="0" w:color="auto"/>
        <w:left w:val="none" w:sz="0" w:space="0" w:color="auto"/>
        <w:bottom w:val="none" w:sz="0" w:space="0" w:color="auto"/>
        <w:right w:val="none" w:sz="0" w:space="0" w:color="auto"/>
      </w:divBdr>
    </w:div>
    <w:div w:id="1230118115">
      <w:bodyDiv w:val="1"/>
      <w:marLeft w:val="0"/>
      <w:marRight w:val="0"/>
      <w:marTop w:val="0"/>
      <w:marBottom w:val="0"/>
      <w:divBdr>
        <w:top w:val="none" w:sz="0" w:space="0" w:color="auto"/>
        <w:left w:val="none" w:sz="0" w:space="0" w:color="auto"/>
        <w:bottom w:val="none" w:sz="0" w:space="0" w:color="auto"/>
        <w:right w:val="none" w:sz="0" w:space="0" w:color="auto"/>
      </w:divBdr>
    </w:div>
    <w:div w:id="1237397603">
      <w:bodyDiv w:val="1"/>
      <w:marLeft w:val="0"/>
      <w:marRight w:val="0"/>
      <w:marTop w:val="0"/>
      <w:marBottom w:val="0"/>
      <w:divBdr>
        <w:top w:val="none" w:sz="0" w:space="0" w:color="auto"/>
        <w:left w:val="none" w:sz="0" w:space="0" w:color="auto"/>
        <w:bottom w:val="none" w:sz="0" w:space="0" w:color="auto"/>
        <w:right w:val="none" w:sz="0" w:space="0" w:color="auto"/>
      </w:divBdr>
    </w:div>
    <w:div w:id="1244414325">
      <w:bodyDiv w:val="1"/>
      <w:marLeft w:val="0"/>
      <w:marRight w:val="0"/>
      <w:marTop w:val="0"/>
      <w:marBottom w:val="0"/>
      <w:divBdr>
        <w:top w:val="none" w:sz="0" w:space="0" w:color="auto"/>
        <w:left w:val="none" w:sz="0" w:space="0" w:color="auto"/>
        <w:bottom w:val="none" w:sz="0" w:space="0" w:color="auto"/>
        <w:right w:val="none" w:sz="0" w:space="0" w:color="auto"/>
      </w:divBdr>
    </w:div>
    <w:div w:id="1267348359">
      <w:bodyDiv w:val="1"/>
      <w:marLeft w:val="0"/>
      <w:marRight w:val="0"/>
      <w:marTop w:val="0"/>
      <w:marBottom w:val="0"/>
      <w:divBdr>
        <w:top w:val="none" w:sz="0" w:space="0" w:color="auto"/>
        <w:left w:val="none" w:sz="0" w:space="0" w:color="auto"/>
        <w:bottom w:val="none" w:sz="0" w:space="0" w:color="auto"/>
        <w:right w:val="none" w:sz="0" w:space="0" w:color="auto"/>
      </w:divBdr>
    </w:div>
    <w:div w:id="1285382673">
      <w:bodyDiv w:val="1"/>
      <w:marLeft w:val="0"/>
      <w:marRight w:val="0"/>
      <w:marTop w:val="0"/>
      <w:marBottom w:val="0"/>
      <w:divBdr>
        <w:top w:val="none" w:sz="0" w:space="0" w:color="auto"/>
        <w:left w:val="none" w:sz="0" w:space="0" w:color="auto"/>
        <w:bottom w:val="none" w:sz="0" w:space="0" w:color="auto"/>
        <w:right w:val="none" w:sz="0" w:space="0" w:color="auto"/>
      </w:divBdr>
    </w:div>
    <w:div w:id="1307777736">
      <w:bodyDiv w:val="1"/>
      <w:marLeft w:val="0"/>
      <w:marRight w:val="0"/>
      <w:marTop w:val="0"/>
      <w:marBottom w:val="0"/>
      <w:divBdr>
        <w:top w:val="none" w:sz="0" w:space="0" w:color="auto"/>
        <w:left w:val="none" w:sz="0" w:space="0" w:color="auto"/>
        <w:bottom w:val="none" w:sz="0" w:space="0" w:color="auto"/>
        <w:right w:val="none" w:sz="0" w:space="0" w:color="auto"/>
      </w:divBdr>
    </w:div>
    <w:div w:id="1313409567">
      <w:bodyDiv w:val="1"/>
      <w:marLeft w:val="0"/>
      <w:marRight w:val="0"/>
      <w:marTop w:val="0"/>
      <w:marBottom w:val="0"/>
      <w:divBdr>
        <w:top w:val="none" w:sz="0" w:space="0" w:color="auto"/>
        <w:left w:val="none" w:sz="0" w:space="0" w:color="auto"/>
        <w:bottom w:val="none" w:sz="0" w:space="0" w:color="auto"/>
        <w:right w:val="none" w:sz="0" w:space="0" w:color="auto"/>
      </w:divBdr>
    </w:div>
    <w:div w:id="1401831552">
      <w:bodyDiv w:val="1"/>
      <w:marLeft w:val="0"/>
      <w:marRight w:val="0"/>
      <w:marTop w:val="0"/>
      <w:marBottom w:val="0"/>
      <w:divBdr>
        <w:top w:val="none" w:sz="0" w:space="0" w:color="auto"/>
        <w:left w:val="none" w:sz="0" w:space="0" w:color="auto"/>
        <w:bottom w:val="none" w:sz="0" w:space="0" w:color="auto"/>
        <w:right w:val="none" w:sz="0" w:space="0" w:color="auto"/>
      </w:divBdr>
    </w:div>
    <w:div w:id="1415008894">
      <w:bodyDiv w:val="1"/>
      <w:marLeft w:val="0"/>
      <w:marRight w:val="0"/>
      <w:marTop w:val="0"/>
      <w:marBottom w:val="0"/>
      <w:divBdr>
        <w:top w:val="none" w:sz="0" w:space="0" w:color="auto"/>
        <w:left w:val="none" w:sz="0" w:space="0" w:color="auto"/>
        <w:bottom w:val="none" w:sz="0" w:space="0" w:color="auto"/>
        <w:right w:val="none" w:sz="0" w:space="0" w:color="auto"/>
      </w:divBdr>
    </w:div>
    <w:div w:id="1426001861">
      <w:bodyDiv w:val="1"/>
      <w:marLeft w:val="0"/>
      <w:marRight w:val="0"/>
      <w:marTop w:val="0"/>
      <w:marBottom w:val="0"/>
      <w:divBdr>
        <w:top w:val="none" w:sz="0" w:space="0" w:color="auto"/>
        <w:left w:val="none" w:sz="0" w:space="0" w:color="auto"/>
        <w:bottom w:val="none" w:sz="0" w:space="0" w:color="auto"/>
        <w:right w:val="none" w:sz="0" w:space="0" w:color="auto"/>
      </w:divBdr>
    </w:div>
    <w:div w:id="1438284619">
      <w:bodyDiv w:val="1"/>
      <w:marLeft w:val="0"/>
      <w:marRight w:val="0"/>
      <w:marTop w:val="0"/>
      <w:marBottom w:val="0"/>
      <w:divBdr>
        <w:top w:val="none" w:sz="0" w:space="0" w:color="auto"/>
        <w:left w:val="none" w:sz="0" w:space="0" w:color="auto"/>
        <w:bottom w:val="none" w:sz="0" w:space="0" w:color="auto"/>
        <w:right w:val="none" w:sz="0" w:space="0" w:color="auto"/>
      </w:divBdr>
    </w:div>
    <w:div w:id="1550412988">
      <w:bodyDiv w:val="1"/>
      <w:marLeft w:val="0"/>
      <w:marRight w:val="0"/>
      <w:marTop w:val="0"/>
      <w:marBottom w:val="0"/>
      <w:divBdr>
        <w:top w:val="none" w:sz="0" w:space="0" w:color="auto"/>
        <w:left w:val="none" w:sz="0" w:space="0" w:color="auto"/>
        <w:bottom w:val="none" w:sz="0" w:space="0" w:color="auto"/>
        <w:right w:val="none" w:sz="0" w:space="0" w:color="auto"/>
      </w:divBdr>
    </w:div>
    <w:div w:id="1570312761">
      <w:bodyDiv w:val="1"/>
      <w:marLeft w:val="0"/>
      <w:marRight w:val="0"/>
      <w:marTop w:val="0"/>
      <w:marBottom w:val="0"/>
      <w:divBdr>
        <w:top w:val="none" w:sz="0" w:space="0" w:color="auto"/>
        <w:left w:val="none" w:sz="0" w:space="0" w:color="auto"/>
        <w:bottom w:val="none" w:sz="0" w:space="0" w:color="auto"/>
        <w:right w:val="none" w:sz="0" w:space="0" w:color="auto"/>
      </w:divBdr>
    </w:div>
    <w:div w:id="1577590260">
      <w:bodyDiv w:val="1"/>
      <w:marLeft w:val="0"/>
      <w:marRight w:val="0"/>
      <w:marTop w:val="0"/>
      <w:marBottom w:val="0"/>
      <w:divBdr>
        <w:top w:val="none" w:sz="0" w:space="0" w:color="auto"/>
        <w:left w:val="none" w:sz="0" w:space="0" w:color="auto"/>
        <w:bottom w:val="none" w:sz="0" w:space="0" w:color="auto"/>
        <w:right w:val="none" w:sz="0" w:space="0" w:color="auto"/>
      </w:divBdr>
    </w:div>
    <w:div w:id="1604990996">
      <w:bodyDiv w:val="1"/>
      <w:marLeft w:val="0"/>
      <w:marRight w:val="0"/>
      <w:marTop w:val="0"/>
      <w:marBottom w:val="0"/>
      <w:divBdr>
        <w:top w:val="none" w:sz="0" w:space="0" w:color="auto"/>
        <w:left w:val="none" w:sz="0" w:space="0" w:color="auto"/>
        <w:bottom w:val="none" w:sz="0" w:space="0" w:color="auto"/>
        <w:right w:val="none" w:sz="0" w:space="0" w:color="auto"/>
      </w:divBdr>
    </w:div>
    <w:div w:id="1610425880">
      <w:bodyDiv w:val="1"/>
      <w:marLeft w:val="0"/>
      <w:marRight w:val="0"/>
      <w:marTop w:val="0"/>
      <w:marBottom w:val="0"/>
      <w:divBdr>
        <w:top w:val="none" w:sz="0" w:space="0" w:color="auto"/>
        <w:left w:val="none" w:sz="0" w:space="0" w:color="auto"/>
        <w:bottom w:val="none" w:sz="0" w:space="0" w:color="auto"/>
        <w:right w:val="none" w:sz="0" w:space="0" w:color="auto"/>
      </w:divBdr>
    </w:div>
    <w:div w:id="1617447770">
      <w:bodyDiv w:val="1"/>
      <w:marLeft w:val="0"/>
      <w:marRight w:val="0"/>
      <w:marTop w:val="0"/>
      <w:marBottom w:val="0"/>
      <w:divBdr>
        <w:top w:val="none" w:sz="0" w:space="0" w:color="auto"/>
        <w:left w:val="none" w:sz="0" w:space="0" w:color="auto"/>
        <w:bottom w:val="none" w:sz="0" w:space="0" w:color="auto"/>
        <w:right w:val="none" w:sz="0" w:space="0" w:color="auto"/>
      </w:divBdr>
    </w:div>
    <w:div w:id="1635406271">
      <w:bodyDiv w:val="1"/>
      <w:marLeft w:val="0"/>
      <w:marRight w:val="0"/>
      <w:marTop w:val="0"/>
      <w:marBottom w:val="0"/>
      <w:divBdr>
        <w:top w:val="none" w:sz="0" w:space="0" w:color="auto"/>
        <w:left w:val="none" w:sz="0" w:space="0" w:color="auto"/>
        <w:bottom w:val="none" w:sz="0" w:space="0" w:color="auto"/>
        <w:right w:val="none" w:sz="0" w:space="0" w:color="auto"/>
      </w:divBdr>
    </w:div>
    <w:div w:id="1669752635">
      <w:bodyDiv w:val="1"/>
      <w:marLeft w:val="0"/>
      <w:marRight w:val="0"/>
      <w:marTop w:val="0"/>
      <w:marBottom w:val="0"/>
      <w:divBdr>
        <w:top w:val="none" w:sz="0" w:space="0" w:color="auto"/>
        <w:left w:val="none" w:sz="0" w:space="0" w:color="auto"/>
        <w:bottom w:val="none" w:sz="0" w:space="0" w:color="auto"/>
        <w:right w:val="none" w:sz="0" w:space="0" w:color="auto"/>
      </w:divBdr>
    </w:div>
    <w:div w:id="1675260525">
      <w:bodyDiv w:val="1"/>
      <w:marLeft w:val="0"/>
      <w:marRight w:val="0"/>
      <w:marTop w:val="0"/>
      <w:marBottom w:val="0"/>
      <w:divBdr>
        <w:top w:val="none" w:sz="0" w:space="0" w:color="auto"/>
        <w:left w:val="none" w:sz="0" w:space="0" w:color="auto"/>
        <w:bottom w:val="none" w:sz="0" w:space="0" w:color="auto"/>
        <w:right w:val="none" w:sz="0" w:space="0" w:color="auto"/>
      </w:divBdr>
    </w:div>
    <w:div w:id="1676879418">
      <w:bodyDiv w:val="1"/>
      <w:marLeft w:val="0"/>
      <w:marRight w:val="0"/>
      <w:marTop w:val="0"/>
      <w:marBottom w:val="0"/>
      <w:divBdr>
        <w:top w:val="none" w:sz="0" w:space="0" w:color="auto"/>
        <w:left w:val="none" w:sz="0" w:space="0" w:color="auto"/>
        <w:bottom w:val="none" w:sz="0" w:space="0" w:color="auto"/>
        <w:right w:val="none" w:sz="0" w:space="0" w:color="auto"/>
      </w:divBdr>
    </w:div>
    <w:div w:id="1677028651">
      <w:bodyDiv w:val="1"/>
      <w:marLeft w:val="0"/>
      <w:marRight w:val="0"/>
      <w:marTop w:val="0"/>
      <w:marBottom w:val="0"/>
      <w:divBdr>
        <w:top w:val="none" w:sz="0" w:space="0" w:color="auto"/>
        <w:left w:val="none" w:sz="0" w:space="0" w:color="auto"/>
        <w:bottom w:val="none" w:sz="0" w:space="0" w:color="auto"/>
        <w:right w:val="none" w:sz="0" w:space="0" w:color="auto"/>
      </w:divBdr>
    </w:div>
    <w:div w:id="1677533440">
      <w:bodyDiv w:val="1"/>
      <w:marLeft w:val="0"/>
      <w:marRight w:val="0"/>
      <w:marTop w:val="0"/>
      <w:marBottom w:val="0"/>
      <w:divBdr>
        <w:top w:val="none" w:sz="0" w:space="0" w:color="auto"/>
        <w:left w:val="none" w:sz="0" w:space="0" w:color="auto"/>
        <w:bottom w:val="none" w:sz="0" w:space="0" w:color="auto"/>
        <w:right w:val="none" w:sz="0" w:space="0" w:color="auto"/>
      </w:divBdr>
    </w:div>
    <w:div w:id="1703481698">
      <w:bodyDiv w:val="1"/>
      <w:marLeft w:val="0"/>
      <w:marRight w:val="0"/>
      <w:marTop w:val="0"/>
      <w:marBottom w:val="0"/>
      <w:divBdr>
        <w:top w:val="none" w:sz="0" w:space="0" w:color="auto"/>
        <w:left w:val="none" w:sz="0" w:space="0" w:color="auto"/>
        <w:bottom w:val="none" w:sz="0" w:space="0" w:color="auto"/>
        <w:right w:val="none" w:sz="0" w:space="0" w:color="auto"/>
      </w:divBdr>
    </w:div>
    <w:div w:id="1706565946">
      <w:bodyDiv w:val="1"/>
      <w:marLeft w:val="0"/>
      <w:marRight w:val="0"/>
      <w:marTop w:val="0"/>
      <w:marBottom w:val="0"/>
      <w:divBdr>
        <w:top w:val="none" w:sz="0" w:space="0" w:color="auto"/>
        <w:left w:val="none" w:sz="0" w:space="0" w:color="auto"/>
        <w:bottom w:val="none" w:sz="0" w:space="0" w:color="auto"/>
        <w:right w:val="none" w:sz="0" w:space="0" w:color="auto"/>
      </w:divBdr>
    </w:div>
    <w:div w:id="1718701055">
      <w:bodyDiv w:val="1"/>
      <w:marLeft w:val="0"/>
      <w:marRight w:val="0"/>
      <w:marTop w:val="0"/>
      <w:marBottom w:val="0"/>
      <w:divBdr>
        <w:top w:val="none" w:sz="0" w:space="0" w:color="auto"/>
        <w:left w:val="none" w:sz="0" w:space="0" w:color="auto"/>
        <w:bottom w:val="none" w:sz="0" w:space="0" w:color="auto"/>
        <w:right w:val="none" w:sz="0" w:space="0" w:color="auto"/>
      </w:divBdr>
    </w:div>
    <w:div w:id="1746947782">
      <w:bodyDiv w:val="1"/>
      <w:marLeft w:val="0"/>
      <w:marRight w:val="0"/>
      <w:marTop w:val="0"/>
      <w:marBottom w:val="0"/>
      <w:divBdr>
        <w:top w:val="none" w:sz="0" w:space="0" w:color="auto"/>
        <w:left w:val="none" w:sz="0" w:space="0" w:color="auto"/>
        <w:bottom w:val="none" w:sz="0" w:space="0" w:color="auto"/>
        <w:right w:val="none" w:sz="0" w:space="0" w:color="auto"/>
      </w:divBdr>
    </w:div>
    <w:div w:id="1784642656">
      <w:bodyDiv w:val="1"/>
      <w:marLeft w:val="0"/>
      <w:marRight w:val="0"/>
      <w:marTop w:val="0"/>
      <w:marBottom w:val="0"/>
      <w:divBdr>
        <w:top w:val="none" w:sz="0" w:space="0" w:color="auto"/>
        <w:left w:val="none" w:sz="0" w:space="0" w:color="auto"/>
        <w:bottom w:val="none" w:sz="0" w:space="0" w:color="auto"/>
        <w:right w:val="none" w:sz="0" w:space="0" w:color="auto"/>
      </w:divBdr>
    </w:div>
    <w:div w:id="1799489467">
      <w:bodyDiv w:val="1"/>
      <w:marLeft w:val="0"/>
      <w:marRight w:val="0"/>
      <w:marTop w:val="0"/>
      <w:marBottom w:val="0"/>
      <w:divBdr>
        <w:top w:val="none" w:sz="0" w:space="0" w:color="auto"/>
        <w:left w:val="none" w:sz="0" w:space="0" w:color="auto"/>
        <w:bottom w:val="none" w:sz="0" w:space="0" w:color="auto"/>
        <w:right w:val="none" w:sz="0" w:space="0" w:color="auto"/>
      </w:divBdr>
    </w:div>
    <w:div w:id="1799881534">
      <w:bodyDiv w:val="1"/>
      <w:marLeft w:val="0"/>
      <w:marRight w:val="0"/>
      <w:marTop w:val="0"/>
      <w:marBottom w:val="0"/>
      <w:divBdr>
        <w:top w:val="none" w:sz="0" w:space="0" w:color="auto"/>
        <w:left w:val="none" w:sz="0" w:space="0" w:color="auto"/>
        <w:bottom w:val="none" w:sz="0" w:space="0" w:color="auto"/>
        <w:right w:val="none" w:sz="0" w:space="0" w:color="auto"/>
      </w:divBdr>
    </w:div>
    <w:div w:id="1803039712">
      <w:bodyDiv w:val="1"/>
      <w:marLeft w:val="0"/>
      <w:marRight w:val="0"/>
      <w:marTop w:val="0"/>
      <w:marBottom w:val="0"/>
      <w:divBdr>
        <w:top w:val="none" w:sz="0" w:space="0" w:color="auto"/>
        <w:left w:val="none" w:sz="0" w:space="0" w:color="auto"/>
        <w:bottom w:val="none" w:sz="0" w:space="0" w:color="auto"/>
        <w:right w:val="none" w:sz="0" w:space="0" w:color="auto"/>
      </w:divBdr>
    </w:div>
    <w:div w:id="1813325790">
      <w:bodyDiv w:val="1"/>
      <w:marLeft w:val="0"/>
      <w:marRight w:val="0"/>
      <w:marTop w:val="0"/>
      <w:marBottom w:val="0"/>
      <w:divBdr>
        <w:top w:val="none" w:sz="0" w:space="0" w:color="auto"/>
        <w:left w:val="none" w:sz="0" w:space="0" w:color="auto"/>
        <w:bottom w:val="none" w:sz="0" w:space="0" w:color="auto"/>
        <w:right w:val="none" w:sz="0" w:space="0" w:color="auto"/>
      </w:divBdr>
    </w:div>
    <w:div w:id="1816602933">
      <w:bodyDiv w:val="1"/>
      <w:marLeft w:val="0"/>
      <w:marRight w:val="0"/>
      <w:marTop w:val="0"/>
      <w:marBottom w:val="0"/>
      <w:divBdr>
        <w:top w:val="none" w:sz="0" w:space="0" w:color="auto"/>
        <w:left w:val="none" w:sz="0" w:space="0" w:color="auto"/>
        <w:bottom w:val="none" w:sz="0" w:space="0" w:color="auto"/>
        <w:right w:val="none" w:sz="0" w:space="0" w:color="auto"/>
      </w:divBdr>
    </w:div>
    <w:div w:id="1821187698">
      <w:bodyDiv w:val="1"/>
      <w:marLeft w:val="0"/>
      <w:marRight w:val="0"/>
      <w:marTop w:val="0"/>
      <w:marBottom w:val="0"/>
      <w:divBdr>
        <w:top w:val="none" w:sz="0" w:space="0" w:color="auto"/>
        <w:left w:val="none" w:sz="0" w:space="0" w:color="auto"/>
        <w:bottom w:val="none" w:sz="0" w:space="0" w:color="auto"/>
        <w:right w:val="none" w:sz="0" w:space="0" w:color="auto"/>
      </w:divBdr>
    </w:div>
    <w:div w:id="1826975451">
      <w:bodyDiv w:val="1"/>
      <w:marLeft w:val="0"/>
      <w:marRight w:val="0"/>
      <w:marTop w:val="0"/>
      <w:marBottom w:val="0"/>
      <w:divBdr>
        <w:top w:val="none" w:sz="0" w:space="0" w:color="auto"/>
        <w:left w:val="none" w:sz="0" w:space="0" w:color="auto"/>
        <w:bottom w:val="none" w:sz="0" w:space="0" w:color="auto"/>
        <w:right w:val="none" w:sz="0" w:space="0" w:color="auto"/>
      </w:divBdr>
    </w:div>
    <w:div w:id="1843661804">
      <w:bodyDiv w:val="1"/>
      <w:marLeft w:val="0"/>
      <w:marRight w:val="0"/>
      <w:marTop w:val="0"/>
      <w:marBottom w:val="0"/>
      <w:divBdr>
        <w:top w:val="none" w:sz="0" w:space="0" w:color="auto"/>
        <w:left w:val="none" w:sz="0" w:space="0" w:color="auto"/>
        <w:bottom w:val="none" w:sz="0" w:space="0" w:color="auto"/>
        <w:right w:val="none" w:sz="0" w:space="0" w:color="auto"/>
      </w:divBdr>
    </w:div>
    <w:div w:id="1853762691">
      <w:bodyDiv w:val="1"/>
      <w:marLeft w:val="0"/>
      <w:marRight w:val="0"/>
      <w:marTop w:val="0"/>
      <w:marBottom w:val="0"/>
      <w:divBdr>
        <w:top w:val="none" w:sz="0" w:space="0" w:color="auto"/>
        <w:left w:val="none" w:sz="0" w:space="0" w:color="auto"/>
        <w:bottom w:val="none" w:sz="0" w:space="0" w:color="auto"/>
        <w:right w:val="none" w:sz="0" w:space="0" w:color="auto"/>
      </w:divBdr>
    </w:div>
    <w:div w:id="1880121998">
      <w:bodyDiv w:val="1"/>
      <w:marLeft w:val="0"/>
      <w:marRight w:val="0"/>
      <w:marTop w:val="0"/>
      <w:marBottom w:val="0"/>
      <w:divBdr>
        <w:top w:val="none" w:sz="0" w:space="0" w:color="auto"/>
        <w:left w:val="none" w:sz="0" w:space="0" w:color="auto"/>
        <w:bottom w:val="none" w:sz="0" w:space="0" w:color="auto"/>
        <w:right w:val="none" w:sz="0" w:space="0" w:color="auto"/>
      </w:divBdr>
    </w:div>
    <w:div w:id="1886332880">
      <w:bodyDiv w:val="1"/>
      <w:marLeft w:val="0"/>
      <w:marRight w:val="0"/>
      <w:marTop w:val="0"/>
      <w:marBottom w:val="0"/>
      <w:divBdr>
        <w:top w:val="none" w:sz="0" w:space="0" w:color="auto"/>
        <w:left w:val="none" w:sz="0" w:space="0" w:color="auto"/>
        <w:bottom w:val="none" w:sz="0" w:space="0" w:color="auto"/>
        <w:right w:val="none" w:sz="0" w:space="0" w:color="auto"/>
      </w:divBdr>
    </w:div>
    <w:div w:id="1925454522">
      <w:bodyDiv w:val="1"/>
      <w:marLeft w:val="0"/>
      <w:marRight w:val="0"/>
      <w:marTop w:val="0"/>
      <w:marBottom w:val="0"/>
      <w:divBdr>
        <w:top w:val="none" w:sz="0" w:space="0" w:color="auto"/>
        <w:left w:val="none" w:sz="0" w:space="0" w:color="auto"/>
        <w:bottom w:val="none" w:sz="0" w:space="0" w:color="auto"/>
        <w:right w:val="none" w:sz="0" w:space="0" w:color="auto"/>
      </w:divBdr>
    </w:div>
    <w:div w:id="1930308423">
      <w:bodyDiv w:val="1"/>
      <w:marLeft w:val="0"/>
      <w:marRight w:val="0"/>
      <w:marTop w:val="0"/>
      <w:marBottom w:val="0"/>
      <w:divBdr>
        <w:top w:val="none" w:sz="0" w:space="0" w:color="auto"/>
        <w:left w:val="none" w:sz="0" w:space="0" w:color="auto"/>
        <w:bottom w:val="none" w:sz="0" w:space="0" w:color="auto"/>
        <w:right w:val="none" w:sz="0" w:space="0" w:color="auto"/>
      </w:divBdr>
    </w:div>
    <w:div w:id="1955399400">
      <w:bodyDiv w:val="1"/>
      <w:marLeft w:val="0"/>
      <w:marRight w:val="0"/>
      <w:marTop w:val="0"/>
      <w:marBottom w:val="0"/>
      <w:divBdr>
        <w:top w:val="none" w:sz="0" w:space="0" w:color="auto"/>
        <w:left w:val="none" w:sz="0" w:space="0" w:color="auto"/>
        <w:bottom w:val="none" w:sz="0" w:space="0" w:color="auto"/>
        <w:right w:val="none" w:sz="0" w:space="0" w:color="auto"/>
      </w:divBdr>
    </w:div>
    <w:div w:id="1968658727">
      <w:bodyDiv w:val="1"/>
      <w:marLeft w:val="0"/>
      <w:marRight w:val="0"/>
      <w:marTop w:val="0"/>
      <w:marBottom w:val="0"/>
      <w:divBdr>
        <w:top w:val="none" w:sz="0" w:space="0" w:color="auto"/>
        <w:left w:val="none" w:sz="0" w:space="0" w:color="auto"/>
        <w:bottom w:val="none" w:sz="0" w:space="0" w:color="auto"/>
        <w:right w:val="none" w:sz="0" w:space="0" w:color="auto"/>
      </w:divBdr>
    </w:div>
    <w:div w:id="2028864565">
      <w:bodyDiv w:val="1"/>
      <w:marLeft w:val="0"/>
      <w:marRight w:val="0"/>
      <w:marTop w:val="0"/>
      <w:marBottom w:val="0"/>
      <w:divBdr>
        <w:top w:val="none" w:sz="0" w:space="0" w:color="auto"/>
        <w:left w:val="none" w:sz="0" w:space="0" w:color="auto"/>
        <w:bottom w:val="none" w:sz="0" w:space="0" w:color="auto"/>
        <w:right w:val="none" w:sz="0" w:space="0" w:color="auto"/>
      </w:divBdr>
    </w:div>
    <w:div w:id="2064059895">
      <w:bodyDiv w:val="1"/>
      <w:marLeft w:val="0"/>
      <w:marRight w:val="0"/>
      <w:marTop w:val="0"/>
      <w:marBottom w:val="0"/>
      <w:divBdr>
        <w:top w:val="none" w:sz="0" w:space="0" w:color="auto"/>
        <w:left w:val="none" w:sz="0" w:space="0" w:color="auto"/>
        <w:bottom w:val="none" w:sz="0" w:space="0" w:color="auto"/>
        <w:right w:val="none" w:sz="0" w:space="0" w:color="auto"/>
      </w:divBdr>
    </w:div>
    <w:div w:id="2121993649">
      <w:bodyDiv w:val="1"/>
      <w:marLeft w:val="0"/>
      <w:marRight w:val="0"/>
      <w:marTop w:val="0"/>
      <w:marBottom w:val="0"/>
      <w:divBdr>
        <w:top w:val="none" w:sz="0" w:space="0" w:color="auto"/>
        <w:left w:val="none" w:sz="0" w:space="0" w:color="auto"/>
        <w:bottom w:val="none" w:sz="0" w:space="0" w:color="auto"/>
        <w:right w:val="none" w:sz="0" w:space="0" w:color="auto"/>
      </w:divBdr>
    </w:div>
    <w:div w:id="213320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{64D66C58-F64E-443A-83C8-EC15228D017B}</b:Guid>
    <b:Title>Cryptography and its Types</b:Title>
    <b:URL>https://www.geeksforgeeks.org/cryptography-and-its-types/</b:URL>
    <b:Author>
      <b:Author>
        <b:NameList>
          <b:Person>
            <b:Last>JASHKOTHARI1</b:Last>
          </b:Person>
        </b:NameList>
      </b:Author>
    </b:Author>
    <b:Year>2023</b:Year>
    <b:RefOrder>6</b:RefOrder>
  </b:Source>
  <b:Source>
    <b:Tag>Doc18</b:Tag>
    <b:SourceType>DocumentFromInternetSite</b:SourceType>
    <b:Guid>{122BD01B-5DF5-4AD4-8A6B-38AA6B471531}</b:Guid>
    <b:Title>Document electronic</b:Title>
    <b:Year>2018</b:Year>
    <b:URL>https://ro.wikipedia.org/wiki/Document_electronic</b:URL>
    <b:LCID>ro-RO</b:LCID>
    <b:RefOrder>4</b:RefOrder>
  </b:Source>
  <b:Source>
    <b:Tag>Com23</b:Tag>
    <b:SourceType>InternetSite</b:SourceType>
    <b:Guid>{3E4CC662-F852-4AAC-A3D5-E6580021279E}</b:Guid>
    <b:Title>Computer Science</b:Title>
    <b:Year>2023</b:Year>
    <b:URL>https://www.britannica.com/science/computer-science</b:URL>
    <b:LCID>en-US</b:LCID>
    <b:RefOrder>7</b:RefOrder>
  </b:Source>
  <b:Source>
    <b:Tag>Kod22</b:Tag>
    <b:SourceType>InternetSite</b:SourceType>
    <b:Guid>{68BD2A87-3522-4135-AACB-2BC5AC8EEB53}</b:Guid>
    <b:Author>
      <b:Author>
        <b:Corporate>Kodingtech</b:Corporate>
      </b:Author>
    </b:Author>
    <b:Title>Securitatea Informatiilor: De Ce Este Atat De Importanta?</b:Title>
    <b:Year>2022</b:Year>
    <b:URL>https://www.kodingtech.com/securitatea-informatiilor-importanta/</b:URL>
    <b:RefOrder>1</b:RefOrder>
  </b:Source>
  <b:Source>
    <b:Tag>Cri22</b:Tag>
    <b:SourceType>InternetSite</b:SourceType>
    <b:Guid>{92BD2F5A-7EA2-4992-8976-A4482AED7ED3}</b:Guid>
    <b:Title>Criptografie</b:Title>
    <b:Year>2022</b:Year>
    <b:URL>https://ro.wikipedia.org/wiki/Criptografie</b:URL>
    <b:RefOrder>2</b:RefOrder>
  </b:Source>
  <b:Source>
    <b:Tag>Jos22</b:Tag>
    <b:SourceType>InternetSite</b:SourceType>
    <b:Guid>{8C1E2825-705C-4557-9A58-8AC1D4C259EB}</b:Guid>
    <b:Author>
      <b:Author>
        <b:NameList>
          <b:Person>
            <b:Last>Fruhlinger</b:Last>
            <b:First>Josh</b:First>
          </b:Person>
        </b:NameList>
      </b:Author>
    </b:Author>
    <b:Title>What is cryptography? How algorithms keep information secret and safe</b:Title>
    <b:Year>2022</b:Year>
    <b:URL>https://www.csoonline.com/article/3583976/what-is-cryptography-how-algorithms-keep-information-secret-and-safe.html</b:URL>
    <b:RefOrder>3</b:RefOrder>
  </b:Source>
  <b:Source>
    <b:Tag>Zip</b:Tag>
    <b:SourceType>InternetSite</b:SourceType>
    <b:Guid>{BB47297F-56C3-469E-9D88-C56D31E32DD1}</b:Guid>
    <b:Author>
      <b:Author>
        <b:Corporate>Zipper</b:Corporate>
      </b:Author>
    </b:Author>
    <b:Title>5 Beneficii ale arhivarii electronice a documentelor</b:Title>
    <b:URL>https://ezipper.ro/media/noutati/5-beneficii-ale-arhivarii-electronice-a-documentelor</b:URL>
    <b:RefOrder>5</b:RefOrder>
  </b:Source>
</b:Sources>
</file>

<file path=customXml/itemProps1.xml><?xml version="1.0" encoding="utf-8"?>
<ds:datastoreItem xmlns:ds="http://schemas.openxmlformats.org/officeDocument/2006/customXml" ds:itemID="{D8BF0767-0400-41AE-B685-523B13D2D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9</Pages>
  <Words>830</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Wallach Luke</dc:creator>
  <cp:keywords/>
  <dc:description/>
  <cp:lastModifiedBy>ArminC</cp:lastModifiedBy>
  <cp:revision>57</cp:revision>
  <dcterms:created xsi:type="dcterms:W3CDTF">2023-04-03T12:23:00Z</dcterms:created>
  <dcterms:modified xsi:type="dcterms:W3CDTF">2023-05-16T08:34:00Z</dcterms:modified>
</cp:coreProperties>
</file>