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958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highlight w:val="yellow"/>
          <w:u w:val="none"/>
          <w:vertAlign w:val="baseline"/>
          <w:rtl w:val="0"/>
        </w:rPr>
        <w:t xml:space="preserve">SDLC / STLC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26748657226562"/>
          <w:szCs w:val="28.0267486572265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21337890625" w:line="240" w:lineRule="auto"/>
        <w:ind w:left="722.8648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Creare release and cycles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14892578125" w:line="240" w:lineRule="auto"/>
        <w:ind w:left="354.27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https://www.youtube.com/watch?v=jzhgAefdXEA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2548828125" w:line="240" w:lineRule="auto"/>
        <w:ind w:left="729.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Definire cerinte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4111328125" w:line="240" w:lineRule="auto"/>
        <w:ind w:left="1450.7986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https://www.youtube.com/watch?v=GWAUmhiReg0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14208984375" w:line="240" w:lineRule="auto"/>
        <w:ind w:left="722.864837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Conversia cerintelor in teste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2890625" w:line="240" w:lineRule="auto"/>
        <w:ind w:left="1450.7986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https://www.youtube.com/watch?v=FZtELBHPaeg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96240234375" w:line="240" w:lineRule="auto"/>
        <w:ind w:left="709.47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  <w:drawing>
          <wp:inline distB="19050" distT="19050" distL="19050" distR="19050">
            <wp:extent cx="3959352" cy="116738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1167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9.476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Rularea unei instante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147216796875" w:line="240" w:lineRule="auto"/>
        <w:ind w:left="1450.7986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https://www.youtube.com/watch?v=8ngpVWPzQo8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015380859375" w:line="240" w:lineRule="auto"/>
        <w:ind w:left="12.782135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HP ALM TUTORIALS (68 tutoriale)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0142822265625" w:line="407.13146209716797" w:lineRule="auto"/>
        <w:ind w:left="0" w:right="0" w:firstLine="10.7986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https://www.youtube.com/watch?v=sycBQAQ-0Aw&amp;list=PLWPirh4EWFpGBLHMwVxI-luLa7iAVB1NB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webografie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54443359375" w:line="240" w:lineRule="auto"/>
        <w:ind w:left="730.7986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https://www.guru99.com/hp-alm-free-tutorial.html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56005859375" w:line="240" w:lineRule="auto"/>
        <w:ind w:left="12.5616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38150787353516"/>
          <w:szCs w:val="22.038150787353516"/>
          <w:u w:val="none"/>
          <w:shd w:fill="auto" w:val="clear"/>
          <w:vertAlign w:val="baseline"/>
          <w:rtl w:val="0"/>
        </w:rPr>
        <w:t xml:space="preserve">UTM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61376953125" w:line="240" w:lineRule="auto"/>
        <w:ind w:left="730.7986450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38150787353516"/>
          <w:szCs w:val="22.038150787353516"/>
          <w:u w:val="single"/>
          <w:shd w:fill="auto" w:val="clear"/>
          <w:vertAlign w:val="baseline"/>
          <w:rtl w:val="0"/>
        </w:rPr>
        <w:t xml:space="preserve">https://www.youtube.com/watch?v=mEcqvIV-m2Q</w:t>
      </w:r>
    </w:p>
    <w:sectPr>
      <w:pgSz w:h="15840" w:w="12240" w:orient="portrait"/>
      <w:pgMar w:bottom="6184.801025390625" w:top="1428.53271484375" w:left="1445.72998046875" w:right="1776.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UeKkzbNQMIZQ3+ngalZif/w6cQ==">AMUW2mVV8/QlICpBwc8wEMVAzelwVRNp+QIM8B7jWllCzjL+o7sYhfekMxyCtt038WBb2VLKcwpxh83n2EnB2/h1ij2XgIs8DtbDJPm5A9XXSOgfTqkFr3g=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