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E5E8" w14:textId="34D314CA" w:rsidR="00C90DE2" w:rsidRPr="009C3EB3" w:rsidRDefault="005D26DD" w:rsidP="00C90DE2">
      <w:pPr>
        <w:jc w:val="center"/>
        <w:rPr>
          <w:rFonts w:cstheme="minorHAnsi"/>
          <w:b/>
          <w:sz w:val="32"/>
          <w:szCs w:val="32"/>
          <w:lang w:val="en-US"/>
        </w:rPr>
      </w:pPr>
      <w:r w:rsidRPr="009C3EB3">
        <w:rPr>
          <w:rFonts w:cstheme="minorHAnsi"/>
          <w:b/>
          <w:sz w:val="32"/>
          <w:szCs w:val="32"/>
          <w:lang w:val="en-US"/>
        </w:rPr>
        <w:t>METODE AVANSATE DE PROGRAMARE</w:t>
      </w:r>
    </w:p>
    <w:p w14:paraId="20D154C3" w14:textId="5A63C8DD" w:rsidR="006C5A69" w:rsidRPr="009C3EB3" w:rsidRDefault="006C5A69" w:rsidP="006C5A69">
      <w:pPr>
        <w:pStyle w:val="ListParagraph"/>
        <w:numPr>
          <w:ilvl w:val="0"/>
          <w:numId w:val="8"/>
        </w:numPr>
        <w:jc w:val="center"/>
        <w:rPr>
          <w:rFonts w:cstheme="minorHAnsi"/>
          <w:b/>
          <w:sz w:val="32"/>
          <w:szCs w:val="32"/>
          <w:lang w:val="en-US"/>
        </w:rPr>
      </w:pPr>
      <w:proofErr w:type="spellStart"/>
      <w:r w:rsidRPr="009C3EB3">
        <w:rPr>
          <w:rFonts w:cstheme="minorHAnsi"/>
          <w:b/>
          <w:sz w:val="32"/>
          <w:szCs w:val="32"/>
          <w:lang w:val="en-US"/>
        </w:rPr>
        <w:t>Laborator</w:t>
      </w:r>
      <w:proofErr w:type="spellEnd"/>
      <w:r w:rsidRPr="009C3EB3">
        <w:rPr>
          <w:rFonts w:cstheme="minorHAnsi"/>
          <w:b/>
          <w:sz w:val="32"/>
          <w:szCs w:val="32"/>
          <w:lang w:val="en-US"/>
        </w:rPr>
        <w:t xml:space="preserve"> </w:t>
      </w:r>
      <w:r w:rsidR="00D00FC0">
        <w:rPr>
          <w:rFonts w:cstheme="minorHAnsi"/>
          <w:b/>
          <w:sz w:val="32"/>
          <w:szCs w:val="32"/>
          <w:lang w:val="en-US"/>
        </w:rPr>
        <w:t>3</w:t>
      </w:r>
      <w:r w:rsidRPr="009C3EB3">
        <w:rPr>
          <w:rFonts w:cstheme="minorHAnsi"/>
          <w:b/>
          <w:sz w:val="32"/>
          <w:szCs w:val="32"/>
          <w:lang w:val="en-US"/>
        </w:rPr>
        <w:t xml:space="preserve"> - </w:t>
      </w:r>
    </w:p>
    <w:p w14:paraId="29168C2F" w14:textId="77777777" w:rsidR="00A83117" w:rsidRPr="00647044" w:rsidRDefault="00A83117" w:rsidP="00A83117">
      <w:pPr>
        <w:jc w:val="both"/>
        <w:rPr>
          <w:rFonts w:cstheme="minorHAnsi"/>
          <w:sz w:val="28"/>
          <w:szCs w:val="28"/>
          <w:lang w:val="en-US"/>
        </w:rPr>
      </w:pPr>
    </w:p>
    <w:p w14:paraId="610CA87C" w14:textId="138B8227" w:rsidR="00A83117" w:rsidRPr="00A83117" w:rsidRDefault="00A83117" w:rsidP="00A83117">
      <w:pPr>
        <w:jc w:val="both"/>
        <w:rPr>
          <w:rFonts w:cstheme="minorHAnsi"/>
          <w:sz w:val="28"/>
          <w:szCs w:val="28"/>
          <w:lang w:val="en-US"/>
        </w:rPr>
      </w:pPr>
      <w:r w:rsidRPr="00A83117"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 w:rsidRPr="00A83117">
        <w:rPr>
          <w:rFonts w:cstheme="minorHAnsi"/>
          <w:sz w:val="28"/>
          <w:szCs w:val="28"/>
          <w:lang w:val="en-US"/>
        </w:rPr>
        <w:t>pachetul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sz w:val="28"/>
          <w:szCs w:val="28"/>
          <w:lang w:val="en-US"/>
        </w:rPr>
        <w:t>c</w:t>
      </w:r>
      <w:r w:rsidRPr="00A83117">
        <w:rPr>
          <w:rFonts w:cstheme="minorHAnsi"/>
          <w:b/>
          <w:sz w:val="28"/>
          <w:szCs w:val="28"/>
          <w:lang w:val="en-US"/>
        </w:rPr>
        <w:t>lase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definiți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următoarea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ierarhie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A83117">
        <w:rPr>
          <w:rFonts w:cstheme="minorHAnsi"/>
          <w:sz w:val="28"/>
          <w:szCs w:val="28"/>
          <w:lang w:val="en-US"/>
        </w:rPr>
        <w:t>clase</w:t>
      </w:r>
      <w:proofErr w:type="spellEnd"/>
      <w:r w:rsidRPr="00A83117">
        <w:rPr>
          <w:rFonts w:cstheme="minorHAnsi"/>
          <w:sz w:val="28"/>
          <w:szCs w:val="28"/>
          <w:lang w:val="en-US"/>
        </w:rPr>
        <w:t>:</w:t>
      </w:r>
    </w:p>
    <w:p w14:paraId="3DA88CD7" w14:textId="6A0CD347" w:rsidR="00A83117" w:rsidRDefault="00A83117" w:rsidP="00A83117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647044">
        <w:rPr>
          <w:rFonts w:cstheme="minorHAnsi"/>
          <w:sz w:val="28"/>
          <w:szCs w:val="28"/>
          <w:lang w:val="en-US"/>
        </w:rPr>
        <w:t>Clasa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b/>
          <w:sz w:val="28"/>
          <w:szCs w:val="28"/>
          <w:lang w:val="en-US"/>
        </w:rPr>
        <w:t>AngajatUTM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, care </w:t>
      </w:r>
      <w:proofErr w:type="spellStart"/>
      <w:r w:rsidRPr="00647044">
        <w:rPr>
          <w:rFonts w:cstheme="minorHAnsi"/>
          <w:sz w:val="28"/>
          <w:szCs w:val="28"/>
          <w:lang w:val="en-US"/>
        </w:rPr>
        <w:t>modelează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concepul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647044">
        <w:rPr>
          <w:rFonts w:cstheme="minorHAnsi"/>
          <w:sz w:val="28"/>
          <w:szCs w:val="28"/>
          <w:lang w:val="en-US"/>
        </w:rPr>
        <w:t>angajat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UTM, cu </w:t>
      </w:r>
      <w:proofErr w:type="spellStart"/>
      <w:r w:rsidRPr="00647044">
        <w:rPr>
          <w:rFonts w:cstheme="minorHAnsi"/>
          <w:sz w:val="28"/>
          <w:szCs w:val="28"/>
          <w:lang w:val="en-US"/>
        </w:rPr>
        <w:t>datele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membre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647044">
        <w:rPr>
          <w:rFonts w:cstheme="minorHAnsi"/>
          <w:i/>
          <w:sz w:val="28"/>
          <w:szCs w:val="28"/>
          <w:lang w:val="en-US"/>
        </w:rPr>
        <w:t>nume</w:t>
      </w:r>
      <w:proofErr w:type="spellEnd"/>
      <w:r w:rsidRPr="00647044">
        <w:rPr>
          <w:rFonts w:cstheme="minorHAnsi"/>
          <w:i/>
          <w:sz w:val="28"/>
          <w:szCs w:val="28"/>
          <w:lang w:val="en-US"/>
        </w:rPr>
        <w:t xml:space="preserve">, </w:t>
      </w:r>
      <w:proofErr w:type="spellStart"/>
      <w:r w:rsidRPr="00647044">
        <w:rPr>
          <w:rFonts w:cstheme="minorHAnsi"/>
          <w:i/>
          <w:sz w:val="28"/>
          <w:szCs w:val="28"/>
          <w:lang w:val="en-US"/>
        </w:rPr>
        <w:t>salariuBaza</w:t>
      </w:r>
      <w:proofErr w:type="spellEnd"/>
      <w:r w:rsidRPr="00647044">
        <w:rPr>
          <w:rFonts w:cstheme="minorHAnsi"/>
          <w:i/>
          <w:sz w:val="28"/>
          <w:szCs w:val="28"/>
          <w:lang w:val="en-US"/>
        </w:rPr>
        <w:t xml:space="preserve">, </w:t>
      </w:r>
      <w:proofErr w:type="spellStart"/>
      <w:r w:rsidRPr="00647044">
        <w:rPr>
          <w:rFonts w:cstheme="minorHAnsi"/>
          <w:i/>
          <w:sz w:val="28"/>
          <w:szCs w:val="28"/>
          <w:lang w:val="en-US"/>
        </w:rPr>
        <w:t>universitate</w:t>
      </w:r>
      <w:proofErr w:type="spellEnd"/>
      <w:r w:rsidRPr="00647044">
        <w:rPr>
          <w:rFonts w:cstheme="minorHAnsi"/>
          <w:i/>
          <w:sz w:val="28"/>
          <w:szCs w:val="28"/>
          <w:lang w:val="en-US"/>
        </w:rPr>
        <w:t xml:space="preserve"> cu </w:t>
      </w:r>
      <w:proofErr w:type="spellStart"/>
      <w:r w:rsidRPr="00647044">
        <w:rPr>
          <w:rFonts w:cstheme="minorHAnsi"/>
          <w:i/>
          <w:sz w:val="28"/>
          <w:szCs w:val="28"/>
          <w:lang w:val="en-US"/>
        </w:rPr>
        <w:t>valoarea</w:t>
      </w:r>
      <w:proofErr w:type="spellEnd"/>
      <w:r w:rsidRPr="00647044">
        <w:rPr>
          <w:rFonts w:cstheme="minorHAnsi"/>
          <w:i/>
          <w:sz w:val="28"/>
          <w:szCs w:val="28"/>
          <w:lang w:val="en-US"/>
        </w:rPr>
        <w:t xml:space="preserve"> UTM</w:t>
      </w:r>
      <w:r w:rsidRPr="00647044">
        <w:rPr>
          <w:rFonts w:cstheme="minorHAnsi"/>
          <w:sz w:val="28"/>
          <w:szCs w:val="28"/>
          <w:lang w:val="en-US"/>
        </w:rPr>
        <w:t xml:space="preserve">.  </w:t>
      </w:r>
      <w:proofErr w:type="spellStart"/>
      <w:r w:rsidRPr="00647044">
        <w:rPr>
          <w:rFonts w:cstheme="minorHAnsi"/>
          <w:sz w:val="28"/>
          <w:szCs w:val="28"/>
          <w:lang w:val="en-US"/>
        </w:rPr>
        <w:t>Încapsulați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în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clasă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metode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constructor, </w:t>
      </w:r>
      <w:proofErr w:type="spellStart"/>
      <w:r w:rsidRPr="00647044">
        <w:rPr>
          <w:rFonts w:cstheme="minorHAnsi"/>
          <w:sz w:val="28"/>
          <w:szCs w:val="28"/>
          <w:lang w:val="en-US"/>
        </w:rPr>
        <w:t>metode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de tip setter </w:t>
      </w:r>
      <w:proofErr w:type="spellStart"/>
      <w:r w:rsidRPr="00647044">
        <w:rPr>
          <w:rFonts w:cstheme="minorHAnsi"/>
          <w:sz w:val="28"/>
          <w:szCs w:val="28"/>
          <w:lang w:val="en-US"/>
        </w:rPr>
        <w:t>și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getter, </w:t>
      </w:r>
      <w:proofErr w:type="spellStart"/>
      <w:r w:rsidRPr="00647044">
        <w:rPr>
          <w:rFonts w:cstheme="minorHAnsi"/>
          <w:sz w:val="28"/>
          <w:szCs w:val="28"/>
          <w:lang w:val="en-US"/>
        </w:rPr>
        <w:t>redefinirea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metodelor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47044">
        <w:rPr>
          <w:rFonts w:cstheme="minorHAnsi"/>
          <w:sz w:val="28"/>
          <w:szCs w:val="28"/>
          <w:lang w:val="en-US"/>
        </w:rPr>
        <w:t>toString</w:t>
      </w:r>
      <w:proofErr w:type="spellEnd"/>
      <w:r w:rsidRPr="00647044">
        <w:rPr>
          <w:rFonts w:cstheme="minorHAnsi"/>
          <w:sz w:val="28"/>
          <w:szCs w:val="28"/>
          <w:lang w:val="en-US"/>
        </w:rPr>
        <w:t>(</w:t>
      </w:r>
      <w:proofErr w:type="gramEnd"/>
      <w:r w:rsidRPr="00647044">
        <w:rPr>
          <w:rFonts w:cstheme="minorHAnsi"/>
          <w:sz w:val="28"/>
          <w:szCs w:val="28"/>
          <w:lang w:val="en-US"/>
        </w:rPr>
        <w:t xml:space="preserve">) </w:t>
      </w:r>
      <w:proofErr w:type="spellStart"/>
      <w:r w:rsidRPr="00647044">
        <w:rPr>
          <w:rFonts w:cstheme="minorHAnsi"/>
          <w:sz w:val="28"/>
          <w:szCs w:val="28"/>
          <w:lang w:val="en-US"/>
        </w:rPr>
        <w:t>si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equals() din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clasa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Object, precum </w:t>
      </w:r>
      <w:proofErr w:type="spellStart"/>
      <w:r w:rsidRPr="00647044">
        <w:rPr>
          <w:rFonts w:cstheme="minorHAnsi"/>
          <w:sz w:val="28"/>
          <w:szCs w:val="28"/>
          <w:lang w:val="en-US"/>
        </w:rPr>
        <w:t>și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o </w:t>
      </w:r>
      <w:proofErr w:type="spellStart"/>
      <w:r w:rsidRPr="00647044">
        <w:rPr>
          <w:rFonts w:cstheme="minorHAnsi"/>
          <w:sz w:val="28"/>
          <w:szCs w:val="28"/>
          <w:lang w:val="en-US"/>
        </w:rPr>
        <w:t>metodă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care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calculează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salariul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647044">
        <w:rPr>
          <w:rFonts w:cstheme="minorHAnsi"/>
          <w:sz w:val="28"/>
          <w:szCs w:val="28"/>
          <w:lang w:val="en-US"/>
        </w:rPr>
        <w:t>acesta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are o </w:t>
      </w:r>
      <w:proofErr w:type="spellStart"/>
      <w:r w:rsidRPr="00647044">
        <w:rPr>
          <w:rFonts w:cstheme="minorHAnsi"/>
          <w:sz w:val="28"/>
          <w:szCs w:val="28"/>
          <w:lang w:val="en-US"/>
        </w:rPr>
        <w:t>formulă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calcul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diferită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pentru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diferite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categorii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647044">
        <w:rPr>
          <w:rFonts w:cstheme="minorHAnsi"/>
          <w:sz w:val="28"/>
          <w:szCs w:val="28"/>
          <w:lang w:val="en-US"/>
        </w:rPr>
        <w:t>angajați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UTM )</w:t>
      </w:r>
    </w:p>
    <w:p w14:paraId="09124514" w14:textId="77777777" w:rsidR="00A83117" w:rsidRPr="00647044" w:rsidRDefault="00A83117" w:rsidP="00A83117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062FEE40" w14:textId="1CF0D487" w:rsidR="00A83117" w:rsidRDefault="00A83117" w:rsidP="00A83117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647044">
        <w:rPr>
          <w:rFonts w:cstheme="minorHAnsi"/>
          <w:sz w:val="28"/>
          <w:szCs w:val="28"/>
          <w:lang w:val="en-US"/>
        </w:rPr>
        <w:t>Clasa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b/>
          <w:sz w:val="28"/>
          <w:szCs w:val="28"/>
          <w:lang w:val="en-US"/>
        </w:rPr>
        <w:t>CadruDidactic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care </w:t>
      </w:r>
      <w:proofErr w:type="spellStart"/>
      <w:r w:rsidRPr="00647044">
        <w:rPr>
          <w:rFonts w:cstheme="minorHAnsi"/>
          <w:sz w:val="28"/>
          <w:szCs w:val="28"/>
          <w:lang w:val="en-US"/>
        </w:rPr>
        <w:t>extinde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clasa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AngajatUTM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647044">
        <w:rPr>
          <w:rFonts w:cstheme="minorHAnsi"/>
          <w:sz w:val="28"/>
          <w:szCs w:val="28"/>
          <w:lang w:val="en-US"/>
        </w:rPr>
        <w:t>Fiecare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cadru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didactic </w:t>
      </w:r>
      <w:proofErr w:type="spellStart"/>
      <w:r w:rsidRPr="00647044">
        <w:rPr>
          <w:rFonts w:cstheme="minorHAnsi"/>
          <w:sz w:val="28"/>
          <w:szCs w:val="28"/>
          <w:lang w:val="en-US"/>
        </w:rPr>
        <w:t>predă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un curs, </w:t>
      </w:r>
      <w:proofErr w:type="spellStart"/>
      <w:r w:rsidRPr="00647044">
        <w:rPr>
          <w:rFonts w:cstheme="minorHAnsi"/>
          <w:sz w:val="28"/>
          <w:szCs w:val="28"/>
          <w:lang w:val="en-US"/>
        </w:rPr>
        <w:t>iar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pentru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calcula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salariul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acestuia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se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cunosc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numărul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de ore </w:t>
      </w:r>
      <w:proofErr w:type="spellStart"/>
      <w:r w:rsidRPr="00647044">
        <w:rPr>
          <w:rFonts w:cstheme="minorHAnsi"/>
          <w:sz w:val="28"/>
          <w:szCs w:val="28"/>
          <w:lang w:val="en-US"/>
        </w:rPr>
        <w:t>alocate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, precum </w:t>
      </w:r>
      <w:proofErr w:type="spellStart"/>
      <w:r w:rsidRPr="00647044">
        <w:rPr>
          <w:rFonts w:cstheme="minorHAnsi"/>
          <w:sz w:val="28"/>
          <w:szCs w:val="28"/>
          <w:lang w:val="en-US"/>
        </w:rPr>
        <w:t>și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tariful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lunar. </w:t>
      </w:r>
      <w:proofErr w:type="spellStart"/>
      <w:r w:rsidRPr="00647044">
        <w:rPr>
          <w:rFonts w:cstheme="minorHAnsi"/>
          <w:sz w:val="28"/>
          <w:szCs w:val="28"/>
          <w:lang w:val="en-US"/>
        </w:rPr>
        <w:t>Încapsulați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în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clasă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metode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constructor, </w:t>
      </w:r>
      <w:proofErr w:type="spellStart"/>
      <w:r w:rsidRPr="00647044">
        <w:rPr>
          <w:rFonts w:cstheme="minorHAnsi"/>
          <w:sz w:val="28"/>
          <w:szCs w:val="28"/>
          <w:lang w:val="en-US"/>
        </w:rPr>
        <w:t>metode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de tip setter </w:t>
      </w:r>
      <w:proofErr w:type="spellStart"/>
      <w:r w:rsidRPr="00647044">
        <w:rPr>
          <w:rFonts w:cstheme="minorHAnsi"/>
          <w:sz w:val="28"/>
          <w:szCs w:val="28"/>
          <w:lang w:val="en-US"/>
        </w:rPr>
        <w:t>și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getter, </w:t>
      </w:r>
      <w:proofErr w:type="spellStart"/>
      <w:r w:rsidRPr="00647044">
        <w:rPr>
          <w:rFonts w:cstheme="minorHAnsi"/>
          <w:sz w:val="28"/>
          <w:szCs w:val="28"/>
          <w:lang w:val="en-US"/>
        </w:rPr>
        <w:t>redefinirea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metodelor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47044">
        <w:rPr>
          <w:rFonts w:cstheme="minorHAnsi"/>
          <w:sz w:val="28"/>
          <w:szCs w:val="28"/>
          <w:lang w:val="en-US"/>
        </w:rPr>
        <w:t>toString</w:t>
      </w:r>
      <w:proofErr w:type="spellEnd"/>
      <w:r w:rsidRPr="00647044">
        <w:rPr>
          <w:rFonts w:cstheme="minorHAnsi"/>
          <w:sz w:val="28"/>
          <w:szCs w:val="28"/>
          <w:lang w:val="en-US"/>
        </w:rPr>
        <w:t>(</w:t>
      </w:r>
      <w:proofErr w:type="gramEnd"/>
      <w:r w:rsidRPr="00647044">
        <w:rPr>
          <w:rFonts w:cstheme="minorHAnsi"/>
          <w:sz w:val="28"/>
          <w:szCs w:val="28"/>
          <w:lang w:val="en-US"/>
        </w:rPr>
        <w:t xml:space="preserve">) </w:t>
      </w:r>
      <w:proofErr w:type="spellStart"/>
      <w:r w:rsidRPr="00647044">
        <w:rPr>
          <w:rFonts w:cstheme="minorHAnsi"/>
          <w:sz w:val="28"/>
          <w:szCs w:val="28"/>
          <w:lang w:val="en-US"/>
        </w:rPr>
        <w:t>și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equals(), precum </w:t>
      </w:r>
      <w:proofErr w:type="spellStart"/>
      <w:r w:rsidRPr="00647044">
        <w:rPr>
          <w:rFonts w:cstheme="minorHAnsi"/>
          <w:sz w:val="28"/>
          <w:szCs w:val="28"/>
          <w:lang w:val="en-US"/>
        </w:rPr>
        <w:t>și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o </w:t>
      </w:r>
      <w:proofErr w:type="spellStart"/>
      <w:r w:rsidRPr="00647044">
        <w:rPr>
          <w:rFonts w:cstheme="minorHAnsi"/>
          <w:sz w:val="28"/>
          <w:szCs w:val="28"/>
          <w:lang w:val="en-US"/>
        </w:rPr>
        <w:t>metodă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care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calculează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salariul</w:t>
      </w:r>
      <w:proofErr w:type="spellEnd"/>
      <w:r w:rsidRPr="00647044">
        <w:rPr>
          <w:rFonts w:cstheme="minorHAnsi"/>
          <w:sz w:val="28"/>
          <w:szCs w:val="28"/>
          <w:lang w:val="en-US"/>
        </w:rPr>
        <w:t>.</w:t>
      </w:r>
    </w:p>
    <w:p w14:paraId="5E1604BA" w14:textId="77777777" w:rsidR="00A83117" w:rsidRPr="00A83117" w:rsidRDefault="00A83117" w:rsidP="00A83117">
      <w:pPr>
        <w:jc w:val="both"/>
        <w:rPr>
          <w:rFonts w:cstheme="minorHAnsi"/>
          <w:sz w:val="28"/>
          <w:szCs w:val="28"/>
          <w:lang w:val="en-US"/>
        </w:rPr>
      </w:pPr>
    </w:p>
    <w:p w14:paraId="77D3AE11" w14:textId="77777777" w:rsidR="00A83117" w:rsidRPr="00647044" w:rsidRDefault="00A83117" w:rsidP="00A83117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647044">
        <w:rPr>
          <w:rFonts w:cstheme="minorHAnsi"/>
          <w:sz w:val="28"/>
          <w:szCs w:val="28"/>
          <w:lang w:val="en-US"/>
        </w:rPr>
        <w:t>Clasa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r w:rsidRPr="00647044">
        <w:rPr>
          <w:rFonts w:cstheme="minorHAnsi"/>
          <w:b/>
          <w:sz w:val="28"/>
          <w:szCs w:val="28"/>
          <w:lang w:val="en-US"/>
        </w:rPr>
        <w:t>TSA</w:t>
      </w:r>
      <w:r w:rsidRPr="00647044">
        <w:rPr>
          <w:rFonts w:cstheme="minorHAnsi"/>
          <w:sz w:val="28"/>
          <w:szCs w:val="28"/>
          <w:lang w:val="en-US"/>
        </w:rPr>
        <w:t xml:space="preserve"> care </w:t>
      </w:r>
      <w:proofErr w:type="spellStart"/>
      <w:r w:rsidRPr="00647044">
        <w:rPr>
          <w:rFonts w:cstheme="minorHAnsi"/>
          <w:sz w:val="28"/>
          <w:szCs w:val="28"/>
          <w:lang w:val="en-US"/>
        </w:rPr>
        <w:t>extinde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clasa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AngajatUTM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647044">
        <w:rPr>
          <w:rFonts w:cstheme="minorHAnsi"/>
          <w:sz w:val="28"/>
          <w:szCs w:val="28"/>
          <w:lang w:val="en-US"/>
        </w:rPr>
        <w:t>Fiecare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anagajat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de tip TSA are o </w:t>
      </w:r>
      <w:proofErr w:type="spellStart"/>
      <w:r w:rsidRPr="00647044">
        <w:rPr>
          <w:rFonts w:cstheme="minorHAnsi"/>
          <w:sz w:val="28"/>
          <w:szCs w:val="28"/>
          <w:lang w:val="en-US"/>
        </w:rPr>
        <w:t>funcție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(economist, </w:t>
      </w:r>
      <w:proofErr w:type="spellStart"/>
      <w:r w:rsidRPr="00647044">
        <w:rPr>
          <w:rFonts w:cstheme="minorHAnsi"/>
          <w:sz w:val="28"/>
          <w:szCs w:val="28"/>
          <w:lang w:val="en-US"/>
        </w:rPr>
        <w:t>portar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etc.), </w:t>
      </w:r>
      <w:proofErr w:type="spellStart"/>
      <w:r w:rsidRPr="00647044">
        <w:rPr>
          <w:rFonts w:cstheme="minorHAnsi"/>
          <w:sz w:val="28"/>
          <w:szCs w:val="28"/>
          <w:lang w:val="en-US"/>
        </w:rPr>
        <w:t>iar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pentru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calculul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salariului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se </w:t>
      </w:r>
      <w:proofErr w:type="spellStart"/>
      <w:r w:rsidRPr="00647044">
        <w:rPr>
          <w:rFonts w:cstheme="minorHAnsi"/>
          <w:sz w:val="28"/>
          <w:szCs w:val="28"/>
          <w:lang w:val="en-US"/>
        </w:rPr>
        <w:t>cunoaște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sporul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47044">
        <w:rPr>
          <w:rFonts w:cstheme="minorHAnsi"/>
          <w:sz w:val="28"/>
          <w:szCs w:val="28"/>
          <w:lang w:val="en-US"/>
        </w:rPr>
        <w:t>alocat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47044">
        <w:rPr>
          <w:rFonts w:cstheme="minorHAnsi"/>
          <w:sz w:val="28"/>
          <w:szCs w:val="28"/>
          <w:lang w:val="en-US"/>
        </w:rPr>
        <w:t>acestuia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,</w:t>
      </w:r>
      <w:proofErr w:type="gramEnd"/>
      <w:r w:rsidRPr="00647044">
        <w:rPr>
          <w:rFonts w:cstheme="minorHAnsi"/>
          <w:sz w:val="28"/>
          <w:szCs w:val="28"/>
          <w:lang w:val="en-US"/>
        </w:rPr>
        <w:t xml:space="preserve"> i.e.  15% din </w:t>
      </w:r>
      <w:proofErr w:type="spellStart"/>
      <w:r w:rsidRPr="00647044">
        <w:rPr>
          <w:rFonts w:cstheme="minorHAnsi"/>
          <w:sz w:val="28"/>
          <w:szCs w:val="28"/>
          <w:lang w:val="en-US"/>
        </w:rPr>
        <w:t>salariu</w:t>
      </w:r>
      <w:proofErr w:type="spellEnd"/>
      <w:r w:rsidRPr="00647044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647044">
        <w:rPr>
          <w:rFonts w:cstheme="minorHAnsi"/>
          <w:sz w:val="28"/>
          <w:szCs w:val="28"/>
          <w:lang w:val="en-US"/>
        </w:rPr>
        <w:t>bază</w:t>
      </w:r>
      <w:proofErr w:type="spellEnd"/>
      <w:r w:rsidRPr="00647044">
        <w:rPr>
          <w:rFonts w:cstheme="minorHAnsi"/>
          <w:sz w:val="28"/>
          <w:szCs w:val="28"/>
          <w:lang w:val="en-US"/>
        </w:rPr>
        <w:t>.</w:t>
      </w:r>
    </w:p>
    <w:p w14:paraId="0EC9B173" w14:textId="77777777" w:rsidR="00A83117" w:rsidRPr="00647044" w:rsidRDefault="00A83117" w:rsidP="00A83117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  <w:lang w:val="en-US"/>
        </w:rPr>
      </w:pPr>
    </w:p>
    <w:p w14:paraId="6AA93236" w14:textId="77777777" w:rsidR="00A83117" w:rsidRPr="00A83117" w:rsidRDefault="00A83117" w:rsidP="00A83117">
      <w:pPr>
        <w:ind w:left="360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A83117">
        <w:rPr>
          <w:rFonts w:cstheme="minorHAnsi"/>
          <w:sz w:val="28"/>
          <w:szCs w:val="28"/>
          <w:lang w:val="en-US"/>
        </w:rPr>
        <w:t>Definiți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în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pachetul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b/>
          <w:sz w:val="28"/>
          <w:szCs w:val="28"/>
          <w:lang w:val="en-US"/>
        </w:rPr>
        <w:t>Instante</w:t>
      </w:r>
      <w:proofErr w:type="spellEnd"/>
      <w:r w:rsidRPr="00A83117">
        <w:rPr>
          <w:rFonts w:cstheme="minorHAnsi"/>
          <w:b/>
          <w:sz w:val="28"/>
          <w:szCs w:val="28"/>
          <w:lang w:val="en-US"/>
        </w:rPr>
        <w:t xml:space="preserve"> </w:t>
      </w:r>
      <w:r w:rsidRPr="00A83117">
        <w:rPr>
          <w:rFonts w:cstheme="minorHAnsi"/>
          <w:sz w:val="28"/>
          <w:szCs w:val="28"/>
          <w:lang w:val="en-US"/>
        </w:rPr>
        <w:t xml:space="preserve">o </w:t>
      </w:r>
      <w:proofErr w:type="spellStart"/>
      <w:r w:rsidRPr="00A83117">
        <w:rPr>
          <w:rFonts w:cstheme="minorHAnsi"/>
          <w:sz w:val="28"/>
          <w:szCs w:val="28"/>
          <w:lang w:val="en-US"/>
        </w:rPr>
        <w:t>sursă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Java care </w:t>
      </w:r>
      <w:proofErr w:type="spellStart"/>
      <w:r w:rsidRPr="00A83117">
        <w:rPr>
          <w:rFonts w:cstheme="minorHAnsi"/>
          <w:sz w:val="28"/>
          <w:szCs w:val="28"/>
          <w:lang w:val="en-US"/>
        </w:rPr>
        <w:t>conține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un </w:t>
      </w:r>
      <w:proofErr w:type="spellStart"/>
      <w:r w:rsidRPr="00A83117">
        <w:rPr>
          <w:rFonts w:cstheme="minorHAnsi"/>
          <w:sz w:val="28"/>
          <w:szCs w:val="28"/>
          <w:lang w:val="en-US"/>
        </w:rPr>
        <w:t>tablou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A83117">
        <w:rPr>
          <w:rFonts w:cstheme="minorHAnsi"/>
          <w:sz w:val="28"/>
          <w:szCs w:val="28"/>
          <w:lang w:val="en-US"/>
        </w:rPr>
        <w:t>angajați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ai </w:t>
      </w:r>
      <w:proofErr w:type="spellStart"/>
      <w:r w:rsidRPr="00A83117">
        <w:rPr>
          <w:rFonts w:cstheme="minorHAnsi"/>
          <w:sz w:val="28"/>
          <w:szCs w:val="28"/>
          <w:lang w:val="en-US"/>
        </w:rPr>
        <w:t>Universității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Titu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Maiorescu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A83117">
        <w:rPr>
          <w:rFonts w:cstheme="minorHAnsi"/>
          <w:sz w:val="28"/>
          <w:szCs w:val="28"/>
          <w:lang w:val="en-US"/>
        </w:rPr>
        <w:t>În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funcție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de o </w:t>
      </w:r>
      <w:proofErr w:type="spellStart"/>
      <w:r w:rsidRPr="00A83117">
        <w:rPr>
          <w:rFonts w:cstheme="minorHAnsi"/>
          <w:sz w:val="28"/>
          <w:szCs w:val="28"/>
          <w:lang w:val="en-US"/>
        </w:rPr>
        <w:t>opțiune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intodusă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A83117">
        <w:rPr>
          <w:rFonts w:cstheme="minorHAnsi"/>
          <w:sz w:val="28"/>
          <w:szCs w:val="28"/>
          <w:lang w:val="en-US"/>
        </w:rPr>
        <w:t>utlizator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A83117">
        <w:rPr>
          <w:rFonts w:cstheme="minorHAnsi"/>
          <w:sz w:val="28"/>
          <w:szCs w:val="28"/>
          <w:lang w:val="en-US"/>
        </w:rPr>
        <w:t>tabloul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conține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obiecte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de tip </w:t>
      </w:r>
      <w:proofErr w:type="spellStart"/>
      <w:r w:rsidRPr="00A83117">
        <w:rPr>
          <w:rFonts w:cstheme="minorHAnsi"/>
          <w:sz w:val="28"/>
          <w:szCs w:val="28"/>
          <w:lang w:val="en-US"/>
        </w:rPr>
        <w:t>CadruDidactic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sau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TSA. </w:t>
      </w:r>
      <w:proofErr w:type="spellStart"/>
      <w:r w:rsidRPr="00A83117">
        <w:rPr>
          <w:rFonts w:cstheme="minorHAnsi"/>
          <w:sz w:val="28"/>
          <w:szCs w:val="28"/>
          <w:lang w:val="en-US"/>
        </w:rPr>
        <w:t>Afișați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pe </w:t>
      </w:r>
      <w:proofErr w:type="spellStart"/>
      <w:r w:rsidRPr="00A83117">
        <w:rPr>
          <w:rFonts w:cstheme="minorHAnsi"/>
          <w:sz w:val="28"/>
          <w:szCs w:val="28"/>
          <w:lang w:val="en-US"/>
        </w:rPr>
        <w:t>ecran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datele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fiecărui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Angajat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A83117">
        <w:rPr>
          <w:rFonts w:cstheme="minorHAnsi"/>
          <w:sz w:val="28"/>
          <w:szCs w:val="28"/>
          <w:lang w:val="en-US"/>
        </w:rPr>
        <w:t>împreună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cu </w:t>
      </w:r>
      <w:proofErr w:type="spellStart"/>
      <w:r w:rsidRPr="00A83117">
        <w:rPr>
          <w:rFonts w:cstheme="minorHAnsi"/>
          <w:sz w:val="28"/>
          <w:szCs w:val="28"/>
          <w:lang w:val="en-US"/>
        </w:rPr>
        <w:t>salariul</w:t>
      </w:r>
      <w:proofErr w:type="spellEnd"/>
      <w:r w:rsidRPr="00A8311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A83117">
        <w:rPr>
          <w:rFonts w:cstheme="minorHAnsi"/>
          <w:sz w:val="28"/>
          <w:szCs w:val="28"/>
          <w:lang w:val="en-US"/>
        </w:rPr>
        <w:t>acestuia</w:t>
      </w:r>
      <w:proofErr w:type="spellEnd"/>
    </w:p>
    <w:p w14:paraId="024FF560" w14:textId="3E15025C" w:rsidR="00EF1D7F" w:rsidRPr="00EF1D7F" w:rsidRDefault="00EF1D7F" w:rsidP="00A83117">
      <w:pPr>
        <w:pStyle w:val="ListParagraph"/>
        <w:jc w:val="both"/>
        <w:rPr>
          <w:sz w:val="28"/>
          <w:szCs w:val="28"/>
          <w:lang w:val="en-US"/>
        </w:rPr>
      </w:pPr>
    </w:p>
    <w:sectPr w:rsidR="00EF1D7F" w:rsidRPr="00EF1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8B7"/>
    <w:multiLevelType w:val="hybridMultilevel"/>
    <w:tmpl w:val="5DAAC4FC"/>
    <w:lvl w:ilvl="0" w:tplc="8A72BB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74CD"/>
    <w:multiLevelType w:val="hybridMultilevel"/>
    <w:tmpl w:val="2714AC1C"/>
    <w:lvl w:ilvl="0" w:tplc="3252DE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73A34"/>
    <w:multiLevelType w:val="hybridMultilevel"/>
    <w:tmpl w:val="1BE21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93D2D"/>
    <w:multiLevelType w:val="hybridMultilevel"/>
    <w:tmpl w:val="454CD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0E6A1E"/>
    <w:multiLevelType w:val="hybridMultilevel"/>
    <w:tmpl w:val="2468019C"/>
    <w:lvl w:ilvl="0" w:tplc="E294FE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851DA"/>
    <w:multiLevelType w:val="hybridMultilevel"/>
    <w:tmpl w:val="42587CCA"/>
    <w:lvl w:ilvl="0" w:tplc="675E10F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6A7ACA"/>
    <w:multiLevelType w:val="hybridMultilevel"/>
    <w:tmpl w:val="C9CC22DC"/>
    <w:lvl w:ilvl="0" w:tplc="DA0EDD2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23AC8"/>
    <w:multiLevelType w:val="hybridMultilevel"/>
    <w:tmpl w:val="5A26C3D2"/>
    <w:lvl w:ilvl="0" w:tplc="ADC87B1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8F62B5"/>
    <w:multiLevelType w:val="hybridMultilevel"/>
    <w:tmpl w:val="8F68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1"/>
    <w:rsid w:val="00010EDE"/>
    <w:rsid w:val="00032418"/>
    <w:rsid w:val="00033BF1"/>
    <w:rsid w:val="000B6159"/>
    <w:rsid w:val="0010368D"/>
    <w:rsid w:val="00113E41"/>
    <w:rsid w:val="0017009C"/>
    <w:rsid w:val="001E55FC"/>
    <w:rsid w:val="00221BC5"/>
    <w:rsid w:val="0022381F"/>
    <w:rsid w:val="002D5502"/>
    <w:rsid w:val="00411BA3"/>
    <w:rsid w:val="00513321"/>
    <w:rsid w:val="00534750"/>
    <w:rsid w:val="005656F2"/>
    <w:rsid w:val="00592C7C"/>
    <w:rsid w:val="005D26DD"/>
    <w:rsid w:val="005F56F1"/>
    <w:rsid w:val="00601382"/>
    <w:rsid w:val="00617143"/>
    <w:rsid w:val="006404B9"/>
    <w:rsid w:val="006C5A69"/>
    <w:rsid w:val="006E468F"/>
    <w:rsid w:val="006F5C04"/>
    <w:rsid w:val="007B6376"/>
    <w:rsid w:val="008215AB"/>
    <w:rsid w:val="00834EE2"/>
    <w:rsid w:val="008C155E"/>
    <w:rsid w:val="008C76D5"/>
    <w:rsid w:val="009547E2"/>
    <w:rsid w:val="00991F2A"/>
    <w:rsid w:val="009B595F"/>
    <w:rsid w:val="009C3EB3"/>
    <w:rsid w:val="009D65B4"/>
    <w:rsid w:val="00A83117"/>
    <w:rsid w:val="00BC7AE0"/>
    <w:rsid w:val="00C62EA3"/>
    <w:rsid w:val="00C90DE2"/>
    <w:rsid w:val="00CA47A8"/>
    <w:rsid w:val="00D00FC0"/>
    <w:rsid w:val="00D61511"/>
    <w:rsid w:val="00D86799"/>
    <w:rsid w:val="00E132EC"/>
    <w:rsid w:val="00EA48C7"/>
    <w:rsid w:val="00EF1D7F"/>
    <w:rsid w:val="00F366F0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3E95"/>
  <w15:chartTrackingRefBased/>
  <w15:docId w15:val="{84E195D9-F747-40E9-A663-B839552B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2" ma:contentTypeDescription="Create a new document." ma:contentTypeScope="" ma:versionID="0608e5d9b57b79dfb81a8bf4a655fb2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5b0b07aee4162c9cec1a993cc02f59bc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1ab2b3-fd70-4ca1-b24e-664323d802ae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ADCDE8-60F4-43EE-9313-53EB759FAE8F}"/>
</file>

<file path=customXml/itemProps2.xml><?xml version="1.0" encoding="utf-8"?>
<ds:datastoreItem xmlns:ds="http://schemas.openxmlformats.org/officeDocument/2006/customXml" ds:itemID="{63D30BE5-561B-49A9-AEC7-DF3B35BCCAAF}"/>
</file>

<file path=customXml/itemProps3.xml><?xml version="1.0" encoding="utf-8"?>
<ds:datastoreItem xmlns:ds="http://schemas.openxmlformats.org/officeDocument/2006/customXml" ds:itemID="{7E1C0AD0-223A-4572-BA38-98FEB35FD4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 Cristina Dascalescu</cp:lastModifiedBy>
  <cp:revision>5</cp:revision>
  <dcterms:created xsi:type="dcterms:W3CDTF">2021-03-04T19:15:00Z</dcterms:created>
  <dcterms:modified xsi:type="dcterms:W3CDTF">2022-03-03T20:35:00Z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