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5A9D" w14:textId="58BA1436" w:rsidR="00000000" w:rsidRDefault="00AC52E9" w:rsidP="004D7B27">
      <w:pPr>
        <w:spacing w:line="720" w:lineRule="auto"/>
      </w:pPr>
      <w:r>
        <w:rPr>
          <w:noProof/>
        </w:rPr>
        <w:drawing>
          <wp:inline distT="0" distB="0" distL="0" distR="0" wp14:anchorId="1F20DF2A" wp14:editId="36AF0492">
            <wp:extent cx="4805894" cy="37755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3274" cy="380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3827" w14:textId="3B2D9F5E" w:rsidR="00DE7442" w:rsidRDefault="00DE744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F5DD98C" wp14:editId="6EF8003A">
            <wp:simplePos x="914400" y="548151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426974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DC0">
        <w:br w:type="textWrapping" w:clear="all"/>
      </w:r>
    </w:p>
    <w:p w14:paraId="1B8F9159" w14:textId="2DEE2507" w:rsidR="00AC52E9" w:rsidRDefault="00AC52E9" w:rsidP="00F550A0">
      <w:pPr>
        <w:rPr>
          <w:noProof/>
        </w:rPr>
      </w:pPr>
    </w:p>
    <w:p w14:paraId="707F4FDC" w14:textId="5F27A966" w:rsidR="00F550A0" w:rsidRPr="00F550A0" w:rsidRDefault="00F550A0" w:rsidP="00F550A0"/>
    <w:p w14:paraId="0F9A9F46" w14:textId="157F6D7C" w:rsidR="00F550A0" w:rsidRDefault="001D2DC0" w:rsidP="001D2DC0">
      <w:pPr>
        <w:ind w:firstLine="708"/>
        <w:rPr>
          <w:noProof/>
        </w:rPr>
      </w:pPr>
      <w:r>
        <w:rPr>
          <w:noProof/>
        </w:rPr>
        <w:lastRenderedPageBreak/>
        <w:drawing>
          <wp:inline distT="0" distB="0" distL="0" distR="0" wp14:anchorId="5497E4D2" wp14:editId="62321DA9">
            <wp:extent cx="5010150" cy="3752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5466" w14:textId="600BCADA" w:rsidR="00BD2BAB" w:rsidRDefault="00BD2BAB" w:rsidP="00BD2BAB">
      <w:r>
        <w:rPr>
          <w:noProof/>
        </w:rPr>
        <w:lastRenderedPageBreak/>
        <w:drawing>
          <wp:inline distT="0" distB="0" distL="0" distR="0" wp14:anchorId="3F71F92B" wp14:editId="1270B6A6">
            <wp:extent cx="5610225" cy="4610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5DE2" w14:textId="461B91E3" w:rsidR="00BD2BAB" w:rsidRDefault="00BD2BAB" w:rsidP="00BD2BAB">
      <w:r>
        <w:t xml:space="preserve">Or syntax </w:t>
      </w:r>
      <w:r w:rsidRPr="00BD2BAB">
        <w:t>CREATE USER "C##db_oracle" IDENTIFIED BY "</w:t>
      </w:r>
      <w:r>
        <w:t>password</w:t>
      </w:r>
      <w:r w:rsidRPr="00BD2BAB">
        <w:t>"  ;</w:t>
      </w:r>
    </w:p>
    <w:p w14:paraId="2AB881F1" w14:textId="035DB12D" w:rsidR="007900BA" w:rsidRDefault="007900BA" w:rsidP="00BD2BAB"/>
    <w:p w14:paraId="4AD58475" w14:textId="33418F06" w:rsidR="007900BA" w:rsidRDefault="007900BA" w:rsidP="007900BA">
      <w:r>
        <w:t xml:space="preserve">After instaling Oracle Database, we need SQL Developer </w:t>
      </w:r>
    </w:p>
    <w:p w14:paraId="7C475930" w14:textId="77777777" w:rsidR="007900BA" w:rsidRDefault="007900BA" w:rsidP="007900BA"/>
    <w:p w14:paraId="58357ABA" w14:textId="77777777" w:rsidR="007900BA" w:rsidRDefault="007900BA" w:rsidP="007900BA">
      <w:r>
        <w:t>Download SQLDeveloper</w:t>
      </w:r>
    </w:p>
    <w:p w14:paraId="16B207D1" w14:textId="77777777" w:rsidR="007900BA" w:rsidRDefault="007900BA" w:rsidP="007900BA"/>
    <w:p w14:paraId="46E29306" w14:textId="77777777" w:rsidR="007900BA" w:rsidRDefault="007900BA" w:rsidP="007900BA"/>
    <w:p w14:paraId="1C275205" w14:textId="77777777" w:rsidR="007900BA" w:rsidRDefault="007900BA" w:rsidP="007900BA"/>
    <w:p w14:paraId="2B8243D0" w14:textId="77777777" w:rsidR="007900BA" w:rsidRDefault="007900BA" w:rsidP="007900BA"/>
    <w:p w14:paraId="2937DF22" w14:textId="4F4E4219" w:rsidR="007900BA" w:rsidRDefault="007900BA" w:rsidP="007900BA"/>
    <w:p w14:paraId="5F77F2CB" w14:textId="77777777" w:rsidR="007900BA" w:rsidRDefault="007900BA" w:rsidP="007900BA"/>
    <w:p w14:paraId="17AA2E9D" w14:textId="77777777" w:rsidR="007900BA" w:rsidRDefault="007900BA" w:rsidP="007900BA"/>
    <w:p w14:paraId="36D4CAF3" w14:textId="77777777" w:rsidR="007900BA" w:rsidRDefault="007900BA" w:rsidP="007900BA"/>
    <w:p w14:paraId="1C7AA985" w14:textId="7518B1BE" w:rsidR="007900BA" w:rsidRDefault="007900BA" w:rsidP="007900BA"/>
    <w:p w14:paraId="28C60CB7" w14:textId="77777777" w:rsidR="007900BA" w:rsidRDefault="007900BA" w:rsidP="007900BA"/>
    <w:p w14:paraId="50E28133" w14:textId="77777777" w:rsidR="007900BA" w:rsidRDefault="007900BA" w:rsidP="007900BA">
      <w:r>
        <w:t>Creare conectare SQL Developer</w:t>
      </w:r>
    </w:p>
    <w:p w14:paraId="1C836EA0" w14:textId="77777777" w:rsidR="007900BA" w:rsidRDefault="00000000" w:rsidP="007900BA">
      <w:hyperlink r:id="rId13" w:history="1">
        <w:r w:rsidR="007900BA" w:rsidRPr="001F6358">
          <w:rPr>
            <w:rStyle w:val="Hyperlink"/>
          </w:rPr>
          <w:t>https://www.youtube.com/watch?v=58V-w3buWm4</w:t>
        </w:r>
      </w:hyperlink>
    </w:p>
    <w:p w14:paraId="7937B595" w14:textId="77777777" w:rsidR="007900BA" w:rsidRDefault="007900BA" w:rsidP="007900BA"/>
    <w:p w14:paraId="693DFD94" w14:textId="671AE4CB" w:rsidR="007900BA" w:rsidRDefault="00805B33" w:rsidP="007900BA">
      <w:r w:rsidRPr="00290031">
        <w:rPr>
          <w:b/>
          <w:bCs/>
        </w:rPr>
        <w:t>Service name</w:t>
      </w:r>
      <w:r>
        <w:t xml:space="preserve"> (?): xepdb1</w:t>
      </w:r>
    </w:p>
    <w:p w14:paraId="0A35F8B3" w14:textId="77777777" w:rsidR="007900BA" w:rsidRDefault="007900BA" w:rsidP="007900BA"/>
    <w:p w14:paraId="5392AE03" w14:textId="77777777" w:rsidR="007900BA" w:rsidRDefault="007900BA" w:rsidP="007900BA">
      <w:r>
        <w:rPr>
          <w:noProof/>
        </w:rPr>
        <w:drawing>
          <wp:inline distT="0" distB="0" distL="0" distR="0" wp14:anchorId="2796681F" wp14:editId="502534F8">
            <wp:extent cx="5943600" cy="3849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91C4" w14:textId="18F47B28" w:rsidR="007900BA" w:rsidRDefault="007900BA" w:rsidP="007900BA">
      <w:r>
        <w:t>Create new user from Other Users</w:t>
      </w:r>
    </w:p>
    <w:p w14:paraId="5D7BC265" w14:textId="77777777" w:rsidR="007900BA" w:rsidRDefault="007900BA" w:rsidP="007900B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ABE1E0A" wp14:editId="2A9339A1">
            <wp:extent cx="5562600" cy="46196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8810" w14:textId="77777777" w:rsidR="007900BA" w:rsidRDefault="007900BA" w:rsidP="007900BA">
      <w:pPr>
        <w:rPr>
          <w:noProof/>
        </w:rPr>
      </w:pPr>
    </w:p>
    <w:p w14:paraId="20B9B2D1" w14:textId="77777777" w:rsidR="007900BA" w:rsidRDefault="007900BA" w:rsidP="007900BA">
      <w:r>
        <w:rPr>
          <w:noProof/>
        </w:rPr>
        <w:lastRenderedPageBreak/>
        <w:drawing>
          <wp:inline distT="0" distB="0" distL="0" distR="0" wp14:anchorId="6D16A0B7" wp14:editId="18207469">
            <wp:extent cx="5676900" cy="4676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D013" w14:textId="77777777" w:rsidR="007900BA" w:rsidRDefault="007900BA" w:rsidP="007900BA"/>
    <w:p w14:paraId="1FF41BB5" w14:textId="77777777" w:rsidR="007900BA" w:rsidRDefault="007900BA" w:rsidP="007900BA">
      <w:r>
        <w:rPr>
          <w:noProof/>
        </w:rPr>
        <w:lastRenderedPageBreak/>
        <w:drawing>
          <wp:inline distT="0" distB="0" distL="0" distR="0" wp14:anchorId="301E9139" wp14:editId="1FB61093">
            <wp:extent cx="5943600" cy="30486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A812" w14:textId="77777777" w:rsidR="007900BA" w:rsidRDefault="007900BA" w:rsidP="007900BA"/>
    <w:p w14:paraId="5657B904" w14:textId="77777777" w:rsidR="007900BA" w:rsidRDefault="007900BA" w:rsidP="0079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5D8212F3">
        <w:rPr>
          <w:rFonts w:ascii="Courier New" w:eastAsia="Times New Roman" w:hAnsi="Courier New" w:cs="Courier New"/>
          <w:sz w:val="20"/>
          <w:szCs w:val="20"/>
        </w:rPr>
        <w:t>ALTER USER user_name IDENTIFIED BY new_password;</w:t>
      </w:r>
    </w:p>
    <w:p w14:paraId="7E61BFAB" w14:textId="77777777" w:rsidR="007900BA" w:rsidRDefault="007900BA" w:rsidP="0079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02EE92" w14:textId="75563B90" w:rsidR="007900BA" w:rsidRDefault="007900BA" w:rsidP="0079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59F6">
        <w:rPr>
          <w:rFonts w:ascii="Courier New" w:eastAsia="Times New Roman" w:hAnsi="Courier New" w:cs="Courier New"/>
          <w:sz w:val="20"/>
          <w:szCs w:val="20"/>
        </w:rPr>
        <w:t>ALTER USER</w:t>
      </w:r>
      <w:r>
        <w:rPr>
          <w:rFonts w:ascii="Courier New" w:eastAsia="Times New Roman" w:hAnsi="Courier New" w:cs="Courier New"/>
          <w:sz w:val="20"/>
          <w:szCs w:val="20"/>
        </w:rPr>
        <w:t xml:space="preserve"> c##dbcurs IDENTIFIED BY "password</w:t>
      </w:r>
      <w:r w:rsidRPr="00B359F6">
        <w:rPr>
          <w:rFonts w:ascii="Courier New" w:eastAsia="Times New Roman" w:hAnsi="Courier New" w:cs="Courier New"/>
          <w:sz w:val="20"/>
          <w:szCs w:val="20"/>
        </w:rPr>
        <w:t>";</w:t>
      </w:r>
    </w:p>
    <w:p w14:paraId="469001A7" w14:textId="33023D99" w:rsidR="007900BA" w:rsidRDefault="00E215EF" w:rsidP="007900BA">
      <w:pPr>
        <w:pStyle w:val="NormalWeb"/>
      </w:pPr>
      <w:r>
        <w:t xml:space="preserve">To assign </w:t>
      </w:r>
      <w:r w:rsidR="007900BA">
        <w:t>new</w:t>
      </w:r>
      <w:r>
        <w:t xml:space="preserve"> </w:t>
      </w:r>
      <w:r w:rsidR="007900BA">
        <w:t>privileges</w:t>
      </w:r>
      <w:r>
        <w:t xml:space="preserve"> to an u</w:t>
      </w:r>
      <w:r w:rsidR="007900BA">
        <w:t>.</w:t>
      </w:r>
    </w:p>
    <w:p w14:paraId="1D9C4680" w14:textId="77777777" w:rsidR="007900BA" w:rsidRDefault="007900BA" w:rsidP="007900BA">
      <w:pPr>
        <w:pStyle w:val="HTMLPreformatted"/>
        <w:rPr>
          <w:rStyle w:val="HTMLCode"/>
        </w:rPr>
      </w:pPr>
      <w:r>
        <w:rPr>
          <w:rStyle w:val="hljs-keyword"/>
        </w:rPr>
        <w:t>grant</w:t>
      </w:r>
      <w:r>
        <w:rPr>
          <w:rStyle w:val="HTMLCode"/>
        </w:rPr>
        <w:t xml:space="preserve"> </w:t>
      </w:r>
      <w:r>
        <w:rPr>
          <w:rStyle w:val="hljs-keyword"/>
        </w:rPr>
        <w:t>all</w:t>
      </w:r>
      <w:r>
        <w:rPr>
          <w:rStyle w:val="HTMLCode"/>
        </w:rPr>
        <w:t xml:space="preserve"> </w:t>
      </w:r>
      <w:r>
        <w:rPr>
          <w:rStyle w:val="hljs-keyword"/>
        </w:rPr>
        <w:t>privileges</w:t>
      </w:r>
      <w:r>
        <w:rPr>
          <w:rStyle w:val="HTMLCode"/>
        </w:rPr>
        <w:t xml:space="preserve"> </w:t>
      </w:r>
      <w:r>
        <w:rPr>
          <w:rStyle w:val="hljs-keyword"/>
        </w:rPr>
        <w:t>to</w:t>
      </w:r>
      <w:r>
        <w:rPr>
          <w:rStyle w:val="HTMLCode"/>
        </w:rPr>
        <w:t xml:space="preserve"> dac;</w:t>
      </w:r>
    </w:p>
    <w:p w14:paraId="0F496662" w14:textId="77777777" w:rsidR="007900BA" w:rsidRPr="00B359F6" w:rsidRDefault="007900BA" w:rsidP="0079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E974D4" w14:textId="77777777" w:rsidR="007900BA" w:rsidRDefault="007900BA" w:rsidP="007900BA"/>
    <w:p w14:paraId="332217E4" w14:textId="77777777" w:rsidR="007900BA" w:rsidRDefault="007900BA" w:rsidP="00BD2BAB"/>
    <w:p w14:paraId="3B954816" w14:textId="68FB4CB5" w:rsidR="0048189B" w:rsidRDefault="0048189B" w:rsidP="00BD2BAB"/>
    <w:p w14:paraId="0BBA97FF" w14:textId="731E8BAA" w:rsidR="0048189B" w:rsidRDefault="0048189B" w:rsidP="00BD2BAB">
      <w:r>
        <w:t xml:space="preserve">If you don’t install Oracle DB, you can use for now  Live SQL </w:t>
      </w:r>
      <w:r w:rsidRPr="0048189B">
        <w:t>https://livesql.oracle.com/apex/f?p=590:41:17475995580722:::41:P41_ID:148405776030629168359882238551164482016</w:t>
      </w:r>
    </w:p>
    <w:p w14:paraId="4164F135" w14:textId="58865146" w:rsidR="00BD2BAB" w:rsidRDefault="00BD2BAB" w:rsidP="00BD2BAB"/>
    <w:p w14:paraId="33E8CE29" w14:textId="77777777" w:rsidR="00BD2BAB" w:rsidRDefault="00BD2BAB" w:rsidP="00BD2BAB"/>
    <w:p w14:paraId="2DF78D76" w14:textId="77777777" w:rsidR="00BD2BAB" w:rsidRDefault="00BD2BAB" w:rsidP="00BD2BAB"/>
    <w:p w14:paraId="6F295E8F" w14:textId="7169D2BF" w:rsidR="00F550A0" w:rsidRPr="00F550A0" w:rsidRDefault="00F550A0" w:rsidP="00F550A0"/>
    <w:sectPr w:rsidR="00F550A0" w:rsidRPr="00F550A0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1393B" w14:textId="77777777" w:rsidR="006537AF" w:rsidRDefault="006537AF" w:rsidP="00DE7442">
      <w:pPr>
        <w:spacing w:after="0" w:line="240" w:lineRule="auto"/>
      </w:pPr>
      <w:r>
        <w:separator/>
      </w:r>
    </w:p>
  </w:endnote>
  <w:endnote w:type="continuationSeparator" w:id="0">
    <w:p w14:paraId="16A371DA" w14:textId="77777777" w:rsidR="006537AF" w:rsidRDefault="006537AF" w:rsidP="00DE7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18E48" w14:textId="77777777" w:rsidR="006537AF" w:rsidRDefault="006537AF" w:rsidP="00DE7442">
      <w:pPr>
        <w:spacing w:after="0" w:line="240" w:lineRule="auto"/>
      </w:pPr>
      <w:r>
        <w:separator/>
      </w:r>
    </w:p>
  </w:footnote>
  <w:footnote w:type="continuationSeparator" w:id="0">
    <w:p w14:paraId="759123D8" w14:textId="77777777" w:rsidR="006537AF" w:rsidRDefault="006537AF" w:rsidP="00DE7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B62CD" w14:textId="77777777" w:rsidR="00DE7442" w:rsidRPr="00BD537A" w:rsidRDefault="00DE7442" w:rsidP="00DE7442">
    <w:pPr>
      <w:spacing w:after="0" w:line="240" w:lineRule="auto"/>
      <w:outlineLvl w:val="1"/>
      <w:rPr>
        <w:rFonts w:ascii="Times New Roman" w:eastAsia="Times New Roman" w:hAnsi="Times New Roman" w:cs="Times New Roman"/>
        <w:b/>
        <w:bCs/>
        <w:color w:val="000000"/>
        <w:sz w:val="36"/>
        <w:szCs w:val="36"/>
        <w:lang w:eastAsia="ro-RO"/>
      </w:rPr>
    </w:pPr>
    <w:r w:rsidRPr="00BD537A">
      <w:rPr>
        <w:rFonts w:ascii="Times New Roman" w:eastAsia="Times New Roman" w:hAnsi="Times New Roman" w:cs="Times New Roman"/>
        <w:b/>
        <w:bCs/>
        <w:color w:val="000000"/>
        <w:sz w:val="36"/>
        <w:szCs w:val="36"/>
        <w:lang w:eastAsia="ro-RO"/>
      </w:rPr>
      <w:t>Oracle Database XE Downloads</w:t>
    </w:r>
  </w:p>
  <w:p w14:paraId="395A5B11" w14:textId="77777777" w:rsidR="00DE7442" w:rsidRPr="00BD537A" w:rsidRDefault="00DE7442" w:rsidP="00DE7442">
    <w:pPr>
      <w:spacing w:after="96" w:line="240" w:lineRule="auto"/>
      <w:outlineLvl w:val="3"/>
      <w:rPr>
        <w:rFonts w:ascii="Times New Roman" w:eastAsia="Times New Roman" w:hAnsi="Times New Roman" w:cs="Times New Roman"/>
        <w:b/>
        <w:bCs/>
        <w:color w:val="000000"/>
        <w:sz w:val="24"/>
        <w:szCs w:val="24"/>
        <w:lang w:eastAsia="ro-RO"/>
      </w:rPr>
    </w:pPr>
    <w:r w:rsidRPr="00BD537A">
      <w:rPr>
        <w:rFonts w:ascii="Times New Roman" w:eastAsia="Times New Roman" w:hAnsi="Times New Roman" w:cs="Times New Roman"/>
        <w:b/>
        <w:bCs/>
        <w:color w:val="000000"/>
        <w:sz w:val="24"/>
        <w:szCs w:val="24"/>
        <w:lang w:eastAsia="ro-RO"/>
      </w:rPr>
      <w:t>Oracle Database 21c Express Edition</w:t>
    </w:r>
  </w:p>
  <w:p w14:paraId="5A647A1C" w14:textId="77777777" w:rsidR="00DE7442" w:rsidRDefault="00DE7442" w:rsidP="00DE7442"/>
  <w:p w14:paraId="5BAD6354" w14:textId="77777777" w:rsidR="00DE7442" w:rsidRDefault="00000000" w:rsidP="00DE7442">
    <w:hyperlink r:id="rId1" w:history="1">
      <w:r w:rsidR="00DE7442">
        <w:rPr>
          <w:rStyle w:val="Hyperlink"/>
        </w:rPr>
        <w:t>Oracle Database Express Edition (XE) Downloads | Oracle România</w:t>
      </w:r>
    </w:hyperlink>
  </w:p>
  <w:p w14:paraId="1256BBDA" w14:textId="77777777" w:rsidR="00DE7442" w:rsidRDefault="00DE74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E9"/>
    <w:rsid w:val="001D2DC0"/>
    <w:rsid w:val="00290031"/>
    <w:rsid w:val="002F3D79"/>
    <w:rsid w:val="0048189B"/>
    <w:rsid w:val="004D7B27"/>
    <w:rsid w:val="004E1CCF"/>
    <w:rsid w:val="0064297E"/>
    <w:rsid w:val="006537AF"/>
    <w:rsid w:val="00761C4C"/>
    <w:rsid w:val="007900BA"/>
    <w:rsid w:val="00805B33"/>
    <w:rsid w:val="009C2CD3"/>
    <w:rsid w:val="009F7F99"/>
    <w:rsid w:val="00AC52E9"/>
    <w:rsid w:val="00AE08BB"/>
    <w:rsid w:val="00BD2BAB"/>
    <w:rsid w:val="00DE7442"/>
    <w:rsid w:val="00E215EF"/>
    <w:rsid w:val="00F5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498E"/>
  <w15:chartTrackingRefBased/>
  <w15:docId w15:val="{0C164DB8-8E4D-4833-9A09-50F519DF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442"/>
  </w:style>
  <w:style w:type="paragraph" w:styleId="Footer">
    <w:name w:val="footer"/>
    <w:basedOn w:val="Normal"/>
    <w:link w:val="FooterChar"/>
    <w:uiPriority w:val="99"/>
    <w:unhideWhenUsed/>
    <w:rsid w:val="00DE7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442"/>
  </w:style>
  <w:style w:type="character" w:styleId="Hyperlink">
    <w:name w:val="Hyperlink"/>
    <w:basedOn w:val="DefaultParagraphFont"/>
    <w:uiPriority w:val="99"/>
    <w:semiHidden/>
    <w:unhideWhenUsed/>
    <w:rsid w:val="00DE74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0BA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900B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900BA"/>
  </w:style>
  <w:style w:type="paragraph" w:styleId="NormalWeb">
    <w:name w:val="Normal (Web)"/>
    <w:basedOn w:val="Normal"/>
    <w:uiPriority w:val="99"/>
    <w:semiHidden/>
    <w:unhideWhenUsed/>
    <w:rsid w:val="00790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05B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58V-w3buWm4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oracle.com/ro/database/technologies/xe-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770270-5e24-459d-aaf3-eeebbc46ab14" xsi:nil="true"/>
    <lcf76f155ced4ddcb4097134ff3c332f xmlns="c61c6339-0837-4246-91dd-ab7bd25b350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5D19FEBEA74498DFEE27CE2C04205" ma:contentTypeVersion="11" ma:contentTypeDescription="Creați un document nou." ma:contentTypeScope="" ma:versionID="1be2aa93e630f9ca7f1620ef9219df8d">
  <xsd:schema xmlns:xsd="http://www.w3.org/2001/XMLSchema" xmlns:xs="http://www.w3.org/2001/XMLSchema" xmlns:p="http://schemas.microsoft.com/office/2006/metadata/properties" xmlns:ns2="c61c6339-0837-4246-91dd-ab7bd25b3504" xmlns:ns3="dc770270-5e24-459d-aaf3-eeebbc46ab14" targetNamespace="http://schemas.microsoft.com/office/2006/metadata/properties" ma:root="true" ma:fieldsID="636ae02d4fcdd3cd1b2647b888fc92b1" ns2:_="" ns3:_="">
    <xsd:import namespace="c61c6339-0837-4246-91dd-ab7bd25b3504"/>
    <xsd:import namespace="dc770270-5e24-459d-aaf3-eeebbc46ab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c6339-0837-4246-91dd-ab7bd25b35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chete imagine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70270-5e24-459d-aaf3-eeebbc46ab1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312ada-bb94-4e05-a81d-9905e2487240}" ma:internalName="TaxCatchAll" ma:showField="CatchAllData" ma:web="dc770270-5e24-459d-aaf3-eeebbc46ab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670218-EB9A-45FC-9B3B-EA0127EB8C18}">
  <ds:schemaRefs>
    <ds:schemaRef ds:uri="http://schemas.microsoft.com/office/2006/metadata/properties"/>
    <ds:schemaRef ds:uri="http://schemas.microsoft.com/office/infopath/2007/PartnerControls"/>
    <ds:schemaRef ds:uri="dc770270-5e24-459d-aaf3-eeebbc46ab14"/>
    <ds:schemaRef ds:uri="c61c6339-0837-4246-91dd-ab7bd25b3504"/>
  </ds:schemaRefs>
</ds:datastoreItem>
</file>

<file path=customXml/itemProps2.xml><?xml version="1.0" encoding="utf-8"?>
<ds:datastoreItem xmlns:ds="http://schemas.openxmlformats.org/officeDocument/2006/customXml" ds:itemID="{4F60A5F9-6DE0-4C58-96F2-97557DF7E8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D05ACF-ABC4-4502-818D-0B452BE73D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1c6339-0837-4246-91dd-ab7bd25b3504"/>
    <ds:schemaRef ds:uri="dc770270-5e24-459d-aaf3-eeebbc46ab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Elena-Claudia Dinuca</dc:creator>
  <cp:keywords/>
  <dc:description/>
  <cp:lastModifiedBy>Armin Chanchian</cp:lastModifiedBy>
  <cp:revision>10</cp:revision>
  <dcterms:created xsi:type="dcterms:W3CDTF">2023-10-03T07:42:00Z</dcterms:created>
  <dcterms:modified xsi:type="dcterms:W3CDTF">2023-10-11T06:00:00Z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0x01010004B5D19FEBEA74498DFEE27CE2C04205</vt:lpwstr>
  </property>
</Properties>
</file>