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1DCD1" w14:textId="3BD2FE6C" w:rsidR="002D0690" w:rsidRDefault="002D0690" w:rsidP="00D669A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197D1" wp14:editId="3B8997C2">
            <wp:simplePos x="0" y="0"/>
            <wp:positionH relativeFrom="margin">
              <wp:align>center</wp:align>
            </wp:positionH>
            <wp:positionV relativeFrom="paragraph">
              <wp:posOffset>5970</wp:posOffset>
            </wp:positionV>
            <wp:extent cx="2216150" cy="600075"/>
            <wp:effectExtent l="0" t="0" r="0" b="9525"/>
            <wp:wrapThrough wrapText="bothSides">
              <wp:wrapPolygon edited="0">
                <wp:start x="557" y="686"/>
                <wp:lineTo x="0" y="4114"/>
                <wp:lineTo x="0" y="19200"/>
                <wp:lineTo x="2414" y="20571"/>
                <wp:lineTo x="13554" y="21257"/>
                <wp:lineTo x="14668" y="21257"/>
                <wp:lineTo x="20981" y="19886"/>
                <wp:lineTo x="21167" y="15771"/>
                <wp:lineTo x="19867" y="11657"/>
                <wp:lineTo x="20238" y="3429"/>
                <wp:lineTo x="20053" y="686"/>
                <wp:lineTo x="557" y="686"/>
              </wp:wrapPolygon>
            </wp:wrapThrough>
            <wp:docPr id="171089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77D60" w14:textId="4AA87666" w:rsidR="00D669A4" w:rsidRDefault="00D669A4" w:rsidP="00D669A4">
      <w:pPr>
        <w:rPr>
          <w:b/>
          <w:bCs/>
        </w:rPr>
      </w:pPr>
    </w:p>
    <w:p w14:paraId="65E7D161" w14:textId="77777777" w:rsidR="002D0690" w:rsidRDefault="002D0690" w:rsidP="00D669A4">
      <w:pPr>
        <w:rPr>
          <w:b/>
          <w:bCs/>
        </w:rPr>
      </w:pPr>
    </w:p>
    <w:p w14:paraId="32D1A716" w14:textId="77777777" w:rsidR="002D0690" w:rsidRDefault="002D0690" w:rsidP="00D669A4">
      <w:pPr>
        <w:rPr>
          <w:b/>
          <w:bCs/>
        </w:rPr>
      </w:pPr>
    </w:p>
    <w:p w14:paraId="307C8887" w14:textId="0A81174F" w:rsidR="002D0690" w:rsidRDefault="002D0690" w:rsidP="002D0690">
      <w:pPr>
        <w:rPr>
          <w:b/>
          <w:bCs/>
        </w:rPr>
      </w:pPr>
      <w:r w:rsidRPr="002D0690">
        <w:rPr>
          <w:b/>
          <w:bCs/>
          <w:noProof/>
        </w:rPr>
        <w:drawing>
          <wp:inline distT="0" distB="0" distL="0" distR="0" wp14:anchorId="2EDA50B6" wp14:editId="1BB6C5AC">
            <wp:extent cx="5943600" cy="2754630"/>
            <wp:effectExtent l="190500" t="190500" r="190500" b="198120"/>
            <wp:docPr id="141389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93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9FB20" w14:textId="2AA2D30F" w:rsidR="002D0690" w:rsidRDefault="002D0690" w:rsidP="002D0690">
      <w:r>
        <w:t>Aceasta este una din scanarile efectuate, denumita "scan_basic". Adresa scanata prezinta 33 vulnerabilitati critice, mari, medii si scazute. Durata scanarii medie este de 19 secunde.</w:t>
      </w:r>
    </w:p>
    <w:p w14:paraId="03FAA91B" w14:textId="445CF016" w:rsidR="002D0690" w:rsidRDefault="002D0690" w:rsidP="002D0690">
      <w:r w:rsidRPr="002D0690">
        <w:rPr>
          <w:noProof/>
        </w:rPr>
        <w:drawing>
          <wp:anchor distT="0" distB="0" distL="114300" distR="114300" simplePos="0" relativeHeight="251659264" behindDoc="0" locked="0" layoutInCell="1" allowOverlap="1" wp14:anchorId="1A85E318" wp14:editId="1DBB7524">
            <wp:simplePos x="0" y="0"/>
            <wp:positionH relativeFrom="margin">
              <wp:align>right</wp:align>
            </wp:positionH>
            <wp:positionV relativeFrom="paragraph">
              <wp:posOffset>276244</wp:posOffset>
            </wp:positionV>
            <wp:extent cx="5492750" cy="1684655"/>
            <wp:effectExtent l="0" t="0" r="0" b="0"/>
            <wp:wrapThrough wrapText="bothSides">
              <wp:wrapPolygon edited="0">
                <wp:start x="0" y="0"/>
                <wp:lineTo x="0" y="21250"/>
                <wp:lineTo x="21500" y="21250"/>
                <wp:lineTo x="21500" y="0"/>
                <wp:lineTo x="0" y="0"/>
              </wp:wrapPolygon>
            </wp:wrapThrough>
            <wp:docPr id="210881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1327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78458" w14:textId="719D8DFC" w:rsidR="002D0690" w:rsidRDefault="002D0690" w:rsidP="002D0690"/>
    <w:p w14:paraId="52E00CDD" w14:textId="77777777" w:rsidR="002D0690" w:rsidRDefault="002D0690" w:rsidP="002D0690"/>
    <w:p w14:paraId="79C3DDE0" w14:textId="77777777" w:rsidR="002D0690" w:rsidRDefault="002D0690" w:rsidP="002D0690"/>
    <w:p w14:paraId="7DE9A179" w14:textId="77777777" w:rsidR="002D0690" w:rsidRDefault="002D0690" w:rsidP="002D0690"/>
    <w:p w14:paraId="0ADD63AE" w14:textId="77777777" w:rsidR="002D0690" w:rsidRDefault="002D0690" w:rsidP="002D0690"/>
    <w:p w14:paraId="0E601393" w14:textId="77777777" w:rsidR="002D0690" w:rsidRDefault="002D0690" w:rsidP="002D0690"/>
    <w:p w14:paraId="0142F8E8" w14:textId="77777777" w:rsidR="002D0690" w:rsidRDefault="002D0690" w:rsidP="002D0690"/>
    <w:p w14:paraId="426769BC" w14:textId="41F86F8A" w:rsidR="0024132D" w:rsidRPr="002D0690" w:rsidRDefault="002D0690" w:rsidP="0024132D">
      <w:r>
        <w:t>Meniul Host prezinta adresa scanata si versiunea st</w:t>
      </w:r>
      <w:r w:rsidR="0024132D">
        <w:t>andardului de vulnerabilitate, in acest caz 3.0.</w:t>
      </w:r>
    </w:p>
    <w:p w14:paraId="1A06AF1D" w14:textId="14503973" w:rsidR="0024132D" w:rsidRDefault="0024132D" w:rsidP="002D0690"/>
    <w:p w14:paraId="68537DEE" w14:textId="77777777" w:rsidR="0024132D" w:rsidRDefault="0024132D">
      <w:r>
        <w:br w:type="page"/>
      </w:r>
    </w:p>
    <w:p w14:paraId="03E37E13" w14:textId="2327F555" w:rsidR="0024132D" w:rsidRDefault="00A609A7" w:rsidP="002D0690">
      <w:r w:rsidRPr="00A609A7">
        <w:rPr>
          <w:noProof/>
        </w:rPr>
        <w:lastRenderedPageBreak/>
        <w:drawing>
          <wp:inline distT="0" distB="0" distL="0" distR="0" wp14:anchorId="4EFB733A" wp14:editId="4CCC7F37">
            <wp:extent cx="5943600" cy="2681605"/>
            <wp:effectExtent l="0" t="0" r="0" b="4445"/>
            <wp:docPr id="80236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66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172B" w14:textId="77777777" w:rsidR="00A609A7" w:rsidRDefault="00A609A7" w:rsidP="002D0690"/>
    <w:p w14:paraId="4ABF86ED" w14:textId="663B579B" w:rsidR="00A609A7" w:rsidRDefault="00A609A7" w:rsidP="002D0690">
      <w:r>
        <w:t>Scannerul prezinta, spre exemplu, o vulnerabilitate de tip "</w:t>
      </w:r>
      <w:r w:rsidRPr="00A609A7">
        <w:t>SSH Weak Algorithms Supported</w:t>
      </w:r>
      <w:r>
        <w:t>". Se prezinta o descriere a situatiei, anume Arcfour, flux de cifru vulnerabil si propunere remedierea prin modificarea lui.</w:t>
      </w:r>
    </w:p>
    <w:p w14:paraId="7FC15FFF" w14:textId="6279A580" w:rsidR="002D0690" w:rsidRPr="002D0690" w:rsidRDefault="002D0690" w:rsidP="002D0690"/>
    <w:sectPr w:rsidR="002D0690" w:rsidRPr="002D0690" w:rsidSect="00C140FD"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8AB1B" w14:textId="77777777" w:rsidR="00C140FD" w:rsidRDefault="00C140FD" w:rsidP="008E6804">
      <w:pPr>
        <w:spacing w:after="0" w:line="240" w:lineRule="auto"/>
      </w:pPr>
      <w:r>
        <w:separator/>
      </w:r>
    </w:p>
  </w:endnote>
  <w:endnote w:type="continuationSeparator" w:id="0">
    <w:p w14:paraId="276307DD" w14:textId="77777777" w:rsidR="00C140FD" w:rsidRDefault="00C140FD" w:rsidP="008E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ABBE6" w14:textId="77777777" w:rsidR="008E6804" w:rsidRDefault="008E6804" w:rsidP="008E6804">
    <w:pPr>
      <w:pStyle w:val="Footer"/>
    </w:pPr>
    <w:r>
      <w:t xml:space="preserve">                                                                                                                              </w:t>
    </w:r>
    <w:r w:rsidRPr="008E6804">
      <w:t>Securitatea sistemelor informatice</w:t>
    </w:r>
    <w:r>
      <w:t xml:space="preserve">                                                                                      </w:t>
    </w:r>
  </w:p>
  <w:p w14:paraId="6368AEBF" w14:textId="0F4DE3D1" w:rsidR="008E6804" w:rsidRDefault="008E6804">
    <w:pPr>
      <w:pStyle w:val="Footer"/>
    </w:pPr>
    <w:r>
      <w:t xml:space="preserve">                                                                                                                                   Chanchian Armin Andrei | AN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39831" w14:textId="77777777" w:rsidR="00C140FD" w:rsidRDefault="00C140FD" w:rsidP="008E6804">
      <w:pPr>
        <w:spacing w:after="0" w:line="240" w:lineRule="auto"/>
      </w:pPr>
      <w:r>
        <w:separator/>
      </w:r>
    </w:p>
  </w:footnote>
  <w:footnote w:type="continuationSeparator" w:id="0">
    <w:p w14:paraId="11E28D78" w14:textId="77777777" w:rsidR="00C140FD" w:rsidRDefault="00C140FD" w:rsidP="008E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23C1"/>
    <w:multiLevelType w:val="hybridMultilevel"/>
    <w:tmpl w:val="5AE21850"/>
    <w:lvl w:ilvl="0" w:tplc="5B6EF7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14A00"/>
    <w:multiLevelType w:val="hybridMultilevel"/>
    <w:tmpl w:val="D2C0B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2567F"/>
    <w:multiLevelType w:val="hybridMultilevel"/>
    <w:tmpl w:val="289C7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352"/>
    <w:multiLevelType w:val="hybridMultilevel"/>
    <w:tmpl w:val="1A22F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C0DD5"/>
    <w:multiLevelType w:val="hybridMultilevel"/>
    <w:tmpl w:val="7636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73A8"/>
    <w:multiLevelType w:val="hybridMultilevel"/>
    <w:tmpl w:val="FFB8EA62"/>
    <w:lvl w:ilvl="0" w:tplc="B6EE6F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8179">
    <w:abstractNumId w:val="0"/>
  </w:num>
  <w:num w:numId="2" w16cid:durableId="954748787">
    <w:abstractNumId w:val="4"/>
  </w:num>
  <w:num w:numId="3" w16cid:durableId="1967814114">
    <w:abstractNumId w:val="2"/>
  </w:num>
  <w:num w:numId="4" w16cid:durableId="61297106">
    <w:abstractNumId w:val="3"/>
  </w:num>
  <w:num w:numId="5" w16cid:durableId="1703819474">
    <w:abstractNumId w:val="1"/>
  </w:num>
  <w:num w:numId="6" w16cid:durableId="901718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93"/>
    <w:rsid w:val="00022EA7"/>
    <w:rsid w:val="0024132D"/>
    <w:rsid w:val="002A490C"/>
    <w:rsid w:val="002B72FC"/>
    <w:rsid w:val="002D0690"/>
    <w:rsid w:val="003139B0"/>
    <w:rsid w:val="004F5719"/>
    <w:rsid w:val="006658B1"/>
    <w:rsid w:val="006A5DDF"/>
    <w:rsid w:val="006B517D"/>
    <w:rsid w:val="007546DA"/>
    <w:rsid w:val="00760F0F"/>
    <w:rsid w:val="008B1B98"/>
    <w:rsid w:val="008E6804"/>
    <w:rsid w:val="008F1D93"/>
    <w:rsid w:val="009A3EF2"/>
    <w:rsid w:val="00A609A7"/>
    <w:rsid w:val="00AE5AA4"/>
    <w:rsid w:val="00B826C3"/>
    <w:rsid w:val="00C140FD"/>
    <w:rsid w:val="00C6492F"/>
    <w:rsid w:val="00D24E6F"/>
    <w:rsid w:val="00D51003"/>
    <w:rsid w:val="00D669A4"/>
    <w:rsid w:val="00DF2EAD"/>
    <w:rsid w:val="00E61247"/>
    <w:rsid w:val="00F64D23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969FC"/>
  <w15:chartTrackingRefBased/>
  <w15:docId w15:val="{3B4F3713-68F8-4F4E-8926-638E8C06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04"/>
  </w:style>
  <w:style w:type="paragraph" w:styleId="Footer">
    <w:name w:val="footer"/>
    <w:basedOn w:val="Normal"/>
    <w:link w:val="FooterChar"/>
    <w:uiPriority w:val="99"/>
    <w:unhideWhenUsed/>
    <w:rsid w:val="008E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04"/>
  </w:style>
  <w:style w:type="paragraph" w:styleId="NormalWeb">
    <w:name w:val="Normal (Web)"/>
    <w:basedOn w:val="Normal"/>
    <w:uiPriority w:val="99"/>
    <w:semiHidden/>
    <w:unhideWhenUsed/>
    <w:rsid w:val="006B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--l">
    <w:name w:val="--l"/>
    <w:basedOn w:val="DefaultParagraphFont"/>
    <w:rsid w:val="006B517D"/>
  </w:style>
  <w:style w:type="character" w:styleId="Hyperlink">
    <w:name w:val="Hyperlink"/>
    <w:basedOn w:val="DefaultParagraphFont"/>
    <w:uiPriority w:val="99"/>
    <w:unhideWhenUsed/>
    <w:rsid w:val="00D5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4D1D7-C572-4BAB-8595-6CC97097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Chanchian</dc:creator>
  <cp:keywords/>
  <dc:description/>
  <cp:lastModifiedBy>Armin Chanchian</cp:lastModifiedBy>
  <cp:revision>17</cp:revision>
  <dcterms:created xsi:type="dcterms:W3CDTF">2024-02-29T11:37:00Z</dcterms:created>
  <dcterms:modified xsi:type="dcterms:W3CDTF">2024-03-07T18:44:00Z</dcterms:modified>
</cp:coreProperties>
</file>