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C8761" w14:textId="032E4A11" w:rsidR="002117C5" w:rsidRPr="005A1A01" w:rsidRDefault="002117C5" w:rsidP="002117C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0" w:name="_Hlk40116634"/>
      <w:r w:rsidRPr="005A1A01">
        <w:rPr>
          <w:rFonts w:ascii="Times New Roman" w:hAnsi="Times New Roman" w:cs="Times New Roman"/>
          <w:sz w:val="40"/>
          <w:szCs w:val="40"/>
          <w:u w:val="single"/>
        </w:rPr>
        <w:t>Physiography of India</w:t>
      </w:r>
    </w:p>
    <w:bookmarkEnd w:id="0"/>
    <w:p w14:paraId="13027F64" w14:textId="77777777" w:rsidR="002117C5" w:rsidRPr="005A1A01" w:rsidRDefault="002117C5" w:rsidP="002117C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06CF52F" w14:textId="7CCE0FA5" w:rsidR="00826F85" w:rsidRPr="005A1A01" w:rsidRDefault="002117C5" w:rsidP="00826F85">
      <w:pPr>
        <w:pStyle w:val="ListParagraph"/>
        <w:numPr>
          <w:ilvl w:val="0"/>
          <w:numId w:val="1"/>
        </w:numPr>
        <w:spacing w:before="240"/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bookmarkStart w:id="1" w:name="_Hlk40116796"/>
      <w:r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>Main Physiographic Divisions</w:t>
      </w:r>
      <w:r w:rsidRPr="005A1A01">
        <w:rPr>
          <w:rFonts w:ascii="Times New Roman" w:eastAsia="Microsoft JhengHei Light" w:hAnsi="Times New Roman" w:cs="Times New Roman"/>
          <w:sz w:val="32"/>
          <w:szCs w:val="32"/>
        </w:rPr>
        <w:t xml:space="preserve"> </w:t>
      </w:r>
      <w:bookmarkStart w:id="2" w:name="_Hlk40116844"/>
      <w:bookmarkEnd w:id="1"/>
      <w:r w:rsidRPr="005A1A01">
        <w:rPr>
          <w:rFonts w:ascii="Times New Roman" w:eastAsia="Microsoft JhengHei Light" w:hAnsi="Times New Roman" w:cs="Times New Roman"/>
          <w:sz w:val="32"/>
          <w:szCs w:val="32"/>
        </w:rPr>
        <w:t xml:space="preserve">–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India divided into 5 major physiographical divisions</w:t>
      </w:r>
    </w:p>
    <w:p w14:paraId="557E519C" w14:textId="48694C55" w:rsidR="002117C5" w:rsidRPr="005A1A01" w:rsidRDefault="002117C5" w:rsidP="002117C5">
      <w:pPr>
        <w:pStyle w:val="ListParagraph"/>
        <w:numPr>
          <w:ilvl w:val="0"/>
          <w:numId w:val="3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="00826F85" w:rsidRPr="005A1A01">
        <w:rPr>
          <w:rFonts w:ascii="Times New Roman" w:eastAsia="Microsoft JhengHei Light" w:hAnsi="Times New Roman" w:cs="Times New Roman"/>
          <w:sz w:val="28"/>
          <w:szCs w:val="28"/>
        </w:rPr>
        <w:t>Himalayan Mountains</w:t>
      </w:r>
    </w:p>
    <w:p w14:paraId="41BB6C75" w14:textId="33C666FF" w:rsidR="002117C5" w:rsidRPr="005A1A01" w:rsidRDefault="002117C5" w:rsidP="002117C5">
      <w:pPr>
        <w:pStyle w:val="ListParagraph"/>
        <w:numPr>
          <w:ilvl w:val="0"/>
          <w:numId w:val="3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The Great Indian Plains</w:t>
      </w:r>
    </w:p>
    <w:p w14:paraId="5D6A15B5" w14:textId="657172C6" w:rsidR="002117C5" w:rsidRPr="005A1A01" w:rsidRDefault="002117C5" w:rsidP="002117C5">
      <w:pPr>
        <w:pStyle w:val="ListParagraph"/>
        <w:numPr>
          <w:ilvl w:val="0"/>
          <w:numId w:val="3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The Peninsular Plateau</w:t>
      </w:r>
    </w:p>
    <w:p w14:paraId="4C4D0D5D" w14:textId="65F12251" w:rsidR="002117C5" w:rsidRPr="005A1A01" w:rsidRDefault="002117C5" w:rsidP="002117C5">
      <w:pPr>
        <w:pStyle w:val="ListParagraph"/>
        <w:numPr>
          <w:ilvl w:val="0"/>
          <w:numId w:val="3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The coastal plains</w:t>
      </w:r>
    </w:p>
    <w:p w14:paraId="308C6C4B" w14:textId="409E4190" w:rsidR="004B029E" w:rsidRPr="005A1A01" w:rsidRDefault="002117C5" w:rsidP="00826F85">
      <w:pPr>
        <w:pStyle w:val="ListParagraph"/>
        <w:numPr>
          <w:ilvl w:val="0"/>
          <w:numId w:val="3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The Islands</w:t>
      </w:r>
    </w:p>
    <w:bookmarkEnd w:id="2"/>
    <w:p w14:paraId="4333D7F2" w14:textId="07EBF5D5" w:rsidR="00826F85" w:rsidRPr="005A1A01" w:rsidRDefault="00826F85" w:rsidP="00826F85">
      <w:pPr>
        <w:pStyle w:val="ListParagraph"/>
        <w:numPr>
          <w:ilvl w:val="0"/>
          <w:numId w:val="1"/>
        </w:num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The Himalayan Mountains </w:t>
      </w:r>
    </w:p>
    <w:p w14:paraId="0242A3AE" w14:textId="4AEF140F" w:rsidR="004B0239" w:rsidRPr="00CA2470" w:rsidRDefault="004B0239" w:rsidP="004B0239">
      <w:pPr>
        <w:pStyle w:val="ListParagraph"/>
        <w:numPr>
          <w:ilvl w:val="0"/>
          <w:numId w:val="4"/>
        </w:numPr>
        <w:rPr>
          <w:rFonts w:ascii="Times New Roman" w:eastAsia="Microsoft JhengHei Light" w:hAnsi="Times New Roman" w:cs="Times New Roman"/>
          <w:sz w:val="28"/>
          <w:szCs w:val="28"/>
          <w:u w:val="single"/>
        </w:rPr>
      </w:pPr>
      <w:r w:rsidRPr="00CA2470">
        <w:rPr>
          <w:rFonts w:ascii="Times New Roman" w:eastAsia="Microsoft JhengHei Light" w:hAnsi="Times New Roman" w:cs="Times New Roman"/>
          <w:sz w:val="28"/>
          <w:szCs w:val="28"/>
          <w:u w:val="single"/>
        </w:rPr>
        <w:t>In</w:t>
      </w:r>
      <w:r w:rsidR="00C723AA" w:rsidRPr="00CA2470">
        <w:rPr>
          <w:rFonts w:ascii="Times New Roman" w:eastAsia="Microsoft JhengHei Light" w:hAnsi="Times New Roman" w:cs="Times New Roman"/>
          <w:sz w:val="28"/>
          <w:szCs w:val="28"/>
          <w:u w:val="single"/>
        </w:rPr>
        <w:t>troduction</w:t>
      </w:r>
    </w:p>
    <w:p w14:paraId="4D5A685A" w14:textId="68430F71" w:rsidR="004B0239" w:rsidRPr="005A1A01" w:rsidRDefault="00CE738A" w:rsidP="004B0239">
      <w:pPr>
        <w:pStyle w:val="ListParagraph"/>
        <w:numPr>
          <w:ilvl w:val="0"/>
          <w:numId w:val="5"/>
        </w:numPr>
        <w:rPr>
          <w:rFonts w:ascii="Times New Roman" w:eastAsia="Microsoft JhengHei Light" w:hAnsi="Times New Roman" w:cs="Times New Roman"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Youngest and loftiest mountain chain in the world</w:t>
      </w:r>
    </w:p>
    <w:p w14:paraId="211D47B2" w14:textId="50A7CD91" w:rsidR="00CE738A" w:rsidRPr="005A1A01" w:rsidRDefault="00CE738A" w:rsidP="00C723AA">
      <w:pPr>
        <w:pStyle w:val="ListParagraph"/>
        <w:numPr>
          <w:ilvl w:val="0"/>
          <w:numId w:val="5"/>
        </w:numPr>
        <w:rPr>
          <w:rFonts w:ascii="Times New Roman" w:eastAsia="Microsoft JhengHei Light" w:hAnsi="Times New Roman" w:cs="Times New Roman"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Central axial range stretches for a distance of over </w:t>
      </w:r>
      <w:r w:rsidRPr="005A1A01">
        <w:rPr>
          <w:rFonts w:ascii="Times New Roman" w:eastAsia="Microsoft JhengHei Light" w:hAnsi="Times New Roman" w:cs="Times New Roman"/>
          <w:i/>
          <w:iCs/>
          <w:sz w:val="28"/>
          <w:szCs w:val="28"/>
        </w:rPr>
        <w:t>2400 Km, over 22</w:t>
      </w:r>
      <w:bookmarkStart w:id="3" w:name="_Hlk40136937"/>
      <w:r w:rsidRPr="005A1A01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</w:rPr>
        <w:t>°</w:t>
      </w:r>
      <w:bookmarkEnd w:id="3"/>
      <w:r w:rsidRPr="005A1A01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 longitude</w:t>
      </w:r>
      <w:r w:rsidR="00C723AA" w:rsidRPr="005A1A01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</w:rPr>
        <w:t>. F</w:t>
      </w:r>
      <w:r w:rsidRPr="005A1A01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rom Indus gorge in the west to the Brahmaputra gorge in the </w:t>
      </w:r>
      <w:r w:rsidR="00C723AA" w:rsidRPr="005A1A01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</w:rPr>
        <w:t>East.</w:t>
      </w:r>
    </w:p>
    <w:p w14:paraId="72171AF0" w14:textId="690529B2" w:rsidR="00CE738A" w:rsidRPr="005A1A01" w:rsidRDefault="00CE738A" w:rsidP="004B0239">
      <w:pPr>
        <w:pStyle w:val="ListParagraph"/>
        <w:numPr>
          <w:ilvl w:val="0"/>
          <w:numId w:val="5"/>
        </w:numPr>
        <w:rPr>
          <w:rFonts w:ascii="Times New Roman" w:eastAsia="Microsoft JhengHei Light" w:hAnsi="Times New Roman" w:cs="Times New Roman"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 xml:space="preserve">Width of Himalayas varies form </w:t>
      </w:r>
      <w:r w:rsidRPr="005A1A01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</w:rPr>
        <w:t>500 Km in Kash</w:t>
      </w:r>
      <w:r w:rsidR="00C723AA" w:rsidRPr="005A1A01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</w:rPr>
        <w:t>mir to 200 Km in Arunachal Pradesh</w:t>
      </w:r>
    </w:p>
    <w:p w14:paraId="061D80A3" w14:textId="6CDBCA2A" w:rsidR="00C723AA" w:rsidRPr="005A1A01" w:rsidRDefault="00C723AA" w:rsidP="004B0239">
      <w:pPr>
        <w:pStyle w:val="ListParagraph"/>
        <w:numPr>
          <w:ilvl w:val="0"/>
          <w:numId w:val="5"/>
        </w:numPr>
        <w:rPr>
          <w:rFonts w:ascii="Times New Roman" w:eastAsia="Microsoft JhengHei Light" w:hAnsi="Times New Roman" w:cs="Times New Roman"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 xml:space="preserve">Area covered by the Himalayas is nearly </w:t>
      </w:r>
      <w:r w:rsidRPr="005A1A01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</w:rPr>
        <w:t>5 lakh Km</w:t>
      </w:r>
      <w:r w:rsidRPr="005A1A01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  <w:vertAlign w:val="superscript"/>
        </w:rPr>
        <w:t>2</w:t>
      </w:r>
    </w:p>
    <w:p w14:paraId="46E7A3CB" w14:textId="18C7C5B7" w:rsidR="00C723AA" w:rsidRPr="005A1A01" w:rsidRDefault="00C723AA" w:rsidP="004B0239">
      <w:pPr>
        <w:pStyle w:val="ListParagraph"/>
        <w:numPr>
          <w:ilvl w:val="0"/>
          <w:numId w:val="5"/>
        </w:numPr>
        <w:rPr>
          <w:rFonts w:ascii="Times New Roman" w:eastAsia="Microsoft JhengHei Light" w:hAnsi="Times New Roman" w:cs="Times New Roman"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i/>
          <w:iCs/>
          <w:color w:val="111111"/>
          <w:sz w:val="28"/>
          <w:szCs w:val="28"/>
          <w:shd w:val="clear" w:color="auto" w:fill="FFFFFF"/>
        </w:rPr>
        <w:t>Pamir (roof of the world)</w:t>
      </w:r>
      <w:r w:rsidRPr="005A1A01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 xml:space="preserve"> is the connecting link between Himalayas and the high ranges of central Asia</w:t>
      </w:r>
    </w:p>
    <w:p w14:paraId="42F8BED1" w14:textId="321D84A0" w:rsidR="004E2FAC" w:rsidRPr="005A1A01" w:rsidRDefault="004E2FAC" w:rsidP="004B0239">
      <w:pPr>
        <w:pStyle w:val="ListParagraph"/>
        <w:numPr>
          <w:ilvl w:val="0"/>
          <w:numId w:val="5"/>
        </w:numPr>
        <w:rPr>
          <w:rFonts w:ascii="Times New Roman" w:eastAsia="Microsoft JhengHei Light" w:hAnsi="Times New Roman" w:cs="Times New Roman"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Number of Himalayan peaks over 8000 m is 14.</w:t>
      </w:r>
    </w:p>
    <w:p w14:paraId="3175CE69" w14:textId="002CCA52" w:rsidR="004E2FAC" w:rsidRPr="005A1A01" w:rsidRDefault="004E2FAC" w:rsidP="004B0239">
      <w:pPr>
        <w:pStyle w:val="ListParagraph"/>
        <w:numPr>
          <w:ilvl w:val="0"/>
          <w:numId w:val="5"/>
        </w:numPr>
        <w:rPr>
          <w:rFonts w:ascii="Times New Roman" w:eastAsia="Microsoft JhengHei Light" w:hAnsi="Times New Roman" w:cs="Times New Roman"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Number of Himalayan peaks over 7500 m is 20</w:t>
      </w:r>
    </w:p>
    <w:p w14:paraId="515A51B4" w14:textId="44D639CA" w:rsidR="004E2FAC" w:rsidRPr="005A1A01" w:rsidRDefault="004E2FAC" w:rsidP="004B0239">
      <w:pPr>
        <w:pStyle w:val="ListParagraph"/>
        <w:numPr>
          <w:ilvl w:val="0"/>
          <w:numId w:val="5"/>
        </w:numPr>
        <w:rPr>
          <w:rFonts w:ascii="Times New Roman" w:eastAsia="Microsoft JhengHei Light" w:hAnsi="Times New Roman" w:cs="Times New Roman"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Numerous peaks over 7000m and 6000m</w:t>
      </w:r>
    </w:p>
    <w:p w14:paraId="14774B53" w14:textId="65E45B1C" w:rsidR="003D7A2C" w:rsidRPr="005A1A01" w:rsidRDefault="003D7A2C" w:rsidP="00933D99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488202F" w14:textId="6D2EE3A7" w:rsidR="00933D99" w:rsidRPr="005A1A01" w:rsidRDefault="00933D99" w:rsidP="00933D99">
      <w:pPr>
        <w:pStyle w:val="ListParagraph"/>
        <w:numPr>
          <w:ilvl w:val="0"/>
          <w:numId w:val="4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CA2470">
        <w:rPr>
          <w:rFonts w:ascii="Times New Roman" w:eastAsia="Microsoft JhengHei Light" w:hAnsi="Times New Roman" w:cs="Times New Roman"/>
          <w:sz w:val="28"/>
          <w:szCs w:val="28"/>
          <w:u w:val="single"/>
        </w:rPr>
        <w:t>Physiographical Division of the Himalayas</w:t>
      </w:r>
      <w:r w:rsidRPr="00CA2470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– Can be divided into 3 parts</w:t>
      </w:r>
    </w:p>
    <w:p w14:paraId="3AE069CA" w14:textId="0286B370" w:rsidR="00933D99" w:rsidRPr="000B5216" w:rsidRDefault="00933D99" w:rsidP="000B5216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b/>
          <w:bCs/>
          <w:i/>
          <w:iCs/>
          <w:sz w:val="28"/>
          <w:szCs w:val="28"/>
          <w:u w:val="single"/>
        </w:rPr>
      </w:pPr>
      <w:r w:rsidRPr="000B5216">
        <w:rPr>
          <w:rFonts w:ascii="Times New Roman" w:eastAsia="Microsoft JhengHei Light" w:hAnsi="Times New Roman" w:cs="Times New Roman"/>
          <w:b/>
          <w:bCs/>
          <w:i/>
          <w:iCs/>
          <w:sz w:val="28"/>
          <w:szCs w:val="28"/>
          <w:u w:val="single"/>
        </w:rPr>
        <w:t>The Himalayan Ranges</w:t>
      </w:r>
    </w:p>
    <w:p w14:paraId="049E7DEC" w14:textId="6E9BF25D" w:rsidR="00933D99" w:rsidRPr="005A1A01" w:rsidRDefault="00EF776E" w:rsidP="00EF776E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Series of several, more or less parallel or converging ranges</w:t>
      </w:r>
    </w:p>
    <w:p w14:paraId="6FADCE4C" w14:textId="6E1E5349" w:rsidR="00EF776E" w:rsidRPr="005A1A01" w:rsidRDefault="00EF776E" w:rsidP="00EF776E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Ridge and valley topography</w:t>
      </w:r>
    </w:p>
    <w:p w14:paraId="1C6DFDCD" w14:textId="46117A1B" w:rsidR="00EF776E" w:rsidRPr="005A1A01" w:rsidRDefault="00EF776E" w:rsidP="00EF776E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Most </w:t>
      </w:r>
      <w:r w:rsidR="00291454">
        <w:rPr>
          <w:rFonts w:ascii="Times New Roman" w:eastAsia="Microsoft JhengHei Light" w:hAnsi="Times New Roman" w:cs="Times New Roman"/>
          <w:sz w:val="28"/>
          <w:szCs w:val="28"/>
        </w:rPr>
        <w:t>notable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valleys are Kashmir,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Karewas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Kangra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Kulu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>, Dun, Bhagirathi, Kathmandu</w:t>
      </w:r>
    </w:p>
    <w:p w14:paraId="3989EFD2" w14:textId="75113962" w:rsidR="00EF776E" w:rsidRPr="005A1A01" w:rsidRDefault="00EF776E" w:rsidP="00EF776E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A succession of at least 3 parallel ranges from the Indo-Gangetic plain to the Tibet plateau</w:t>
      </w:r>
    </w:p>
    <w:p w14:paraId="340228D7" w14:textId="4A894C6A" w:rsidR="00D7363C" w:rsidRPr="005A1A01" w:rsidRDefault="00EF776E" w:rsidP="001D2427">
      <w:pPr>
        <w:ind w:left="1440" w:firstLine="720"/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  <w:lastRenderedPageBreak/>
        <w:t xml:space="preserve">The </w:t>
      </w:r>
      <w:proofErr w:type="spellStart"/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  <w:t>Shiwaliks</w:t>
      </w:r>
      <w:proofErr w:type="spellEnd"/>
    </w:p>
    <w:p w14:paraId="55385B80" w14:textId="02B1EE58" w:rsidR="00D7363C" w:rsidRPr="005A1A01" w:rsidRDefault="00D7363C" w:rsidP="00D7363C">
      <w:pPr>
        <w:pStyle w:val="ListParagraph"/>
        <w:numPr>
          <w:ilvl w:val="2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Outer Himalayas</w:t>
      </w:r>
    </w:p>
    <w:p w14:paraId="6E1B2293" w14:textId="77777777" w:rsidR="00D7363C" w:rsidRPr="005A1A01" w:rsidRDefault="00D7363C" w:rsidP="00D7363C">
      <w:pPr>
        <w:pStyle w:val="ListParagraph"/>
        <w:numPr>
          <w:ilvl w:val="2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Hogback appearance with steep southern slopes</w:t>
      </w:r>
    </w:p>
    <w:p w14:paraId="220A62E1" w14:textId="561D816E" w:rsidR="00D7363C" w:rsidRPr="005A1A01" w:rsidRDefault="00D7363C" w:rsidP="00D7363C">
      <w:pPr>
        <w:pStyle w:val="ListParagraph"/>
        <w:numPr>
          <w:ilvl w:val="2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Width varies from 50 Km in Himachal Pradesh to</w:t>
      </w:r>
      <w:r w:rsid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15 Km in Arunachal Pradesh</w:t>
      </w:r>
    </w:p>
    <w:p w14:paraId="038026C9" w14:textId="77777777" w:rsidR="00D7363C" w:rsidRPr="005A1A01" w:rsidRDefault="00D7363C" w:rsidP="00D7363C">
      <w:pPr>
        <w:pStyle w:val="ListParagraph"/>
        <w:numPr>
          <w:ilvl w:val="2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Gorges of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Tista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Raidak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have jointly formed a gap of 80-90 Km, in the otherwise unbroken range</w:t>
      </w:r>
    </w:p>
    <w:p w14:paraId="665CA6B6" w14:textId="77777777" w:rsidR="00D7363C" w:rsidRPr="005A1A01" w:rsidRDefault="00D7363C" w:rsidP="00D7363C">
      <w:pPr>
        <w:pStyle w:val="ListParagraph"/>
        <w:numPr>
          <w:ilvl w:val="2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Altitude varies from 600-1500 m.</w:t>
      </w:r>
    </w:p>
    <w:p w14:paraId="0B748F14" w14:textId="77777777" w:rsidR="00D7363C" w:rsidRPr="005A1A01" w:rsidRDefault="00D7363C" w:rsidP="00D7363C">
      <w:pPr>
        <w:pStyle w:val="ListParagraph"/>
        <w:numPr>
          <w:ilvl w:val="2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Shiwaliks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were formed last of all the ranges</w:t>
      </w:r>
    </w:p>
    <w:p w14:paraId="11A1A884" w14:textId="77777777" w:rsidR="00D7363C" w:rsidRPr="005A1A01" w:rsidRDefault="00D7363C" w:rsidP="00D7363C">
      <w:pPr>
        <w:pStyle w:val="ListParagraph"/>
        <w:numPr>
          <w:ilvl w:val="2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This range at some point obstructed courses of river draining from higher reaches and lakes were created</w:t>
      </w:r>
    </w:p>
    <w:p w14:paraId="01CA96EA" w14:textId="77777777" w:rsidR="00D7363C" w:rsidRPr="005A1A01" w:rsidRDefault="00D7363C" w:rsidP="00D7363C">
      <w:pPr>
        <w:pStyle w:val="ListParagraph"/>
        <w:numPr>
          <w:ilvl w:val="2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These lakes drained out after the rivers carved out a course through the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Shiwaliks</w:t>
      </w:r>
      <w:proofErr w:type="spellEnd"/>
    </w:p>
    <w:p w14:paraId="540C4302" w14:textId="77777777" w:rsidR="00D7363C" w:rsidRPr="005A1A01" w:rsidRDefault="00D7363C" w:rsidP="00D7363C">
      <w:pPr>
        <w:pStyle w:val="ListParagraph"/>
        <w:numPr>
          <w:ilvl w:val="2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Duns’or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Doons’left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behind in the West and 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Duars’in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the East.</w:t>
      </w:r>
    </w:p>
    <w:p w14:paraId="75737FD0" w14:textId="17C47D68" w:rsidR="00D7363C" w:rsidRPr="007A4091" w:rsidRDefault="00D7363C" w:rsidP="00D7363C">
      <w:pPr>
        <w:pStyle w:val="ListParagraph"/>
        <w:numPr>
          <w:ilvl w:val="2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The southern slopes of this range </w:t>
      </w:r>
      <w:r w:rsidR="00291454" w:rsidRPr="005A1A01">
        <w:rPr>
          <w:rFonts w:ascii="Times New Roman" w:eastAsia="Microsoft JhengHei Light" w:hAnsi="Times New Roman" w:cs="Times New Roman"/>
          <w:sz w:val="28"/>
          <w:szCs w:val="28"/>
        </w:rPr>
        <w:t>in Punjab and Himachal Pradesh</w:t>
      </w:r>
      <w:r w:rsidR="00291454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are completely devoid of forests, and are dissected by several seasonal streams called 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Chos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>’</w:t>
      </w:r>
    </w:p>
    <w:p w14:paraId="3479F3EF" w14:textId="77777777" w:rsidR="007A4091" w:rsidRPr="007A4091" w:rsidRDefault="007A4091" w:rsidP="007A4091">
      <w:pPr>
        <w:pStyle w:val="ListParagraph"/>
        <w:numPr>
          <w:ilvl w:val="2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Shiwaliks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known by different names on different regions</w:t>
      </w:r>
    </w:p>
    <w:p w14:paraId="2B8303FB" w14:textId="31775A2F" w:rsidR="002C3217" w:rsidRPr="002C3217" w:rsidRDefault="002C3217" w:rsidP="007A4091">
      <w:pPr>
        <w:pStyle w:val="ListParagraph"/>
        <w:numPr>
          <w:ilvl w:val="3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Jammu Hills</w:t>
      </w:r>
      <w:r w:rsidR="00291454">
        <w:rPr>
          <w:rFonts w:ascii="Times New Roman" w:eastAsia="Microsoft JhengHei Light" w:hAnsi="Times New Roman" w:cs="Times New Roman"/>
          <w:sz w:val="28"/>
          <w:szCs w:val="28"/>
        </w:rPr>
        <w:t xml:space="preserve"> in Kashmir</w:t>
      </w:r>
    </w:p>
    <w:p w14:paraId="4E96C16B" w14:textId="5E3182D0" w:rsidR="002C3217" w:rsidRPr="002C3217" w:rsidRDefault="002C3217" w:rsidP="007A4091">
      <w:pPr>
        <w:pStyle w:val="ListParagraph"/>
        <w:numPr>
          <w:ilvl w:val="3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Dhang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Dhundwa</w:t>
      </w:r>
      <w:proofErr w:type="spellEnd"/>
      <w:r w:rsidR="00291454">
        <w:rPr>
          <w:rFonts w:ascii="Times New Roman" w:eastAsia="Microsoft JhengHei Light" w:hAnsi="Times New Roman" w:cs="Times New Roman"/>
          <w:sz w:val="28"/>
          <w:szCs w:val="28"/>
        </w:rPr>
        <w:t xml:space="preserve"> in Uttarakhand</w:t>
      </w:r>
    </w:p>
    <w:p w14:paraId="3BAB4816" w14:textId="1B312214" w:rsidR="002C3217" w:rsidRPr="002C3217" w:rsidRDefault="002C3217" w:rsidP="007A4091">
      <w:pPr>
        <w:pStyle w:val="ListParagraph"/>
        <w:numPr>
          <w:ilvl w:val="3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Churiaghat</w:t>
      </w:r>
      <w:proofErr w:type="spellEnd"/>
      <w:r w:rsidR="00291454">
        <w:rPr>
          <w:rFonts w:ascii="Times New Roman" w:eastAsia="Microsoft JhengHei Light" w:hAnsi="Times New Roman" w:cs="Times New Roman"/>
          <w:sz w:val="28"/>
          <w:szCs w:val="28"/>
        </w:rPr>
        <w:t xml:space="preserve"> in Nepal</w:t>
      </w:r>
    </w:p>
    <w:p w14:paraId="7CDED4CC" w14:textId="7F05DADF" w:rsidR="007A4091" w:rsidRPr="007A4091" w:rsidRDefault="001D2427" w:rsidP="007A4091">
      <w:pPr>
        <w:pStyle w:val="ListParagraph"/>
        <w:numPr>
          <w:ilvl w:val="3"/>
          <w:numId w:val="10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Miri, </w:t>
      </w:r>
      <w:proofErr w:type="spellStart"/>
      <w:r w:rsidR="002C3217">
        <w:rPr>
          <w:rFonts w:ascii="Times New Roman" w:eastAsia="Microsoft JhengHei Light" w:hAnsi="Times New Roman" w:cs="Times New Roman"/>
          <w:sz w:val="28"/>
          <w:szCs w:val="28"/>
        </w:rPr>
        <w:t>Dafa</w:t>
      </w:r>
      <w:proofErr w:type="spellEnd"/>
      <w:r w:rsidR="002C3217">
        <w:rPr>
          <w:rFonts w:ascii="Times New Roman" w:eastAsia="Microsoft JhengHei Light" w:hAnsi="Times New Roman" w:cs="Times New Roman"/>
          <w:sz w:val="28"/>
          <w:szCs w:val="28"/>
        </w:rPr>
        <w:t>, Abor, Mishmi</w:t>
      </w:r>
      <w:r w:rsidR="00291454">
        <w:rPr>
          <w:rFonts w:ascii="Times New Roman" w:eastAsia="Microsoft JhengHei Light" w:hAnsi="Times New Roman" w:cs="Times New Roman"/>
          <w:sz w:val="28"/>
          <w:szCs w:val="28"/>
        </w:rPr>
        <w:t xml:space="preserve"> in Arunachal Pradesh</w:t>
      </w:r>
      <w:r w:rsidR="007A4091" w:rsidRPr="007A409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</w:p>
    <w:p w14:paraId="24E54AE9" w14:textId="29235C34" w:rsidR="00D7363C" w:rsidRPr="005A1A01" w:rsidRDefault="00D7363C" w:rsidP="00D7363C">
      <w:pPr>
        <w:ind w:left="2160"/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  <w:t xml:space="preserve">The </w:t>
      </w:r>
      <w:proofErr w:type="spellStart"/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  <w:t>Himachals</w:t>
      </w:r>
      <w:proofErr w:type="spellEnd"/>
      <w:r w:rsidR="004225F5" w:rsidRPr="005A1A01"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  <w:t xml:space="preserve"> Or Middle or Lesser Himalayas</w:t>
      </w:r>
    </w:p>
    <w:p w14:paraId="14A04C5D" w14:textId="2B6ADD85" w:rsidR="00D7363C" w:rsidRPr="005A1A01" w:rsidRDefault="00BF6118" w:rsidP="004225F5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Intricate system of ranges </w:t>
      </w:r>
      <w:r w:rsidRPr="00291454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60-80 Km wide</w:t>
      </w:r>
    </w:p>
    <w:p w14:paraId="3DC10564" w14:textId="1F3B7AD4" w:rsidR="00BF6118" w:rsidRPr="005A1A01" w:rsidRDefault="00BF6118" w:rsidP="004225F5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291454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Elevation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varying from </w:t>
      </w:r>
      <w:r w:rsidRPr="00291454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3500-4500 m.</w:t>
      </w:r>
    </w:p>
    <w:p w14:paraId="47E3D07C" w14:textId="31F3C522" w:rsidR="00BF6118" w:rsidRPr="005A1A01" w:rsidRDefault="00BF6118" w:rsidP="004225F5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Steep, bare southern slopes and gentle forest covered northern slopes</w:t>
      </w:r>
    </w:p>
    <w:p w14:paraId="6FDE6C8F" w14:textId="773D68C4" w:rsidR="00BF6118" w:rsidRPr="005A1A01" w:rsidRDefault="00BF6118" w:rsidP="004225F5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Important ranges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are – Pir Panjal (Kashmir),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Dhauladhar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(H</w:t>
      </w:r>
      <w:r w:rsidR="00291454">
        <w:rPr>
          <w:rFonts w:ascii="Times New Roman" w:eastAsia="Microsoft JhengHei Light" w:hAnsi="Times New Roman" w:cs="Times New Roman"/>
          <w:sz w:val="28"/>
          <w:szCs w:val="28"/>
        </w:rPr>
        <w:t>imachal Pradesh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),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Mussourie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Nag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Tibba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(Uttarakhand), Mahabharat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Lekh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(Nepal)</w:t>
      </w:r>
    </w:p>
    <w:p w14:paraId="5B332BBF" w14:textId="529EFBA1" w:rsidR="00BF6118" w:rsidRPr="005A1A01" w:rsidRDefault="00BF6118" w:rsidP="004225F5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Pir Panjal is the most important range</w:t>
      </w:r>
    </w:p>
    <w:p w14:paraId="38283A30" w14:textId="1FCEC2A4" w:rsidR="00BF6118" w:rsidRPr="005A1A01" w:rsidRDefault="00BF6118" w:rsidP="004225F5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It extends from the Jhelum river to the Upper Beas river for 300-400 Km</w:t>
      </w:r>
    </w:p>
    <w:p w14:paraId="5A0DE10C" w14:textId="7C5B670F" w:rsidR="00BF6118" w:rsidRPr="005A1A01" w:rsidRDefault="00BF6118" w:rsidP="004225F5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lastRenderedPageBreak/>
        <w:t xml:space="preserve">It is separated from the Zanskar range by the </w:t>
      </w: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 xml:space="preserve">Kashmir </w:t>
      </w:r>
      <w:r w:rsidR="00291454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V</w:t>
      </w: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alley</w:t>
      </w:r>
      <w:r w:rsidR="00714E46"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(135 Km long 40 Km </w:t>
      </w:r>
      <w:r w:rsidR="00291454">
        <w:rPr>
          <w:rFonts w:ascii="Times New Roman" w:eastAsia="Microsoft JhengHei Light" w:hAnsi="Times New Roman" w:cs="Times New Roman"/>
          <w:sz w:val="28"/>
          <w:szCs w:val="28"/>
        </w:rPr>
        <w:t>Wide</w:t>
      </w:r>
      <w:r w:rsidR="00714E46" w:rsidRPr="005A1A01">
        <w:rPr>
          <w:rFonts w:ascii="Times New Roman" w:eastAsia="Microsoft JhengHei Light" w:hAnsi="Times New Roman" w:cs="Times New Roman"/>
          <w:sz w:val="28"/>
          <w:szCs w:val="28"/>
        </w:rPr>
        <w:t>)</w:t>
      </w:r>
    </w:p>
    <w:p w14:paraId="3E34C58E" w14:textId="6C9F899E" w:rsidR="005A1A01" w:rsidRPr="005A1A01" w:rsidRDefault="005A1A01" w:rsidP="004225F5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Kangra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Kullu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valley in Himachal Pradesh Kathmandu valley in Nepal are other notable </w:t>
      </w:r>
      <w:r w:rsidR="00730AF3">
        <w:rPr>
          <w:rFonts w:ascii="Times New Roman" w:eastAsia="Microsoft JhengHei Light" w:hAnsi="Times New Roman" w:cs="Times New Roman"/>
          <w:sz w:val="28"/>
          <w:szCs w:val="28"/>
        </w:rPr>
        <w:t>valleys in this range.</w:t>
      </w:r>
    </w:p>
    <w:p w14:paraId="4F594790" w14:textId="047603FC" w:rsidR="00714E46" w:rsidRPr="005A1A01" w:rsidRDefault="0049199E" w:rsidP="005A1A01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Best known passes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of the Pir Panjal range are – Pir Panjal pass, Banihal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Bidil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Golabghar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</w:t>
      </w:r>
      <w:r w:rsidR="00714E46" w:rsidRPr="005A1A01"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3E8394FE" w14:textId="3F6F5FA5" w:rsidR="005A1A01" w:rsidRDefault="005A1A01" w:rsidP="005A1A01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Middle Himalayas are friendly to human contact, </w:t>
      </w:r>
      <w:r w:rsidRPr="00291454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majority of Himalayan hill resorts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– Shimla,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Mussourie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Almora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Ranikhet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>, Nainital, Darjeeling are located here</w:t>
      </w:r>
    </w:p>
    <w:p w14:paraId="6BF25916" w14:textId="44F97103" w:rsidR="00730AF3" w:rsidRDefault="00730AF3" w:rsidP="00730AF3">
      <w:pPr>
        <w:ind w:left="2160"/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  <w:t xml:space="preserve">Greater Himalayas or </w:t>
      </w:r>
      <w:proofErr w:type="spellStart"/>
      <w: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  <w:t>Himadris</w:t>
      </w:r>
      <w:proofErr w:type="spellEnd"/>
    </w:p>
    <w:p w14:paraId="30715C54" w14:textId="7F8BFCAB" w:rsidR="00730AF3" w:rsidRPr="00895A21" w:rsidRDefault="00730AF3" w:rsidP="00730AF3">
      <w:pPr>
        <w:pStyle w:val="ListParagraph"/>
        <w:numPr>
          <w:ilvl w:val="0"/>
          <w:numId w:val="13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Northernmost or innermost of all the Himalayan ranges</w:t>
      </w:r>
    </w:p>
    <w:p w14:paraId="38692C79" w14:textId="4D1B51EA" w:rsidR="00895A21" w:rsidRPr="00895A21" w:rsidRDefault="00895A21" w:rsidP="00730AF3">
      <w:pPr>
        <w:pStyle w:val="ListParagraph"/>
        <w:numPr>
          <w:ilvl w:val="0"/>
          <w:numId w:val="13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Average elevation of 6100 m.</w:t>
      </w:r>
    </w:p>
    <w:p w14:paraId="2C225201" w14:textId="530780F6" w:rsidR="00895A21" w:rsidRPr="00895A21" w:rsidRDefault="00895A21" w:rsidP="00730AF3">
      <w:pPr>
        <w:pStyle w:val="ListParagraph"/>
        <w:numPr>
          <w:ilvl w:val="0"/>
          <w:numId w:val="13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Average width of 25 Km.</w:t>
      </w:r>
    </w:p>
    <w:p w14:paraId="61EB3A94" w14:textId="3EAA5BDF" w:rsidR="00895A21" w:rsidRPr="00895A21" w:rsidRDefault="00895A21" w:rsidP="00730AF3">
      <w:pPr>
        <w:pStyle w:val="ListParagraph"/>
        <w:numPr>
          <w:ilvl w:val="0"/>
          <w:numId w:val="13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Loftiest and most continuous mountain range of the world.</w:t>
      </w:r>
    </w:p>
    <w:p w14:paraId="28935EDE" w14:textId="20C96877" w:rsidR="00895A21" w:rsidRPr="00895A21" w:rsidRDefault="00895A21" w:rsidP="00730AF3">
      <w:pPr>
        <w:pStyle w:val="ListParagraph"/>
        <w:numPr>
          <w:ilvl w:val="0"/>
          <w:numId w:val="13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Abrupt termination or Syntactical bend in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Namcha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>-Barwa in the north east and the Nanga Parbat in the north west</w:t>
      </w:r>
    </w:p>
    <w:p w14:paraId="6B39F549" w14:textId="77777777" w:rsidR="000B5216" w:rsidRPr="000B5216" w:rsidRDefault="000B5216" w:rsidP="00730AF3">
      <w:pPr>
        <w:pStyle w:val="ListParagraph"/>
        <w:numPr>
          <w:ilvl w:val="0"/>
          <w:numId w:val="13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Most of the notable peaks of the Himalayas lie in this range</w:t>
      </w:r>
    </w:p>
    <w:p w14:paraId="72E4FBE5" w14:textId="77777777" w:rsidR="000B5216" w:rsidRPr="000B5216" w:rsidRDefault="000B5216" w:rsidP="00730AF3">
      <w:pPr>
        <w:pStyle w:val="ListParagraph"/>
        <w:numPr>
          <w:ilvl w:val="0"/>
          <w:numId w:val="13"/>
        </w:numPr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Major passes of this range are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Burzil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Zozila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Bara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Lacha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Shipki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Nathu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Jelep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Bomdi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</w:t>
      </w:r>
    </w:p>
    <w:p w14:paraId="5C1D820A" w14:textId="0101A9D9" w:rsidR="002104D9" w:rsidRPr="000B5216" w:rsidRDefault="000B5216" w:rsidP="000B5216">
      <w:pPr>
        <w:pStyle w:val="ListParagraph"/>
        <w:ind w:left="2880"/>
        <w:rPr>
          <w:rFonts w:ascii="Times New Roman" w:eastAsia="Microsoft JhengHei Light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</w:p>
    <w:p w14:paraId="797075C0" w14:textId="70F7C3F1" w:rsidR="000B5216" w:rsidRPr="000B5216" w:rsidRDefault="00933D99" w:rsidP="000B5216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Microsoft JhengHei Light" w:hAnsi="Times New Roman" w:cs="Times New Roman"/>
          <w:b/>
          <w:bCs/>
          <w:i/>
          <w:iCs/>
          <w:sz w:val="28"/>
          <w:szCs w:val="28"/>
          <w:u w:val="single"/>
        </w:rPr>
      </w:pPr>
      <w:r w:rsidRPr="000B5216">
        <w:rPr>
          <w:rFonts w:ascii="Times New Roman" w:eastAsia="Microsoft JhengHei Light" w:hAnsi="Times New Roman" w:cs="Times New Roman"/>
          <w:b/>
          <w:bCs/>
          <w:i/>
          <w:iCs/>
          <w:sz w:val="28"/>
          <w:szCs w:val="28"/>
          <w:u w:val="single"/>
        </w:rPr>
        <w:t>The Trans-Himalayas</w:t>
      </w:r>
    </w:p>
    <w:p w14:paraId="1C096C55" w14:textId="08247385" w:rsidR="000B5216" w:rsidRDefault="000B5216" w:rsidP="000B5216">
      <w:pPr>
        <w:pStyle w:val="ListParagraph"/>
        <w:numPr>
          <w:ilvl w:val="0"/>
          <w:numId w:val="15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Himalayan ranges immediately north of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Himadri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called the Trans Himalayas or Tibetan Himalayas</w:t>
      </w:r>
    </w:p>
    <w:p w14:paraId="4B5DC89A" w14:textId="1A4ED81F" w:rsidR="000B5216" w:rsidRDefault="000B5216" w:rsidP="000B5216">
      <w:pPr>
        <w:pStyle w:val="ListParagraph"/>
        <w:numPr>
          <w:ilvl w:val="0"/>
          <w:numId w:val="15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Zaskar, Ladakh, Karakoram and Kailash are the main ranges of the trans Himalayas</w:t>
      </w:r>
    </w:p>
    <w:p w14:paraId="5DC5E93D" w14:textId="4EC128CC" w:rsidR="007F35E0" w:rsidRDefault="007F35E0" w:rsidP="000B5216">
      <w:pPr>
        <w:pStyle w:val="ListParagraph"/>
        <w:numPr>
          <w:ilvl w:val="0"/>
          <w:numId w:val="15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Zaskar range </w:t>
      </w:r>
      <w:r w:rsidRPr="007F35E0">
        <w:rPr>
          <w:rFonts w:ascii="Times New Roman" w:eastAsia="Microsoft JhengHei Light" w:hAnsi="Times New Roman" w:cs="Times New Roman"/>
          <w:sz w:val="28"/>
          <w:szCs w:val="28"/>
        </w:rPr>
        <w:t>Branches off from the great Himalayas at 80 E longitude, and runs parallel to it</w:t>
      </w:r>
    </w:p>
    <w:p w14:paraId="6346E93B" w14:textId="0B51285C" w:rsidR="007F35E0" w:rsidRDefault="007F35E0" w:rsidP="000B5216">
      <w:pPr>
        <w:pStyle w:val="ListParagraph"/>
        <w:numPr>
          <w:ilvl w:val="0"/>
          <w:numId w:val="15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7F35E0">
        <w:rPr>
          <w:rFonts w:ascii="Times New Roman" w:eastAsia="Microsoft JhengHei Light" w:hAnsi="Times New Roman" w:cs="Times New Roman"/>
          <w:sz w:val="28"/>
          <w:szCs w:val="28"/>
        </w:rPr>
        <w:t>The Nanga Parbat (8126 m) forms its culmination</w:t>
      </w:r>
    </w:p>
    <w:p w14:paraId="4386189B" w14:textId="681D9E59" w:rsidR="007F35E0" w:rsidRDefault="007F35E0" w:rsidP="000B5216">
      <w:pPr>
        <w:pStyle w:val="ListParagraph"/>
        <w:numPr>
          <w:ilvl w:val="0"/>
          <w:numId w:val="15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The Ladakh range lies</w:t>
      </w:r>
      <w:r w:rsidR="00CC3F55">
        <w:rPr>
          <w:rFonts w:ascii="Times New Roman" w:eastAsia="Microsoft JhengHei Light" w:hAnsi="Times New Roman" w:cs="Times New Roman"/>
          <w:sz w:val="28"/>
          <w:szCs w:val="28"/>
        </w:rPr>
        <w:t xml:space="preserve"> to the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north of the Zaskar range</w:t>
      </w:r>
    </w:p>
    <w:p w14:paraId="5DEBBDF3" w14:textId="609724C0" w:rsidR="007F35E0" w:rsidRDefault="00CC3F55" w:rsidP="000B5216">
      <w:pPr>
        <w:pStyle w:val="ListParagraph"/>
        <w:numPr>
          <w:ilvl w:val="0"/>
          <w:numId w:val="15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It is about 300 Km long, average elevation is 5800 m.</w:t>
      </w:r>
    </w:p>
    <w:p w14:paraId="2169D2B0" w14:textId="6779B34E" w:rsidR="00CC3F55" w:rsidRDefault="00CC3F55" w:rsidP="000B5216">
      <w:pPr>
        <w:pStyle w:val="ListParagraph"/>
        <w:numPr>
          <w:ilvl w:val="0"/>
          <w:numId w:val="15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The Kailash range in western Tibet is an offshoot of the Ladakh range</w:t>
      </w:r>
    </w:p>
    <w:p w14:paraId="42E0AC26" w14:textId="5990CB16" w:rsidR="00CC3F55" w:rsidRDefault="00CC3F55" w:rsidP="000B5216">
      <w:pPr>
        <w:pStyle w:val="ListParagraph"/>
        <w:numPr>
          <w:ilvl w:val="0"/>
          <w:numId w:val="15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lastRenderedPageBreak/>
        <w:t>Its Highest Peak is Mt. Kailash (6714 m)</w:t>
      </w:r>
    </w:p>
    <w:p w14:paraId="22CC00C8" w14:textId="3C7E4603" w:rsidR="00CC3F55" w:rsidRDefault="00CC3F55" w:rsidP="000B5216">
      <w:pPr>
        <w:pStyle w:val="ListParagraph"/>
        <w:numPr>
          <w:ilvl w:val="0"/>
          <w:numId w:val="15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Northernmost range of the Trans Himalayas is the Karakoram range or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Krishnagiri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</w:t>
      </w:r>
    </w:p>
    <w:p w14:paraId="12E41204" w14:textId="6E792AEE" w:rsidR="00CC3F55" w:rsidRDefault="00CC3F55" w:rsidP="000B5216">
      <w:pPr>
        <w:pStyle w:val="ListParagraph"/>
        <w:numPr>
          <w:ilvl w:val="0"/>
          <w:numId w:val="15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K</w:t>
      </w:r>
      <w:r>
        <w:rPr>
          <w:rFonts w:ascii="Times New Roman" w:eastAsia="Microsoft JhengHei Light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the Karakoram range</w:t>
      </w:r>
    </w:p>
    <w:p w14:paraId="767D2CD1" w14:textId="51CFEAE3" w:rsidR="007F35E0" w:rsidRDefault="00CC3F55" w:rsidP="00042A45">
      <w:pPr>
        <w:pStyle w:val="ListParagraph"/>
        <w:numPr>
          <w:ilvl w:val="0"/>
          <w:numId w:val="15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Ladakh plateau lies to the north west of the Karakoram range, elevation about 5000 m.</w:t>
      </w:r>
    </w:p>
    <w:p w14:paraId="3072DCB5" w14:textId="77777777" w:rsidR="00042A45" w:rsidRPr="00042A45" w:rsidRDefault="00042A45" w:rsidP="00042A45">
      <w:pPr>
        <w:pStyle w:val="ListParagraph"/>
        <w:ind w:left="2880"/>
        <w:rPr>
          <w:rFonts w:ascii="Times New Roman" w:eastAsia="Microsoft JhengHei Light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122BA9E" w14:textId="56BE4AAC" w:rsidR="00933D99" w:rsidRDefault="00933D99" w:rsidP="000B5216">
      <w:pPr>
        <w:pStyle w:val="ListParagraph"/>
        <w:numPr>
          <w:ilvl w:val="1"/>
          <w:numId w:val="10"/>
        </w:numPr>
        <w:rPr>
          <w:rFonts w:ascii="Times New Roman" w:eastAsia="Microsoft JhengHei Light" w:hAnsi="Times New Roman" w:cs="Times New Roman"/>
          <w:b/>
          <w:bCs/>
          <w:i/>
          <w:iCs/>
          <w:sz w:val="28"/>
          <w:szCs w:val="28"/>
          <w:u w:val="single"/>
        </w:rPr>
      </w:pPr>
      <w:r w:rsidRPr="00042A45">
        <w:rPr>
          <w:rFonts w:ascii="Times New Roman" w:eastAsia="Microsoft JhengHei Light" w:hAnsi="Times New Roman" w:cs="Times New Roman"/>
          <w:b/>
          <w:bCs/>
          <w:i/>
          <w:iCs/>
          <w:sz w:val="28"/>
          <w:szCs w:val="28"/>
          <w:u w:val="single"/>
        </w:rPr>
        <w:t>The Eastern Hills</w:t>
      </w:r>
    </w:p>
    <w:p w14:paraId="7E73AE7B" w14:textId="77777777" w:rsidR="00042A45" w:rsidRPr="00042A45" w:rsidRDefault="00042A45" w:rsidP="00042A45">
      <w:pPr>
        <w:pStyle w:val="ListParagraph"/>
        <w:ind w:left="2880"/>
        <w:rPr>
          <w:rFonts w:ascii="Times New Roman" w:eastAsia="Microsoft JhengHei Light" w:hAnsi="Times New Roman" w:cs="Times New Roman"/>
          <w:sz w:val="28"/>
          <w:szCs w:val="28"/>
        </w:rPr>
      </w:pPr>
    </w:p>
    <w:p w14:paraId="4AD3DAD0" w14:textId="49EB1D21" w:rsidR="00042A45" w:rsidRDefault="00042A45" w:rsidP="00042A45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Himalayas take a sudden southern turn after crossing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Dihang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gorge.</w:t>
      </w:r>
    </w:p>
    <w:p w14:paraId="5BC9580C" w14:textId="26EA56D4" w:rsidR="00042A45" w:rsidRDefault="00042A45" w:rsidP="00042A45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Extends from Arunachal Pradesh to Mizoram, forms India’s boundary with Myanmar</w:t>
      </w:r>
    </w:p>
    <w:p w14:paraId="0711CD46" w14:textId="325F1A2C" w:rsidR="00042A45" w:rsidRDefault="00042A45" w:rsidP="00042A45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proofErr w:type="spellStart"/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Patkai</w:t>
      </w:r>
      <w:proofErr w:type="spellEnd"/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-Bum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in Arunachal Pradesh</w:t>
      </w:r>
    </w:p>
    <w:p w14:paraId="057BCDE0" w14:textId="4FE84ED3" w:rsidR="00BB1377" w:rsidRDefault="00BB1377" w:rsidP="00042A45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It f</w:t>
      </w:r>
      <w:r w:rsidRPr="00BB1377">
        <w:rPr>
          <w:rFonts w:ascii="Times New Roman" w:eastAsia="Microsoft JhengHei Light" w:hAnsi="Times New Roman" w:cs="Times New Roman"/>
          <w:sz w:val="28"/>
          <w:szCs w:val="28"/>
        </w:rPr>
        <w:t>orms</w:t>
      </w:r>
      <w:r>
        <w:rPr>
          <w:rFonts w:ascii="Times New Roman" w:eastAsia="Microsoft JhengHei Light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Microsoft JhengHei Light" w:hAnsi="Times New Roman" w:cs="Times New Roman"/>
          <w:sz w:val="28"/>
          <w:szCs w:val="28"/>
        </w:rPr>
        <w:t>international boundary between India and Myanmar</w:t>
      </w:r>
    </w:p>
    <w:p w14:paraId="7E4264C2" w14:textId="1DB2847D" w:rsidR="00B6121D" w:rsidRDefault="00B6121D" w:rsidP="00042A45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proofErr w:type="spellStart"/>
      <w:r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Kangto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Arunachal Pradesh</w:t>
      </w:r>
    </w:p>
    <w:p w14:paraId="4A197C38" w14:textId="59C5C39B" w:rsidR="00042A45" w:rsidRDefault="00042A45" w:rsidP="00042A45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Merges into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Naga hills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Nagaland</w:t>
      </w:r>
    </w:p>
    <w:p w14:paraId="12EDFFC2" w14:textId="0F9A81BE" w:rsidR="00042A45" w:rsidRDefault="00042A45" w:rsidP="00042A45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proofErr w:type="spellStart"/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Saramati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Naga hills (3826 m)</w:t>
      </w:r>
    </w:p>
    <w:p w14:paraId="6B4A4AE0" w14:textId="77777777" w:rsidR="00042A45" w:rsidRDefault="00042A45" w:rsidP="00042A45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South of Naga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Manipur hills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7F5989E4" w14:textId="77777777" w:rsidR="00042A45" w:rsidRDefault="00042A45" w:rsidP="00042A45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proofErr w:type="spellStart"/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Barali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separate Naga hills from Manipur hills</w:t>
      </w:r>
    </w:p>
    <w:p w14:paraId="62C9A12D" w14:textId="77777777" w:rsidR="00042A45" w:rsidRDefault="00042A45" w:rsidP="00042A45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South of Manipur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Mizo hills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Lushai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hills)</w:t>
      </w:r>
    </w:p>
    <w:p w14:paraId="1200D821" w14:textId="77777777" w:rsidR="00042A45" w:rsidRDefault="00042A45" w:rsidP="00042A45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Highest point is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Blue Mountain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(2157 m)</w:t>
      </w:r>
    </w:p>
    <w:p w14:paraId="272A9E41" w14:textId="25996536" w:rsidR="007F5931" w:rsidRPr="00BB1377" w:rsidRDefault="00042A45" w:rsidP="00BB1377">
      <w:pPr>
        <w:pStyle w:val="ListParagraph"/>
        <w:numPr>
          <w:ilvl w:val="0"/>
          <w:numId w:val="19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Elevation of the Eastern hills decrease as we go from </w:t>
      </w:r>
      <w:r w:rsidR="008A4C02">
        <w:rPr>
          <w:rFonts w:ascii="Times New Roman" w:eastAsia="Microsoft JhengHei Light" w:hAnsi="Times New Roman" w:cs="Times New Roman"/>
          <w:sz w:val="28"/>
          <w:szCs w:val="28"/>
        </w:rPr>
        <w:t>North to South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</w:p>
    <w:p w14:paraId="305C5CC6" w14:textId="77777777" w:rsidR="00005648" w:rsidRDefault="00005648" w:rsidP="00CA0295">
      <w:pPr>
        <w:rPr>
          <w:rFonts w:ascii="Times New Roman" w:eastAsia="Microsoft JhengHei Light" w:hAnsi="Times New Roman" w:cs="Times New Roman"/>
          <w:b/>
          <w:bCs/>
          <w:i/>
          <w:iCs/>
          <w:sz w:val="28"/>
          <w:szCs w:val="28"/>
        </w:rPr>
      </w:pPr>
    </w:p>
    <w:p w14:paraId="676AF667" w14:textId="3F8743E9" w:rsidR="00005648" w:rsidRDefault="00005648" w:rsidP="00CA0295">
      <w:pPr>
        <w:rPr>
          <w:rFonts w:ascii="Times New Roman" w:eastAsia="Microsoft JhengHei Light" w:hAnsi="Times New Roman" w:cs="Times New Roman"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b/>
          <w:bCs/>
          <w:i/>
          <w:iCs/>
          <w:sz w:val="28"/>
          <w:szCs w:val="28"/>
        </w:rPr>
        <w:tab/>
      </w:r>
      <w:r w:rsidR="00B6121D">
        <w:rPr>
          <w:rFonts w:ascii="Times New Roman" w:eastAsia="Microsoft JhengHei Light" w:hAnsi="Times New Roman" w:cs="Times New Roman"/>
          <w:sz w:val="28"/>
          <w:szCs w:val="28"/>
        </w:rPr>
        <w:t>c</w:t>
      </w:r>
      <w:r w:rsidRPr="00220536">
        <w:rPr>
          <w:rFonts w:ascii="Times New Roman" w:eastAsia="Microsoft JhengHei Light" w:hAnsi="Times New Roman" w:cs="Times New Roman"/>
          <w:sz w:val="28"/>
          <w:szCs w:val="28"/>
        </w:rPr>
        <w:t>.</w:t>
      </w:r>
      <w:r w:rsidRPr="00005648">
        <w:rPr>
          <w:rFonts w:ascii="Times New Roman" w:eastAsia="Microsoft JhengHei Light" w:hAnsi="Times New Roman" w:cs="Times New Roman"/>
          <w:i/>
          <w:iCs/>
          <w:sz w:val="28"/>
          <w:szCs w:val="28"/>
        </w:rPr>
        <w:t xml:space="preserve">  ‘</w:t>
      </w:r>
      <w:proofErr w:type="spellStart"/>
      <w:r w:rsidRPr="00005648">
        <w:rPr>
          <w:rFonts w:ascii="Times New Roman" w:eastAsia="Microsoft JhengHei Light" w:hAnsi="Times New Roman" w:cs="Times New Roman"/>
          <w:i/>
          <w:iCs/>
          <w:sz w:val="28"/>
          <w:szCs w:val="28"/>
          <w:u w:val="single"/>
        </w:rPr>
        <w:t>Karewas</w:t>
      </w:r>
      <w:proofErr w:type="spellEnd"/>
      <w:r w:rsidRPr="00005648">
        <w:rPr>
          <w:rFonts w:ascii="Times New Roman" w:eastAsia="Microsoft JhengHei Light" w:hAnsi="Times New Roman" w:cs="Times New Roman"/>
          <w:i/>
          <w:iCs/>
          <w:sz w:val="28"/>
          <w:szCs w:val="28"/>
          <w:u w:val="single"/>
        </w:rPr>
        <w:t>’</w:t>
      </w:r>
      <w:r>
        <w:rPr>
          <w:rFonts w:ascii="Times New Roman" w:eastAsia="Microsoft JhengHei Light" w:hAnsi="Times New Roman" w:cs="Times New Roman"/>
          <w:sz w:val="28"/>
          <w:szCs w:val="28"/>
          <w:u w:val="single"/>
        </w:rPr>
        <w:t xml:space="preserve"> a special landform in the Himalayas</w:t>
      </w:r>
    </w:p>
    <w:p w14:paraId="12936671" w14:textId="68AB72DB" w:rsidR="00005648" w:rsidRDefault="00005648" w:rsidP="00005648">
      <w:pPr>
        <w:pStyle w:val="ListParagraph"/>
        <w:numPr>
          <w:ilvl w:val="0"/>
          <w:numId w:val="21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Intermountain valley fill, </w:t>
      </w:r>
      <w:r w:rsidR="002728A5">
        <w:rPr>
          <w:rFonts w:ascii="Times New Roman" w:eastAsia="Microsoft JhengHei Light" w:hAnsi="Times New Roman" w:cs="Times New Roman"/>
          <w:sz w:val="28"/>
          <w:szCs w:val="28"/>
        </w:rPr>
        <w:t xml:space="preserve">(lacustrine deposits) </w:t>
      </w:r>
      <w:r>
        <w:rPr>
          <w:rFonts w:ascii="Times New Roman" w:eastAsia="Microsoft JhengHei Light" w:hAnsi="Times New Roman" w:cs="Times New Roman"/>
          <w:sz w:val="28"/>
          <w:szCs w:val="28"/>
        </w:rPr>
        <w:t>made up of unconsolidated grovel and mud</w:t>
      </w:r>
    </w:p>
    <w:p w14:paraId="799526E6" w14:textId="77777777" w:rsidR="002728A5" w:rsidRDefault="002728A5" w:rsidP="00005648">
      <w:pPr>
        <w:pStyle w:val="ListParagraph"/>
        <w:numPr>
          <w:ilvl w:val="0"/>
          <w:numId w:val="21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Formed during Pleistocene period</w:t>
      </w:r>
    </w:p>
    <w:p w14:paraId="6C4F70ED" w14:textId="77777777" w:rsidR="002728A5" w:rsidRDefault="002728A5" w:rsidP="00005648">
      <w:pPr>
        <w:pStyle w:val="ListParagraph"/>
        <w:numPr>
          <w:ilvl w:val="0"/>
          <w:numId w:val="21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Famous for farming of saffron, nuts etc.</w:t>
      </w:r>
    </w:p>
    <w:p w14:paraId="35387CAA" w14:textId="6041F1B1" w:rsidR="00005648" w:rsidRDefault="002728A5" w:rsidP="00005648">
      <w:pPr>
        <w:pStyle w:val="ListParagraph"/>
        <w:numPr>
          <w:ilvl w:val="0"/>
          <w:numId w:val="21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Kashmir valley is known for its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Karewa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deposits</w:t>
      </w:r>
    </w:p>
    <w:p w14:paraId="0352BD26" w14:textId="10266FD7" w:rsidR="002728A5" w:rsidRDefault="002728A5" w:rsidP="00005648">
      <w:pPr>
        <w:pStyle w:val="ListParagraph"/>
        <w:numPr>
          <w:ilvl w:val="0"/>
          <w:numId w:val="21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Thickness of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Karewas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about 1400 m.</w:t>
      </w:r>
    </w:p>
    <w:p w14:paraId="2D9D4DCB" w14:textId="3BE4943A" w:rsidR="00220536" w:rsidRDefault="00220536" w:rsidP="00220536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4B1749E4" w14:textId="49E39C42" w:rsidR="00220536" w:rsidRDefault="00220536" w:rsidP="00E27C45">
      <w:pPr>
        <w:rPr>
          <w:rFonts w:ascii="Times New Roman" w:eastAsia="Microsoft JhengHei Light" w:hAnsi="Times New Roman" w:cs="Times New Roman"/>
          <w:sz w:val="28"/>
          <w:szCs w:val="28"/>
          <w:u w:val="single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lastRenderedPageBreak/>
        <w:t xml:space="preserve"> </w:t>
      </w:r>
      <w:r w:rsidR="00B6121D">
        <w:rPr>
          <w:rFonts w:ascii="Times New Roman" w:eastAsia="Microsoft JhengHei Light" w:hAnsi="Times New Roman" w:cs="Times New Roman"/>
          <w:sz w:val="28"/>
          <w:szCs w:val="28"/>
        </w:rPr>
        <w:t>d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.   </w:t>
      </w:r>
      <w:r w:rsidRPr="00220536">
        <w:rPr>
          <w:rFonts w:ascii="Times New Roman" w:eastAsia="Microsoft JhengHei Light" w:hAnsi="Times New Roman" w:cs="Times New Roman"/>
          <w:sz w:val="28"/>
          <w:szCs w:val="28"/>
          <w:u w:val="single"/>
        </w:rPr>
        <w:t>Glaciers of the Himalayas</w:t>
      </w:r>
    </w:p>
    <w:p w14:paraId="5D78403D" w14:textId="77777777" w:rsidR="00220536" w:rsidRPr="00220536" w:rsidRDefault="00220536" w:rsidP="00220536">
      <w:p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ab/>
      </w:r>
      <w:r>
        <w:rPr>
          <w:rFonts w:ascii="Times New Roman" w:eastAsia="Microsoft JhengHei Light" w:hAnsi="Times New Roman" w:cs="Times New Roman"/>
          <w:sz w:val="28"/>
          <w:szCs w:val="28"/>
        </w:rP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877"/>
        <w:gridCol w:w="2338"/>
      </w:tblGrid>
      <w:tr w:rsidR="00220536" w14:paraId="0CD1EE3D" w14:textId="77777777" w:rsidTr="00361ACF">
        <w:tc>
          <w:tcPr>
            <w:tcW w:w="2337" w:type="dxa"/>
          </w:tcPr>
          <w:p w14:paraId="399457DF" w14:textId="1E7B0929" w:rsidR="00220536" w:rsidRPr="00361ACF" w:rsidRDefault="00220536" w:rsidP="00361ACF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98" w:type="dxa"/>
          </w:tcPr>
          <w:p w14:paraId="0AFBCE35" w14:textId="517B8515" w:rsidR="00220536" w:rsidRPr="00361ACF" w:rsidRDefault="00220536" w:rsidP="00361ACF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Length</w:t>
            </w:r>
            <w:r w:rsidR="00361ACF"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 xml:space="preserve"> (Km)</w:t>
            </w:r>
          </w:p>
        </w:tc>
        <w:tc>
          <w:tcPr>
            <w:tcW w:w="2877" w:type="dxa"/>
          </w:tcPr>
          <w:p w14:paraId="79228E48" w14:textId="44A2669A" w:rsidR="00220536" w:rsidRPr="00361ACF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338" w:type="dxa"/>
          </w:tcPr>
          <w:p w14:paraId="3DB967DA" w14:textId="76B575C0" w:rsidR="00220536" w:rsidRPr="00361ACF" w:rsidRDefault="00220536" w:rsidP="00361ACF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Mountain Range</w:t>
            </w:r>
          </w:p>
        </w:tc>
      </w:tr>
      <w:tr w:rsidR="00220536" w14:paraId="7BCBED78" w14:textId="77777777" w:rsidTr="00361ACF">
        <w:tc>
          <w:tcPr>
            <w:tcW w:w="2337" w:type="dxa"/>
          </w:tcPr>
          <w:p w14:paraId="6CAD5E0B" w14:textId="4E23B892" w:rsidR="00220536" w:rsidRDefault="00AA1495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Siachen</w:t>
            </w:r>
          </w:p>
        </w:tc>
        <w:tc>
          <w:tcPr>
            <w:tcW w:w="1798" w:type="dxa"/>
          </w:tcPr>
          <w:p w14:paraId="51FDBB90" w14:textId="3281AEAC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877" w:type="dxa"/>
          </w:tcPr>
          <w:p w14:paraId="0E116EFD" w14:textId="1A015DB7" w:rsidR="00220536" w:rsidRDefault="00AA1495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Ladakh</w:t>
            </w:r>
            <w:r w:rsidR="00FC6D46"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FC6D46"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Nubra</w:t>
            </w:r>
            <w:proofErr w:type="spellEnd"/>
            <w:r w:rsidR="00FC6D46"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Valley)</w:t>
            </w:r>
          </w:p>
        </w:tc>
        <w:tc>
          <w:tcPr>
            <w:tcW w:w="2338" w:type="dxa"/>
          </w:tcPr>
          <w:p w14:paraId="4DDB940F" w14:textId="698B8B73" w:rsidR="00220536" w:rsidRDefault="00AA1495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220536" w14:paraId="7EC73EB5" w14:textId="77777777" w:rsidTr="00361ACF">
        <w:tc>
          <w:tcPr>
            <w:tcW w:w="2337" w:type="dxa"/>
          </w:tcPr>
          <w:p w14:paraId="5962159E" w14:textId="38231DEF" w:rsidR="00220536" w:rsidRDefault="00AA1495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Fedchenko</w:t>
            </w:r>
            <w:proofErr w:type="spellEnd"/>
          </w:p>
        </w:tc>
        <w:tc>
          <w:tcPr>
            <w:tcW w:w="1798" w:type="dxa"/>
          </w:tcPr>
          <w:p w14:paraId="22E44683" w14:textId="694BD54A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77" w:type="dxa"/>
          </w:tcPr>
          <w:p w14:paraId="2A71C996" w14:textId="760D704F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S.W Pamir</w:t>
            </w:r>
          </w:p>
        </w:tc>
        <w:tc>
          <w:tcPr>
            <w:tcW w:w="2338" w:type="dxa"/>
          </w:tcPr>
          <w:p w14:paraId="6A4F4998" w14:textId="40D8595C" w:rsidR="00220536" w:rsidRDefault="00AA1495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220536" w14:paraId="37978150" w14:textId="77777777" w:rsidTr="00361ACF">
        <w:tc>
          <w:tcPr>
            <w:tcW w:w="2337" w:type="dxa"/>
          </w:tcPr>
          <w:p w14:paraId="3CBD9493" w14:textId="34203F2C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Hispar</w:t>
            </w:r>
            <w:proofErr w:type="spellEnd"/>
          </w:p>
        </w:tc>
        <w:tc>
          <w:tcPr>
            <w:tcW w:w="1798" w:type="dxa"/>
          </w:tcPr>
          <w:p w14:paraId="4FF997C1" w14:textId="1104F242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877" w:type="dxa"/>
          </w:tcPr>
          <w:p w14:paraId="353FA47A" w14:textId="01C3036E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Tributary of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65959C3B" w14:textId="2170C546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220536" w14:paraId="30B46CCF" w14:textId="77777777" w:rsidTr="00361ACF">
        <w:tc>
          <w:tcPr>
            <w:tcW w:w="2337" w:type="dxa"/>
          </w:tcPr>
          <w:p w14:paraId="4A48B9E5" w14:textId="5F82F238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Biafo</w:t>
            </w:r>
            <w:proofErr w:type="spellEnd"/>
          </w:p>
        </w:tc>
        <w:tc>
          <w:tcPr>
            <w:tcW w:w="1798" w:type="dxa"/>
          </w:tcPr>
          <w:p w14:paraId="63106C3E" w14:textId="54310573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77" w:type="dxa"/>
          </w:tcPr>
          <w:p w14:paraId="08156F80" w14:textId="53BEE3E9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Brabloh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39634755" w14:textId="384EBC24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220536" w14:paraId="6A4C45F7" w14:textId="77777777" w:rsidTr="00361ACF">
        <w:tc>
          <w:tcPr>
            <w:tcW w:w="2337" w:type="dxa"/>
          </w:tcPr>
          <w:p w14:paraId="14BF0E61" w14:textId="55B9493F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Batura</w:t>
            </w:r>
            <w:proofErr w:type="spellEnd"/>
          </w:p>
        </w:tc>
        <w:tc>
          <w:tcPr>
            <w:tcW w:w="1798" w:type="dxa"/>
          </w:tcPr>
          <w:p w14:paraId="0097562A" w14:textId="472FBA65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48D14234" w14:textId="5FC9B67F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1EE5A088" w14:textId="297DAF42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220536" w14:paraId="0B6E78E7" w14:textId="77777777" w:rsidTr="00361ACF">
        <w:tc>
          <w:tcPr>
            <w:tcW w:w="2337" w:type="dxa"/>
          </w:tcPr>
          <w:p w14:paraId="0B24F64A" w14:textId="63207F62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Baltoro</w:t>
            </w:r>
            <w:proofErr w:type="spellEnd"/>
          </w:p>
        </w:tc>
        <w:tc>
          <w:tcPr>
            <w:tcW w:w="1798" w:type="dxa"/>
          </w:tcPr>
          <w:p w14:paraId="24093B64" w14:textId="1FE323E5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11384240" w14:textId="2A917BAD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36523956" w14:textId="46D266FA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220536" w14:paraId="2A02C6EF" w14:textId="77777777" w:rsidTr="00361ACF">
        <w:tc>
          <w:tcPr>
            <w:tcW w:w="2337" w:type="dxa"/>
          </w:tcPr>
          <w:p w14:paraId="2820F589" w14:textId="7039CC25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Chogo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Lungma</w:t>
            </w:r>
            <w:proofErr w:type="spellEnd"/>
          </w:p>
        </w:tc>
        <w:tc>
          <w:tcPr>
            <w:tcW w:w="1798" w:type="dxa"/>
          </w:tcPr>
          <w:p w14:paraId="1378446A" w14:textId="2D61C39F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877" w:type="dxa"/>
          </w:tcPr>
          <w:p w14:paraId="07E56077" w14:textId="5B09E43E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Rakaposhi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Range</w:t>
            </w:r>
          </w:p>
        </w:tc>
        <w:tc>
          <w:tcPr>
            <w:tcW w:w="2338" w:type="dxa"/>
          </w:tcPr>
          <w:p w14:paraId="05B2736D" w14:textId="40D8ACF0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220536" w14:paraId="11F867C1" w14:textId="77777777" w:rsidTr="00361ACF">
        <w:tc>
          <w:tcPr>
            <w:tcW w:w="2337" w:type="dxa"/>
          </w:tcPr>
          <w:p w14:paraId="47968A5A" w14:textId="311395C0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Khurdopla</w:t>
            </w:r>
            <w:proofErr w:type="spellEnd"/>
          </w:p>
        </w:tc>
        <w:tc>
          <w:tcPr>
            <w:tcW w:w="1798" w:type="dxa"/>
          </w:tcPr>
          <w:p w14:paraId="75467C21" w14:textId="4D62E7DE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877" w:type="dxa"/>
          </w:tcPr>
          <w:p w14:paraId="2C14EB3C" w14:textId="7CF2AA79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Shingshal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39913058" w14:textId="0F6DD16D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220536" w14:paraId="2EB80257" w14:textId="77777777" w:rsidTr="00361ACF">
        <w:tc>
          <w:tcPr>
            <w:tcW w:w="2337" w:type="dxa"/>
          </w:tcPr>
          <w:p w14:paraId="01B10B0B" w14:textId="1267D0EA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Sonapani</w:t>
            </w:r>
            <w:proofErr w:type="spellEnd"/>
          </w:p>
        </w:tc>
        <w:tc>
          <w:tcPr>
            <w:tcW w:w="1798" w:type="dxa"/>
          </w:tcPr>
          <w:p w14:paraId="000153C1" w14:textId="594AFA3D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4DF6D3C7" w14:textId="11907A57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112760C4" w14:textId="71A100A3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 Panjal</w:t>
            </w:r>
          </w:p>
        </w:tc>
      </w:tr>
      <w:tr w:rsidR="00220536" w14:paraId="6FA00789" w14:textId="77777777" w:rsidTr="00361ACF">
        <w:tc>
          <w:tcPr>
            <w:tcW w:w="2337" w:type="dxa"/>
          </w:tcPr>
          <w:p w14:paraId="643E93DA" w14:textId="7BB73A59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Bara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Shigri</w:t>
            </w:r>
            <w:proofErr w:type="spellEnd"/>
          </w:p>
        </w:tc>
        <w:tc>
          <w:tcPr>
            <w:tcW w:w="1798" w:type="dxa"/>
          </w:tcPr>
          <w:p w14:paraId="4FBB00A4" w14:textId="649F36A5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10-20</w:t>
            </w:r>
          </w:p>
        </w:tc>
        <w:tc>
          <w:tcPr>
            <w:tcW w:w="2877" w:type="dxa"/>
          </w:tcPr>
          <w:p w14:paraId="54146360" w14:textId="18D7250D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2D3544E0" w14:textId="68535117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 Panjal</w:t>
            </w:r>
          </w:p>
        </w:tc>
      </w:tr>
      <w:tr w:rsidR="00220536" w14:paraId="224B08A3" w14:textId="77777777" w:rsidTr="00361ACF">
        <w:tc>
          <w:tcPr>
            <w:tcW w:w="2337" w:type="dxa"/>
          </w:tcPr>
          <w:p w14:paraId="694DFB84" w14:textId="697640E7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Rakhiot</w:t>
            </w:r>
            <w:proofErr w:type="spellEnd"/>
          </w:p>
        </w:tc>
        <w:tc>
          <w:tcPr>
            <w:tcW w:w="1798" w:type="dxa"/>
          </w:tcPr>
          <w:p w14:paraId="6FB6F4C1" w14:textId="680C9B61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58D88F57" w14:textId="2DBC2676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06FFE6EF" w14:textId="7D317AF1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 Panjal</w:t>
            </w:r>
          </w:p>
        </w:tc>
      </w:tr>
      <w:tr w:rsidR="00220536" w14:paraId="401ABB5C" w14:textId="77777777" w:rsidTr="00361ACF">
        <w:tc>
          <w:tcPr>
            <w:tcW w:w="2337" w:type="dxa"/>
          </w:tcPr>
          <w:p w14:paraId="33971654" w14:textId="53D7177F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Gangri</w:t>
            </w:r>
            <w:proofErr w:type="spellEnd"/>
          </w:p>
        </w:tc>
        <w:tc>
          <w:tcPr>
            <w:tcW w:w="1798" w:type="dxa"/>
          </w:tcPr>
          <w:p w14:paraId="4640686F" w14:textId="78F520E8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2FF354F3" w14:textId="587EE4F7" w:rsidR="00220536" w:rsidRDefault="00FC6D4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</w:t>
            </w:r>
            <w:r w:rsidR="00361ACF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un </w:t>
            </w:r>
            <w:proofErr w:type="spellStart"/>
            <w:r w:rsidR="00361ACF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Kun</w:t>
            </w:r>
            <w:proofErr w:type="spellEnd"/>
            <w:r w:rsidR="00361ACF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Massif</w:t>
            </w:r>
          </w:p>
        </w:tc>
        <w:tc>
          <w:tcPr>
            <w:tcW w:w="2338" w:type="dxa"/>
          </w:tcPr>
          <w:p w14:paraId="250EB3F6" w14:textId="407F96D0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 Panjal</w:t>
            </w:r>
          </w:p>
        </w:tc>
      </w:tr>
      <w:tr w:rsidR="00220536" w14:paraId="57AAC95E" w14:textId="77777777" w:rsidTr="00361ACF">
        <w:tc>
          <w:tcPr>
            <w:tcW w:w="2337" w:type="dxa"/>
          </w:tcPr>
          <w:p w14:paraId="5C928DD7" w14:textId="6B9F261F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Chungpar</w:t>
            </w:r>
            <w:proofErr w:type="spellEnd"/>
          </w:p>
        </w:tc>
        <w:tc>
          <w:tcPr>
            <w:tcW w:w="1798" w:type="dxa"/>
          </w:tcPr>
          <w:p w14:paraId="7D584DA3" w14:textId="65454DCA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3FA772EE" w14:textId="780C9537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15F0F319" w14:textId="15E5BD0D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 Panjal</w:t>
            </w:r>
          </w:p>
        </w:tc>
      </w:tr>
      <w:tr w:rsidR="00220536" w14:paraId="0129E7A8" w14:textId="77777777" w:rsidTr="00361ACF">
        <w:tc>
          <w:tcPr>
            <w:tcW w:w="2337" w:type="dxa"/>
          </w:tcPr>
          <w:p w14:paraId="4DFBF955" w14:textId="76B25D2A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Gangotri</w:t>
            </w:r>
          </w:p>
        </w:tc>
        <w:tc>
          <w:tcPr>
            <w:tcW w:w="1798" w:type="dxa"/>
          </w:tcPr>
          <w:p w14:paraId="56991814" w14:textId="0ED4C8A0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877" w:type="dxa"/>
          </w:tcPr>
          <w:p w14:paraId="4A3DAE2D" w14:textId="62F501F1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Source of Ganges</w:t>
            </w:r>
          </w:p>
        </w:tc>
        <w:tc>
          <w:tcPr>
            <w:tcW w:w="2338" w:type="dxa"/>
          </w:tcPr>
          <w:p w14:paraId="3B4FD84D" w14:textId="08151618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</w:p>
        </w:tc>
      </w:tr>
      <w:tr w:rsidR="00220536" w14:paraId="7D1BC90E" w14:textId="77777777" w:rsidTr="00361ACF">
        <w:tc>
          <w:tcPr>
            <w:tcW w:w="2337" w:type="dxa"/>
          </w:tcPr>
          <w:p w14:paraId="3FA8B7CD" w14:textId="400ABD83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Milam</w:t>
            </w:r>
          </w:p>
        </w:tc>
        <w:tc>
          <w:tcPr>
            <w:tcW w:w="1798" w:type="dxa"/>
          </w:tcPr>
          <w:p w14:paraId="46A00DEA" w14:textId="004A5B5D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77" w:type="dxa"/>
          </w:tcPr>
          <w:p w14:paraId="0542922B" w14:textId="2D56CAAF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Gori Ganga</w:t>
            </w:r>
          </w:p>
        </w:tc>
        <w:tc>
          <w:tcPr>
            <w:tcW w:w="2338" w:type="dxa"/>
          </w:tcPr>
          <w:p w14:paraId="65EE2C06" w14:textId="189C0DC9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</w:p>
        </w:tc>
      </w:tr>
      <w:tr w:rsidR="00220536" w14:paraId="54042B5A" w14:textId="77777777" w:rsidTr="00361ACF">
        <w:tc>
          <w:tcPr>
            <w:tcW w:w="2337" w:type="dxa"/>
          </w:tcPr>
          <w:p w14:paraId="2DFD06FD" w14:textId="79A186E9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Pindari</w:t>
            </w:r>
            <w:proofErr w:type="spellEnd"/>
          </w:p>
        </w:tc>
        <w:tc>
          <w:tcPr>
            <w:tcW w:w="1798" w:type="dxa"/>
          </w:tcPr>
          <w:p w14:paraId="5F01D6C6" w14:textId="77777777" w:rsidR="00220536" w:rsidRDefault="0022053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877" w:type="dxa"/>
          </w:tcPr>
          <w:p w14:paraId="649952FA" w14:textId="77777777" w:rsidR="00220536" w:rsidRDefault="00220536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91133FC" w14:textId="7AA0B169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</w:p>
        </w:tc>
      </w:tr>
      <w:tr w:rsidR="00220536" w14:paraId="5B5AB555" w14:textId="77777777" w:rsidTr="00361ACF">
        <w:tc>
          <w:tcPr>
            <w:tcW w:w="2337" w:type="dxa"/>
          </w:tcPr>
          <w:p w14:paraId="3F000F9C" w14:textId="6450E8F1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Yepokangara</w:t>
            </w:r>
            <w:proofErr w:type="spellEnd"/>
          </w:p>
        </w:tc>
        <w:tc>
          <w:tcPr>
            <w:tcW w:w="1798" w:type="dxa"/>
          </w:tcPr>
          <w:p w14:paraId="0063AD71" w14:textId="33531897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2877" w:type="dxa"/>
          </w:tcPr>
          <w:p w14:paraId="0B016C65" w14:textId="4457978C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Gosaithan</w:t>
            </w:r>
            <w:proofErr w:type="spellEnd"/>
          </w:p>
        </w:tc>
        <w:tc>
          <w:tcPr>
            <w:tcW w:w="2338" w:type="dxa"/>
          </w:tcPr>
          <w:p w14:paraId="50A815D7" w14:textId="784AD5BE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220536" w14:paraId="5F789AEC" w14:textId="77777777" w:rsidTr="00361ACF">
        <w:tc>
          <w:tcPr>
            <w:tcW w:w="2337" w:type="dxa"/>
          </w:tcPr>
          <w:p w14:paraId="41EB5F70" w14:textId="3275F20C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Lidanda</w:t>
            </w:r>
            <w:proofErr w:type="spellEnd"/>
          </w:p>
        </w:tc>
        <w:tc>
          <w:tcPr>
            <w:tcW w:w="1798" w:type="dxa"/>
          </w:tcPr>
          <w:p w14:paraId="7DB91231" w14:textId="593F0981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3FFBDF15" w14:textId="310F01A1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3CA9F714" w14:textId="363CFD5A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220536" w14:paraId="0E74AE7D" w14:textId="77777777" w:rsidTr="00361ACF">
        <w:tc>
          <w:tcPr>
            <w:tcW w:w="2337" w:type="dxa"/>
          </w:tcPr>
          <w:p w14:paraId="30DC35B7" w14:textId="1E722CB0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Chhuling</w:t>
            </w:r>
            <w:proofErr w:type="spellEnd"/>
          </w:p>
        </w:tc>
        <w:tc>
          <w:tcPr>
            <w:tcW w:w="1798" w:type="dxa"/>
          </w:tcPr>
          <w:p w14:paraId="0B056920" w14:textId="4D8B8CCC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699EBA94" w14:textId="04CE45FC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0968A453" w14:textId="0EC14BA5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220536" w14:paraId="25FC0E37" w14:textId="77777777" w:rsidTr="00361ACF">
        <w:tc>
          <w:tcPr>
            <w:tcW w:w="2337" w:type="dxa"/>
          </w:tcPr>
          <w:p w14:paraId="2D56BCF0" w14:textId="3020B702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Rongbuk</w:t>
            </w:r>
            <w:proofErr w:type="spellEnd"/>
          </w:p>
        </w:tc>
        <w:tc>
          <w:tcPr>
            <w:tcW w:w="1798" w:type="dxa"/>
          </w:tcPr>
          <w:p w14:paraId="739B209F" w14:textId="5CB9C4F3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77" w:type="dxa"/>
          </w:tcPr>
          <w:p w14:paraId="213F6102" w14:textId="6BF6DCEE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Tibetan side of Everest</w:t>
            </w:r>
          </w:p>
        </w:tc>
        <w:tc>
          <w:tcPr>
            <w:tcW w:w="2338" w:type="dxa"/>
          </w:tcPr>
          <w:p w14:paraId="17795D46" w14:textId="2C05C540" w:rsidR="00220536" w:rsidRDefault="00BB1377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  <w:tr w:rsidR="00220536" w14:paraId="7B19846E" w14:textId="77777777" w:rsidTr="00361ACF">
        <w:tc>
          <w:tcPr>
            <w:tcW w:w="2337" w:type="dxa"/>
          </w:tcPr>
          <w:p w14:paraId="51BA07E8" w14:textId="41285B8C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</w:p>
        </w:tc>
        <w:tc>
          <w:tcPr>
            <w:tcW w:w="1798" w:type="dxa"/>
          </w:tcPr>
          <w:p w14:paraId="68CE2466" w14:textId="56A5463B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77" w:type="dxa"/>
          </w:tcPr>
          <w:p w14:paraId="47574415" w14:textId="52BE0827" w:rsidR="00220536" w:rsidRDefault="00361ACF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 (Teesta)</w:t>
            </w:r>
          </w:p>
        </w:tc>
        <w:tc>
          <w:tcPr>
            <w:tcW w:w="2338" w:type="dxa"/>
          </w:tcPr>
          <w:p w14:paraId="79DBAA19" w14:textId="102D7520" w:rsidR="00220536" w:rsidRDefault="00BB1377" w:rsidP="00361ACF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  <w:tr w:rsidR="00220536" w14:paraId="623C633A" w14:textId="77777777" w:rsidTr="00361ACF">
        <w:tc>
          <w:tcPr>
            <w:tcW w:w="2337" w:type="dxa"/>
          </w:tcPr>
          <w:p w14:paraId="1CFA59D6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</w:tcPr>
          <w:p w14:paraId="4B55338B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877" w:type="dxa"/>
          </w:tcPr>
          <w:p w14:paraId="1EA73C4E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0C149E4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</w:tr>
      <w:tr w:rsidR="00220536" w14:paraId="2CCEE976" w14:textId="77777777" w:rsidTr="00361ACF">
        <w:tc>
          <w:tcPr>
            <w:tcW w:w="2337" w:type="dxa"/>
          </w:tcPr>
          <w:p w14:paraId="41B79923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</w:tcPr>
          <w:p w14:paraId="3B7AB13A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877" w:type="dxa"/>
          </w:tcPr>
          <w:p w14:paraId="6CEDCBEB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9B4EC01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</w:tr>
      <w:tr w:rsidR="00220536" w14:paraId="22351402" w14:textId="77777777" w:rsidTr="00361ACF">
        <w:tc>
          <w:tcPr>
            <w:tcW w:w="2337" w:type="dxa"/>
          </w:tcPr>
          <w:p w14:paraId="18DF1A87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</w:tcPr>
          <w:p w14:paraId="42096B89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877" w:type="dxa"/>
          </w:tcPr>
          <w:p w14:paraId="7E6F2CF9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A1D543B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</w:tr>
      <w:tr w:rsidR="00220536" w14:paraId="05F5A45A" w14:textId="77777777" w:rsidTr="00361ACF">
        <w:tc>
          <w:tcPr>
            <w:tcW w:w="2337" w:type="dxa"/>
          </w:tcPr>
          <w:p w14:paraId="694D4985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1798" w:type="dxa"/>
          </w:tcPr>
          <w:p w14:paraId="550A6761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877" w:type="dxa"/>
          </w:tcPr>
          <w:p w14:paraId="0B2CDBF1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2FE6F03" w14:textId="77777777" w:rsidR="00220536" w:rsidRDefault="00220536" w:rsidP="00220536">
            <w:pPr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</w:tr>
    </w:tbl>
    <w:p w14:paraId="355A5D98" w14:textId="4A572946" w:rsidR="00220536" w:rsidRDefault="00220536" w:rsidP="00220536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0CD72EDC" w14:textId="77777777" w:rsidR="00E27C45" w:rsidRPr="00220536" w:rsidRDefault="00E27C45" w:rsidP="00220536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555BEE77" w14:textId="2CFF5A3A" w:rsidR="00CA2470" w:rsidRPr="00CA2470" w:rsidRDefault="00CA2470" w:rsidP="00CA2470">
      <w:pPr>
        <w:ind w:left="720"/>
        <w:rPr>
          <w:rFonts w:ascii="Times New Roman" w:eastAsia="Microsoft JhengHei Light" w:hAnsi="Times New Roman" w:cs="Times New Roman"/>
          <w:sz w:val="28"/>
          <w:szCs w:val="28"/>
        </w:rPr>
      </w:pPr>
      <w:r w:rsidRPr="00CA2470">
        <w:rPr>
          <w:rFonts w:ascii="Times New Roman" w:eastAsia="Microsoft JhengHei Light" w:hAnsi="Times New Roman" w:cs="Times New Roman"/>
          <w:sz w:val="28"/>
          <w:szCs w:val="28"/>
        </w:rPr>
        <w:tab/>
      </w:r>
    </w:p>
    <w:p w14:paraId="4A9F716B" w14:textId="720CDCB9" w:rsidR="00CA2470" w:rsidRDefault="00CA2470" w:rsidP="00CA2470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727C98F8" w14:textId="259B4225" w:rsidR="00CA2470" w:rsidRPr="00CA2470" w:rsidRDefault="00CA2470" w:rsidP="00CA2470">
      <w:pPr>
        <w:pStyle w:val="ListParagraph"/>
        <w:ind w:left="2160"/>
        <w:rPr>
          <w:rFonts w:ascii="Times New Roman" w:eastAsia="Microsoft JhengHei Light" w:hAnsi="Times New Roman" w:cs="Times New Roman"/>
          <w:sz w:val="28"/>
          <w:szCs w:val="28"/>
        </w:rPr>
      </w:pPr>
    </w:p>
    <w:p w14:paraId="51609F90" w14:textId="77777777" w:rsidR="00933D99" w:rsidRPr="005A1A01" w:rsidRDefault="00933D99" w:rsidP="00933D99">
      <w:pPr>
        <w:pStyle w:val="ListParagraph"/>
        <w:ind w:left="1440"/>
        <w:rPr>
          <w:rFonts w:ascii="Times New Roman" w:eastAsia="Microsoft JhengHei Light" w:hAnsi="Times New Roman" w:cs="Times New Roman"/>
          <w:sz w:val="28"/>
          <w:szCs w:val="28"/>
        </w:rPr>
      </w:pPr>
    </w:p>
    <w:sectPr w:rsidR="00933D99" w:rsidRPr="005A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0C5A"/>
    <w:multiLevelType w:val="hybridMultilevel"/>
    <w:tmpl w:val="39CA8E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3C2017"/>
    <w:multiLevelType w:val="hybridMultilevel"/>
    <w:tmpl w:val="808E3A30"/>
    <w:lvl w:ilvl="0" w:tplc="04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2" w15:restartNumberingAfterBreak="0">
    <w:nsid w:val="14483330"/>
    <w:multiLevelType w:val="hybridMultilevel"/>
    <w:tmpl w:val="6C3EF82A"/>
    <w:lvl w:ilvl="0" w:tplc="9538F026">
      <w:start w:val="1"/>
      <w:numFmt w:val="lowerRoman"/>
      <w:lvlText w:val="%1)"/>
      <w:lvlJc w:val="left"/>
      <w:pPr>
        <w:ind w:left="324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58E17D4"/>
    <w:multiLevelType w:val="hybridMultilevel"/>
    <w:tmpl w:val="8CDC6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E551C2"/>
    <w:multiLevelType w:val="hybridMultilevel"/>
    <w:tmpl w:val="84A4E8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D8741E"/>
    <w:multiLevelType w:val="hybridMultilevel"/>
    <w:tmpl w:val="E8049E5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0616DCC"/>
    <w:multiLevelType w:val="hybridMultilevel"/>
    <w:tmpl w:val="E7622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482C89"/>
    <w:multiLevelType w:val="hybridMultilevel"/>
    <w:tmpl w:val="7D3CF4DE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35059BB"/>
    <w:multiLevelType w:val="hybridMultilevel"/>
    <w:tmpl w:val="3FDC51E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FBC6D2C"/>
    <w:multiLevelType w:val="hybridMultilevel"/>
    <w:tmpl w:val="BB985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59E3909"/>
    <w:multiLevelType w:val="hybridMultilevel"/>
    <w:tmpl w:val="B700EC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8751219"/>
    <w:multiLevelType w:val="hybridMultilevel"/>
    <w:tmpl w:val="1BDE8D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8D44E71"/>
    <w:multiLevelType w:val="hybridMultilevel"/>
    <w:tmpl w:val="12E8A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2C42A1"/>
    <w:multiLevelType w:val="hybridMultilevel"/>
    <w:tmpl w:val="BB6EE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EE9238D"/>
    <w:multiLevelType w:val="hybridMultilevel"/>
    <w:tmpl w:val="329C0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3652D17"/>
    <w:multiLevelType w:val="hybridMultilevel"/>
    <w:tmpl w:val="FEAC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140EC"/>
    <w:multiLevelType w:val="hybridMultilevel"/>
    <w:tmpl w:val="9CE0E96E"/>
    <w:lvl w:ilvl="0" w:tplc="0409000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17" w15:restartNumberingAfterBreak="0">
    <w:nsid w:val="4C313265"/>
    <w:multiLevelType w:val="hybridMultilevel"/>
    <w:tmpl w:val="1296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95977"/>
    <w:multiLevelType w:val="hybridMultilevel"/>
    <w:tmpl w:val="CA745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A01655"/>
    <w:multiLevelType w:val="hybridMultilevel"/>
    <w:tmpl w:val="6A2EF6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B653A1"/>
    <w:multiLevelType w:val="hybridMultilevel"/>
    <w:tmpl w:val="434AC3C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3C20252"/>
    <w:multiLevelType w:val="hybridMultilevel"/>
    <w:tmpl w:val="62280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BE1942"/>
    <w:multiLevelType w:val="hybridMultilevel"/>
    <w:tmpl w:val="6ED67648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3" w15:restartNumberingAfterBreak="0">
    <w:nsid w:val="654A0E2E"/>
    <w:multiLevelType w:val="hybridMultilevel"/>
    <w:tmpl w:val="3768EF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C7601F"/>
    <w:multiLevelType w:val="hybridMultilevel"/>
    <w:tmpl w:val="5FAA8E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1D42144"/>
    <w:multiLevelType w:val="hybridMultilevel"/>
    <w:tmpl w:val="E070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56E1D"/>
    <w:multiLevelType w:val="hybridMultilevel"/>
    <w:tmpl w:val="E3E45C8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7A572917"/>
    <w:multiLevelType w:val="hybridMultilevel"/>
    <w:tmpl w:val="421C7A5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8"/>
  </w:num>
  <w:num w:numId="4">
    <w:abstractNumId w:val="4"/>
  </w:num>
  <w:num w:numId="5">
    <w:abstractNumId w:val="6"/>
  </w:num>
  <w:num w:numId="6">
    <w:abstractNumId w:val="8"/>
  </w:num>
  <w:num w:numId="7">
    <w:abstractNumId w:val="19"/>
  </w:num>
  <w:num w:numId="8">
    <w:abstractNumId w:val="24"/>
  </w:num>
  <w:num w:numId="9">
    <w:abstractNumId w:val="2"/>
  </w:num>
  <w:num w:numId="10">
    <w:abstractNumId w:val="23"/>
  </w:num>
  <w:num w:numId="11">
    <w:abstractNumId w:val="5"/>
  </w:num>
  <w:num w:numId="12">
    <w:abstractNumId w:val="27"/>
  </w:num>
  <w:num w:numId="13">
    <w:abstractNumId w:val="10"/>
  </w:num>
  <w:num w:numId="14">
    <w:abstractNumId w:val="7"/>
  </w:num>
  <w:num w:numId="15">
    <w:abstractNumId w:val="9"/>
  </w:num>
  <w:num w:numId="16">
    <w:abstractNumId w:val="26"/>
  </w:num>
  <w:num w:numId="17">
    <w:abstractNumId w:val="0"/>
  </w:num>
  <w:num w:numId="18">
    <w:abstractNumId w:val="14"/>
  </w:num>
  <w:num w:numId="19">
    <w:abstractNumId w:val="11"/>
  </w:num>
  <w:num w:numId="20">
    <w:abstractNumId w:val="20"/>
  </w:num>
  <w:num w:numId="21">
    <w:abstractNumId w:val="22"/>
  </w:num>
  <w:num w:numId="22">
    <w:abstractNumId w:val="13"/>
  </w:num>
  <w:num w:numId="23">
    <w:abstractNumId w:val="12"/>
  </w:num>
  <w:num w:numId="24">
    <w:abstractNumId w:val="3"/>
  </w:num>
  <w:num w:numId="25">
    <w:abstractNumId w:val="16"/>
  </w:num>
  <w:num w:numId="26">
    <w:abstractNumId w:val="21"/>
  </w:num>
  <w:num w:numId="27">
    <w:abstractNumId w:val="1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C5"/>
    <w:rsid w:val="00005648"/>
    <w:rsid w:val="00042A45"/>
    <w:rsid w:val="000B5216"/>
    <w:rsid w:val="00181716"/>
    <w:rsid w:val="001D2427"/>
    <w:rsid w:val="002104D9"/>
    <w:rsid w:val="002117C5"/>
    <w:rsid w:val="00220536"/>
    <w:rsid w:val="002728A5"/>
    <w:rsid w:val="00291454"/>
    <w:rsid w:val="002C3217"/>
    <w:rsid w:val="00361ACF"/>
    <w:rsid w:val="003D7A2C"/>
    <w:rsid w:val="004225F5"/>
    <w:rsid w:val="0049199E"/>
    <w:rsid w:val="004B0239"/>
    <w:rsid w:val="004B029E"/>
    <w:rsid w:val="004E2FAC"/>
    <w:rsid w:val="005A1A01"/>
    <w:rsid w:val="00714E46"/>
    <w:rsid w:val="00730AF3"/>
    <w:rsid w:val="007A4091"/>
    <w:rsid w:val="007F35E0"/>
    <w:rsid w:val="007F5931"/>
    <w:rsid w:val="00826F85"/>
    <w:rsid w:val="00895A21"/>
    <w:rsid w:val="008A4C02"/>
    <w:rsid w:val="00906F87"/>
    <w:rsid w:val="00933D99"/>
    <w:rsid w:val="00AA1495"/>
    <w:rsid w:val="00AC1AD1"/>
    <w:rsid w:val="00B6121D"/>
    <w:rsid w:val="00BB1377"/>
    <w:rsid w:val="00BF6118"/>
    <w:rsid w:val="00BF68B5"/>
    <w:rsid w:val="00C723AA"/>
    <w:rsid w:val="00CA0295"/>
    <w:rsid w:val="00CA2470"/>
    <w:rsid w:val="00CC3F55"/>
    <w:rsid w:val="00CE738A"/>
    <w:rsid w:val="00D7363C"/>
    <w:rsid w:val="00E27C45"/>
    <w:rsid w:val="00EF776E"/>
    <w:rsid w:val="00FC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3A4E"/>
  <w15:chartTrackingRefBased/>
  <w15:docId w15:val="{1F902566-4DFE-49F5-AEC3-6D368BD6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C5"/>
    <w:pPr>
      <w:ind w:left="720"/>
      <w:contextualSpacing/>
    </w:pPr>
  </w:style>
  <w:style w:type="table" w:styleId="TableGrid">
    <w:name w:val="Table Grid"/>
    <w:basedOn w:val="TableNormal"/>
    <w:uiPriority w:val="39"/>
    <w:rsid w:val="00220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61A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24</cp:revision>
  <dcterms:created xsi:type="dcterms:W3CDTF">2020-05-07T19:37:00Z</dcterms:created>
  <dcterms:modified xsi:type="dcterms:W3CDTF">2020-05-11T19:20:00Z</dcterms:modified>
</cp:coreProperties>
</file>