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DC" w:rsidRPr="00B27B9A" w:rsidRDefault="000F3E22" w:rsidP="004B4044">
      <w:pPr>
        <w:spacing w:line="276" w:lineRule="auto"/>
        <w:jc w:val="both"/>
        <w:rPr>
          <w:rFonts w:cstheme="minorHAnsi"/>
        </w:rPr>
      </w:pPr>
      <w:r w:rsidRPr="00B27B9A">
        <w:rPr>
          <w:rFonts w:cstheme="minorHAnsi"/>
        </w:rPr>
        <w:t>GBRT</w:t>
      </w:r>
      <w:r w:rsidR="00DC08DC" w:rsidRPr="00B27B9A">
        <w:rPr>
          <w:rFonts w:cstheme="minorHAnsi"/>
        </w:rPr>
        <w:t>:</w:t>
      </w:r>
    </w:p>
    <w:p w:rsidR="00DC08DC" w:rsidRPr="00B27B9A" w:rsidRDefault="00DC08DC" w:rsidP="004B404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27B9A">
        <w:rPr>
          <w:rFonts w:cstheme="minorHAnsi"/>
        </w:rPr>
        <w:t xml:space="preserve">Numbers </w:t>
      </w:r>
      <w:r w:rsidR="005C6561" w:rsidRPr="00B27B9A">
        <w:rPr>
          <w:rFonts w:cstheme="minorHAnsi"/>
        </w:rPr>
        <w:t>Estimator (</w:t>
      </w:r>
      <w:r w:rsidRPr="00B27B9A">
        <w:rPr>
          <w:rStyle w:val="Strong"/>
          <w:rFonts w:cstheme="minorHAnsi"/>
          <w:b w:val="0"/>
          <w:shd w:val="clear" w:color="auto" w:fill="FFFFFF"/>
        </w:rPr>
        <w:t>n_estimators</w:t>
      </w:r>
      <w:r w:rsidRPr="00B27B9A">
        <w:rPr>
          <w:rFonts w:cstheme="minorHAnsi"/>
        </w:rPr>
        <w:t xml:space="preserve">): </w:t>
      </w:r>
      <w:r w:rsidR="00262AE3" w:rsidRPr="00B27B9A">
        <w:rPr>
          <w:rFonts w:cstheme="minorHAnsi"/>
          <w:shd w:val="clear" w:color="auto" w:fill="FFFFFF"/>
        </w:rPr>
        <w:t>The number of boosting stages to perform. Gradient boosting is fairly robust to over-fitting so a large number usually results in better performance.</w:t>
      </w:r>
    </w:p>
    <w:p w:rsidR="00867709" w:rsidRPr="00B27B9A" w:rsidRDefault="00867709" w:rsidP="004B404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B27B9A">
        <w:rPr>
          <w:rFonts w:cstheme="minorHAnsi"/>
          <w:shd w:val="clear" w:color="auto" w:fill="FFFFFF"/>
        </w:rPr>
        <w:t xml:space="preserve">Learning </w:t>
      </w:r>
      <w:r w:rsidR="004B4044" w:rsidRPr="00B27B9A">
        <w:rPr>
          <w:rFonts w:cstheme="minorHAnsi"/>
          <w:shd w:val="clear" w:color="auto" w:fill="FFFFFF"/>
        </w:rPr>
        <w:t>Rate (</w:t>
      </w:r>
      <w:r w:rsidR="00AE2715" w:rsidRPr="00B27B9A">
        <w:rPr>
          <w:rFonts w:cstheme="minorHAnsi"/>
          <w:shd w:val="clear" w:color="auto" w:fill="FFFFFF"/>
        </w:rPr>
        <w:t>learning_rate</w:t>
      </w:r>
      <w:r w:rsidR="00E844D6" w:rsidRPr="00B27B9A">
        <w:rPr>
          <w:rFonts w:cstheme="minorHAnsi"/>
          <w:shd w:val="clear" w:color="auto" w:fill="FFFFFF"/>
        </w:rPr>
        <w:t>)</w:t>
      </w:r>
      <w:r w:rsidRPr="00B27B9A">
        <w:rPr>
          <w:rFonts w:cstheme="minorHAnsi"/>
          <w:shd w:val="clear" w:color="auto" w:fill="FFFFFF"/>
        </w:rPr>
        <w:t>:</w:t>
      </w:r>
      <w:r w:rsidRPr="00B27B9A">
        <w:rPr>
          <w:rFonts w:cstheme="minorHAnsi"/>
        </w:rPr>
        <w:t xml:space="preserve"> Learning rate is a decreasing function of time. Two forms that are commonly used are a linear function of time and a function that is inversely proportional to the time </w:t>
      </w:r>
      <w:r w:rsidRPr="00B27B9A">
        <w:rPr>
          <w:rFonts w:cstheme="minorHAnsi"/>
          <w:i/>
          <w:iCs/>
        </w:rPr>
        <w:t>t</w:t>
      </w:r>
      <w:r w:rsidRPr="00B27B9A">
        <w:rPr>
          <w:rFonts w:cstheme="minorHAnsi"/>
        </w:rPr>
        <w:t>.</w:t>
      </w:r>
      <w:r w:rsidR="00D1390A" w:rsidRPr="00B27B9A">
        <w:rPr>
          <w:rFonts w:cstheme="minorHAnsi"/>
        </w:rPr>
        <w:t xml:space="preserve"> </w:t>
      </w:r>
      <w:r w:rsidR="002E2054" w:rsidRPr="00B27B9A">
        <w:rPr>
          <w:rFonts w:cstheme="minorHAnsi"/>
          <w:shd w:val="clear" w:color="auto" w:fill="FFFFFF"/>
        </w:rPr>
        <w:t>learning rate shrinks the contribution of each</w:t>
      </w:r>
      <w:r w:rsidR="004B4044">
        <w:rPr>
          <w:rFonts w:cstheme="minorHAnsi"/>
          <w:shd w:val="clear" w:color="auto" w:fill="FFFFFF"/>
        </w:rPr>
        <w:t xml:space="preserve"> tree</w:t>
      </w:r>
      <w:r w:rsidR="002E2054" w:rsidRPr="00B27B9A">
        <w:rPr>
          <w:rFonts w:cstheme="minorHAnsi"/>
          <w:shd w:val="clear" w:color="auto" w:fill="FFFFFF"/>
        </w:rPr>
        <w:t>. There is a trade-off between learning_rate and n_estimators.</w:t>
      </w:r>
      <w:r w:rsidR="00D45CDE" w:rsidRPr="00B27B9A">
        <w:rPr>
          <w:rFonts w:cstheme="minorHAnsi"/>
        </w:rPr>
        <w:t xml:space="preserve"> </w:t>
      </w:r>
    </w:p>
    <w:p w:rsidR="00D51FC9" w:rsidRPr="00B27B9A" w:rsidRDefault="00D51FC9" w:rsidP="004B4044">
      <w:pPr>
        <w:pStyle w:val="ListParagraph"/>
        <w:numPr>
          <w:ilvl w:val="0"/>
          <w:numId w:val="1"/>
        </w:numPr>
        <w:shd w:val="clear" w:color="auto" w:fill="FFFFFF"/>
        <w:spacing w:before="288" w:after="24" w:line="276" w:lineRule="auto"/>
        <w:jc w:val="both"/>
        <w:rPr>
          <w:rFonts w:eastAsia="Times New Roman" w:cstheme="minorHAnsi"/>
          <w:lang w:eastAsia="en-CA"/>
        </w:rPr>
      </w:pPr>
      <w:r w:rsidRPr="00B27B9A">
        <w:rPr>
          <w:rFonts w:eastAsia="Times New Roman" w:cstheme="minorHAnsi"/>
          <w:bCs/>
          <w:lang w:eastAsia="en-CA"/>
        </w:rPr>
        <w:t xml:space="preserve">Maximum </w:t>
      </w:r>
      <w:r w:rsidR="004B4044" w:rsidRPr="00B27B9A">
        <w:rPr>
          <w:rFonts w:eastAsia="Times New Roman" w:cstheme="minorHAnsi"/>
          <w:bCs/>
          <w:lang w:eastAsia="en-CA"/>
        </w:rPr>
        <w:t>Depth (</w:t>
      </w:r>
      <w:r w:rsidRPr="00B27B9A">
        <w:rPr>
          <w:rFonts w:eastAsia="Times New Roman" w:cstheme="minorHAnsi"/>
          <w:bCs/>
          <w:lang w:eastAsia="en-CA"/>
        </w:rPr>
        <w:t>max_depth)</w:t>
      </w:r>
      <w:r w:rsidR="00F961D1" w:rsidRPr="00B27B9A">
        <w:rPr>
          <w:rFonts w:eastAsia="Times New Roman" w:cstheme="minorHAnsi"/>
          <w:lang w:eastAsia="en-CA"/>
        </w:rPr>
        <w:t>:</w:t>
      </w:r>
      <w:r w:rsidRPr="00B27B9A">
        <w:rPr>
          <w:rFonts w:eastAsia="Times New Roman" w:cstheme="minorHAnsi"/>
          <w:lang w:eastAsia="en-CA"/>
        </w:rPr>
        <w:t xml:space="preserve"> maximum depth of the individual regression estimators. The maximum depth limits the number of nodes in the tree. </w:t>
      </w:r>
      <w:r w:rsidR="000630F6">
        <w:rPr>
          <w:rFonts w:eastAsia="Times New Roman" w:cstheme="minorHAnsi"/>
          <w:lang w:eastAsia="en-CA"/>
        </w:rPr>
        <w:t>This parameter is t</w:t>
      </w:r>
      <w:r w:rsidRPr="00B27B9A">
        <w:rPr>
          <w:rFonts w:eastAsia="Times New Roman" w:cstheme="minorHAnsi"/>
          <w:lang w:eastAsia="en-CA"/>
        </w:rPr>
        <w:t>une</w:t>
      </w:r>
      <w:r w:rsidR="000630F6">
        <w:rPr>
          <w:rFonts w:eastAsia="Times New Roman" w:cstheme="minorHAnsi"/>
          <w:lang w:eastAsia="en-CA"/>
        </w:rPr>
        <w:t>d</w:t>
      </w:r>
      <w:r w:rsidRPr="00B27B9A">
        <w:rPr>
          <w:rFonts w:eastAsia="Times New Roman" w:cstheme="minorHAnsi"/>
          <w:lang w:eastAsia="en-CA"/>
        </w:rPr>
        <w:t xml:space="preserve"> for best performance; the best value depends on the interaction of the input variables.</w:t>
      </w:r>
    </w:p>
    <w:p w:rsidR="0087392F" w:rsidRPr="00B27B9A" w:rsidRDefault="00511DD1" w:rsidP="004B404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bCs/>
          <w:lang w:eastAsia="en-CA"/>
        </w:rPr>
      </w:pPr>
      <w:r w:rsidRPr="00B27B9A">
        <w:rPr>
          <w:rFonts w:eastAsia="Times New Roman" w:cstheme="minorHAnsi"/>
          <w:lang w:eastAsia="en-CA"/>
        </w:rPr>
        <w:t xml:space="preserve">Random </w:t>
      </w:r>
      <w:r w:rsidR="005F7585" w:rsidRPr="00B27B9A">
        <w:rPr>
          <w:rFonts w:eastAsia="Times New Roman" w:cstheme="minorHAnsi"/>
          <w:lang w:eastAsia="en-CA"/>
        </w:rPr>
        <w:t>State (</w:t>
      </w:r>
      <w:r w:rsidRPr="00B27B9A">
        <w:rPr>
          <w:rFonts w:eastAsia="Times New Roman" w:cstheme="minorHAnsi"/>
          <w:bCs/>
          <w:lang w:eastAsia="en-CA"/>
        </w:rPr>
        <w:t>random_state)</w:t>
      </w:r>
      <w:r w:rsidRPr="00B27B9A">
        <w:rPr>
          <w:rFonts w:eastAsia="Times New Roman" w:cstheme="minorHAnsi"/>
          <w:lang w:eastAsia="en-CA"/>
        </w:rPr>
        <w:t>: If int, random_state is the seed used by the random number generator; If RandomState instance, random_state is the random number generator; If None, the random number generator is the RandomState instance used by np.random.</w:t>
      </w:r>
    </w:p>
    <w:p w:rsidR="0087392F" w:rsidRPr="00B27B9A" w:rsidRDefault="00A81C4C" w:rsidP="004B404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bCs/>
          <w:lang w:eastAsia="en-CA"/>
        </w:rPr>
      </w:pPr>
      <w:r w:rsidRPr="00B27B9A">
        <w:rPr>
          <w:rFonts w:eastAsia="Times New Roman" w:cstheme="minorHAnsi"/>
          <w:lang w:eastAsia="en-CA"/>
        </w:rPr>
        <w:t>Loss (</w:t>
      </w:r>
      <w:r w:rsidR="0087392F" w:rsidRPr="00B27B9A">
        <w:rPr>
          <w:rFonts w:eastAsia="Times New Roman" w:cstheme="minorHAnsi"/>
          <w:bCs/>
          <w:lang w:eastAsia="en-CA"/>
        </w:rPr>
        <w:t xml:space="preserve">loss): </w:t>
      </w:r>
      <w:r w:rsidR="0087392F" w:rsidRPr="00B27B9A">
        <w:rPr>
          <w:rFonts w:eastAsia="Times New Roman" w:cstheme="minorHAnsi"/>
          <w:lang w:eastAsia="en-CA"/>
        </w:rPr>
        <w:t xml:space="preserve">Loss function to be optimized. ‘ls’ refers to least squares regression. ‘lad’ (least absolute deviation) is a highly robust loss function solely based on order information of the input variables. </w:t>
      </w:r>
      <w:r w:rsidR="00187D31">
        <w:rPr>
          <w:rFonts w:eastAsia="Times New Roman" w:cstheme="minorHAnsi"/>
          <w:lang w:eastAsia="en-CA"/>
        </w:rPr>
        <w:t xml:space="preserve">There are other loss functions for example, </w:t>
      </w:r>
      <w:r w:rsidR="0087392F" w:rsidRPr="00B27B9A">
        <w:rPr>
          <w:rFonts w:eastAsia="Times New Roman" w:cstheme="minorHAnsi"/>
          <w:lang w:eastAsia="en-CA"/>
        </w:rPr>
        <w:t>‘huber’ is a combination of the two. ‘quantile’ allows quantile regression (alpha </w:t>
      </w:r>
      <w:r w:rsidR="00187D31">
        <w:rPr>
          <w:rFonts w:eastAsia="Times New Roman" w:cstheme="minorHAnsi"/>
          <w:lang w:eastAsia="en-CA"/>
        </w:rPr>
        <w:t xml:space="preserve">is used </w:t>
      </w:r>
      <w:r w:rsidR="0087392F" w:rsidRPr="00B27B9A">
        <w:rPr>
          <w:rFonts w:eastAsia="Times New Roman" w:cstheme="minorHAnsi"/>
          <w:lang w:eastAsia="en-CA"/>
        </w:rPr>
        <w:t>to specify the quantile).</w:t>
      </w:r>
    </w:p>
    <w:p w:rsidR="00157E08" w:rsidRPr="00B27B9A" w:rsidRDefault="00157E08" w:rsidP="004B4044">
      <w:pPr>
        <w:spacing w:line="276" w:lineRule="auto"/>
        <w:jc w:val="both"/>
        <w:rPr>
          <w:rFonts w:cstheme="minorHAnsi"/>
        </w:rPr>
      </w:pPr>
    </w:p>
    <w:p w:rsidR="00DC08DC" w:rsidRPr="00B27B9A" w:rsidRDefault="00DC08DC" w:rsidP="004B4044">
      <w:pPr>
        <w:spacing w:line="276" w:lineRule="auto"/>
        <w:jc w:val="both"/>
        <w:rPr>
          <w:rFonts w:cstheme="minorHAnsi"/>
        </w:rPr>
      </w:pPr>
    </w:p>
    <w:p w:rsidR="004A7907" w:rsidRPr="00B27B9A" w:rsidRDefault="00E875E3" w:rsidP="004B4044">
      <w:pPr>
        <w:spacing w:line="276" w:lineRule="auto"/>
        <w:jc w:val="both"/>
        <w:rPr>
          <w:rFonts w:cstheme="minorHAnsi"/>
        </w:rPr>
      </w:pPr>
      <w:r w:rsidRPr="00B27B9A">
        <w:rPr>
          <w:rFonts w:cstheme="minorHAnsi"/>
        </w:rPr>
        <w:t>RF</w:t>
      </w:r>
      <w:r w:rsidR="00DC08DC" w:rsidRPr="00B27B9A">
        <w:rPr>
          <w:rFonts w:cstheme="minorHAnsi"/>
        </w:rPr>
        <w:t xml:space="preserve">: </w:t>
      </w:r>
    </w:p>
    <w:p w:rsidR="00AA30FD" w:rsidRPr="00B27B9A" w:rsidRDefault="00AA30FD" w:rsidP="004B4044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B27B9A">
        <w:rPr>
          <w:rFonts w:cstheme="minorHAnsi"/>
        </w:rPr>
        <w:t>Numbers Estimator (</w:t>
      </w:r>
      <w:r w:rsidRPr="00B27B9A">
        <w:rPr>
          <w:rStyle w:val="Strong"/>
          <w:rFonts w:cstheme="minorHAnsi"/>
          <w:b w:val="0"/>
          <w:shd w:val="clear" w:color="auto" w:fill="FFFFFF"/>
        </w:rPr>
        <w:t>n_estimators</w:t>
      </w:r>
      <w:r w:rsidRPr="00B27B9A">
        <w:rPr>
          <w:rFonts w:cstheme="minorHAnsi"/>
        </w:rPr>
        <w:t xml:space="preserve">): </w:t>
      </w:r>
      <w:r w:rsidRPr="00B27B9A">
        <w:rPr>
          <w:rFonts w:cstheme="minorHAnsi"/>
          <w:shd w:val="clear" w:color="auto" w:fill="FFFFFF"/>
        </w:rPr>
        <w:t xml:space="preserve">The number of </w:t>
      </w:r>
      <w:r w:rsidR="009B7BE1" w:rsidRPr="00B27B9A">
        <w:rPr>
          <w:rFonts w:cstheme="minorHAnsi"/>
          <w:shd w:val="clear" w:color="auto" w:fill="FFFFFF"/>
        </w:rPr>
        <w:t>trees</w:t>
      </w:r>
      <w:r w:rsidR="002F6ED7" w:rsidRPr="00B27B9A">
        <w:rPr>
          <w:rFonts w:cstheme="minorHAnsi"/>
          <w:shd w:val="clear" w:color="auto" w:fill="FFFFFF"/>
        </w:rPr>
        <w:t xml:space="preserve"> in the forest</w:t>
      </w:r>
      <w:r w:rsidR="009B7BE1" w:rsidRPr="00B27B9A">
        <w:rPr>
          <w:rFonts w:cstheme="minorHAnsi"/>
          <w:shd w:val="clear" w:color="auto" w:fill="FFFFFF"/>
        </w:rPr>
        <w:t xml:space="preserve"> to evaluate</w:t>
      </w:r>
      <w:r w:rsidRPr="00B27B9A">
        <w:rPr>
          <w:rFonts w:cstheme="minorHAnsi"/>
          <w:shd w:val="clear" w:color="auto" w:fill="FFFFFF"/>
        </w:rPr>
        <w:t xml:space="preserve">. </w:t>
      </w:r>
    </w:p>
    <w:p w:rsidR="00DB3965" w:rsidRPr="00B27B9A" w:rsidRDefault="00DB3965" w:rsidP="004B404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bCs/>
          <w:lang w:eastAsia="en-CA"/>
        </w:rPr>
      </w:pPr>
      <w:r w:rsidRPr="00B27B9A">
        <w:rPr>
          <w:rFonts w:eastAsia="Times New Roman" w:cstheme="minorHAnsi"/>
          <w:lang w:eastAsia="en-CA"/>
        </w:rPr>
        <w:t xml:space="preserve">Random </w:t>
      </w:r>
      <w:r w:rsidR="00F74C6C" w:rsidRPr="00B27B9A">
        <w:rPr>
          <w:rFonts w:eastAsia="Times New Roman" w:cstheme="minorHAnsi"/>
          <w:lang w:eastAsia="en-CA"/>
        </w:rPr>
        <w:t>State (</w:t>
      </w:r>
      <w:r w:rsidRPr="00B27B9A">
        <w:rPr>
          <w:rFonts w:eastAsia="Times New Roman" w:cstheme="minorHAnsi"/>
          <w:bCs/>
          <w:lang w:eastAsia="en-CA"/>
        </w:rPr>
        <w:t>random_state)</w:t>
      </w:r>
      <w:r w:rsidRPr="00B27B9A">
        <w:rPr>
          <w:rFonts w:eastAsia="Times New Roman" w:cstheme="minorHAnsi"/>
          <w:lang w:eastAsia="en-CA"/>
        </w:rPr>
        <w:t>: If int, random_state is the seed used by the random number generator; If RandomState instance, random_state is the random number generator; If None, the random number generator is the RandomState instance used by np.random.</w:t>
      </w:r>
    </w:p>
    <w:p w:rsidR="00DB3965" w:rsidRPr="00B27B9A" w:rsidRDefault="00DB3965" w:rsidP="004B404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bCs/>
          <w:lang w:eastAsia="en-CA"/>
        </w:rPr>
      </w:pPr>
      <w:r w:rsidRPr="00B27B9A">
        <w:rPr>
          <w:rFonts w:eastAsia="Times New Roman" w:cstheme="minorHAnsi"/>
          <w:bCs/>
          <w:lang w:eastAsia="en-CA"/>
        </w:rPr>
        <w:t xml:space="preserve">Maximum </w:t>
      </w:r>
      <w:r w:rsidR="00FB0644" w:rsidRPr="00B27B9A">
        <w:rPr>
          <w:rFonts w:eastAsia="Times New Roman" w:cstheme="minorHAnsi"/>
          <w:bCs/>
          <w:lang w:eastAsia="en-CA"/>
        </w:rPr>
        <w:t>Depth (</w:t>
      </w:r>
      <w:r w:rsidRPr="00B27B9A">
        <w:rPr>
          <w:rFonts w:eastAsia="Times New Roman" w:cstheme="minorHAnsi"/>
          <w:bCs/>
          <w:lang w:eastAsia="en-CA"/>
        </w:rPr>
        <w:t xml:space="preserve">max_depth): </w:t>
      </w:r>
      <w:r w:rsidRPr="00B27B9A">
        <w:rPr>
          <w:rFonts w:eastAsia="Times New Roman" w:cstheme="minorHAnsi"/>
          <w:lang w:eastAsia="en-CA"/>
        </w:rPr>
        <w:t xml:space="preserve">The maximum depth of the tree. If </w:t>
      </w:r>
      <w:r w:rsidR="00C0439D" w:rsidRPr="00B27B9A">
        <w:rPr>
          <w:rFonts w:eastAsia="Times New Roman" w:cstheme="minorHAnsi"/>
          <w:lang w:eastAsia="en-CA"/>
        </w:rPr>
        <w:t>none</w:t>
      </w:r>
      <w:r w:rsidRPr="00B27B9A">
        <w:rPr>
          <w:rFonts w:eastAsia="Times New Roman" w:cstheme="minorHAnsi"/>
          <w:lang w:eastAsia="en-CA"/>
        </w:rPr>
        <w:t>, then nodes are expanded until all leaves are pure or until all leaves contain less than minimum samples split samples.</w:t>
      </w:r>
    </w:p>
    <w:p w:rsidR="00E875E3" w:rsidRPr="00B27B9A" w:rsidRDefault="002E7694" w:rsidP="004B4044">
      <w:pPr>
        <w:spacing w:line="276" w:lineRule="auto"/>
        <w:jc w:val="both"/>
        <w:rPr>
          <w:rFonts w:cstheme="minorHAnsi"/>
        </w:rPr>
      </w:pPr>
      <w:r w:rsidRPr="00B27B9A">
        <w:rPr>
          <w:rFonts w:cstheme="minorHAnsi"/>
        </w:rPr>
        <w:t>SVR:</w:t>
      </w:r>
    </w:p>
    <w:p w:rsidR="002E7694" w:rsidRPr="00B27B9A" w:rsidRDefault="00B44AE4" w:rsidP="004B4044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 w:rsidRPr="00B27B9A">
        <w:rPr>
          <w:rFonts w:cstheme="minorHAnsi"/>
        </w:rPr>
        <w:t>Epsilon (</w:t>
      </w:r>
      <w:r w:rsidR="001C20B4" w:rsidRPr="00B27B9A">
        <w:rPr>
          <w:rFonts w:cstheme="minorHAnsi"/>
        </w:rPr>
        <w:t xml:space="preserve">epsilon): </w:t>
      </w:r>
      <w:r w:rsidR="001C20B4" w:rsidRPr="00B27B9A">
        <w:rPr>
          <w:rFonts w:cstheme="minorHAnsi"/>
          <w:shd w:val="clear" w:color="auto" w:fill="FFFFFF"/>
        </w:rPr>
        <w:t>Epsilon parameter in the epsilon-insensitive loss function. Note that the value of this parameter depends on the scale of the target variable y.</w:t>
      </w:r>
    </w:p>
    <w:p w:rsidR="001C20B4" w:rsidRPr="00B27B9A" w:rsidRDefault="00394084" w:rsidP="004B4044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 w:rsidRPr="00B27B9A">
        <w:rPr>
          <w:rFonts w:cstheme="minorHAnsi"/>
          <w:shd w:val="clear" w:color="auto" w:fill="FFFFFF"/>
        </w:rPr>
        <w:t xml:space="preserve">Accepted </w:t>
      </w:r>
      <w:r w:rsidR="00053EE0" w:rsidRPr="00B27B9A">
        <w:rPr>
          <w:rFonts w:cstheme="minorHAnsi"/>
          <w:shd w:val="clear" w:color="auto" w:fill="FFFFFF"/>
        </w:rPr>
        <w:t>Penalty</w:t>
      </w:r>
      <w:r w:rsidRPr="00B27B9A">
        <w:rPr>
          <w:rFonts w:cstheme="minorHAnsi"/>
          <w:shd w:val="clear" w:color="auto" w:fill="FFFFFF"/>
        </w:rPr>
        <w:t xml:space="preserve">(c): Penalty parameter C </w:t>
      </w:r>
      <w:r w:rsidR="00B44AE4">
        <w:rPr>
          <w:rFonts w:cstheme="minorHAnsi"/>
          <w:shd w:val="clear" w:color="auto" w:fill="FFFFFF"/>
        </w:rPr>
        <w:t>belongs to</w:t>
      </w:r>
      <w:r w:rsidRPr="00B27B9A">
        <w:rPr>
          <w:rFonts w:cstheme="minorHAnsi"/>
          <w:shd w:val="clear" w:color="auto" w:fill="FFFFFF"/>
        </w:rPr>
        <w:t xml:space="preserve"> the error term. The penalty is a squared l2 penalty. The bigger this parameter, the less regularization is used.</w:t>
      </w:r>
    </w:p>
    <w:p w:rsidR="00053EE0" w:rsidRPr="00B27B9A" w:rsidRDefault="0077013D" w:rsidP="004B4044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 w:rsidRPr="00B27B9A">
        <w:rPr>
          <w:rFonts w:cstheme="minorHAnsi"/>
        </w:rPr>
        <w:t xml:space="preserve">Kernel: </w:t>
      </w:r>
      <w:r w:rsidRPr="00B27B9A">
        <w:rPr>
          <w:rFonts w:cstheme="minorHAnsi"/>
          <w:shd w:val="clear" w:color="auto" w:fill="FFFFFF"/>
        </w:rPr>
        <w:t>In </w:t>
      </w:r>
      <w:hyperlink r:id="rId7" w:tooltip="Machine learning" w:history="1">
        <w:r w:rsidRPr="00B27B9A">
          <w:rPr>
            <w:rStyle w:val="Hyperlink"/>
            <w:rFonts w:cstheme="minorHAnsi"/>
            <w:color w:val="auto"/>
            <w:u w:val="none"/>
            <w:shd w:val="clear" w:color="auto" w:fill="FFFFFF"/>
          </w:rPr>
          <w:t>machine learning</w:t>
        </w:r>
      </w:hyperlink>
      <w:r w:rsidRPr="00B27B9A">
        <w:rPr>
          <w:rFonts w:cstheme="minorHAnsi"/>
          <w:shd w:val="clear" w:color="auto" w:fill="FFFFFF"/>
        </w:rPr>
        <w:t>, </w:t>
      </w:r>
      <w:r w:rsidRPr="00B27B9A">
        <w:rPr>
          <w:rFonts w:cstheme="minorHAnsi"/>
          <w:bCs/>
          <w:shd w:val="clear" w:color="auto" w:fill="FFFFFF"/>
        </w:rPr>
        <w:t>kernel methods</w:t>
      </w:r>
      <w:r w:rsidRPr="00B27B9A">
        <w:rPr>
          <w:rFonts w:cstheme="minorHAnsi"/>
          <w:shd w:val="clear" w:color="auto" w:fill="FFFFFF"/>
        </w:rPr>
        <w:t> are a class of algorithms for </w:t>
      </w:r>
      <w:hyperlink r:id="rId8" w:tooltip="Pattern analysis" w:history="1">
        <w:r w:rsidRPr="00B27B9A">
          <w:rPr>
            <w:rStyle w:val="Hyperlink"/>
            <w:rFonts w:cstheme="minorHAnsi"/>
            <w:color w:val="auto"/>
            <w:u w:val="none"/>
            <w:shd w:val="clear" w:color="auto" w:fill="FFFFFF"/>
          </w:rPr>
          <w:t>pattern analysis</w:t>
        </w:r>
      </w:hyperlink>
      <w:r w:rsidRPr="00B27B9A">
        <w:rPr>
          <w:rFonts w:cstheme="minorHAnsi"/>
          <w:shd w:val="clear" w:color="auto" w:fill="FFFFFF"/>
        </w:rPr>
        <w:t>, whose best known member is the </w:t>
      </w:r>
      <w:hyperlink r:id="rId9" w:tooltip="Support vector machine" w:history="1">
        <w:r w:rsidRPr="00B27B9A">
          <w:rPr>
            <w:rStyle w:val="Hyperlink"/>
            <w:rFonts w:cstheme="minorHAnsi"/>
            <w:color w:val="auto"/>
            <w:u w:val="none"/>
            <w:shd w:val="clear" w:color="auto" w:fill="FFFFFF"/>
          </w:rPr>
          <w:t>support vector machine</w:t>
        </w:r>
      </w:hyperlink>
      <w:r w:rsidRPr="00B27B9A">
        <w:rPr>
          <w:rFonts w:cstheme="minorHAnsi"/>
          <w:shd w:val="clear" w:color="auto" w:fill="FFFFFF"/>
        </w:rPr>
        <w:t> (SVM). The general task of pattern analysis is to find and study general types of relations (for example </w:t>
      </w:r>
      <w:hyperlink r:id="rId10" w:tooltip="Cluster analysis" w:history="1">
        <w:r w:rsidRPr="00B27B9A">
          <w:rPr>
            <w:rStyle w:val="Hyperlink"/>
            <w:rFonts w:cstheme="minorHAnsi"/>
            <w:color w:val="auto"/>
            <w:u w:val="none"/>
            <w:shd w:val="clear" w:color="auto" w:fill="FFFFFF"/>
          </w:rPr>
          <w:t>clusters</w:t>
        </w:r>
      </w:hyperlink>
      <w:r w:rsidRPr="00B27B9A">
        <w:rPr>
          <w:rFonts w:cstheme="minorHAnsi"/>
          <w:shd w:val="clear" w:color="auto" w:fill="FFFFFF"/>
        </w:rPr>
        <w:t>, </w:t>
      </w:r>
      <w:hyperlink r:id="rId11" w:tooltip="Ranking" w:history="1">
        <w:r w:rsidRPr="00B27B9A">
          <w:rPr>
            <w:rStyle w:val="Hyperlink"/>
            <w:rFonts w:cstheme="minorHAnsi"/>
            <w:color w:val="auto"/>
            <w:u w:val="none"/>
            <w:shd w:val="clear" w:color="auto" w:fill="FFFFFF"/>
          </w:rPr>
          <w:t>rankings</w:t>
        </w:r>
      </w:hyperlink>
      <w:r w:rsidRPr="00B27B9A">
        <w:rPr>
          <w:rFonts w:cstheme="minorHAnsi"/>
          <w:shd w:val="clear" w:color="auto" w:fill="FFFFFF"/>
        </w:rPr>
        <w:t>, </w:t>
      </w:r>
      <w:hyperlink r:id="rId12" w:tooltip="Principal components" w:history="1">
        <w:r w:rsidRPr="00B27B9A">
          <w:rPr>
            <w:rStyle w:val="Hyperlink"/>
            <w:rFonts w:cstheme="minorHAnsi"/>
            <w:color w:val="auto"/>
            <w:u w:val="none"/>
            <w:shd w:val="clear" w:color="auto" w:fill="FFFFFF"/>
          </w:rPr>
          <w:t>principal components</w:t>
        </w:r>
      </w:hyperlink>
      <w:r w:rsidRPr="00B27B9A">
        <w:rPr>
          <w:rFonts w:cstheme="minorHAnsi"/>
          <w:shd w:val="clear" w:color="auto" w:fill="FFFFFF"/>
        </w:rPr>
        <w:t>, </w:t>
      </w:r>
      <w:hyperlink r:id="rId13" w:tooltip="Correlation" w:history="1">
        <w:r w:rsidRPr="00B27B9A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correlations</w:t>
        </w:r>
      </w:hyperlink>
      <w:r w:rsidRPr="00B27B9A">
        <w:rPr>
          <w:rFonts w:cstheme="minorHAnsi"/>
          <w:shd w:val="clear" w:color="auto" w:fill="FFFFFF"/>
        </w:rPr>
        <w:t>, </w:t>
      </w:r>
      <w:hyperlink r:id="rId14" w:tooltip="Statistical classification" w:history="1">
        <w:r w:rsidRPr="00B27B9A">
          <w:rPr>
            <w:rStyle w:val="Hyperlink"/>
            <w:rFonts w:cstheme="minorHAnsi"/>
            <w:color w:val="auto"/>
            <w:u w:val="none"/>
            <w:shd w:val="clear" w:color="auto" w:fill="FFFFFF"/>
          </w:rPr>
          <w:t>classifications</w:t>
        </w:r>
      </w:hyperlink>
      <w:r w:rsidRPr="00B27B9A">
        <w:rPr>
          <w:rFonts w:cstheme="minorHAnsi"/>
          <w:shd w:val="clear" w:color="auto" w:fill="FFFFFF"/>
        </w:rPr>
        <w:t>) in datasets. In its simplest form, the kernel trick means </w:t>
      </w:r>
      <w:hyperlink r:id="rId15" w:tooltip="Data transformation" w:history="1">
        <w:r w:rsidRPr="00B27B9A">
          <w:rPr>
            <w:rStyle w:val="Hyperlink"/>
            <w:rFonts w:cstheme="minorHAnsi"/>
            <w:color w:val="auto"/>
            <w:u w:val="none"/>
            <w:shd w:val="clear" w:color="auto" w:fill="FFFFFF"/>
          </w:rPr>
          <w:t>transforming data</w:t>
        </w:r>
      </w:hyperlink>
      <w:r w:rsidRPr="00B27B9A">
        <w:rPr>
          <w:rFonts w:cstheme="minorHAnsi"/>
          <w:shd w:val="clear" w:color="auto" w:fill="FFFFFF"/>
        </w:rPr>
        <w:t xml:space="preserve"> into another dimension that has a clear dividing margin between classes of data. </w:t>
      </w:r>
    </w:p>
    <w:p w:rsidR="0060634D" w:rsidRPr="00B27B9A" w:rsidRDefault="0060634D" w:rsidP="004B4044">
      <w:pPr>
        <w:spacing w:line="276" w:lineRule="auto"/>
        <w:jc w:val="both"/>
        <w:rPr>
          <w:rFonts w:cstheme="minorHAnsi"/>
        </w:rPr>
      </w:pPr>
      <w:r w:rsidRPr="00B27B9A">
        <w:rPr>
          <w:rFonts w:cstheme="minorHAnsi"/>
        </w:rPr>
        <w:t xml:space="preserve">KNN: </w:t>
      </w:r>
    </w:p>
    <w:p w:rsidR="0060634D" w:rsidRPr="00B27B9A" w:rsidRDefault="0060634D" w:rsidP="004B404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 w:rsidRPr="00B27B9A">
        <w:rPr>
          <w:rFonts w:cstheme="minorHAnsi"/>
        </w:rPr>
        <w:lastRenderedPageBreak/>
        <w:t xml:space="preserve">Number of </w:t>
      </w:r>
      <w:r w:rsidR="00EE4A4C" w:rsidRPr="00B27B9A">
        <w:rPr>
          <w:rFonts w:cstheme="minorHAnsi"/>
        </w:rPr>
        <w:t>Neighbour (</w:t>
      </w:r>
      <w:r w:rsidRPr="00B27B9A">
        <w:rPr>
          <w:rFonts w:cstheme="minorHAnsi"/>
        </w:rPr>
        <w:t xml:space="preserve">n_neighbors): </w:t>
      </w:r>
      <w:r w:rsidR="00C61F13" w:rsidRPr="00B27B9A">
        <w:rPr>
          <w:rFonts w:cstheme="minorHAnsi"/>
        </w:rPr>
        <w:t>Number of neighbour determines how many boundaries we will create or how much similar data could be separate in a specific region.</w:t>
      </w:r>
      <w:r w:rsidR="00AC7012" w:rsidRPr="00B27B9A">
        <w:rPr>
          <w:rStyle w:val="Strong"/>
          <w:rFonts w:cstheme="minorHAnsi"/>
          <w:color w:val="242729"/>
          <w:bdr w:val="none" w:sz="0" w:space="0" w:color="auto" w:frame="1"/>
        </w:rPr>
        <w:t xml:space="preserve"> </w:t>
      </w:r>
      <w:r w:rsidR="007877E5" w:rsidRPr="00B27B9A">
        <w:rPr>
          <w:rFonts w:cstheme="minorHAnsi"/>
        </w:rPr>
        <w:t>n_neighbors</w:t>
      </w:r>
      <w:r w:rsidR="00AC7012" w:rsidRPr="00B27B9A">
        <w:rPr>
          <w:rFonts w:cstheme="minorHAnsi"/>
          <w:color w:val="242729"/>
        </w:rPr>
        <w:t> is therefore just the number of neighbors "voting" on the test example's class</w:t>
      </w:r>
      <w:r w:rsidR="00841730" w:rsidRPr="00B27B9A">
        <w:rPr>
          <w:rFonts w:cstheme="minorHAnsi"/>
        </w:rPr>
        <w:t>.</w:t>
      </w:r>
    </w:p>
    <w:p w:rsidR="00DC08DC" w:rsidRDefault="00DC08DC" w:rsidP="004B4044">
      <w:pPr>
        <w:spacing w:line="276" w:lineRule="auto"/>
        <w:jc w:val="both"/>
        <w:rPr>
          <w:rFonts w:cstheme="minorHAnsi"/>
        </w:rPr>
      </w:pPr>
    </w:p>
    <w:p w:rsidR="006E0CD1" w:rsidRDefault="006E0CD1" w:rsidP="004B4044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CD1" w:rsidTr="006E0CD1">
        <w:tc>
          <w:tcPr>
            <w:tcW w:w="4675" w:type="dxa"/>
          </w:tcPr>
          <w:p w:rsidR="006E0CD1" w:rsidRPr="006E0CD1" w:rsidRDefault="006E0CD1" w:rsidP="004B4044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6E0CD1">
              <w:rPr>
                <w:rFonts w:cstheme="minorHAnsi"/>
                <w:b/>
              </w:rPr>
              <w:t>Model</w:t>
            </w:r>
          </w:p>
        </w:tc>
        <w:tc>
          <w:tcPr>
            <w:tcW w:w="4675" w:type="dxa"/>
          </w:tcPr>
          <w:p w:rsidR="006E0CD1" w:rsidRPr="006E0CD1" w:rsidRDefault="006E0CD1" w:rsidP="004B4044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6E0CD1">
              <w:rPr>
                <w:rFonts w:cstheme="minorHAnsi"/>
                <w:b/>
              </w:rPr>
              <w:t>Error(</w:t>
            </w:r>
            <w:r>
              <w:rPr>
                <w:rFonts w:cstheme="minorHAnsi"/>
                <w:b/>
              </w:rPr>
              <w:t>R</w:t>
            </w:r>
            <w:r w:rsidRPr="006E0CD1">
              <w:rPr>
                <w:rFonts w:cstheme="minorHAnsi"/>
                <w:b/>
              </w:rPr>
              <w:t>MSE)</w:t>
            </w:r>
          </w:p>
        </w:tc>
      </w:tr>
      <w:tr w:rsidR="006E0CD1" w:rsidTr="006E0CD1">
        <w:tc>
          <w:tcPr>
            <w:tcW w:w="4675" w:type="dxa"/>
          </w:tcPr>
          <w:p w:rsidR="006E0CD1" w:rsidRDefault="006E0CD1" w:rsidP="004B4044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Linear Regression </w:t>
            </w:r>
          </w:p>
        </w:tc>
        <w:tc>
          <w:tcPr>
            <w:tcW w:w="4675" w:type="dxa"/>
          </w:tcPr>
          <w:p w:rsidR="006E0CD1" w:rsidRDefault="00587768" w:rsidP="004B4044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41163.23764482</w:t>
            </w:r>
          </w:p>
        </w:tc>
      </w:tr>
      <w:tr w:rsidR="006E0CD1" w:rsidTr="006E0CD1">
        <w:tc>
          <w:tcPr>
            <w:tcW w:w="4675" w:type="dxa"/>
          </w:tcPr>
          <w:p w:rsidR="006E0CD1" w:rsidRDefault="00F778EB" w:rsidP="004B4044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k-Nearest Neighbour</w:t>
            </w:r>
          </w:p>
        </w:tc>
        <w:tc>
          <w:tcPr>
            <w:tcW w:w="4675" w:type="dxa"/>
          </w:tcPr>
          <w:p w:rsidR="006E0CD1" w:rsidRDefault="00587768" w:rsidP="004B4044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47765.54137982</w:t>
            </w:r>
          </w:p>
        </w:tc>
      </w:tr>
      <w:tr w:rsidR="006E0CD1" w:rsidTr="006E0CD1">
        <w:tc>
          <w:tcPr>
            <w:tcW w:w="4675" w:type="dxa"/>
          </w:tcPr>
          <w:p w:rsidR="006E0CD1" w:rsidRDefault="00236D14" w:rsidP="004B4044">
            <w:pPr>
              <w:spacing w:line="276" w:lineRule="auto"/>
              <w:jc w:val="both"/>
              <w:rPr>
                <w:rFonts w:cstheme="minorHAnsi"/>
              </w:rPr>
            </w:pPr>
            <w:r w:rsidRPr="00236D14">
              <w:rPr>
                <w:rFonts w:cstheme="minorHAnsi"/>
              </w:rPr>
              <w:t>Gradient Boosted Regression Trees</w:t>
            </w:r>
          </w:p>
        </w:tc>
        <w:tc>
          <w:tcPr>
            <w:tcW w:w="4675" w:type="dxa"/>
          </w:tcPr>
          <w:p w:rsidR="006E0CD1" w:rsidRDefault="00587768" w:rsidP="004B4044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44671.54111611</w:t>
            </w:r>
          </w:p>
        </w:tc>
      </w:tr>
      <w:tr w:rsidR="006E0CD1" w:rsidTr="006E0CD1">
        <w:tc>
          <w:tcPr>
            <w:tcW w:w="4675" w:type="dxa"/>
          </w:tcPr>
          <w:p w:rsidR="006E0CD1" w:rsidRDefault="00236D14" w:rsidP="004B4044">
            <w:pPr>
              <w:spacing w:line="276" w:lineRule="auto"/>
              <w:jc w:val="both"/>
              <w:rPr>
                <w:rFonts w:cstheme="minorHAnsi"/>
              </w:rPr>
            </w:pPr>
            <w:r w:rsidRPr="00236D14">
              <w:rPr>
                <w:rFonts w:cstheme="minorHAnsi"/>
              </w:rPr>
              <w:t>Random Forest</w:t>
            </w:r>
          </w:p>
        </w:tc>
        <w:tc>
          <w:tcPr>
            <w:tcW w:w="4675" w:type="dxa"/>
          </w:tcPr>
          <w:p w:rsidR="006E0CD1" w:rsidRDefault="00587768" w:rsidP="004B4044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32757.47926456</w:t>
            </w:r>
          </w:p>
        </w:tc>
      </w:tr>
      <w:tr w:rsidR="006E0CD1" w:rsidTr="006E0CD1">
        <w:tc>
          <w:tcPr>
            <w:tcW w:w="4675" w:type="dxa"/>
          </w:tcPr>
          <w:p w:rsidR="006E0CD1" w:rsidRDefault="00AA4952" w:rsidP="004B4044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Support Vector Regression</w:t>
            </w:r>
          </w:p>
        </w:tc>
        <w:tc>
          <w:tcPr>
            <w:tcW w:w="4675" w:type="dxa"/>
          </w:tcPr>
          <w:p w:rsidR="006E0CD1" w:rsidRDefault="00587768" w:rsidP="004B4044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52250.7601211</w:t>
            </w:r>
            <w:bookmarkStart w:id="0" w:name="_GoBack"/>
            <w:bookmarkEnd w:id="0"/>
          </w:p>
        </w:tc>
      </w:tr>
      <w:tr w:rsidR="006E0CD1" w:rsidTr="006E0CD1">
        <w:tc>
          <w:tcPr>
            <w:tcW w:w="4675" w:type="dxa"/>
          </w:tcPr>
          <w:p w:rsidR="006E0CD1" w:rsidRDefault="00634E1F" w:rsidP="004B4044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Neural Network</w:t>
            </w:r>
          </w:p>
        </w:tc>
        <w:tc>
          <w:tcPr>
            <w:tcW w:w="4675" w:type="dxa"/>
          </w:tcPr>
          <w:p w:rsidR="006E0CD1" w:rsidRDefault="00587768" w:rsidP="004B4044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41760.2730680</w:t>
            </w:r>
          </w:p>
        </w:tc>
      </w:tr>
    </w:tbl>
    <w:p w:rsidR="006E0CD1" w:rsidRPr="00B27B9A" w:rsidRDefault="006E0CD1" w:rsidP="004B4044">
      <w:pPr>
        <w:spacing w:line="276" w:lineRule="auto"/>
        <w:jc w:val="both"/>
        <w:rPr>
          <w:rFonts w:cstheme="minorHAnsi"/>
        </w:rPr>
      </w:pPr>
    </w:p>
    <w:sectPr w:rsidR="006E0CD1" w:rsidRPr="00B27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E18" w:rsidRDefault="00671E18" w:rsidP="001B223D">
      <w:pPr>
        <w:spacing w:after="0" w:line="240" w:lineRule="auto"/>
      </w:pPr>
      <w:r>
        <w:separator/>
      </w:r>
    </w:p>
  </w:endnote>
  <w:endnote w:type="continuationSeparator" w:id="0">
    <w:p w:rsidR="00671E18" w:rsidRDefault="00671E18" w:rsidP="001B2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E18" w:rsidRDefault="00671E18" w:rsidP="001B223D">
      <w:pPr>
        <w:spacing w:after="0" w:line="240" w:lineRule="auto"/>
      </w:pPr>
      <w:r>
        <w:separator/>
      </w:r>
    </w:p>
  </w:footnote>
  <w:footnote w:type="continuationSeparator" w:id="0">
    <w:p w:rsidR="00671E18" w:rsidRDefault="00671E18" w:rsidP="001B2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F3253"/>
    <w:multiLevelType w:val="hybridMultilevel"/>
    <w:tmpl w:val="7F56A8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86A35"/>
    <w:multiLevelType w:val="hybridMultilevel"/>
    <w:tmpl w:val="B34869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B6B8E"/>
    <w:multiLevelType w:val="hybridMultilevel"/>
    <w:tmpl w:val="36CA6D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F5175"/>
    <w:multiLevelType w:val="hybridMultilevel"/>
    <w:tmpl w:val="738C5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DF"/>
    <w:rsid w:val="00053EE0"/>
    <w:rsid w:val="000630F6"/>
    <w:rsid w:val="000D07BB"/>
    <w:rsid w:val="000F3E22"/>
    <w:rsid w:val="00151A65"/>
    <w:rsid w:val="00157E08"/>
    <w:rsid w:val="00164DDF"/>
    <w:rsid w:val="00187D31"/>
    <w:rsid w:val="001B223D"/>
    <w:rsid w:val="001C20B4"/>
    <w:rsid w:val="001D6C22"/>
    <w:rsid w:val="00203C06"/>
    <w:rsid w:val="00236D14"/>
    <w:rsid w:val="00262AE3"/>
    <w:rsid w:val="002E2054"/>
    <w:rsid w:val="002E7694"/>
    <w:rsid w:val="002F6ED7"/>
    <w:rsid w:val="00394084"/>
    <w:rsid w:val="00423DDD"/>
    <w:rsid w:val="004A7907"/>
    <w:rsid w:val="004B4044"/>
    <w:rsid w:val="00511DD1"/>
    <w:rsid w:val="00587768"/>
    <w:rsid w:val="005A58F9"/>
    <w:rsid w:val="005C6561"/>
    <w:rsid w:val="005C6A30"/>
    <w:rsid w:val="005E0A1E"/>
    <w:rsid w:val="005F7585"/>
    <w:rsid w:val="0060634D"/>
    <w:rsid w:val="00634E1F"/>
    <w:rsid w:val="00671E18"/>
    <w:rsid w:val="006E0CD1"/>
    <w:rsid w:val="006E3266"/>
    <w:rsid w:val="0074593D"/>
    <w:rsid w:val="0077013D"/>
    <w:rsid w:val="007877E5"/>
    <w:rsid w:val="00841730"/>
    <w:rsid w:val="00867709"/>
    <w:rsid w:val="0087392F"/>
    <w:rsid w:val="0090258F"/>
    <w:rsid w:val="009079A6"/>
    <w:rsid w:val="009342D8"/>
    <w:rsid w:val="009B7BE1"/>
    <w:rsid w:val="00A81C4C"/>
    <w:rsid w:val="00AA30FD"/>
    <w:rsid w:val="00AA4952"/>
    <w:rsid w:val="00AC7012"/>
    <w:rsid w:val="00AE2715"/>
    <w:rsid w:val="00B05FE1"/>
    <w:rsid w:val="00B27B9A"/>
    <w:rsid w:val="00B44AE4"/>
    <w:rsid w:val="00B4567C"/>
    <w:rsid w:val="00BC1C63"/>
    <w:rsid w:val="00BD7A85"/>
    <w:rsid w:val="00BF5A9B"/>
    <w:rsid w:val="00C0439D"/>
    <w:rsid w:val="00C61F13"/>
    <w:rsid w:val="00CD56B3"/>
    <w:rsid w:val="00D1390A"/>
    <w:rsid w:val="00D45CDE"/>
    <w:rsid w:val="00D51FC9"/>
    <w:rsid w:val="00DB3965"/>
    <w:rsid w:val="00DC08DC"/>
    <w:rsid w:val="00E267C8"/>
    <w:rsid w:val="00E844D6"/>
    <w:rsid w:val="00E875E3"/>
    <w:rsid w:val="00E96E1D"/>
    <w:rsid w:val="00EA3969"/>
    <w:rsid w:val="00EE4A4C"/>
    <w:rsid w:val="00F50CCC"/>
    <w:rsid w:val="00F74C6C"/>
    <w:rsid w:val="00F778EB"/>
    <w:rsid w:val="00F961D1"/>
    <w:rsid w:val="00FA26F7"/>
    <w:rsid w:val="00F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223E4-134E-41FA-9813-F194F5D3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08DC"/>
    <w:rPr>
      <w:b/>
      <w:bCs/>
    </w:rPr>
  </w:style>
  <w:style w:type="paragraph" w:styleId="ListParagraph">
    <w:name w:val="List Paragraph"/>
    <w:basedOn w:val="Normal"/>
    <w:uiPriority w:val="34"/>
    <w:qFormat/>
    <w:rsid w:val="001B2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23D"/>
  </w:style>
  <w:style w:type="paragraph" w:styleId="Footer">
    <w:name w:val="footer"/>
    <w:basedOn w:val="Normal"/>
    <w:link w:val="FooterChar"/>
    <w:uiPriority w:val="99"/>
    <w:unhideWhenUsed/>
    <w:rsid w:val="001B2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23D"/>
  </w:style>
  <w:style w:type="character" w:styleId="HTMLCite">
    <w:name w:val="HTML Cite"/>
    <w:basedOn w:val="DefaultParagraphFont"/>
    <w:uiPriority w:val="99"/>
    <w:semiHidden/>
    <w:unhideWhenUsed/>
    <w:rsid w:val="002E2054"/>
    <w:rPr>
      <w:i/>
      <w:iCs/>
    </w:rPr>
  </w:style>
  <w:style w:type="character" w:customStyle="1" w:styleId="classifier-delimiter">
    <w:name w:val="classifier-delimiter"/>
    <w:basedOn w:val="DefaultParagraphFont"/>
    <w:rsid w:val="00D51FC9"/>
  </w:style>
  <w:style w:type="character" w:customStyle="1" w:styleId="classifier">
    <w:name w:val="classifier"/>
    <w:basedOn w:val="DefaultParagraphFont"/>
    <w:rsid w:val="00D51FC9"/>
  </w:style>
  <w:style w:type="paragraph" w:customStyle="1" w:styleId="first">
    <w:name w:val="first"/>
    <w:basedOn w:val="Normal"/>
    <w:rsid w:val="00D5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7013D"/>
    <w:rPr>
      <w:color w:val="0000FF"/>
      <w:u w:val="single"/>
    </w:rPr>
  </w:style>
  <w:style w:type="character" w:customStyle="1" w:styleId="mi">
    <w:name w:val="mi"/>
    <w:basedOn w:val="DefaultParagraphFont"/>
    <w:rsid w:val="00AC7012"/>
  </w:style>
  <w:style w:type="character" w:customStyle="1" w:styleId="mjxassistivemathml">
    <w:name w:val="mjx_assistive_mathml"/>
    <w:basedOn w:val="DefaultParagraphFont"/>
    <w:rsid w:val="00AC7012"/>
  </w:style>
  <w:style w:type="table" w:styleId="TableGrid">
    <w:name w:val="Table Grid"/>
    <w:basedOn w:val="TableNormal"/>
    <w:uiPriority w:val="39"/>
    <w:rsid w:val="006E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ttern_analysis" TargetMode="External"/><Relationship Id="rId13" Type="http://schemas.openxmlformats.org/officeDocument/2006/relationships/hyperlink" Target="https://en.wikipedia.org/wiki/Corre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chine_learning" TargetMode="External"/><Relationship Id="rId12" Type="http://schemas.openxmlformats.org/officeDocument/2006/relationships/hyperlink" Target="https://en.wikipedia.org/wiki/Principal_componen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ank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Data_transformation" TargetMode="External"/><Relationship Id="rId10" Type="http://schemas.openxmlformats.org/officeDocument/2006/relationships/hyperlink" Target="https://en.wikipedia.org/wiki/Cluster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pport_vector_machine" TargetMode="External"/><Relationship Id="rId14" Type="http://schemas.openxmlformats.org/officeDocument/2006/relationships/hyperlink" Target="https://en.wikipedia.org/wiki/Statistical_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Mohon Ghosh</dc:creator>
  <cp:keywords/>
  <dc:description/>
  <cp:lastModifiedBy>Ananda Mohon Ghosh</cp:lastModifiedBy>
  <cp:revision>104</cp:revision>
  <dcterms:created xsi:type="dcterms:W3CDTF">2018-11-23T19:47:00Z</dcterms:created>
  <dcterms:modified xsi:type="dcterms:W3CDTF">2018-11-23T20:41:00Z</dcterms:modified>
</cp:coreProperties>
</file>