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01243A" w:rsidRDefault="0001243A">
      <w:pPr>
        <w:rPr>
          <w:sz w:val="40"/>
          <w:szCs w:val="40"/>
          <w:lang w:val="en-US"/>
        </w:rPr>
      </w:pPr>
      <w:r w:rsidRPr="0001243A">
        <w:rPr>
          <w:sz w:val="40"/>
          <w:szCs w:val="40"/>
          <w:lang w:val="en-US"/>
        </w:rPr>
        <w:t>Binary Search</w:t>
      </w:r>
    </w:p>
    <w:p w:rsidR="0001243A" w:rsidRPr="0001243A" w:rsidRDefault="0001243A">
      <w:pPr>
        <w:rPr>
          <w:b/>
          <w:bCs/>
          <w:sz w:val="24"/>
          <w:szCs w:val="24"/>
          <w:lang w:val="en-US"/>
        </w:rPr>
      </w:pPr>
      <w:r w:rsidRPr="0001243A">
        <w:rPr>
          <w:b/>
          <w:bCs/>
          <w:sz w:val="24"/>
          <w:szCs w:val="24"/>
          <w:lang w:val="en-US"/>
        </w:rPr>
        <w:t xml:space="preserve">Approach 1: Using </w:t>
      </w:r>
      <w:r w:rsidRPr="0001243A">
        <w:rPr>
          <w:b/>
          <w:bCs/>
          <w:sz w:val="24"/>
          <w:szCs w:val="24"/>
          <w:lang w:val="en-US"/>
        </w:rPr>
        <w:t xml:space="preserve">the </w:t>
      </w:r>
      <w:r w:rsidRPr="0001243A">
        <w:rPr>
          <w:b/>
          <w:bCs/>
          <w:sz w:val="24"/>
          <w:szCs w:val="24"/>
          <w:lang w:val="en-US"/>
        </w:rPr>
        <w:t>Iteration method</w:t>
      </w:r>
    </w:p>
    <w:p w:rsidR="0001243A" w:rsidRPr="0001243A" w:rsidRDefault="0001243A">
      <w:pPr>
        <w:rPr>
          <w:sz w:val="24"/>
          <w:szCs w:val="24"/>
          <w:lang w:val="en-US"/>
        </w:rPr>
      </w:pPr>
      <w:r w:rsidRPr="0001243A">
        <w:rPr>
          <w:sz w:val="24"/>
          <w:szCs w:val="24"/>
          <w:lang w:val="en-US"/>
        </w:rPr>
        <w:t xml:space="preserve">This method uses a while loop to iteratively search for the target element within the given sorted array. It maintains two pointers, left and right, that represent the boundaries of the search space. The middle element mid is computed at each step by averaging the values of left and right. The search space is continuously divided by adjusting left or right based on the comparison of </w:t>
      </w:r>
      <w:proofErr w:type="spellStart"/>
      <w:r w:rsidRPr="0001243A">
        <w:rPr>
          <w:sz w:val="24"/>
          <w:szCs w:val="24"/>
          <w:lang w:val="en-US"/>
        </w:rPr>
        <w:t>arr</w:t>
      </w:r>
      <w:proofErr w:type="spellEnd"/>
      <w:r w:rsidRPr="0001243A">
        <w:rPr>
          <w:sz w:val="24"/>
          <w:szCs w:val="24"/>
          <w:lang w:val="en-US"/>
        </w:rPr>
        <w:t>[mid] with the target value.</w:t>
      </w:r>
    </w:p>
    <w:p w:rsidR="0001243A" w:rsidRPr="0001243A" w:rsidRDefault="0001243A">
      <w:pPr>
        <w:rPr>
          <w:b/>
          <w:bCs/>
          <w:sz w:val="24"/>
          <w:szCs w:val="24"/>
          <w:lang w:val="en-US"/>
        </w:rPr>
      </w:pPr>
      <w:r w:rsidRPr="0001243A">
        <w:rPr>
          <w:b/>
          <w:bCs/>
          <w:sz w:val="24"/>
          <w:szCs w:val="24"/>
          <w:lang w:val="en-US"/>
        </w:rPr>
        <w:t>Time Complexity:</w:t>
      </w:r>
    </w:p>
    <w:p w:rsidR="0001243A" w:rsidRPr="0001243A" w:rsidRDefault="0001243A">
      <w:pPr>
        <w:rPr>
          <w:sz w:val="24"/>
          <w:szCs w:val="24"/>
          <w:lang w:val="en-US"/>
        </w:rPr>
      </w:pPr>
      <w:r w:rsidRPr="0001243A">
        <w:rPr>
          <w:b/>
          <w:bCs/>
          <w:sz w:val="24"/>
          <w:szCs w:val="24"/>
          <w:lang w:val="en-US"/>
        </w:rPr>
        <w:t>The Iterative approach makes t</w:t>
      </w:r>
      <w:r w:rsidRPr="0001243A">
        <w:rPr>
          <w:b/>
          <w:bCs/>
          <w:sz w:val="24"/>
          <w:szCs w:val="24"/>
          <w:lang w:val="en-US"/>
        </w:rPr>
        <w:t xml:space="preserve">he search space is halved with each comparison, resulting in a time complexity of </w:t>
      </w:r>
      <w:proofErr w:type="gramStart"/>
      <w:r w:rsidRPr="0001243A">
        <w:rPr>
          <w:b/>
          <w:bCs/>
          <w:sz w:val="24"/>
          <w:szCs w:val="24"/>
          <w:lang w:val="en-US"/>
        </w:rPr>
        <w:t>O(</w:t>
      </w:r>
      <w:proofErr w:type="gramEnd"/>
      <w:r w:rsidRPr="0001243A">
        <w:rPr>
          <w:b/>
          <w:bCs/>
          <w:sz w:val="24"/>
          <w:szCs w:val="24"/>
          <w:lang w:val="en-US"/>
        </w:rPr>
        <w:t xml:space="preserve">log n), </w:t>
      </w:r>
      <w:r w:rsidRPr="0001243A">
        <w:rPr>
          <w:sz w:val="24"/>
          <w:szCs w:val="24"/>
          <w:lang w:val="en-US"/>
        </w:rPr>
        <w:t>where n is the size of the input array. This makes binary search an efficient algorithm for searching in sorted arrays.</w:t>
      </w:r>
    </w:p>
    <w:p w:rsidR="0001243A" w:rsidRPr="0001243A" w:rsidRDefault="0001243A">
      <w:pPr>
        <w:rPr>
          <w:sz w:val="24"/>
          <w:szCs w:val="24"/>
          <w:lang w:val="en-US"/>
        </w:rPr>
      </w:pPr>
      <w:r w:rsidRPr="0001243A">
        <w:rPr>
          <w:sz w:val="24"/>
          <w:szCs w:val="24"/>
          <w:lang w:val="en-US"/>
        </w:rPr>
        <w:t>Time Complexity:</w:t>
      </w:r>
    </w:p>
    <w:p w:rsidR="0001243A" w:rsidRPr="0001243A" w:rsidRDefault="0001243A">
      <w:pPr>
        <w:rPr>
          <w:b/>
          <w:bCs/>
          <w:sz w:val="24"/>
          <w:szCs w:val="24"/>
          <w:lang w:val="en-US"/>
        </w:rPr>
      </w:pPr>
      <w:r w:rsidRPr="0001243A">
        <w:rPr>
          <w:sz w:val="24"/>
          <w:szCs w:val="24"/>
          <w:lang w:val="en-US"/>
        </w:rPr>
        <w:t>T</w:t>
      </w:r>
      <w:r w:rsidRPr="0001243A">
        <w:rPr>
          <w:sz w:val="24"/>
          <w:szCs w:val="24"/>
          <w:lang w:val="en-US"/>
        </w:rPr>
        <w:t xml:space="preserve">he iterative approach </w:t>
      </w:r>
      <w:proofErr w:type="gramStart"/>
      <w:r w:rsidRPr="0001243A">
        <w:rPr>
          <w:sz w:val="24"/>
          <w:szCs w:val="24"/>
          <w:lang w:val="en-US"/>
        </w:rPr>
        <w:t>use</w:t>
      </w:r>
      <w:proofErr w:type="gramEnd"/>
      <w:r w:rsidRPr="0001243A">
        <w:rPr>
          <w:sz w:val="24"/>
          <w:szCs w:val="24"/>
          <w:lang w:val="en-US"/>
        </w:rPr>
        <w:t xml:space="preserve"> a constant amount of extra space for variables, regardless of the input size. Therefore, </w:t>
      </w:r>
      <w:r w:rsidRPr="0001243A">
        <w:rPr>
          <w:b/>
          <w:bCs/>
          <w:sz w:val="24"/>
          <w:szCs w:val="24"/>
          <w:lang w:val="en-US"/>
        </w:rPr>
        <w:t xml:space="preserve">the space complexity for both approaches is </w:t>
      </w:r>
      <w:proofErr w:type="gramStart"/>
      <w:r w:rsidRPr="0001243A">
        <w:rPr>
          <w:b/>
          <w:bCs/>
          <w:sz w:val="24"/>
          <w:szCs w:val="24"/>
          <w:lang w:val="en-US"/>
        </w:rPr>
        <w:t>O(</w:t>
      </w:r>
      <w:proofErr w:type="gramEnd"/>
      <w:r w:rsidRPr="0001243A">
        <w:rPr>
          <w:b/>
          <w:bCs/>
          <w:sz w:val="24"/>
          <w:szCs w:val="24"/>
          <w:lang w:val="en-US"/>
        </w:rPr>
        <w:t>1).</w:t>
      </w:r>
    </w:p>
    <w:p w:rsidR="0001243A" w:rsidRPr="0001243A" w:rsidRDefault="0001243A">
      <w:pPr>
        <w:rPr>
          <w:sz w:val="24"/>
          <w:szCs w:val="24"/>
          <w:lang w:val="en-US"/>
        </w:rPr>
      </w:pPr>
    </w:p>
    <w:p w:rsidR="0001243A" w:rsidRPr="0001243A" w:rsidRDefault="0001243A">
      <w:pPr>
        <w:rPr>
          <w:b/>
          <w:bCs/>
          <w:sz w:val="24"/>
          <w:szCs w:val="24"/>
          <w:lang w:val="en-US"/>
        </w:rPr>
      </w:pPr>
      <w:r w:rsidRPr="0001243A">
        <w:rPr>
          <w:b/>
          <w:bCs/>
          <w:sz w:val="24"/>
          <w:szCs w:val="24"/>
          <w:lang w:val="en-US"/>
        </w:rPr>
        <w:t>Approach 2: Using Recursive method</w:t>
      </w:r>
    </w:p>
    <w:p w:rsidR="0001243A" w:rsidRPr="0001243A" w:rsidRDefault="0001243A">
      <w:pPr>
        <w:rPr>
          <w:sz w:val="24"/>
          <w:szCs w:val="24"/>
          <w:lang w:val="en-US"/>
        </w:rPr>
      </w:pPr>
      <w:r w:rsidRPr="0001243A">
        <w:rPr>
          <w:sz w:val="24"/>
          <w:szCs w:val="24"/>
          <w:lang w:val="en-US"/>
        </w:rPr>
        <w:t xml:space="preserve">This method utilizes recursion to divide the search space and perform binary search. It takes additional parameters low and high, representing the lower and upper bounds of the current search range. It recursively calls itself, adjusting low and high based on the comparison of </w:t>
      </w:r>
      <w:proofErr w:type="spellStart"/>
      <w:r w:rsidRPr="0001243A">
        <w:rPr>
          <w:sz w:val="24"/>
          <w:szCs w:val="24"/>
          <w:lang w:val="en-US"/>
        </w:rPr>
        <w:t>arr</w:t>
      </w:r>
      <w:proofErr w:type="spellEnd"/>
      <w:r w:rsidRPr="0001243A">
        <w:rPr>
          <w:sz w:val="24"/>
          <w:szCs w:val="24"/>
          <w:lang w:val="en-US"/>
        </w:rPr>
        <w:t>[mid] with the target value. The base case for recursion is when low becomes greater than high, indicating that the target element is not found.</w:t>
      </w:r>
    </w:p>
    <w:p w:rsidR="0001243A" w:rsidRPr="0001243A" w:rsidRDefault="0001243A" w:rsidP="0001243A">
      <w:pPr>
        <w:rPr>
          <w:b/>
          <w:bCs/>
          <w:sz w:val="24"/>
          <w:szCs w:val="24"/>
          <w:lang w:val="en-US"/>
        </w:rPr>
      </w:pPr>
      <w:r w:rsidRPr="0001243A">
        <w:rPr>
          <w:b/>
          <w:bCs/>
          <w:sz w:val="24"/>
          <w:szCs w:val="24"/>
          <w:lang w:val="en-US"/>
        </w:rPr>
        <w:t>Time Complexity:</w:t>
      </w:r>
    </w:p>
    <w:p w:rsidR="0001243A" w:rsidRPr="0001243A" w:rsidRDefault="0001243A" w:rsidP="0001243A">
      <w:pPr>
        <w:rPr>
          <w:sz w:val="24"/>
          <w:szCs w:val="24"/>
          <w:lang w:val="en-US"/>
        </w:rPr>
      </w:pPr>
      <w:r w:rsidRPr="0001243A">
        <w:rPr>
          <w:b/>
          <w:bCs/>
          <w:sz w:val="24"/>
          <w:szCs w:val="24"/>
          <w:lang w:val="en-US"/>
        </w:rPr>
        <w:t xml:space="preserve">The </w:t>
      </w:r>
      <w:r w:rsidRPr="0001243A">
        <w:rPr>
          <w:b/>
          <w:bCs/>
          <w:sz w:val="24"/>
          <w:szCs w:val="24"/>
          <w:lang w:val="en-US"/>
        </w:rPr>
        <w:t>Recursive</w:t>
      </w:r>
      <w:r w:rsidRPr="0001243A">
        <w:rPr>
          <w:b/>
          <w:bCs/>
          <w:sz w:val="24"/>
          <w:szCs w:val="24"/>
          <w:lang w:val="en-US"/>
        </w:rPr>
        <w:t xml:space="preserve"> approach makes the search space is halved with each comparison, resulting in a time complexity of </w:t>
      </w:r>
      <w:proofErr w:type="gramStart"/>
      <w:r w:rsidRPr="0001243A">
        <w:rPr>
          <w:b/>
          <w:bCs/>
          <w:sz w:val="24"/>
          <w:szCs w:val="24"/>
          <w:lang w:val="en-US"/>
        </w:rPr>
        <w:t>O(</w:t>
      </w:r>
      <w:proofErr w:type="gramEnd"/>
      <w:r w:rsidRPr="0001243A">
        <w:rPr>
          <w:b/>
          <w:bCs/>
          <w:sz w:val="24"/>
          <w:szCs w:val="24"/>
          <w:lang w:val="en-US"/>
        </w:rPr>
        <w:t>log n),</w:t>
      </w:r>
      <w:r w:rsidRPr="0001243A">
        <w:rPr>
          <w:sz w:val="24"/>
          <w:szCs w:val="24"/>
          <w:lang w:val="en-US"/>
        </w:rPr>
        <w:t xml:space="preserve"> where n is the size of the input array. This makes binary search an efficient algorithm for searching in sorted arrays.</w:t>
      </w:r>
    </w:p>
    <w:p w:rsidR="0001243A" w:rsidRPr="0001243A" w:rsidRDefault="0001243A" w:rsidP="0001243A">
      <w:pPr>
        <w:rPr>
          <w:sz w:val="24"/>
          <w:szCs w:val="24"/>
          <w:lang w:val="en-US"/>
        </w:rPr>
      </w:pPr>
      <w:r w:rsidRPr="0001243A">
        <w:rPr>
          <w:sz w:val="24"/>
          <w:szCs w:val="24"/>
          <w:lang w:val="en-US"/>
        </w:rPr>
        <w:t>Time Complexity:</w:t>
      </w:r>
    </w:p>
    <w:p w:rsidR="0001243A" w:rsidRPr="0001243A" w:rsidRDefault="0001243A" w:rsidP="0001243A">
      <w:pPr>
        <w:rPr>
          <w:b/>
          <w:bCs/>
          <w:sz w:val="24"/>
          <w:szCs w:val="24"/>
          <w:lang w:val="en-US"/>
        </w:rPr>
      </w:pPr>
      <w:r w:rsidRPr="0001243A">
        <w:rPr>
          <w:sz w:val="24"/>
          <w:szCs w:val="24"/>
          <w:lang w:val="en-US"/>
        </w:rPr>
        <w:t>T</w:t>
      </w:r>
      <w:r w:rsidRPr="0001243A">
        <w:rPr>
          <w:sz w:val="24"/>
          <w:szCs w:val="24"/>
          <w:lang w:val="en-US"/>
        </w:rPr>
        <w:t xml:space="preserve">he </w:t>
      </w:r>
      <w:r w:rsidRPr="0001243A">
        <w:rPr>
          <w:sz w:val="24"/>
          <w:szCs w:val="24"/>
          <w:lang w:val="en-US"/>
        </w:rPr>
        <w:t>Recursive</w:t>
      </w:r>
      <w:r w:rsidRPr="0001243A">
        <w:rPr>
          <w:sz w:val="24"/>
          <w:szCs w:val="24"/>
          <w:lang w:val="en-US"/>
        </w:rPr>
        <w:t xml:space="preserve"> approach</w:t>
      </w:r>
      <w:r w:rsidRPr="0001243A">
        <w:rPr>
          <w:sz w:val="24"/>
          <w:szCs w:val="24"/>
          <w:lang w:val="en-US"/>
        </w:rPr>
        <w:t xml:space="preserve"> </w:t>
      </w:r>
      <w:r w:rsidRPr="0001243A">
        <w:rPr>
          <w:sz w:val="24"/>
          <w:szCs w:val="24"/>
          <w:lang w:val="en-US"/>
        </w:rPr>
        <w:t xml:space="preserve">use a constant amount of extra space for variables, regardless of the input size. Therefore, </w:t>
      </w:r>
      <w:r w:rsidRPr="0001243A">
        <w:rPr>
          <w:b/>
          <w:bCs/>
          <w:sz w:val="24"/>
          <w:szCs w:val="24"/>
          <w:lang w:val="en-US"/>
        </w:rPr>
        <w:t xml:space="preserve">the space complexity for both approaches is </w:t>
      </w:r>
      <w:proofErr w:type="gramStart"/>
      <w:r w:rsidRPr="0001243A">
        <w:rPr>
          <w:b/>
          <w:bCs/>
          <w:sz w:val="24"/>
          <w:szCs w:val="24"/>
          <w:lang w:val="en-US"/>
        </w:rPr>
        <w:t>O(</w:t>
      </w:r>
      <w:proofErr w:type="gramEnd"/>
      <w:r w:rsidRPr="0001243A">
        <w:rPr>
          <w:b/>
          <w:bCs/>
          <w:sz w:val="24"/>
          <w:szCs w:val="24"/>
          <w:lang w:val="en-US"/>
        </w:rPr>
        <w:t>1).</w:t>
      </w:r>
    </w:p>
    <w:p w:rsidR="0001243A" w:rsidRPr="0001243A" w:rsidRDefault="0001243A">
      <w:pPr>
        <w:rPr>
          <w:sz w:val="24"/>
          <w:szCs w:val="24"/>
          <w:lang w:val="en-US"/>
        </w:rPr>
      </w:pPr>
    </w:p>
    <w:sectPr w:rsidR="0001243A" w:rsidRPr="000124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3A"/>
    <w:rsid w:val="0001243A"/>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6942"/>
  <w15:chartTrackingRefBased/>
  <w15:docId w15:val="{8FE00705-23FF-4B8D-A10D-339C4B5D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02684">
      <w:bodyDiv w:val="1"/>
      <w:marLeft w:val="0"/>
      <w:marRight w:val="0"/>
      <w:marTop w:val="0"/>
      <w:marBottom w:val="0"/>
      <w:divBdr>
        <w:top w:val="none" w:sz="0" w:space="0" w:color="auto"/>
        <w:left w:val="none" w:sz="0" w:space="0" w:color="auto"/>
        <w:bottom w:val="none" w:sz="0" w:space="0" w:color="auto"/>
        <w:right w:val="none" w:sz="0" w:space="0" w:color="auto"/>
      </w:divBdr>
      <w:divsChild>
        <w:div w:id="1429734266">
          <w:marLeft w:val="0"/>
          <w:marRight w:val="0"/>
          <w:marTop w:val="0"/>
          <w:marBottom w:val="0"/>
          <w:divBdr>
            <w:top w:val="none" w:sz="0" w:space="0" w:color="auto"/>
            <w:left w:val="none" w:sz="0" w:space="0" w:color="auto"/>
            <w:bottom w:val="none" w:sz="0" w:space="0" w:color="auto"/>
            <w:right w:val="none" w:sz="0" w:space="0" w:color="auto"/>
          </w:divBdr>
          <w:divsChild>
            <w:div w:id="1209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348">
      <w:bodyDiv w:val="1"/>
      <w:marLeft w:val="0"/>
      <w:marRight w:val="0"/>
      <w:marTop w:val="0"/>
      <w:marBottom w:val="0"/>
      <w:divBdr>
        <w:top w:val="none" w:sz="0" w:space="0" w:color="auto"/>
        <w:left w:val="none" w:sz="0" w:space="0" w:color="auto"/>
        <w:bottom w:val="none" w:sz="0" w:space="0" w:color="auto"/>
        <w:right w:val="none" w:sz="0" w:space="0" w:color="auto"/>
      </w:divBdr>
      <w:divsChild>
        <w:div w:id="207911303">
          <w:marLeft w:val="0"/>
          <w:marRight w:val="0"/>
          <w:marTop w:val="0"/>
          <w:marBottom w:val="0"/>
          <w:divBdr>
            <w:top w:val="none" w:sz="0" w:space="0" w:color="auto"/>
            <w:left w:val="none" w:sz="0" w:space="0" w:color="auto"/>
            <w:bottom w:val="none" w:sz="0" w:space="0" w:color="auto"/>
            <w:right w:val="none" w:sz="0" w:space="0" w:color="auto"/>
          </w:divBdr>
          <w:divsChild>
            <w:div w:id="11058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2023-06-21T07:04:00Z</dcterms:created>
  <dcterms:modified xsi:type="dcterms:W3CDTF">2023-06-21T07:14:00Z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3f3db31a-e5f0-4528-b38f-8b27f0326c55</vt:lpwstr>
  </property>
</Properties>
</file>