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712DA" w14:textId="213BBDCA" w:rsidR="00AE32C5" w:rsidRPr="00133BC2" w:rsidRDefault="00133BC2" w:rsidP="00133BC2">
      <w:pPr>
        <w:rPr>
          <w:sz w:val="40"/>
          <w:szCs w:val="40"/>
          <w:lang w:val="en-US"/>
        </w:rPr>
      </w:pPr>
      <w:r w:rsidRPr="00133BC2">
        <w:rPr>
          <w:sz w:val="40"/>
          <w:szCs w:val="40"/>
          <w:lang w:val="en-US"/>
        </w:rPr>
        <w:t>Balance an Unbalanced Binary Search Tree</w:t>
      </w:r>
      <w:r>
        <w:rPr>
          <w:sz w:val="40"/>
          <w:szCs w:val="40"/>
          <w:lang w:val="en-US"/>
        </w:rPr>
        <w:t xml:space="preserve"> </w:t>
      </w:r>
      <w:hyperlink r:id="rId5" w:history="1">
        <w:proofErr w:type="spellStart"/>
        <w:r w:rsidRPr="00133BC2">
          <w:rPr>
            <w:rStyle w:val="Hyperlink"/>
            <w:color w:val="FFC000"/>
            <w:sz w:val="40"/>
            <w:szCs w:val="40"/>
            <w:lang w:val="en-US"/>
          </w:rPr>
          <w:t>LeetCode</w:t>
        </w:r>
        <w:proofErr w:type="spellEnd"/>
      </w:hyperlink>
    </w:p>
    <w:p w14:paraId="19E7E018" w14:textId="77777777" w:rsidR="00133BC2" w:rsidRPr="00133BC2" w:rsidRDefault="00133BC2" w:rsidP="00133BC2">
      <w:pPr>
        <w:rPr>
          <w:sz w:val="24"/>
          <w:szCs w:val="24"/>
        </w:rPr>
      </w:pPr>
      <w:r w:rsidRPr="00133BC2">
        <w:rPr>
          <w:sz w:val="24"/>
          <w:szCs w:val="24"/>
        </w:rPr>
        <w:t>Given the root of a binary search tree, return </w:t>
      </w:r>
      <w:r w:rsidRPr="00133BC2">
        <w:rPr>
          <w:i/>
          <w:iCs/>
          <w:sz w:val="24"/>
          <w:szCs w:val="24"/>
        </w:rPr>
        <w:t>a </w:t>
      </w:r>
      <w:r w:rsidRPr="00133BC2">
        <w:rPr>
          <w:b/>
          <w:bCs/>
          <w:i/>
          <w:iCs/>
          <w:sz w:val="24"/>
          <w:szCs w:val="24"/>
        </w:rPr>
        <w:t>balanced</w:t>
      </w:r>
      <w:r w:rsidRPr="00133BC2">
        <w:rPr>
          <w:i/>
          <w:iCs/>
          <w:sz w:val="24"/>
          <w:szCs w:val="24"/>
        </w:rPr>
        <w:t> binary search tree with the same node values</w:t>
      </w:r>
      <w:r w:rsidRPr="00133BC2">
        <w:rPr>
          <w:sz w:val="24"/>
          <w:szCs w:val="24"/>
        </w:rPr>
        <w:t>. If there is more than one answer, return </w:t>
      </w:r>
      <w:r w:rsidRPr="00133BC2">
        <w:rPr>
          <w:b/>
          <w:bCs/>
          <w:sz w:val="24"/>
          <w:szCs w:val="24"/>
        </w:rPr>
        <w:t>any of them</w:t>
      </w:r>
      <w:r w:rsidRPr="00133BC2">
        <w:rPr>
          <w:sz w:val="24"/>
          <w:szCs w:val="24"/>
        </w:rPr>
        <w:t>.</w:t>
      </w:r>
    </w:p>
    <w:p w14:paraId="6F8CBE79" w14:textId="77777777" w:rsidR="00133BC2" w:rsidRPr="00133BC2" w:rsidRDefault="00133BC2" w:rsidP="00133BC2">
      <w:pPr>
        <w:rPr>
          <w:sz w:val="24"/>
          <w:szCs w:val="24"/>
        </w:rPr>
      </w:pPr>
      <w:r w:rsidRPr="00133BC2">
        <w:rPr>
          <w:sz w:val="24"/>
          <w:szCs w:val="24"/>
        </w:rPr>
        <w:t>A binary search tree is </w:t>
      </w:r>
      <w:r w:rsidRPr="00133BC2">
        <w:rPr>
          <w:b/>
          <w:bCs/>
          <w:sz w:val="24"/>
          <w:szCs w:val="24"/>
        </w:rPr>
        <w:t>balanced</w:t>
      </w:r>
      <w:r w:rsidRPr="00133BC2">
        <w:rPr>
          <w:sz w:val="24"/>
          <w:szCs w:val="24"/>
        </w:rPr>
        <w:t> if the depth of the two subtrees of every node never differs by more than 1.</w:t>
      </w:r>
    </w:p>
    <w:p w14:paraId="0A6D1A48" w14:textId="77777777" w:rsidR="00133BC2" w:rsidRPr="00133BC2" w:rsidRDefault="00133BC2" w:rsidP="00133BC2">
      <w:pPr>
        <w:rPr>
          <w:sz w:val="24"/>
          <w:szCs w:val="24"/>
          <w:lang w:val="en-US"/>
        </w:rPr>
      </w:pPr>
      <w:r w:rsidRPr="00133BC2">
        <w:rPr>
          <w:sz w:val="24"/>
          <w:szCs w:val="24"/>
          <w:lang w:val="en-US"/>
        </w:rPr>
        <w:t>Example:</w:t>
      </w:r>
    </w:p>
    <w:p w14:paraId="1695F5DB" w14:textId="77777777" w:rsidR="00133BC2" w:rsidRPr="00133BC2" w:rsidRDefault="00133BC2" w:rsidP="00133BC2">
      <w:pPr>
        <w:rPr>
          <w:sz w:val="24"/>
          <w:szCs w:val="24"/>
          <w:lang w:val="en-US"/>
        </w:rPr>
      </w:pPr>
      <w:r w:rsidRPr="00133BC2">
        <w:rPr>
          <w:sz w:val="24"/>
          <w:szCs w:val="24"/>
          <w:lang w:val="en-US"/>
        </w:rPr>
        <w:tab/>
      </w:r>
      <w:r w:rsidRPr="00133BC2">
        <w:rPr>
          <w:sz w:val="24"/>
          <w:szCs w:val="24"/>
          <w:lang w:val="en-US"/>
        </w:rPr>
        <w:tab/>
      </w:r>
      <w:r w:rsidRPr="00133BC2">
        <w:rPr>
          <w:sz w:val="24"/>
          <w:szCs w:val="24"/>
          <w:lang w:val="en-US"/>
        </w:rPr>
        <w:tab/>
      </w:r>
      <w:r w:rsidRPr="00133BC2">
        <w:rPr>
          <w:sz w:val="24"/>
          <w:szCs w:val="24"/>
          <w:lang w:val="en-US"/>
        </w:rPr>
        <w:tab/>
        <w:t xml:space="preserve">    10</w:t>
      </w:r>
    </w:p>
    <w:p w14:paraId="12058C4B" w14:textId="77777777" w:rsidR="00133BC2" w:rsidRPr="00133BC2" w:rsidRDefault="00133BC2" w:rsidP="00133BC2">
      <w:pPr>
        <w:rPr>
          <w:sz w:val="24"/>
          <w:szCs w:val="24"/>
          <w:lang w:val="en-US"/>
        </w:rPr>
      </w:pPr>
      <w:r w:rsidRPr="00133BC2">
        <w:rPr>
          <w:sz w:val="24"/>
          <w:szCs w:val="24"/>
          <w:lang w:val="en-US"/>
        </w:rPr>
        <w:tab/>
        <w:t xml:space="preserve">                                         /      \</w:t>
      </w:r>
    </w:p>
    <w:p w14:paraId="79E3DE24" w14:textId="77777777" w:rsidR="00133BC2" w:rsidRPr="00133BC2" w:rsidRDefault="00133BC2" w:rsidP="00133BC2">
      <w:pPr>
        <w:rPr>
          <w:sz w:val="24"/>
          <w:szCs w:val="24"/>
          <w:lang w:val="en-US"/>
        </w:rPr>
      </w:pPr>
      <w:r w:rsidRPr="00133BC2">
        <w:rPr>
          <w:sz w:val="24"/>
          <w:szCs w:val="24"/>
          <w:lang w:val="en-US"/>
        </w:rPr>
        <w:t xml:space="preserve">                                                    7        17</w:t>
      </w:r>
    </w:p>
    <w:p w14:paraId="35CDF8D0" w14:textId="77777777" w:rsidR="00133BC2" w:rsidRPr="00133BC2" w:rsidRDefault="00133BC2" w:rsidP="00133BC2">
      <w:pPr>
        <w:rPr>
          <w:sz w:val="24"/>
          <w:szCs w:val="24"/>
          <w:lang w:val="en-US"/>
        </w:rPr>
      </w:pPr>
      <w:r w:rsidRPr="00133BC2">
        <w:rPr>
          <w:sz w:val="24"/>
          <w:szCs w:val="24"/>
          <w:lang w:val="en-US"/>
        </w:rPr>
        <w:t xml:space="preserve">                                                  /         /    \</w:t>
      </w:r>
    </w:p>
    <w:p w14:paraId="39CF0AD2" w14:textId="77777777" w:rsidR="00133BC2" w:rsidRPr="00133BC2" w:rsidRDefault="00133BC2" w:rsidP="00133BC2">
      <w:pPr>
        <w:rPr>
          <w:sz w:val="24"/>
          <w:szCs w:val="24"/>
          <w:lang w:val="en-US"/>
        </w:rPr>
      </w:pPr>
      <w:r w:rsidRPr="00133BC2">
        <w:rPr>
          <w:sz w:val="24"/>
          <w:szCs w:val="24"/>
          <w:lang w:val="en-US"/>
        </w:rPr>
        <w:t xml:space="preserve">                                                5        15     19</w:t>
      </w:r>
    </w:p>
    <w:p w14:paraId="56DEEA29" w14:textId="77777777" w:rsidR="00133BC2" w:rsidRPr="00133BC2" w:rsidRDefault="00133BC2" w:rsidP="00133BC2">
      <w:pPr>
        <w:rPr>
          <w:sz w:val="24"/>
          <w:szCs w:val="24"/>
          <w:lang w:val="en-US"/>
        </w:rPr>
      </w:pPr>
      <w:r w:rsidRPr="00133BC2">
        <w:rPr>
          <w:sz w:val="24"/>
          <w:szCs w:val="24"/>
          <w:lang w:val="en-US"/>
        </w:rPr>
        <w:t xml:space="preserve">                                             /          /</w:t>
      </w:r>
    </w:p>
    <w:p w14:paraId="40CA18DC" w14:textId="77777777" w:rsidR="00133BC2" w:rsidRPr="00133BC2" w:rsidRDefault="00133BC2" w:rsidP="00133BC2">
      <w:pPr>
        <w:pStyle w:val="ListParagraph"/>
        <w:numPr>
          <w:ilvl w:val="0"/>
          <w:numId w:val="1"/>
        </w:numPr>
        <w:rPr>
          <w:sz w:val="24"/>
          <w:szCs w:val="24"/>
          <w:lang w:val="en-US"/>
        </w:rPr>
      </w:pPr>
      <w:r w:rsidRPr="00133BC2">
        <w:rPr>
          <w:sz w:val="24"/>
          <w:szCs w:val="24"/>
          <w:lang w:val="en-US"/>
        </w:rPr>
        <w:t>13</w:t>
      </w:r>
    </w:p>
    <w:p w14:paraId="45BE8D71" w14:textId="12422FE8" w:rsidR="00133BC2" w:rsidRPr="00133BC2" w:rsidRDefault="00133BC2" w:rsidP="00133BC2">
      <w:pPr>
        <w:rPr>
          <w:sz w:val="24"/>
          <w:szCs w:val="24"/>
          <w:lang w:val="en-US"/>
        </w:rPr>
      </w:pPr>
      <w:r w:rsidRPr="00133BC2">
        <w:rPr>
          <w:sz w:val="24"/>
          <w:szCs w:val="24"/>
          <w:lang w:val="en-US"/>
        </w:rPr>
        <w:t>Output:</w:t>
      </w:r>
    </w:p>
    <w:p w14:paraId="3A44F30E" w14:textId="77777777" w:rsidR="00133BC2" w:rsidRPr="00133BC2" w:rsidRDefault="00133BC2" w:rsidP="00133BC2">
      <w:pPr>
        <w:rPr>
          <w:sz w:val="24"/>
          <w:szCs w:val="24"/>
          <w:lang w:val="en-US"/>
        </w:rPr>
      </w:pPr>
      <w:r w:rsidRPr="00133BC2">
        <w:rPr>
          <w:sz w:val="24"/>
          <w:szCs w:val="24"/>
          <w:lang w:val="en-US"/>
        </w:rPr>
        <w:tab/>
      </w:r>
      <w:r w:rsidRPr="00133BC2">
        <w:rPr>
          <w:sz w:val="24"/>
          <w:szCs w:val="24"/>
          <w:lang w:val="en-US"/>
        </w:rPr>
        <w:tab/>
      </w:r>
      <w:r w:rsidRPr="00133BC2">
        <w:rPr>
          <w:sz w:val="24"/>
          <w:szCs w:val="24"/>
          <w:lang w:val="en-US"/>
        </w:rPr>
        <w:tab/>
      </w:r>
      <w:r w:rsidRPr="00133BC2">
        <w:rPr>
          <w:sz w:val="24"/>
          <w:szCs w:val="24"/>
          <w:lang w:val="en-US"/>
        </w:rPr>
        <w:tab/>
        <w:t xml:space="preserve">    10</w:t>
      </w:r>
    </w:p>
    <w:p w14:paraId="022D331C" w14:textId="4E8F60DD" w:rsidR="00133BC2" w:rsidRPr="00133BC2" w:rsidRDefault="00133BC2" w:rsidP="00133BC2">
      <w:pPr>
        <w:rPr>
          <w:sz w:val="24"/>
          <w:szCs w:val="24"/>
          <w:lang w:val="en-US"/>
        </w:rPr>
      </w:pPr>
      <w:r w:rsidRPr="00133BC2">
        <w:rPr>
          <w:sz w:val="24"/>
          <w:szCs w:val="24"/>
          <w:lang w:val="en-US"/>
        </w:rPr>
        <w:tab/>
        <w:t xml:space="preserve">                                        /  </w:t>
      </w:r>
      <w:r w:rsidRPr="00133BC2">
        <w:rPr>
          <w:sz w:val="24"/>
          <w:szCs w:val="24"/>
          <w:lang w:val="en-US"/>
        </w:rPr>
        <w:t xml:space="preserve"> </w:t>
      </w:r>
      <w:r w:rsidRPr="00133BC2">
        <w:rPr>
          <w:sz w:val="24"/>
          <w:szCs w:val="24"/>
          <w:lang w:val="en-US"/>
        </w:rPr>
        <w:t xml:space="preserve">    </w:t>
      </w:r>
      <w:r w:rsidRPr="00133BC2">
        <w:rPr>
          <w:sz w:val="24"/>
          <w:szCs w:val="24"/>
          <w:lang w:val="en-US"/>
        </w:rPr>
        <w:t xml:space="preserve"> </w:t>
      </w:r>
      <w:r w:rsidRPr="00133BC2">
        <w:rPr>
          <w:sz w:val="24"/>
          <w:szCs w:val="24"/>
          <w:lang w:val="en-US"/>
        </w:rPr>
        <w:t>\</w:t>
      </w:r>
    </w:p>
    <w:p w14:paraId="1B0E768A" w14:textId="06F09E51" w:rsidR="00133BC2" w:rsidRPr="00133BC2" w:rsidRDefault="00133BC2" w:rsidP="00133BC2">
      <w:pPr>
        <w:rPr>
          <w:sz w:val="24"/>
          <w:szCs w:val="24"/>
          <w:lang w:val="en-US"/>
        </w:rPr>
      </w:pPr>
      <w:r w:rsidRPr="00133BC2">
        <w:rPr>
          <w:sz w:val="24"/>
          <w:szCs w:val="24"/>
          <w:lang w:val="en-US"/>
        </w:rPr>
        <w:t xml:space="preserve">                                                  </w:t>
      </w:r>
      <w:r w:rsidRPr="00133BC2">
        <w:rPr>
          <w:sz w:val="24"/>
          <w:szCs w:val="24"/>
          <w:lang w:val="en-US"/>
        </w:rPr>
        <w:t xml:space="preserve"> 3</w:t>
      </w:r>
      <w:r w:rsidRPr="00133BC2">
        <w:rPr>
          <w:sz w:val="24"/>
          <w:szCs w:val="24"/>
          <w:lang w:val="en-US"/>
        </w:rPr>
        <w:t xml:space="preserve">       </w:t>
      </w:r>
      <w:r w:rsidRPr="00133BC2">
        <w:rPr>
          <w:sz w:val="24"/>
          <w:szCs w:val="24"/>
          <w:lang w:val="en-US"/>
        </w:rPr>
        <w:t xml:space="preserve">    </w:t>
      </w:r>
      <w:r w:rsidRPr="00133BC2">
        <w:rPr>
          <w:sz w:val="24"/>
          <w:szCs w:val="24"/>
          <w:lang w:val="en-US"/>
        </w:rPr>
        <w:t>1</w:t>
      </w:r>
      <w:r w:rsidRPr="00133BC2">
        <w:rPr>
          <w:sz w:val="24"/>
          <w:szCs w:val="24"/>
          <w:lang w:val="en-US"/>
        </w:rPr>
        <w:t>5</w:t>
      </w:r>
    </w:p>
    <w:p w14:paraId="14E65CE9" w14:textId="3AF5836A" w:rsidR="00133BC2" w:rsidRPr="00133BC2" w:rsidRDefault="00133BC2" w:rsidP="00133BC2">
      <w:pPr>
        <w:rPr>
          <w:sz w:val="24"/>
          <w:szCs w:val="24"/>
          <w:lang w:val="en-US"/>
        </w:rPr>
      </w:pPr>
      <w:r w:rsidRPr="00133BC2">
        <w:rPr>
          <w:sz w:val="24"/>
          <w:szCs w:val="24"/>
          <w:lang w:val="en-US"/>
        </w:rPr>
        <w:t xml:space="preserve">                                              </w:t>
      </w:r>
      <w:r w:rsidRPr="00133BC2">
        <w:rPr>
          <w:sz w:val="24"/>
          <w:szCs w:val="24"/>
          <w:lang w:val="en-US"/>
        </w:rPr>
        <w:t xml:space="preserve"> </w:t>
      </w:r>
      <w:r w:rsidRPr="00133BC2">
        <w:rPr>
          <w:sz w:val="24"/>
          <w:szCs w:val="24"/>
          <w:lang w:val="en-US"/>
        </w:rPr>
        <w:t xml:space="preserve"> /</w:t>
      </w:r>
      <w:r w:rsidRPr="00133BC2">
        <w:rPr>
          <w:sz w:val="24"/>
          <w:szCs w:val="24"/>
          <w:lang w:val="en-US"/>
        </w:rPr>
        <w:t xml:space="preserve">    \</w:t>
      </w:r>
      <w:r w:rsidRPr="00133BC2">
        <w:rPr>
          <w:sz w:val="24"/>
          <w:szCs w:val="24"/>
          <w:lang w:val="en-US"/>
        </w:rPr>
        <w:t xml:space="preserve">       </w:t>
      </w:r>
      <w:r w:rsidRPr="00133BC2">
        <w:rPr>
          <w:sz w:val="24"/>
          <w:szCs w:val="24"/>
          <w:lang w:val="en-US"/>
        </w:rPr>
        <w:t xml:space="preserve"> </w:t>
      </w:r>
      <w:r w:rsidRPr="00133BC2">
        <w:rPr>
          <w:sz w:val="24"/>
          <w:szCs w:val="24"/>
          <w:lang w:val="en-US"/>
        </w:rPr>
        <w:t>/    \</w:t>
      </w:r>
    </w:p>
    <w:p w14:paraId="648719C7" w14:textId="1B380ADA" w:rsidR="00133BC2" w:rsidRPr="00133BC2" w:rsidRDefault="00133BC2" w:rsidP="00133BC2">
      <w:pPr>
        <w:rPr>
          <w:sz w:val="24"/>
          <w:szCs w:val="24"/>
          <w:lang w:val="en-US"/>
        </w:rPr>
      </w:pPr>
      <w:r w:rsidRPr="00133BC2">
        <w:rPr>
          <w:sz w:val="24"/>
          <w:szCs w:val="24"/>
          <w:lang w:val="en-US"/>
        </w:rPr>
        <w:t xml:space="preserve">                                            </w:t>
      </w:r>
      <w:r w:rsidRPr="00133BC2">
        <w:rPr>
          <w:sz w:val="24"/>
          <w:szCs w:val="24"/>
          <w:lang w:val="en-US"/>
        </w:rPr>
        <w:t xml:space="preserve">  1</w:t>
      </w:r>
      <w:r w:rsidRPr="00133BC2">
        <w:rPr>
          <w:sz w:val="24"/>
          <w:szCs w:val="24"/>
          <w:lang w:val="en-US"/>
        </w:rPr>
        <w:t xml:space="preserve">       </w:t>
      </w:r>
      <w:r w:rsidRPr="00133BC2">
        <w:rPr>
          <w:sz w:val="24"/>
          <w:szCs w:val="24"/>
          <w:lang w:val="en-US"/>
        </w:rPr>
        <w:t>5</w:t>
      </w:r>
      <w:r w:rsidRPr="00133BC2">
        <w:rPr>
          <w:sz w:val="24"/>
          <w:szCs w:val="24"/>
          <w:lang w:val="en-US"/>
        </w:rPr>
        <w:t xml:space="preserve">   1</w:t>
      </w:r>
      <w:r w:rsidRPr="00133BC2">
        <w:rPr>
          <w:sz w:val="24"/>
          <w:szCs w:val="24"/>
          <w:lang w:val="en-US"/>
        </w:rPr>
        <w:t>3    17</w:t>
      </w:r>
    </w:p>
    <w:p w14:paraId="3FC9E1AD" w14:textId="49543501" w:rsidR="00133BC2" w:rsidRPr="00133BC2" w:rsidRDefault="00133BC2">
      <w:pPr>
        <w:rPr>
          <w:sz w:val="24"/>
          <w:szCs w:val="24"/>
          <w:lang w:val="en-US"/>
        </w:rPr>
      </w:pPr>
      <w:r w:rsidRPr="00133BC2">
        <w:rPr>
          <w:sz w:val="24"/>
          <w:szCs w:val="24"/>
          <w:lang w:val="en-US"/>
        </w:rPr>
        <w:t xml:space="preserve">                                                          \              \</w:t>
      </w:r>
    </w:p>
    <w:p w14:paraId="239C75A1" w14:textId="585DD01C" w:rsidR="00133BC2" w:rsidRPr="00133BC2" w:rsidRDefault="00133BC2">
      <w:pPr>
        <w:rPr>
          <w:sz w:val="24"/>
          <w:szCs w:val="24"/>
          <w:lang w:val="en-US"/>
        </w:rPr>
      </w:pPr>
      <w:r w:rsidRPr="00133BC2">
        <w:rPr>
          <w:sz w:val="24"/>
          <w:szCs w:val="24"/>
          <w:lang w:val="en-US"/>
        </w:rPr>
        <w:t xml:space="preserve">                                                           7              19</w:t>
      </w:r>
    </w:p>
    <w:p w14:paraId="4E5C7C60" w14:textId="77777777" w:rsidR="00133BC2" w:rsidRPr="00133BC2" w:rsidRDefault="00133BC2">
      <w:pPr>
        <w:rPr>
          <w:sz w:val="24"/>
          <w:szCs w:val="24"/>
          <w:lang w:val="en-US"/>
        </w:rPr>
      </w:pPr>
    </w:p>
    <w:p w14:paraId="52CAB2E2" w14:textId="7BE08A50" w:rsidR="00133BC2" w:rsidRPr="00133BC2" w:rsidRDefault="00133BC2">
      <w:pPr>
        <w:rPr>
          <w:b/>
          <w:bCs/>
          <w:sz w:val="24"/>
          <w:szCs w:val="24"/>
          <w:lang w:val="en-US"/>
        </w:rPr>
      </w:pPr>
      <w:r w:rsidRPr="00133BC2">
        <w:rPr>
          <w:b/>
          <w:bCs/>
          <w:sz w:val="24"/>
          <w:szCs w:val="24"/>
          <w:lang w:val="en-US"/>
        </w:rPr>
        <w:t>Approach 1: Function to balance a binary search tree using Morris in-order traversal</w:t>
      </w:r>
    </w:p>
    <w:p w14:paraId="339633E3" w14:textId="77777777" w:rsidR="00133BC2" w:rsidRPr="00133BC2" w:rsidRDefault="00133BC2" w:rsidP="00133BC2">
      <w:pPr>
        <w:numPr>
          <w:ilvl w:val="0"/>
          <w:numId w:val="3"/>
        </w:numPr>
        <w:rPr>
          <w:sz w:val="24"/>
          <w:szCs w:val="24"/>
        </w:rPr>
      </w:pPr>
      <w:r w:rsidRPr="00133BC2">
        <w:rPr>
          <w:b/>
          <w:bCs/>
          <w:sz w:val="24"/>
          <w:szCs w:val="24"/>
        </w:rPr>
        <w:t>Function Purpose</w:t>
      </w:r>
      <w:r w:rsidRPr="00133BC2">
        <w:rPr>
          <w:sz w:val="24"/>
          <w:szCs w:val="24"/>
        </w:rPr>
        <w:t>: Balance a binary search tree (BST) using Morris in-order traversal.</w:t>
      </w:r>
    </w:p>
    <w:p w14:paraId="24516C46" w14:textId="77777777" w:rsidR="00133BC2" w:rsidRPr="00133BC2" w:rsidRDefault="00133BC2" w:rsidP="00133BC2">
      <w:pPr>
        <w:numPr>
          <w:ilvl w:val="0"/>
          <w:numId w:val="3"/>
        </w:numPr>
        <w:rPr>
          <w:sz w:val="24"/>
          <w:szCs w:val="24"/>
        </w:rPr>
      </w:pPr>
      <w:r w:rsidRPr="00133BC2">
        <w:rPr>
          <w:b/>
          <w:bCs/>
          <w:sz w:val="24"/>
          <w:szCs w:val="24"/>
        </w:rPr>
        <w:t>Explanation</w:t>
      </w:r>
      <w:r w:rsidRPr="00133BC2">
        <w:rPr>
          <w:sz w:val="24"/>
          <w:szCs w:val="24"/>
        </w:rPr>
        <w:t>:</w:t>
      </w:r>
    </w:p>
    <w:p w14:paraId="62B386FB" w14:textId="77777777" w:rsidR="00133BC2" w:rsidRPr="00133BC2" w:rsidRDefault="00133BC2" w:rsidP="00133BC2">
      <w:pPr>
        <w:numPr>
          <w:ilvl w:val="1"/>
          <w:numId w:val="3"/>
        </w:numPr>
        <w:rPr>
          <w:sz w:val="24"/>
          <w:szCs w:val="24"/>
        </w:rPr>
      </w:pPr>
      <w:r w:rsidRPr="00133BC2">
        <w:rPr>
          <w:sz w:val="24"/>
          <w:szCs w:val="24"/>
        </w:rPr>
        <w:t>Perform an in-order traversal of the BST using Morris Traversal to store values.</w:t>
      </w:r>
    </w:p>
    <w:p w14:paraId="1C4E24F3" w14:textId="77777777" w:rsidR="00133BC2" w:rsidRPr="00133BC2" w:rsidRDefault="00133BC2" w:rsidP="00133BC2">
      <w:pPr>
        <w:numPr>
          <w:ilvl w:val="1"/>
          <w:numId w:val="3"/>
        </w:numPr>
        <w:rPr>
          <w:sz w:val="24"/>
          <w:szCs w:val="24"/>
        </w:rPr>
      </w:pPr>
      <w:r w:rsidRPr="00133BC2">
        <w:rPr>
          <w:sz w:val="24"/>
          <w:szCs w:val="24"/>
        </w:rPr>
        <w:t>Create a balanced BST from the sorted values.</w:t>
      </w:r>
    </w:p>
    <w:p w14:paraId="7CEC48FA" w14:textId="77777777" w:rsidR="00133BC2" w:rsidRPr="00133BC2" w:rsidRDefault="00133BC2" w:rsidP="00133BC2">
      <w:pPr>
        <w:numPr>
          <w:ilvl w:val="0"/>
          <w:numId w:val="3"/>
        </w:numPr>
        <w:rPr>
          <w:b/>
          <w:bCs/>
          <w:sz w:val="24"/>
          <w:szCs w:val="24"/>
        </w:rPr>
      </w:pPr>
      <w:r w:rsidRPr="00133BC2">
        <w:rPr>
          <w:b/>
          <w:bCs/>
          <w:sz w:val="24"/>
          <w:szCs w:val="24"/>
        </w:rPr>
        <w:t>Time Complexity: O(N), where N is the number of nodes in the BST.</w:t>
      </w:r>
    </w:p>
    <w:p w14:paraId="0FB8A2B3" w14:textId="77777777" w:rsidR="00133BC2" w:rsidRPr="00133BC2" w:rsidRDefault="00133BC2" w:rsidP="00133BC2">
      <w:pPr>
        <w:numPr>
          <w:ilvl w:val="0"/>
          <w:numId w:val="3"/>
        </w:numPr>
        <w:rPr>
          <w:b/>
          <w:bCs/>
          <w:sz w:val="24"/>
          <w:szCs w:val="24"/>
        </w:rPr>
      </w:pPr>
      <w:r w:rsidRPr="00133BC2">
        <w:rPr>
          <w:b/>
          <w:bCs/>
          <w:sz w:val="24"/>
          <w:szCs w:val="24"/>
        </w:rPr>
        <w:t>Space Complexity: O(N) to store the in-order traversal result.</w:t>
      </w:r>
    </w:p>
    <w:p w14:paraId="280CA3B2" w14:textId="77777777" w:rsidR="00133BC2" w:rsidRPr="00133BC2" w:rsidRDefault="00133BC2">
      <w:pPr>
        <w:rPr>
          <w:b/>
          <w:bCs/>
          <w:sz w:val="24"/>
          <w:szCs w:val="24"/>
          <w:lang w:val="en-US"/>
        </w:rPr>
      </w:pPr>
    </w:p>
    <w:p w14:paraId="7DCA2363" w14:textId="7E9297D3" w:rsidR="00133BC2" w:rsidRPr="00133BC2" w:rsidRDefault="00133BC2">
      <w:pPr>
        <w:rPr>
          <w:b/>
          <w:bCs/>
          <w:sz w:val="24"/>
          <w:szCs w:val="24"/>
          <w:lang w:val="en-US"/>
        </w:rPr>
      </w:pPr>
      <w:r w:rsidRPr="00133BC2">
        <w:rPr>
          <w:b/>
          <w:bCs/>
          <w:sz w:val="24"/>
          <w:szCs w:val="24"/>
          <w:lang w:val="en-US"/>
        </w:rPr>
        <w:t>Approach 2: Function to balance a binary search tree using Morris in-order traversal and store Nodes</w:t>
      </w:r>
    </w:p>
    <w:p w14:paraId="79CA2687" w14:textId="77777777" w:rsidR="00133BC2" w:rsidRPr="00133BC2" w:rsidRDefault="00133BC2" w:rsidP="00133BC2">
      <w:pPr>
        <w:numPr>
          <w:ilvl w:val="0"/>
          <w:numId w:val="4"/>
        </w:numPr>
        <w:rPr>
          <w:sz w:val="24"/>
          <w:szCs w:val="24"/>
        </w:rPr>
      </w:pPr>
      <w:r w:rsidRPr="00133BC2">
        <w:rPr>
          <w:b/>
          <w:bCs/>
          <w:sz w:val="24"/>
          <w:szCs w:val="24"/>
        </w:rPr>
        <w:t>Function Purpose</w:t>
      </w:r>
      <w:r w:rsidRPr="00133BC2">
        <w:rPr>
          <w:sz w:val="24"/>
          <w:szCs w:val="24"/>
        </w:rPr>
        <w:t>: Balance a binary search tree (BST) using Morris in-order traversal and store nodes.</w:t>
      </w:r>
    </w:p>
    <w:p w14:paraId="5B34FDDB" w14:textId="77777777" w:rsidR="00133BC2" w:rsidRPr="00133BC2" w:rsidRDefault="00133BC2" w:rsidP="00133BC2">
      <w:pPr>
        <w:numPr>
          <w:ilvl w:val="0"/>
          <w:numId w:val="4"/>
        </w:numPr>
        <w:rPr>
          <w:sz w:val="24"/>
          <w:szCs w:val="24"/>
        </w:rPr>
      </w:pPr>
      <w:r w:rsidRPr="00133BC2">
        <w:rPr>
          <w:b/>
          <w:bCs/>
          <w:sz w:val="24"/>
          <w:szCs w:val="24"/>
        </w:rPr>
        <w:t>Explanation</w:t>
      </w:r>
      <w:r w:rsidRPr="00133BC2">
        <w:rPr>
          <w:sz w:val="24"/>
          <w:szCs w:val="24"/>
        </w:rPr>
        <w:t>:</w:t>
      </w:r>
    </w:p>
    <w:p w14:paraId="1AFB9B4B" w14:textId="77777777" w:rsidR="00133BC2" w:rsidRPr="00133BC2" w:rsidRDefault="00133BC2" w:rsidP="00133BC2">
      <w:pPr>
        <w:numPr>
          <w:ilvl w:val="1"/>
          <w:numId w:val="4"/>
        </w:numPr>
        <w:rPr>
          <w:sz w:val="24"/>
          <w:szCs w:val="24"/>
        </w:rPr>
      </w:pPr>
      <w:r w:rsidRPr="00133BC2">
        <w:rPr>
          <w:sz w:val="24"/>
          <w:szCs w:val="24"/>
        </w:rPr>
        <w:t>Perform an in-order traversal of the BST using Morris Traversal to store nodes.</w:t>
      </w:r>
    </w:p>
    <w:p w14:paraId="418152D4" w14:textId="77777777" w:rsidR="00133BC2" w:rsidRPr="00133BC2" w:rsidRDefault="00133BC2" w:rsidP="00133BC2">
      <w:pPr>
        <w:numPr>
          <w:ilvl w:val="1"/>
          <w:numId w:val="4"/>
        </w:numPr>
        <w:rPr>
          <w:sz w:val="24"/>
          <w:szCs w:val="24"/>
        </w:rPr>
      </w:pPr>
      <w:r w:rsidRPr="00133BC2">
        <w:rPr>
          <w:sz w:val="24"/>
          <w:szCs w:val="24"/>
        </w:rPr>
        <w:t>Create a balanced BST from the sorted nodes.</w:t>
      </w:r>
    </w:p>
    <w:p w14:paraId="19536CE7" w14:textId="77777777" w:rsidR="00133BC2" w:rsidRPr="00133BC2" w:rsidRDefault="00133BC2" w:rsidP="00133BC2">
      <w:pPr>
        <w:numPr>
          <w:ilvl w:val="0"/>
          <w:numId w:val="4"/>
        </w:numPr>
        <w:rPr>
          <w:b/>
          <w:bCs/>
          <w:sz w:val="24"/>
          <w:szCs w:val="24"/>
        </w:rPr>
      </w:pPr>
      <w:r w:rsidRPr="00133BC2">
        <w:rPr>
          <w:b/>
          <w:bCs/>
          <w:sz w:val="24"/>
          <w:szCs w:val="24"/>
        </w:rPr>
        <w:t>Time Complexity: O(N), where N is the number of nodes in the BST.</w:t>
      </w:r>
    </w:p>
    <w:p w14:paraId="3085A440" w14:textId="77777777" w:rsidR="00133BC2" w:rsidRPr="00133BC2" w:rsidRDefault="00133BC2" w:rsidP="00133BC2">
      <w:pPr>
        <w:numPr>
          <w:ilvl w:val="0"/>
          <w:numId w:val="4"/>
        </w:numPr>
        <w:rPr>
          <w:b/>
          <w:bCs/>
          <w:sz w:val="24"/>
          <w:szCs w:val="24"/>
        </w:rPr>
      </w:pPr>
      <w:r w:rsidRPr="00133BC2">
        <w:rPr>
          <w:b/>
          <w:bCs/>
          <w:sz w:val="24"/>
          <w:szCs w:val="24"/>
        </w:rPr>
        <w:t>Space Complexity: O(N) to store the in-order traversal result.</w:t>
      </w:r>
    </w:p>
    <w:p w14:paraId="6F25EFCE" w14:textId="77777777" w:rsidR="00133BC2" w:rsidRPr="00133BC2" w:rsidRDefault="00133BC2" w:rsidP="00133BC2">
      <w:pPr>
        <w:rPr>
          <w:sz w:val="24"/>
          <w:szCs w:val="24"/>
        </w:rPr>
      </w:pPr>
    </w:p>
    <w:p w14:paraId="11FAE5EC" w14:textId="77777777" w:rsidR="00133BC2" w:rsidRPr="00133BC2" w:rsidRDefault="00133BC2" w:rsidP="00133BC2">
      <w:pPr>
        <w:rPr>
          <w:sz w:val="24"/>
          <w:szCs w:val="24"/>
        </w:rPr>
      </w:pPr>
      <w:r w:rsidRPr="00133BC2">
        <w:rPr>
          <w:b/>
          <w:bCs/>
          <w:sz w:val="24"/>
          <w:szCs w:val="24"/>
        </w:rPr>
        <w:t>Conclusion</w:t>
      </w:r>
      <w:r w:rsidRPr="00133BC2">
        <w:rPr>
          <w:sz w:val="24"/>
          <w:szCs w:val="24"/>
        </w:rPr>
        <w:t>:</w:t>
      </w:r>
    </w:p>
    <w:p w14:paraId="61534AD3" w14:textId="77777777" w:rsidR="00133BC2" w:rsidRPr="00133BC2" w:rsidRDefault="00133BC2" w:rsidP="00133BC2">
      <w:pPr>
        <w:numPr>
          <w:ilvl w:val="0"/>
          <w:numId w:val="5"/>
        </w:numPr>
        <w:rPr>
          <w:sz w:val="24"/>
          <w:szCs w:val="24"/>
        </w:rPr>
      </w:pPr>
      <w:r w:rsidRPr="00133BC2">
        <w:rPr>
          <w:sz w:val="24"/>
          <w:szCs w:val="24"/>
        </w:rPr>
        <w:t>Both Approach 1 and Approach 2 provide a balanced BST from an unbalanced BST.</w:t>
      </w:r>
    </w:p>
    <w:p w14:paraId="536A746A" w14:textId="77777777" w:rsidR="00133BC2" w:rsidRPr="00133BC2" w:rsidRDefault="00133BC2" w:rsidP="00133BC2">
      <w:pPr>
        <w:numPr>
          <w:ilvl w:val="0"/>
          <w:numId w:val="5"/>
        </w:numPr>
        <w:rPr>
          <w:sz w:val="24"/>
          <w:szCs w:val="24"/>
        </w:rPr>
      </w:pPr>
      <w:r w:rsidRPr="00133BC2">
        <w:rPr>
          <w:sz w:val="24"/>
          <w:szCs w:val="24"/>
        </w:rPr>
        <w:t>Both have the same time complexity of O(N), but Approach 2 stores nodes in the in-order traversal instead of values, which can be useful in certain scenarios. The choice between the two approaches depends on whether you need to work with the values or nodes during the balancing process.</w:t>
      </w:r>
    </w:p>
    <w:p w14:paraId="3600F8B3" w14:textId="77777777" w:rsidR="00133BC2" w:rsidRPr="00133BC2" w:rsidRDefault="00133BC2" w:rsidP="00133BC2">
      <w:pPr>
        <w:rPr>
          <w:vanish/>
          <w:sz w:val="24"/>
          <w:szCs w:val="24"/>
        </w:rPr>
      </w:pPr>
      <w:r w:rsidRPr="00133BC2">
        <w:rPr>
          <w:vanish/>
          <w:sz w:val="24"/>
          <w:szCs w:val="24"/>
        </w:rPr>
        <w:t>Top of Form</w:t>
      </w:r>
    </w:p>
    <w:p w14:paraId="5A2EBD8D" w14:textId="77777777" w:rsidR="00133BC2" w:rsidRPr="00133BC2" w:rsidRDefault="00133BC2">
      <w:pPr>
        <w:rPr>
          <w:sz w:val="24"/>
          <w:szCs w:val="24"/>
          <w:lang w:val="en-US"/>
        </w:rPr>
      </w:pPr>
    </w:p>
    <w:sectPr w:rsidR="00133BC2" w:rsidRPr="00133BC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67020"/>
    <w:multiLevelType w:val="multilevel"/>
    <w:tmpl w:val="7EE22D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D466F8"/>
    <w:multiLevelType w:val="multilevel"/>
    <w:tmpl w:val="2C5E9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E874DC"/>
    <w:multiLevelType w:val="multilevel"/>
    <w:tmpl w:val="FE9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2C56D8"/>
    <w:multiLevelType w:val="hybridMultilevel"/>
    <w:tmpl w:val="4C96716A"/>
    <w:lvl w:ilvl="0" w:tplc="FFFFFFFF">
      <w:start w:val="1"/>
      <w:numFmt w:val="decimal"/>
      <w:lvlText w:val="%1"/>
      <w:lvlJc w:val="left"/>
      <w:pPr>
        <w:ind w:left="2770" w:hanging="61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4" w15:restartNumberingAfterBreak="0">
    <w:nsid w:val="5CC95306"/>
    <w:multiLevelType w:val="hybridMultilevel"/>
    <w:tmpl w:val="4C96716A"/>
    <w:lvl w:ilvl="0" w:tplc="915A98F4">
      <w:start w:val="1"/>
      <w:numFmt w:val="decimal"/>
      <w:lvlText w:val="%1"/>
      <w:lvlJc w:val="left"/>
      <w:pPr>
        <w:ind w:left="2940" w:hanging="610"/>
      </w:pPr>
      <w:rPr>
        <w:rFonts w:hint="default"/>
      </w:rPr>
    </w:lvl>
    <w:lvl w:ilvl="1" w:tplc="40090019" w:tentative="1">
      <w:start w:val="1"/>
      <w:numFmt w:val="lowerLetter"/>
      <w:lvlText w:val="%2."/>
      <w:lvlJc w:val="left"/>
      <w:pPr>
        <w:ind w:left="3410" w:hanging="360"/>
      </w:pPr>
    </w:lvl>
    <w:lvl w:ilvl="2" w:tplc="4009001B" w:tentative="1">
      <w:start w:val="1"/>
      <w:numFmt w:val="lowerRoman"/>
      <w:lvlText w:val="%3."/>
      <w:lvlJc w:val="right"/>
      <w:pPr>
        <w:ind w:left="4130" w:hanging="180"/>
      </w:pPr>
    </w:lvl>
    <w:lvl w:ilvl="3" w:tplc="4009000F" w:tentative="1">
      <w:start w:val="1"/>
      <w:numFmt w:val="decimal"/>
      <w:lvlText w:val="%4."/>
      <w:lvlJc w:val="left"/>
      <w:pPr>
        <w:ind w:left="4850" w:hanging="360"/>
      </w:pPr>
    </w:lvl>
    <w:lvl w:ilvl="4" w:tplc="40090019" w:tentative="1">
      <w:start w:val="1"/>
      <w:numFmt w:val="lowerLetter"/>
      <w:lvlText w:val="%5."/>
      <w:lvlJc w:val="left"/>
      <w:pPr>
        <w:ind w:left="5570" w:hanging="360"/>
      </w:pPr>
    </w:lvl>
    <w:lvl w:ilvl="5" w:tplc="4009001B" w:tentative="1">
      <w:start w:val="1"/>
      <w:numFmt w:val="lowerRoman"/>
      <w:lvlText w:val="%6."/>
      <w:lvlJc w:val="right"/>
      <w:pPr>
        <w:ind w:left="6290" w:hanging="180"/>
      </w:pPr>
    </w:lvl>
    <w:lvl w:ilvl="6" w:tplc="4009000F" w:tentative="1">
      <w:start w:val="1"/>
      <w:numFmt w:val="decimal"/>
      <w:lvlText w:val="%7."/>
      <w:lvlJc w:val="left"/>
      <w:pPr>
        <w:ind w:left="7010" w:hanging="360"/>
      </w:pPr>
    </w:lvl>
    <w:lvl w:ilvl="7" w:tplc="40090019" w:tentative="1">
      <w:start w:val="1"/>
      <w:numFmt w:val="lowerLetter"/>
      <w:lvlText w:val="%8."/>
      <w:lvlJc w:val="left"/>
      <w:pPr>
        <w:ind w:left="7730" w:hanging="360"/>
      </w:pPr>
    </w:lvl>
    <w:lvl w:ilvl="8" w:tplc="4009001B" w:tentative="1">
      <w:start w:val="1"/>
      <w:numFmt w:val="lowerRoman"/>
      <w:lvlText w:val="%9."/>
      <w:lvlJc w:val="right"/>
      <w:pPr>
        <w:ind w:left="8450" w:hanging="180"/>
      </w:pPr>
    </w:lvl>
  </w:abstractNum>
  <w:num w:numId="1" w16cid:durableId="1948348465">
    <w:abstractNumId w:val="4"/>
  </w:num>
  <w:num w:numId="2" w16cid:durableId="1741757008">
    <w:abstractNumId w:val="3"/>
  </w:num>
  <w:num w:numId="3" w16cid:durableId="885029576">
    <w:abstractNumId w:val="0"/>
  </w:num>
  <w:num w:numId="4" w16cid:durableId="1392118121">
    <w:abstractNumId w:val="1"/>
  </w:num>
  <w:num w:numId="5" w16cid:durableId="89938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C2"/>
    <w:rsid w:val="00133BC2"/>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926E3D"/>
  <w15:chartTrackingRefBased/>
  <w15:docId w15:val="{29A6558D-AE60-44B6-93AA-8A5484442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BC2"/>
    <w:pPr>
      <w:ind w:left="720"/>
      <w:contextualSpacing/>
    </w:pPr>
  </w:style>
  <w:style w:type="character" w:styleId="Hyperlink">
    <w:name w:val="Hyperlink"/>
    <w:basedOn w:val="DefaultParagraphFont"/>
    <w:uiPriority w:val="99"/>
    <w:unhideWhenUsed/>
    <w:rsid w:val="00133BC2"/>
    <w:rPr>
      <w:color w:val="0563C1" w:themeColor="hyperlink"/>
      <w:u w:val="single"/>
    </w:rPr>
  </w:style>
  <w:style w:type="character" w:styleId="UnresolvedMention">
    <w:name w:val="Unresolved Mention"/>
    <w:basedOn w:val="DefaultParagraphFont"/>
    <w:uiPriority w:val="99"/>
    <w:semiHidden/>
    <w:unhideWhenUsed/>
    <w:rsid w:val="00133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5270">
      <w:bodyDiv w:val="1"/>
      <w:marLeft w:val="0"/>
      <w:marRight w:val="0"/>
      <w:marTop w:val="0"/>
      <w:marBottom w:val="0"/>
      <w:divBdr>
        <w:top w:val="none" w:sz="0" w:space="0" w:color="auto"/>
        <w:left w:val="none" w:sz="0" w:space="0" w:color="auto"/>
        <w:bottom w:val="none" w:sz="0" w:space="0" w:color="auto"/>
        <w:right w:val="none" w:sz="0" w:space="0" w:color="auto"/>
      </w:divBdr>
    </w:div>
    <w:div w:id="196432317">
      <w:bodyDiv w:val="1"/>
      <w:marLeft w:val="0"/>
      <w:marRight w:val="0"/>
      <w:marTop w:val="0"/>
      <w:marBottom w:val="0"/>
      <w:divBdr>
        <w:top w:val="none" w:sz="0" w:space="0" w:color="auto"/>
        <w:left w:val="none" w:sz="0" w:space="0" w:color="auto"/>
        <w:bottom w:val="none" w:sz="0" w:space="0" w:color="auto"/>
        <w:right w:val="none" w:sz="0" w:space="0" w:color="auto"/>
      </w:divBdr>
    </w:div>
    <w:div w:id="222061423">
      <w:bodyDiv w:val="1"/>
      <w:marLeft w:val="0"/>
      <w:marRight w:val="0"/>
      <w:marTop w:val="0"/>
      <w:marBottom w:val="0"/>
      <w:divBdr>
        <w:top w:val="none" w:sz="0" w:space="0" w:color="auto"/>
        <w:left w:val="none" w:sz="0" w:space="0" w:color="auto"/>
        <w:bottom w:val="none" w:sz="0" w:space="0" w:color="auto"/>
        <w:right w:val="none" w:sz="0" w:space="0" w:color="auto"/>
      </w:divBdr>
      <w:divsChild>
        <w:div w:id="1746142339">
          <w:marLeft w:val="0"/>
          <w:marRight w:val="0"/>
          <w:marTop w:val="0"/>
          <w:marBottom w:val="0"/>
          <w:divBdr>
            <w:top w:val="single" w:sz="2" w:space="0" w:color="D9D9E3"/>
            <w:left w:val="single" w:sz="2" w:space="0" w:color="D9D9E3"/>
            <w:bottom w:val="single" w:sz="2" w:space="0" w:color="D9D9E3"/>
            <w:right w:val="single" w:sz="2" w:space="0" w:color="D9D9E3"/>
          </w:divBdr>
          <w:divsChild>
            <w:div w:id="2054648089">
              <w:marLeft w:val="0"/>
              <w:marRight w:val="0"/>
              <w:marTop w:val="0"/>
              <w:marBottom w:val="0"/>
              <w:divBdr>
                <w:top w:val="single" w:sz="2" w:space="0" w:color="D9D9E3"/>
                <w:left w:val="single" w:sz="2" w:space="0" w:color="D9D9E3"/>
                <w:bottom w:val="single" w:sz="2" w:space="0" w:color="D9D9E3"/>
                <w:right w:val="single" w:sz="2" w:space="0" w:color="D9D9E3"/>
              </w:divBdr>
              <w:divsChild>
                <w:div w:id="1494225874">
                  <w:marLeft w:val="0"/>
                  <w:marRight w:val="0"/>
                  <w:marTop w:val="0"/>
                  <w:marBottom w:val="0"/>
                  <w:divBdr>
                    <w:top w:val="single" w:sz="2" w:space="0" w:color="D9D9E3"/>
                    <w:left w:val="single" w:sz="2" w:space="0" w:color="D9D9E3"/>
                    <w:bottom w:val="single" w:sz="2" w:space="0" w:color="D9D9E3"/>
                    <w:right w:val="single" w:sz="2" w:space="0" w:color="D9D9E3"/>
                  </w:divBdr>
                  <w:divsChild>
                    <w:div w:id="955672666">
                      <w:marLeft w:val="0"/>
                      <w:marRight w:val="0"/>
                      <w:marTop w:val="0"/>
                      <w:marBottom w:val="0"/>
                      <w:divBdr>
                        <w:top w:val="single" w:sz="2" w:space="0" w:color="D9D9E3"/>
                        <w:left w:val="single" w:sz="2" w:space="0" w:color="D9D9E3"/>
                        <w:bottom w:val="single" w:sz="2" w:space="0" w:color="D9D9E3"/>
                        <w:right w:val="single" w:sz="2" w:space="0" w:color="D9D9E3"/>
                      </w:divBdr>
                      <w:divsChild>
                        <w:div w:id="1892692093">
                          <w:marLeft w:val="0"/>
                          <w:marRight w:val="0"/>
                          <w:marTop w:val="0"/>
                          <w:marBottom w:val="0"/>
                          <w:divBdr>
                            <w:top w:val="single" w:sz="2" w:space="0" w:color="auto"/>
                            <w:left w:val="single" w:sz="2" w:space="0" w:color="auto"/>
                            <w:bottom w:val="single" w:sz="6" w:space="0" w:color="auto"/>
                            <w:right w:val="single" w:sz="2" w:space="0" w:color="auto"/>
                          </w:divBdr>
                          <w:divsChild>
                            <w:div w:id="935482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887999">
                                  <w:marLeft w:val="0"/>
                                  <w:marRight w:val="0"/>
                                  <w:marTop w:val="0"/>
                                  <w:marBottom w:val="0"/>
                                  <w:divBdr>
                                    <w:top w:val="single" w:sz="2" w:space="0" w:color="D9D9E3"/>
                                    <w:left w:val="single" w:sz="2" w:space="0" w:color="D9D9E3"/>
                                    <w:bottom w:val="single" w:sz="2" w:space="0" w:color="D9D9E3"/>
                                    <w:right w:val="single" w:sz="2" w:space="0" w:color="D9D9E3"/>
                                  </w:divBdr>
                                  <w:divsChild>
                                    <w:div w:id="602348097">
                                      <w:marLeft w:val="0"/>
                                      <w:marRight w:val="0"/>
                                      <w:marTop w:val="0"/>
                                      <w:marBottom w:val="0"/>
                                      <w:divBdr>
                                        <w:top w:val="single" w:sz="2" w:space="0" w:color="D9D9E3"/>
                                        <w:left w:val="single" w:sz="2" w:space="0" w:color="D9D9E3"/>
                                        <w:bottom w:val="single" w:sz="2" w:space="0" w:color="D9D9E3"/>
                                        <w:right w:val="single" w:sz="2" w:space="0" w:color="D9D9E3"/>
                                      </w:divBdr>
                                      <w:divsChild>
                                        <w:div w:id="308437997">
                                          <w:marLeft w:val="0"/>
                                          <w:marRight w:val="0"/>
                                          <w:marTop w:val="0"/>
                                          <w:marBottom w:val="0"/>
                                          <w:divBdr>
                                            <w:top w:val="single" w:sz="2" w:space="0" w:color="D9D9E3"/>
                                            <w:left w:val="single" w:sz="2" w:space="0" w:color="D9D9E3"/>
                                            <w:bottom w:val="single" w:sz="2" w:space="0" w:color="D9D9E3"/>
                                            <w:right w:val="single" w:sz="2" w:space="0" w:color="D9D9E3"/>
                                          </w:divBdr>
                                          <w:divsChild>
                                            <w:div w:id="213464855">
                                              <w:marLeft w:val="0"/>
                                              <w:marRight w:val="0"/>
                                              <w:marTop w:val="0"/>
                                              <w:marBottom w:val="0"/>
                                              <w:divBdr>
                                                <w:top w:val="single" w:sz="2" w:space="0" w:color="D9D9E3"/>
                                                <w:left w:val="single" w:sz="2" w:space="0" w:color="D9D9E3"/>
                                                <w:bottom w:val="single" w:sz="2" w:space="0" w:color="D9D9E3"/>
                                                <w:right w:val="single" w:sz="2" w:space="0" w:color="D9D9E3"/>
                                              </w:divBdr>
                                              <w:divsChild>
                                                <w:div w:id="228535630">
                                                  <w:marLeft w:val="0"/>
                                                  <w:marRight w:val="0"/>
                                                  <w:marTop w:val="0"/>
                                                  <w:marBottom w:val="0"/>
                                                  <w:divBdr>
                                                    <w:top w:val="single" w:sz="2" w:space="0" w:color="D9D9E3"/>
                                                    <w:left w:val="single" w:sz="2" w:space="0" w:color="D9D9E3"/>
                                                    <w:bottom w:val="single" w:sz="2" w:space="0" w:color="D9D9E3"/>
                                                    <w:right w:val="single" w:sz="2" w:space="0" w:color="D9D9E3"/>
                                                  </w:divBdr>
                                                  <w:divsChild>
                                                    <w:div w:id="1514877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5125616">
          <w:marLeft w:val="0"/>
          <w:marRight w:val="0"/>
          <w:marTop w:val="0"/>
          <w:marBottom w:val="0"/>
          <w:divBdr>
            <w:top w:val="none" w:sz="0" w:space="0" w:color="auto"/>
            <w:left w:val="none" w:sz="0" w:space="0" w:color="auto"/>
            <w:bottom w:val="none" w:sz="0" w:space="0" w:color="auto"/>
            <w:right w:val="none" w:sz="0" w:space="0" w:color="auto"/>
          </w:divBdr>
        </w:div>
      </w:divsChild>
    </w:div>
    <w:div w:id="769280524">
      <w:bodyDiv w:val="1"/>
      <w:marLeft w:val="0"/>
      <w:marRight w:val="0"/>
      <w:marTop w:val="0"/>
      <w:marBottom w:val="0"/>
      <w:divBdr>
        <w:top w:val="none" w:sz="0" w:space="0" w:color="auto"/>
        <w:left w:val="none" w:sz="0" w:space="0" w:color="auto"/>
        <w:bottom w:val="none" w:sz="0" w:space="0" w:color="auto"/>
        <w:right w:val="none" w:sz="0" w:space="0" w:color="auto"/>
      </w:divBdr>
    </w:div>
    <w:div w:id="1102338788">
      <w:bodyDiv w:val="1"/>
      <w:marLeft w:val="0"/>
      <w:marRight w:val="0"/>
      <w:marTop w:val="0"/>
      <w:marBottom w:val="0"/>
      <w:divBdr>
        <w:top w:val="none" w:sz="0" w:space="0" w:color="auto"/>
        <w:left w:val="none" w:sz="0" w:space="0" w:color="auto"/>
        <w:bottom w:val="none" w:sz="0" w:space="0" w:color="auto"/>
        <w:right w:val="none" w:sz="0" w:space="0" w:color="auto"/>
      </w:divBdr>
    </w:div>
    <w:div w:id="1462069879">
      <w:bodyDiv w:val="1"/>
      <w:marLeft w:val="0"/>
      <w:marRight w:val="0"/>
      <w:marTop w:val="0"/>
      <w:marBottom w:val="0"/>
      <w:divBdr>
        <w:top w:val="none" w:sz="0" w:space="0" w:color="auto"/>
        <w:left w:val="none" w:sz="0" w:space="0" w:color="auto"/>
        <w:bottom w:val="none" w:sz="0" w:space="0" w:color="auto"/>
        <w:right w:val="none" w:sz="0" w:space="0" w:color="auto"/>
      </w:divBdr>
      <w:divsChild>
        <w:div w:id="1825587797">
          <w:marLeft w:val="0"/>
          <w:marRight w:val="0"/>
          <w:marTop w:val="0"/>
          <w:marBottom w:val="0"/>
          <w:divBdr>
            <w:top w:val="none" w:sz="0" w:space="0" w:color="auto"/>
            <w:left w:val="none" w:sz="0" w:space="0" w:color="auto"/>
            <w:bottom w:val="none" w:sz="0" w:space="0" w:color="auto"/>
            <w:right w:val="none" w:sz="0" w:space="0" w:color="auto"/>
          </w:divBdr>
          <w:divsChild>
            <w:div w:id="18062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6126">
      <w:bodyDiv w:val="1"/>
      <w:marLeft w:val="0"/>
      <w:marRight w:val="0"/>
      <w:marTop w:val="0"/>
      <w:marBottom w:val="0"/>
      <w:divBdr>
        <w:top w:val="none" w:sz="0" w:space="0" w:color="auto"/>
        <w:left w:val="none" w:sz="0" w:space="0" w:color="auto"/>
        <w:bottom w:val="none" w:sz="0" w:space="0" w:color="auto"/>
        <w:right w:val="none" w:sz="0" w:space="0" w:color="auto"/>
      </w:divBdr>
      <w:divsChild>
        <w:div w:id="1130905275">
          <w:marLeft w:val="0"/>
          <w:marRight w:val="0"/>
          <w:marTop w:val="0"/>
          <w:marBottom w:val="0"/>
          <w:divBdr>
            <w:top w:val="single" w:sz="2" w:space="0" w:color="D9D9E3"/>
            <w:left w:val="single" w:sz="2" w:space="0" w:color="D9D9E3"/>
            <w:bottom w:val="single" w:sz="2" w:space="0" w:color="D9D9E3"/>
            <w:right w:val="single" w:sz="2" w:space="0" w:color="D9D9E3"/>
          </w:divBdr>
          <w:divsChild>
            <w:div w:id="1381783156">
              <w:marLeft w:val="0"/>
              <w:marRight w:val="0"/>
              <w:marTop w:val="0"/>
              <w:marBottom w:val="0"/>
              <w:divBdr>
                <w:top w:val="single" w:sz="2" w:space="0" w:color="D9D9E3"/>
                <w:left w:val="single" w:sz="2" w:space="0" w:color="D9D9E3"/>
                <w:bottom w:val="single" w:sz="2" w:space="0" w:color="D9D9E3"/>
                <w:right w:val="single" w:sz="2" w:space="0" w:color="D9D9E3"/>
              </w:divBdr>
              <w:divsChild>
                <w:div w:id="925571239">
                  <w:marLeft w:val="0"/>
                  <w:marRight w:val="0"/>
                  <w:marTop w:val="0"/>
                  <w:marBottom w:val="0"/>
                  <w:divBdr>
                    <w:top w:val="single" w:sz="2" w:space="0" w:color="D9D9E3"/>
                    <w:left w:val="single" w:sz="2" w:space="0" w:color="D9D9E3"/>
                    <w:bottom w:val="single" w:sz="2" w:space="0" w:color="D9D9E3"/>
                    <w:right w:val="single" w:sz="2" w:space="0" w:color="D9D9E3"/>
                  </w:divBdr>
                  <w:divsChild>
                    <w:div w:id="1185245963">
                      <w:marLeft w:val="0"/>
                      <w:marRight w:val="0"/>
                      <w:marTop w:val="0"/>
                      <w:marBottom w:val="0"/>
                      <w:divBdr>
                        <w:top w:val="single" w:sz="2" w:space="0" w:color="D9D9E3"/>
                        <w:left w:val="single" w:sz="2" w:space="0" w:color="D9D9E3"/>
                        <w:bottom w:val="single" w:sz="2" w:space="0" w:color="D9D9E3"/>
                        <w:right w:val="single" w:sz="2" w:space="0" w:color="D9D9E3"/>
                      </w:divBdr>
                      <w:divsChild>
                        <w:div w:id="1497766519">
                          <w:marLeft w:val="0"/>
                          <w:marRight w:val="0"/>
                          <w:marTop w:val="0"/>
                          <w:marBottom w:val="0"/>
                          <w:divBdr>
                            <w:top w:val="single" w:sz="2" w:space="0" w:color="auto"/>
                            <w:left w:val="single" w:sz="2" w:space="0" w:color="auto"/>
                            <w:bottom w:val="single" w:sz="6" w:space="0" w:color="auto"/>
                            <w:right w:val="single" w:sz="2" w:space="0" w:color="auto"/>
                          </w:divBdr>
                          <w:divsChild>
                            <w:div w:id="1001471463">
                              <w:marLeft w:val="0"/>
                              <w:marRight w:val="0"/>
                              <w:marTop w:val="100"/>
                              <w:marBottom w:val="100"/>
                              <w:divBdr>
                                <w:top w:val="single" w:sz="2" w:space="0" w:color="D9D9E3"/>
                                <w:left w:val="single" w:sz="2" w:space="0" w:color="D9D9E3"/>
                                <w:bottom w:val="single" w:sz="2" w:space="0" w:color="D9D9E3"/>
                                <w:right w:val="single" w:sz="2" w:space="0" w:color="D9D9E3"/>
                              </w:divBdr>
                              <w:divsChild>
                                <w:div w:id="282427266">
                                  <w:marLeft w:val="0"/>
                                  <w:marRight w:val="0"/>
                                  <w:marTop w:val="0"/>
                                  <w:marBottom w:val="0"/>
                                  <w:divBdr>
                                    <w:top w:val="single" w:sz="2" w:space="0" w:color="D9D9E3"/>
                                    <w:left w:val="single" w:sz="2" w:space="0" w:color="D9D9E3"/>
                                    <w:bottom w:val="single" w:sz="2" w:space="0" w:color="D9D9E3"/>
                                    <w:right w:val="single" w:sz="2" w:space="0" w:color="D9D9E3"/>
                                  </w:divBdr>
                                  <w:divsChild>
                                    <w:div w:id="80224435">
                                      <w:marLeft w:val="0"/>
                                      <w:marRight w:val="0"/>
                                      <w:marTop w:val="0"/>
                                      <w:marBottom w:val="0"/>
                                      <w:divBdr>
                                        <w:top w:val="single" w:sz="2" w:space="0" w:color="D9D9E3"/>
                                        <w:left w:val="single" w:sz="2" w:space="0" w:color="D9D9E3"/>
                                        <w:bottom w:val="single" w:sz="2" w:space="0" w:color="D9D9E3"/>
                                        <w:right w:val="single" w:sz="2" w:space="0" w:color="D9D9E3"/>
                                      </w:divBdr>
                                      <w:divsChild>
                                        <w:div w:id="1563783987">
                                          <w:marLeft w:val="0"/>
                                          <w:marRight w:val="0"/>
                                          <w:marTop w:val="0"/>
                                          <w:marBottom w:val="0"/>
                                          <w:divBdr>
                                            <w:top w:val="single" w:sz="2" w:space="0" w:color="D9D9E3"/>
                                            <w:left w:val="single" w:sz="2" w:space="0" w:color="D9D9E3"/>
                                            <w:bottom w:val="single" w:sz="2" w:space="0" w:color="D9D9E3"/>
                                            <w:right w:val="single" w:sz="2" w:space="0" w:color="D9D9E3"/>
                                          </w:divBdr>
                                          <w:divsChild>
                                            <w:div w:id="1887137835">
                                              <w:marLeft w:val="0"/>
                                              <w:marRight w:val="0"/>
                                              <w:marTop w:val="0"/>
                                              <w:marBottom w:val="0"/>
                                              <w:divBdr>
                                                <w:top w:val="single" w:sz="2" w:space="0" w:color="D9D9E3"/>
                                                <w:left w:val="single" w:sz="2" w:space="0" w:color="D9D9E3"/>
                                                <w:bottom w:val="single" w:sz="2" w:space="0" w:color="D9D9E3"/>
                                                <w:right w:val="single" w:sz="2" w:space="0" w:color="D9D9E3"/>
                                              </w:divBdr>
                                              <w:divsChild>
                                                <w:div w:id="1886789657">
                                                  <w:marLeft w:val="0"/>
                                                  <w:marRight w:val="0"/>
                                                  <w:marTop w:val="0"/>
                                                  <w:marBottom w:val="0"/>
                                                  <w:divBdr>
                                                    <w:top w:val="single" w:sz="2" w:space="0" w:color="D9D9E3"/>
                                                    <w:left w:val="single" w:sz="2" w:space="0" w:color="D9D9E3"/>
                                                    <w:bottom w:val="single" w:sz="2" w:space="0" w:color="D9D9E3"/>
                                                    <w:right w:val="single" w:sz="2" w:space="0" w:color="D9D9E3"/>
                                                  </w:divBdr>
                                                  <w:divsChild>
                                                    <w:div w:id="141167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1717319">
          <w:marLeft w:val="0"/>
          <w:marRight w:val="0"/>
          <w:marTop w:val="0"/>
          <w:marBottom w:val="0"/>
          <w:divBdr>
            <w:top w:val="none" w:sz="0" w:space="0" w:color="auto"/>
            <w:left w:val="none" w:sz="0" w:space="0" w:color="auto"/>
            <w:bottom w:val="none" w:sz="0" w:space="0" w:color="auto"/>
            <w:right w:val="none" w:sz="0" w:space="0" w:color="auto"/>
          </w:divBdr>
        </w:div>
      </w:divsChild>
    </w:div>
    <w:div w:id="2064012834">
      <w:bodyDiv w:val="1"/>
      <w:marLeft w:val="0"/>
      <w:marRight w:val="0"/>
      <w:marTop w:val="0"/>
      <w:marBottom w:val="0"/>
      <w:divBdr>
        <w:top w:val="none" w:sz="0" w:space="0" w:color="auto"/>
        <w:left w:val="none" w:sz="0" w:space="0" w:color="auto"/>
        <w:bottom w:val="none" w:sz="0" w:space="0" w:color="auto"/>
        <w:right w:val="none" w:sz="0" w:space="0" w:color="auto"/>
      </w:divBdr>
      <w:divsChild>
        <w:div w:id="1731883339">
          <w:marLeft w:val="0"/>
          <w:marRight w:val="0"/>
          <w:marTop w:val="0"/>
          <w:marBottom w:val="0"/>
          <w:divBdr>
            <w:top w:val="none" w:sz="0" w:space="0" w:color="auto"/>
            <w:left w:val="none" w:sz="0" w:space="0" w:color="auto"/>
            <w:bottom w:val="none" w:sz="0" w:space="0" w:color="auto"/>
            <w:right w:val="none" w:sz="0" w:space="0" w:color="auto"/>
          </w:divBdr>
          <w:divsChild>
            <w:div w:id="742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balance-a-binary-search-tree/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301</Words>
  <Characters>1410</Characters>
  <Application>Microsoft Office Word</Application>
  <DocSecurity>0</DocSecurity>
  <Lines>48</Lines>
  <Paragraphs>36</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Saha</dc:creator>
  <cp:keywords/>
  <dc:description/>
  <cp:lastModifiedBy>Arnab Saha</cp:lastModifiedBy>
  <cp:revision>1</cp:revision>
  <dcterms:created xsi:type="dcterms:W3CDTF">2023-10-22T07:45:00Z</dcterms:created>
  <dcterms:modified xsi:type="dcterms:W3CDTF">2023-10-22T07:56:00Z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e581c56b-e07a-4c61-b1e9-7650fd616d10</vt:lpwstr>
  </property>
</Properties>
</file>