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6B3C6" w14:textId="1BDEF887" w:rsidR="00AE32C5" w:rsidRPr="00990660" w:rsidRDefault="00990660">
      <w:pPr>
        <w:rPr>
          <w:sz w:val="40"/>
          <w:szCs w:val="40"/>
          <w:lang w:val="en-US"/>
        </w:rPr>
      </w:pPr>
      <w:r w:rsidRPr="00990660">
        <w:rPr>
          <w:sz w:val="40"/>
          <w:szCs w:val="40"/>
          <w:lang w:val="en-US"/>
        </w:rPr>
        <w:t>Symmetric / Mirror Binary Tree</w:t>
      </w:r>
      <w:r>
        <w:rPr>
          <w:sz w:val="40"/>
          <w:szCs w:val="40"/>
          <w:lang w:val="en-US"/>
        </w:rPr>
        <w:t xml:space="preserve"> </w:t>
      </w:r>
      <w:hyperlink r:id="rId5" w:history="1">
        <w:proofErr w:type="spellStart"/>
        <w:r w:rsidRPr="00990660">
          <w:rPr>
            <w:rStyle w:val="Hyperlink"/>
            <w:color w:val="92D050"/>
            <w:sz w:val="40"/>
            <w:szCs w:val="40"/>
            <w:lang w:val="en-US"/>
          </w:rPr>
          <w:t>LeetCode</w:t>
        </w:r>
        <w:proofErr w:type="spellEnd"/>
      </w:hyperlink>
    </w:p>
    <w:p w14:paraId="6137F464" w14:textId="391785EC" w:rsidR="00990660" w:rsidRPr="00990660" w:rsidRDefault="00990660">
      <w:pPr>
        <w:rPr>
          <w:sz w:val="24"/>
          <w:szCs w:val="24"/>
        </w:rPr>
      </w:pPr>
      <w:r w:rsidRPr="00990660">
        <w:rPr>
          <w:sz w:val="24"/>
          <w:szCs w:val="24"/>
        </w:rPr>
        <w:t>Given the root of a binary tree, </w:t>
      </w:r>
      <w:r w:rsidRPr="00990660">
        <w:rPr>
          <w:i/>
          <w:iCs/>
          <w:sz w:val="24"/>
          <w:szCs w:val="24"/>
        </w:rPr>
        <w:t>check whether it is a mirror of itself</w:t>
      </w:r>
      <w:r w:rsidRPr="00990660">
        <w:rPr>
          <w:sz w:val="24"/>
          <w:szCs w:val="24"/>
        </w:rPr>
        <w:t xml:space="preserve"> (i.e., symmetric around its </w:t>
      </w:r>
      <w:proofErr w:type="spellStart"/>
      <w:r w:rsidRPr="00990660">
        <w:rPr>
          <w:sz w:val="24"/>
          <w:szCs w:val="24"/>
        </w:rPr>
        <w:t>center</w:t>
      </w:r>
      <w:proofErr w:type="spellEnd"/>
      <w:r w:rsidRPr="00990660">
        <w:rPr>
          <w:sz w:val="24"/>
          <w:szCs w:val="24"/>
        </w:rPr>
        <w:t>).</w:t>
      </w:r>
    </w:p>
    <w:p w14:paraId="2BEBB2C6" w14:textId="4DD8B567" w:rsidR="00990660" w:rsidRPr="00990660" w:rsidRDefault="00990660">
      <w:pPr>
        <w:rPr>
          <w:sz w:val="24"/>
          <w:szCs w:val="24"/>
        </w:rPr>
      </w:pPr>
      <w:r w:rsidRPr="00990660">
        <w:rPr>
          <w:sz w:val="24"/>
          <w:szCs w:val="24"/>
        </w:rPr>
        <w:t>Example:</w:t>
      </w:r>
    </w:p>
    <w:p w14:paraId="50D4A24F" w14:textId="050B6C26" w:rsidR="00990660" w:rsidRPr="00990660" w:rsidRDefault="00990660">
      <w:pPr>
        <w:rPr>
          <w:sz w:val="24"/>
          <w:szCs w:val="24"/>
        </w:rPr>
      </w:pPr>
      <w:r w:rsidRPr="00990660">
        <w:rPr>
          <w:sz w:val="24"/>
          <w:szCs w:val="24"/>
        </w:rPr>
        <w:tab/>
      </w:r>
      <w:r w:rsidRPr="00990660">
        <w:rPr>
          <w:sz w:val="24"/>
          <w:szCs w:val="24"/>
        </w:rPr>
        <w:tab/>
      </w:r>
      <w:r w:rsidRPr="00990660">
        <w:rPr>
          <w:sz w:val="24"/>
          <w:szCs w:val="24"/>
        </w:rPr>
        <w:tab/>
      </w:r>
      <w:r>
        <w:rPr>
          <w:sz w:val="24"/>
          <w:szCs w:val="24"/>
        </w:rPr>
        <w:t xml:space="preserve">  </w:t>
      </w:r>
      <w:r w:rsidRPr="00990660">
        <w:rPr>
          <w:sz w:val="24"/>
          <w:szCs w:val="24"/>
        </w:rPr>
        <w:t>5</w:t>
      </w:r>
    </w:p>
    <w:p w14:paraId="1CF9D722" w14:textId="5475E6F6" w:rsidR="00990660" w:rsidRPr="00990660" w:rsidRDefault="00990660">
      <w:pPr>
        <w:rPr>
          <w:sz w:val="24"/>
          <w:szCs w:val="24"/>
        </w:rPr>
      </w:pPr>
      <w:r w:rsidRPr="00990660">
        <w:rPr>
          <w:sz w:val="24"/>
          <w:szCs w:val="24"/>
        </w:rPr>
        <w:tab/>
        <w:t xml:space="preserve">                         /      \</w:t>
      </w:r>
    </w:p>
    <w:p w14:paraId="55B31123" w14:textId="224090A6" w:rsidR="00990660" w:rsidRPr="00990660" w:rsidRDefault="00990660">
      <w:pPr>
        <w:rPr>
          <w:sz w:val="24"/>
          <w:szCs w:val="24"/>
        </w:rPr>
      </w:pPr>
      <w:r w:rsidRPr="00990660">
        <w:rPr>
          <w:sz w:val="24"/>
          <w:szCs w:val="24"/>
        </w:rPr>
        <w:t xml:space="preserve">                                     2         2</w:t>
      </w:r>
    </w:p>
    <w:p w14:paraId="7A6A8FF5" w14:textId="42D0801E" w:rsidR="00990660" w:rsidRPr="00990660" w:rsidRDefault="00990660">
      <w:pPr>
        <w:rPr>
          <w:sz w:val="24"/>
          <w:szCs w:val="24"/>
        </w:rPr>
      </w:pPr>
      <w:r w:rsidRPr="00990660">
        <w:rPr>
          <w:sz w:val="24"/>
          <w:szCs w:val="24"/>
        </w:rPr>
        <w:t xml:space="preserve">                                  /    \     /    \</w:t>
      </w:r>
    </w:p>
    <w:p w14:paraId="0905033B" w14:textId="672BD72F" w:rsidR="00990660" w:rsidRPr="00990660" w:rsidRDefault="00990660">
      <w:pPr>
        <w:rPr>
          <w:sz w:val="24"/>
          <w:szCs w:val="24"/>
        </w:rPr>
      </w:pPr>
      <w:r w:rsidRPr="00990660">
        <w:rPr>
          <w:sz w:val="24"/>
          <w:szCs w:val="24"/>
        </w:rPr>
        <w:t xml:space="preserve">                                4      3   3      4</w:t>
      </w:r>
    </w:p>
    <w:p w14:paraId="2EA1D796" w14:textId="4D6CE8B5" w:rsidR="00990660" w:rsidRPr="00990660" w:rsidRDefault="00990660">
      <w:pPr>
        <w:rPr>
          <w:sz w:val="24"/>
          <w:szCs w:val="24"/>
        </w:rPr>
      </w:pPr>
      <w:r w:rsidRPr="00990660">
        <w:rPr>
          <w:sz w:val="24"/>
          <w:szCs w:val="24"/>
        </w:rPr>
        <w:t>Output: The Tree is Symmetric/Mirror Binary Tree</w:t>
      </w:r>
    </w:p>
    <w:p w14:paraId="33C1FADD" w14:textId="77777777" w:rsidR="00990660" w:rsidRPr="00990660" w:rsidRDefault="00990660">
      <w:pPr>
        <w:rPr>
          <w:sz w:val="24"/>
          <w:szCs w:val="24"/>
        </w:rPr>
      </w:pPr>
    </w:p>
    <w:p w14:paraId="29CABDF3" w14:textId="72F29348" w:rsidR="00990660" w:rsidRPr="00990660" w:rsidRDefault="00990660">
      <w:pPr>
        <w:rPr>
          <w:b/>
          <w:bCs/>
          <w:sz w:val="24"/>
          <w:szCs w:val="24"/>
          <w:lang w:val="en-US"/>
        </w:rPr>
      </w:pPr>
      <w:r w:rsidRPr="00990660">
        <w:rPr>
          <w:b/>
          <w:bCs/>
          <w:sz w:val="24"/>
          <w:szCs w:val="24"/>
          <w:lang w:val="en-US"/>
        </w:rPr>
        <w:t>Approach 1: Function to check if a binary tree is symmetric using recursive approach</w:t>
      </w:r>
    </w:p>
    <w:p w14:paraId="36CC9C9C" w14:textId="77777777" w:rsidR="00990660" w:rsidRPr="00990660" w:rsidRDefault="00990660" w:rsidP="00990660">
      <w:pPr>
        <w:numPr>
          <w:ilvl w:val="0"/>
          <w:numId w:val="1"/>
        </w:numPr>
        <w:rPr>
          <w:sz w:val="24"/>
          <w:szCs w:val="24"/>
        </w:rPr>
      </w:pPr>
      <w:r w:rsidRPr="00990660">
        <w:rPr>
          <w:sz w:val="24"/>
          <w:szCs w:val="24"/>
        </w:rPr>
        <w:t>The recursive approach checks symmetry by comparing the left subtree of the root with the right subtree.</w:t>
      </w:r>
    </w:p>
    <w:p w14:paraId="62A0EAB5" w14:textId="77777777" w:rsidR="00990660" w:rsidRPr="00990660" w:rsidRDefault="00990660" w:rsidP="00990660">
      <w:pPr>
        <w:numPr>
          <w:ilvl w:val="0"/>
          <w:numId w:val="1"/>
        </w:numPr>
        <w:rPr>
          <w:sz w:val="24"/>
          <w:szCs w:val="24"/>
        </w:rPr>
      </w:pPr>
      <w:r w:rsidRPr="00990660">
        <w:rPr>
          <w:sz w:val="24"/>
          <w:szCs w:val="24"/>
        </w:rPr>
        <w:t>It starts by comparing the values of the left and right nodes of the root.</w:t>
      </w:r>
    </w:p>
    <w:p w14:paraId="5258FA05" w14:textId="77777777" w:rsidR="00990660" w:rsidRPr="00990660" w:rsidRDefault="00990660" w:rsidP="00990660">
      <w:pPr>
        <w:numPr>
          <w:ilvl w:val="0"/>
          <w:numId w:val="1"/>
        </w:numPr>
        <w:rPr>
          <w:sz w:val="24"/>
          <w:szCs w:val="24"/>
        </w:rPr>
      </w:pPr>
      <w:r w:rsidRPr="00990660">
        <w:rPr>
          <w:sz w:val="24"/>
          <w:szCs w:val="24"/>
        </w:rPr>
        <w:t>Then, it recursively checks if the left subtree's left child is symmetric with the right subtree's right child and if the left subtree's right child is symmetric with the right subtree's left child.</w:t>
      </w:r>
    </w:p>
    <w:p w14:paraId="3A7C6A9B" w14:textId="77777777" w:rsidR="00990660" w:rsidRPr="00990660" w:rsidRDefault="00990660" w:rsidP="00990660">
      <w:pPr>
        <w:numPr>
          <w:ilvl w:val="0"/>
          <w:numId w:val="1"/>
        </w:numPr>
        <w:rPr>
          <w:sz w:val="24"/>
          <w:szCs w:val="24"/>
        </w:rPr>
      </w:pPr>
      <w:r w:rsidRPr="00990660">
        <w:rPr>
          <w:sz w:val="24"/>
          <w:szCs w:val="24"/>
        </w:rPr>
        <w:t>If all these conditions are met for each corresponding pair of nodes, the tree is symmetric.</w:t>
      </w:r>
    </w:p>
    <w:p w14:paraId="52129F83" w14:textId="77777777" w:rsidR="00990660" w:rsidRPr="00990660" w:rsidRDefault="00990660" w:rsidP="00990660">
      <w:pPr>
        <w:rPr>
          <w:b/>
          <w:bCs/>
          <w:sz w:val="24"/>
          <w:szCs w:val="24"/>
        </w:rPr>
      </w:pPr>
      <w:r w:rsidRPr="00990660">
        <w:rPr>
          <w:b/>
          <w:bCs/>
          <w:sz w:val="24"/>
          <w:szCs w:val="24"/>
        </w:rPr>
        <w:t>Time Complexity:</w:t>
      </w:r>
    </w:p>
    <w:p w14:paraId="2F7E5150" w14:textId="77777777" w:rsidR="00990660" w:rsidRPr="00990660" w:rsidRDefault="00990660" w:rsidP="00990660">
      <w:pPr>
        <w:numPr>
          <w:ilvl w:val="0"/>
          <w:numId w:val="2"/>
        </w:numPr>
        <w:rPr>
          <w:b/>
          <w:bCs/>
          <w:sz w:val="24"/>
          <w:szCs w:val="24"/>
        </w:rPr>
      </w:pPr>
      <w:r w:rsidRPr="00990660">
        <w:rPr>
          <w:b/>
          <w:bCs/>
          <w:sz w:val="24"/>
          <w:szCs w:val="24"/>
        </w:rPr>
        <w:t>The time complexity is O(N), where N is the number of nodes in the tree, as each node is checked once.</w:t>
      </w:r>
    </w:p>
    <w:p w14:paraId="1C02330C" w14:textId="77777777" w:rsidR="00990660" w:rsidRPr="00990660" w:rsidRDefault="00990660" w:rsidP="00990660">
      <w:pPr>
        <w:rPr>
          <w:b/>
          <w:bCs/>
          <w:sz w:val="24"/>
          <w:szCs w:val="24"/>
        </w:rPr>
      </w:pPr>
      <w:r w:rsidRPr="00990660">
        <w:rPr>
          <w:b/>
          <w:bCs/>
          <w:sz w:val="24"/>
          <w:szCs w:val="24"/>
        </w:rPr>
        <w:t>Space Complexity:</w:t>
      </w:r>
    </w:p>
    <w:p w14:paraId="1B6D03B1" w14:textId="77777777" w:rsidR="00990660" w:rsidRPr="00990660" w:rsidRDefault="00990660" w:rsidP="00990660">
      <w:pPr>
        <w:numPr>
          <w:ilvl w:val="0"/>
          <w:numId w:val="3"/>
        </w:numPr>
        <w:rPr>
          <w:b/>
          <w:bCs/>
          <w:sz w:val="24"/>
          <w:szCs w:val="24"/>
        </w:rPr>
      </w:pPr>
      <w:r w:rsidRPr="00990660">
        <w:rPr>
          <w:b/>
          <w:bCs/>
          <w:sz w:val="24"/>
          <w:szCs w:val="24"/>
        </w:rPr>
        <w:t>The space complexity is O(H), where H is the height of the tree, due to the recursive call stack.</w:t>
      </w:r>
    </w:p>
    <w:p w14:paraId="7DAC1444" w14:textId="77777777" w:rsidR="00990660" w:rsidRPr="00990660" w:rsidRDefault="00990660">
      <w:pPr>
        <w:rPr>
          <w:b/>
          <w:bCs/>
          <w:sz w:val="24"/>
          <w:szCs w:val="24"/>
          <w:lang w:val="en-US"/>
        </w:rPr>
      </w:pPr>
    </w:p>
    <w:p w14:paraId="4F3F328B" w14:textId="328009F2" w:rsidR="00990660" w:rsidRPr="00990660" w:rsidRDefault="00990660">
      <w:pPr>
        <w:rPr>
          <w:b/>
          <w:bCs/>
          <w:sz w:val="24"/>
          <w:szCs w:val="24"/>
          <w:lang w:val="en-US"/>
        </w:rPr>
      </w:pPr>
      <w:r w:rsidRPr="00990660">
        <w:rPr>
          <w:b/>
          <w:bCs/>
          <w:sz w:val="24"/>
          <w:szCs w:val="24"/>
          <w:lang w:val="en-US"/>
        </w:rPr>
        <w:t>Approach 2: Function to check if a binary tree is symmetric using iterative approach</w:t>
      </w:r>
    </w:p>
    <w:p w14:paraId="251A48A1" w14:textId="77777777" w:rsidR="00990660" w:rsidRPr="00990660" w:rsidRDefault="00990660" w:rsidP="00990660">
      <w:pPr>
        <w:numPr>
          <w:ilvl w:val="0"/>
          <w:numId w:val="4"/>
        </w:numPr>
        <w:rPr>
          <w:sz w:val="24"/>
          <w:szCs w:val="24"/>
        </w:rPr>
      </w:pPr>
      <w:r w:rsidRPr="00990660">
        <w:rPr>
          <w:sz w:val="24"/>
          <w:szCs w:val="24"/>
        </w:rPr>
        <w:t>The iterative approach checks symmetry using a level-order traversal with a queue.</w:t>
      </w:r>
    </w:p>
    <w:p w14:paraId="7C610208" w14:textId="77777777" w:rsidR="00990660" w:rsidRPr="00990660" w:rsidRDefault="00990660" w:rsidP="00990660">
      <w:pPr>
        <w:numPr>
          <w:ilvl w:val="0"/>
          <w:numId w:val="4"/>
        </w:numPr>
        <w:rPr>
          <w:sz w:val="24"/>
          <w:szCs w:val="24"/>
        </w:rPr>
      </w:pPr>
      <w:r w:rsidRPr="00990660">
        <w:rPr>
          <w:sz w:val="24"/>
          <w:szCs w:val="24"/>
        </w:rPr>
        <w:t>It compares corresponding nodes in the left and right subtrees level by level.</w:t>
      </w:r>
    </w:p>
    <w:p w14:paraId="3097D9EE" w14:textId="77777777" w:rsidR="00990660" w:rsidRPr="00990660" w:rsidRDefault="00990660" w:rsidP="00990660">
      <w:pPr>
        <w:numPr>
          <w:ilvl w:val="0"/>
          <w:numId w:val="4"/>
        </w:numPr>
        <w:rPr>
          <w:sz w:val="24"/>
          <w:szCs w:val="24"/>
        </w:rPr>
      </w:pPr>
      <w:r w:rsidRPr="00990660">
        <w:rPr>
          <w:sz w:val="24"/>
          <w:szCs w:val="24"/>
        </w:rPr>
        <w:t>For each pair of nodes, it checks if their values are equal.</w:t>
      </w:r>
    </w:p>
    <w:p w14:paraId="4C903E07" w14:textId="77777777" w:rsidR="00990660" w:rsidRPr="00990660" w:rsidRDefault="00990660" w:rsidP="00990660">
      <w:pPr>
        <w:numPr>
          <w:ilvl w:val="0"/>
          <w:numId w:val="4"/>
        </w:numPr>
        <w:rPr>
          <w:sz w:val="24"/>
          <w:szCs w:val="24"/>
        </w:rPr>
      </w:pPr>
      <w:r w:rsidRPr="00990660">
        <w:rPr>
          <w:sz w:val="24"/>
          <w:szCs w:val="24"/>
        </w:rPr>
        <w:lastRenderedPageBreak/>
        <w:t>If all pairs of nodes are symmetric for each level, the tree is symmetric.</w:t>
      </w:r>
    </w:p>
    <w:p w14:paraId="54A85FB8" w14:textId="77777777" w:rsidR="00990660" w:rsidRPr="00990660" w:rsidRDefault="00990660" w:rsidP="00990660">
      <w:pPr>
        <w:rPr>
          <w:b/>
          <w:bCs/>
          <w:sz w:val="24"/>
          <w:szCs w:val="24"/>
        </w:rPr>
      </w:pPr>
      <w:r w:rsidRPr="00990660">
        <w:rPr>
          <w:b/>
          <w:bCs/>
          <w:sz w:val="24"/>
          <w:szCs w:val="24"/>
        </w:rPr>
        <w:t>Time Complexity:</w:t>
      </w:r>
    </w:p>
    <w:p w14:paraId="5A6CF321" w14:textId="77777777" w:rsidR="00990660" w:rsidRPr="00990660" w:rsidRDefault="00990660" w:rsidP="00990660">
      <w:pPr>
        <w:numPr>
          <w:ilvl w:val="0"/>
          <w:numId w:val="5"/>
        </w:numPr>
        <w:rPr>
          <w:b/>
          <w:bCs/>
          <w:sz w:val="24"/>
          <w:szCs w:val="24"/>
        </w:rPr>
      </w:pPr>
      <w:r w:rsidRPr="00990660">
        <w:rPr>
          <w:b/>
          <w:bCs/>
          <w:sz w:val="24"/>
          <w:szCs w:val="24"/>
        </w:rPr>
        <w:t>The time complexity is O(N), where N is the number of nodes in the tree, as each node is visited once during traversal.</w:t>
      </w:r>
    </w:p>
    <w:p w14:paraId="20B8184D" w14:textId="77777777" w:rsidR="00990660" w:rsidRPr="00990660" w:rsidRDefault="00990660" w:rsidP="00990660">
      <w:pPr>
        <w:rPr>
          <w:b/>
          <w:bCs/>
          <w:sz w:val="24"/>
          <w:szCs w:val="24"/>
        </w:rPr>
      </w:pPr>
      <w:r w:rsidRPr="00990660">
        <w:rPr>
          <w:b/>
          <w:bCs/>
          <w:sz w:val="24"/>
          <w:szCs w:val="24"/>
        </w:rPr>
        <w:t>Space Complexity:</w:t>
      </w:r>
    </w:p>
    <w:p w14:paraId="5188F73F" w14:textId="77777777" w:rsidR="00990660" w:rsidRPr="00990660" w:rsidRDefault="00990660" w:rsidP="00990660">
      <w:pPr>
        <w:numPr>
          <w:ilvl w:val="0"/>
          <w:numId w:val="6"/>
        </w:numPr>
        <w:rPr>
          <w:b/>
          <w:bCs/>
          <w:sz w:val="24"/>
          <w:szCs w:val="24"/>
        </w:rPr>
      </w:pPr>
      <w:r w:rsidRPr="00990660">
        <w:rPr>
          <w:b/>
          <w:bCs/>
          <w:sz w:val="24"/>
          <w:szCs w:val="24"/>
        </w:rPr>
        <w:t>The space complexity is O(N) in the worst case, where all nodes are enqueued, as it uses a queue for traversal.</w:t>
      </w:r>
    </w:p>
    <w:p w14:paraId="2A75980C" w14:textId="77777777" w:rsidR="00990660" w:rsidRPr="00990660" w:rsidRDefault="00990660">
      <w:pPr>
        <w:rPr>
          <w:sz w:val="24"/>
          <w:szCs w:val="24"/>
          <w:lang w:val="en-US"/>
        </w:rPr>
      </w:pPr>
    </w:p>
    <w:p w14:paraId="46B93A1E" w14:textId="77777777" w:rsidR="00990660" w:rsidRPr="00990660" w:rsidRDefault="00990660" w:rsidP="00990660">
      <w:pPr>
        <w:rPr>
          <w:b/>
          <w:bCs/>
          <w:sz w:val="24"/>
          <w:szCs w:val="24"/>
        </w:rPr>
      </w:pPr>
      <w:r w:rsidRPr="00990660">
        <w:rPr>
          <w:b/>
          <w:bCs/>
          <w:sz w:val="24"/>
          <w:szCs w:val="24"/>
        </w:rPr>
        <w:t>Conclusion:</w:t>
      </w:r>
    </w:p>
    <w:p w14:paraId="4AF765A4" w14:textId="77777777" w:rsidR="00990660" w:rsidRPr="00990660" w:rsidRDefault="00990660" w:rsidP="00990660">
      <w:pPr>
        <w:rPr>
          <w:sz w:val="24"/>
          <w:szCs w:val="24"/>
        </w:rPr>
      </w:pPr>
      <w:r w:rsidRPr="00990660">
        <w:rPr>
          <w:sz w:val="24"/>
          <w:szCs w:val="24"/>
        </w:rPr>
        <w:t>Both the recursive and iterative approaches effectively check if a binary tree is symmetric. They share the same time complexity of O(N), ensuring efficient traversal of all nodes. However, their space complexities differ.</w:t>
      </w:r>
    </w:p>
    <w:p w14:paraId="10032F21" w14:textId="77777777" w:rsidR="00990660" w:rsidRPr="00990660" w:rsidRDefault="00990660" w:rsidP="00990660">
      <w:pPr>
        <w:numPr>
          <w:ilvl w:val="0"/>
          <w:numId w:val="7"/>
        </w:numPr>
        <w:rPr>
          <w:sz w:val="24"/>
          <w:szCs w:val="24"/>
        </w:rPr>
      </w:pPr>
      <w:r w:rsidRPr="00990660">
        <w:rPr>
          <w:sz w:val="24"/>
          <w:szCs w:val="24"/>
        </w:rPr>
        <w:t>The recursive approach has a space complexity of O(H).</w:t>
      </w:r>
    </w:p>
    <w:p w14:paraId="6533C3B4" w14:textId="77777777" w:rsidR="00990660" w:rsidRPr="00990660" w:rsidRDefault="00990660" w:rsidP="00990660">
      <w:pPr>
        <w:numPr>
          <w:ilvl w:val="0"/>
          <w:numId w:val="7"/>
        </w:numPr>
        <w:rPr>
          <w:sz w:val="24"/>
          <w:szCs w:val="24"/>
        </w:rPr>
      </w:pPr>
      <w:r w:rsidRPr="00990660">
        <w:rPr>
          <w:sz w:val="24"/>
          <w:szCs w:val="24"/>
        </w:rPr>
        <w:t>The iterative approach has a space complexity of O(N) due to the queue.</w:t>
      </w:r>
    </w:p>
    <w:p w14:paraId="0DE7AB82" w14:textId="77777777" w:rsidR="00990660" w:rsidRPr="00990660" w:rsidRDefault="00990660" w:rsidP="00990660">
      <w:pPr>
        <w:rPr>
          <w:sz w:val="24"/>
          <w:szCs w:val="24"/>
        </w:rPr>
      </w:pPr>
      <w:r w:rsidRPr="00990660">
        <w:rPr>
          <w:sz w:val="24"/>
          <w:szCs w:val="24"/>
        </w:rPr>
        <w:t>In terms of memory efficiency, the recursive approach is preferable when memory is a concern, as it has a lower space complexity. However, the iterative approach provides a straightforward solution and is suitable for relatively small trees.</w:t>
      </w:r>
    </w:p>
    <w:p w14:paraId="70FBBEA9" w14:textId="77777777" w:rsidR="00990660" w:rsidRPr="00990660" w:rsidRDefault="00990660">
      <w:pPr>
        <w:rPr>
          <w:sz w:val="24"/>
          <w:szCs w:val="24"/>
          <w:lang w:val="en-US"/>
        </w:rPr>
      </w:pPr>
    </w:p>
    <w:sectPr w:rsidR="00990660" w:rsidRPr="009906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50FB0"/>
    <w:multiLevelType w:val="multilevel"/>
    <w:tmpl w:val="F8A6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6E4673"/>
    <w:multiLevelType w:val="multilevel"/>
    <w:tmpl w:val="C53C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0B62C7"/>
    <w:multiLevelType w:val="multilevel"/>
    <w:tmpl w:val="6C00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1C2BF0"/>
    <w:multiLevelType w:val="multilevel"/>
    <w:tmpl w:val="BC28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4215D7"/>
    <w:multiLevelType w:val="multilevel"/>
    <w:tmpl w:val="1124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EA342E"/>
    <w:multiLevelType w:val="multilevel"/>
    <w:tmpl w:val="F7AE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08446D"/>
    <w:multiLevelType w:val="multilevel"/>
    <w:tmpl w:val="8ADC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7021847">
    <w:abstractNumId w:val="1"/>
  </w:num>
  <w:num w:numId="2" w16cid:durableId="746725747">
    <w:abstractNumId w:val="6"/>
  </w:num>
  <w:num w:numId="3" w16cid:durableId="1828475596">
    <w:abstractNumId w:val="3"/>
  </w:num>
  <w:num w:numId="4" w16cid:durableId="47540119">
    <w:abstractNumId w:val="5"/>
  </w:num>
  <w:num w:numId="5" w16cid:durableId="1712919779">
    <w:abstractNumId w:val="0"/>
  </w:num>
  <w:num w:numId="6" w16cid:durableId="1919242637">
    <w:abstractNumId w:val="4"/>
  </w:num>
  <w:num w:numId="7" w16cid:durableId="89398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60"/>
    <w:rsid w:val="00990660"/>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F770"/>
  <w15:chartTrackingRefBased/>
  <w15:docId w15:val="{9E60E46E-D5E7-466C-9F02-4F5898C9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660"/>
    <w:rPr>
      <w:color w:val="0563C1" w:themeColor="hyperlink"/>
      <w:u w:val="single"/>
    </w:rPr>
  </w:style>
  <w:style w:type="character" w:styleId="UnresolvedMention">
    <w:name w:val="Unresolved Mention"/>
    <w:basedOn w:val="DefaultParagraphFont"/>
    <w:uiPriority w:val="99"/>
    <w:semiHidden/>
    <w:unhideWhenUsed/>
    <w:rsid w:val="00990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60198">
      <w:bodyDiv w:val="1"/>
      <w:marLeft w:val="0"/>
      <w:marRight w:val="0"/>
      <w:marTop w:val="0"/>
      <w:marBottom w:val="0"/>
      <w:divBdr>
        <w:top w:val="none" w:sz="0" w:space="0" w:color="auto"/>
        <w:left w:val="none" w:sz="0" w:space="0" w:color="auto"/>
        <w:bottom w:val="none" w:sz="0" w:space="0" w:color="auto"/>
        <w:right w:val="none" w:sz="0" w:space="0" w:color="auto"/>
      </w:divBdr>
    </w:div>
    <w:div w:id="345258149">
      <w:bodyDiv w:val="1"/>
      <w:marLeft w:val="0"/>
      <w:marRight w:val="0"/>
      <w:marTop w:val="0"/>
      <w:marBottom w:val="0"/>
      <w:divBdr>
        <w:top w:val="none" w:sz="0" w:space="0" w:color="auto"/>
        <w:left w:val="none" w:sz="0" w:space="0" w:color="auto"/>
        <w:bottom w:val="none" w:sz="0" w:space="0" w:color="auto"/>
        <w:right w:val="none" w:sz="0" w:space="0" w:color="auto"/>
      </w:divBdr>
      <w:divsChild>
        <w:div w:id="1046681779">
          <w:marLeft w:val="0"/>
          <w:marRight w:val="0"/>
          <w:marTop w:val="0"/>
          <w:marBottom w:val="0"/>
          <w:divBdr>
            <w:top w:val="none" w:sz="0" w:space="0" w:color="auto"/>
            <w:left w:val="none" w:sz="0" w:space="0" w:color="auto"/>
            <w:bottom w:val="none" w:sz="0" w:space="0" w:color="auto"/>
            <w:right w:val="none" w:sz="0" w:space="0" w:color="auto"/>
          </w:divBdr>
          <w:divsChild>
            <w:div w:id="1838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63674">
      <w:bodyDiv w:val="1"/>
      <w:marLeft w:val="0"/>
      <w:marRight w:val="0"/>
      <w:marTop w:val="0"/>
      <w:marBottom w:val="0"/>
      <w:divBdr>
        <w:top w:val="none" w:sz="0" w:space="0" w:color="auto"/>
        <w:left w:val="none" w:sz="0" w:space="0" w:color="auto"/>
        <w:bottom w:val="none" w:sz="0" w:space="0" w:color="auto"/>
        <w:right w:val="none" w:sz="0" w:space="0" w:color="auto"/>
      </w:divBdr>
      <w:divsChild>
        <w:div w:id="1826311118">
          <w:marLeft w:val="0"/>
          <w:marRight w:val="0"/>
          <w:marTop w:val="0"/>
          <w:marBottom w:val="0"/>
          <w:divBdr>
            <w:top w:val="none" w:sz="0" w:space="0" w:color="auto"/>
            <w:left w:val="none" w:sz="0" w:space="0" w:color="auto"/>
            <w:bottom w:val="none" w:sz="0" w:space="0" w:color="auto"/>
            <w:right w:val="none" w:sz="0" w:space="0" w:color="auto"/>
          </w:divBdr>
          <w:divsChild>
            <w:div w:id="17556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80146">
      <w:bodyDiv w:val="1"/>
      <w:marLeft w:val="0"/>
      <w:marRight w:val="0"/>
      <w:marTop w:val="0"/>
      <w:marBottom w:val="0"/>
      <w:divBdr>
        <w:top w:val="none" w:sz="0" w:space="0" w:color="auto"/>
        <w:left w:val="none" w:sz="0" w:space="0" w:color="auto"/>
        <w:bottom w:val="none" w:sz="0" w:space="0" w:color="auto"/>
        <w:right w:val="none" w:sz="0" w:space="0" w:color="auto"/>
      </w:divBdr>
    </w:div>
    <w:div w:id="1761950875">
      <w:bodyDiv w:val="1"/>
      <w:marLeft w:val="0"/>
      <w:marRight w:val="0"/>
      <w:marTop w:val="0"/>
      <w:marBottom w:val="0"/>
      <w:divBdr>
        <w:top w:val="none" w:sz="0" w:space="0" w:color="auto"/>
        <w:left w:val="none" w:sz="0" w:space="0" w:color="auto"/>
        <w:bottom w:val="none" w:sz="0" w:space="0" w:color="auto"/>
        <w:right w:val="none" w:sz="0" w:space="0" w:color="auto"/>
      </w:divBdr>
    </w:div>
    <w:div w:id="1829591507">
      <w:bodyDiv w:val="1"/>
      <w:marLeft w:val="0"/>
      <w:marRight w:val="0"/>
      <w:marTop w:val="0"/>
      <w:marBottom w:val="0"/>
      <w:divBdr>
        <w:top w:val="none" w:sz="0" w:space="0" w:color="auto"/>
        <w:left w:val="none" w:sz="0" w:space="0" w:color="auto"/>
        <w:bottom w:val="none" w:sz="0" w:space="0" w:color="auto"/>
        <w:right w:val="none" w:sz="0" w:space="0" w:color="auto"/>
      </w:divBdr>
    </w:div>
    <w:div w:id="2114283074">
      <w:bodyDiv w:val="1"/>
      <w:marLeft w:val="0"/>
      <w:marRight w:val="0"/>
      <w:marTop w:val="0"/>
      <w:marBottom w:val="0"/>
      <w:divBdr>
        <w:top w:val="none" w:sz="0" w:space="0" w:color="auto"/>
        <w:left w:val="none" w:sz="0" w:space="0" w:color="auto"/>
        <w:bottom w:val="none" w:sz="0" w:space="0" w:color="auto"/>
        <w:right w:val="none" w:sz="0" w:space="0" w:color="auto"/>
      </w:divBdr>
    </w:div>
    <w:div w:id="212010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symmetric-tree/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Saha</dc:creator>
  <cp:keywords/>
  <dc:description/>
  <cp:lastModifiedBy>Arnab Saha</cp:lastModifiedBy>
  <cp:revision>1</cp:revision>
  <dcterms:created xsi:type="dcterms:W3CDTF">2023-10-01T19:15:00Z</dcterms:created>
  <dcterms:modified xsi:type="dcterms:W3CDTF">2023-10-01T19:20:00Z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ef7f901a-1d78-4088-886e-86e77e66783a</vt:lpwstr>
  </property>
</Properties>
</file>