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E96A" w14:textId="10658EF8" w:rsidR="00AE32C5" w:rsidRPr="000A517A" w:rsidRDefault="000A517A">
      <w:pPr>
        <w:rPr>
          <w:sz w:val="40"/>
          <w:szCs w:val="40"/>
          <w:lang w:val="en-US"/>
        </w:rPr>
      </w:pPr>
      <w:r w:rsidRPr="000A517A">
        <w:rPr>
          <w:sz w:val="40"/>
          <w:szCs w:val="40"/>
          <w:lang w:val="en-US"/>
        </w:rPr>
        <w:t>Topological Sort on Directed Acyclic Graph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0A517A">
          <w:rPr>
            <w:rStyle w:val="Hyperlink"/>
            <w:color w:val="FFC000" w:themeColor="accent4"/>
            <w:sz w:val="40"/>
            <w:szCs w:val="40"/>
            <w:lang w:val="en-US"/>
          </w:rPr>
          <w:t>CodeStudio</w:t>
        </w:r>
        <w:proofErr w:type="spellEnd"/>
      </w:hyperlink>
    </w:p>
    <w:p w14:paraId="30E2FA9D" w14:textId="1F78C9D1" w:rsidR="000A517A" w:rsidRPr="000A517A" w:rsidRDefault="000A517A">
      <w:pPr>
        <w:rPr>
          <w:sz w:val="24"/>
          <w:szCs w:val="24"/>
        </w:rPr>
      </w:pPr>
      <w:r w:rsidRPr="000A517A">
        <w:rPr>
          <w:sz w:val="24"/>
          <w:szCs w:val="24"/>
        </w:rPr>
        <w:t>A Directed Acyclic Graph (DAG) is a directed graph that contains no cycles.</w:t>
      </w:r>
    </w:p>
    <w:p w14:paraId="1482ED0D" w14:textId="192994D0" w:rsidR="000A517A" w:rsidRPr="000A517A" w:rsidRDefault="000A517A">
      <w:pPr>
        <w:rPr>
          <w:sz w:val="24"/>
          <w:szCs w:val="24"/>
        </w:rPr>
      </w:pPr>
      <w:r w:rsidRPr="000A517A">
        <w:rPr>
          <w:sz w:val="24"/>
          <w:szCs w:val="24"/>
        </w:rPr>
        <w:t>Topological Sorting of DAG is a linear ordering of vertices such that for every directed edge from vertex ‘u’ to vertex ‘v</w:t>
      </w:r>
      <w:proofErr w:type="gramStart"/>
      <w:r w:rsidRPr="000A517A">
        <w:rPr>
          <w:sz w:val="24"/>
          <w:szCs w:val="24"/>
        </w:rPr>
        <w:t>’,</w:t>
      </w:r>
      <w:proofErr w:type="gramEnd"/>
      <w:r w:rsidRPr="000A517A">
        <w:rPr>
          <w:sz w:val="24"/>
          <w:szCs w:val="24"/>
        </w:rPr>
        <w:t xml:space="preserve"> vertex ‘u’ comes before ‘v’ in the ordering. Topological Sorting for a graph is not possible if the graph is not a DAG</w:t>
      </w:r>
      <w:r w:rsidRPr="000A517A">
        <w:rPr>
          <w:sz w:val="24"/>
          <w:szCs w:val="24"/>
        </w:rPr>
        <w:t>.</w:t>
      </w:r>
    </w:p>
    <w:p w14:paraId="5D6BE385" w14:textId="1BD5FA68" w:rsidR="000A517A" w:rsidRPr="000A517A" w:rsidRDefault="000A517A">
      <w:pPr>
        <w:rPr>
          <w:sz w:val="24"/>
          <w:szCs w:val="24"/>
          <w:lang w:val="en-US"/>
        </w:rPr>
      </w:pPr>
      <w:r w:rsidRPr="000A517A">
        <w:rPr>
          <w:sz w:val="24"/>
          <w:szCs w:val="24"/>
          <w:lang w:val="en-US"/>
        </w:rPr>
        <w:t>Given a DAG consisting of ‘V’ vertices and ‘E’ edges, you need to find out any topological sorting of this DAG.  Return an array of size ‘V</w:t>
      </w:r>
      <w:proofErr w:type="gramStart"/>
      <w:r w:rsidRPr="000A517A">
        <w:rPr>
          <w:sz w:val="24"/>
          <w:szCs w:val="24"/>
          <w:lang w:val="en-US"/>
        </w:rPr>
        <w:t>’  representing</w:t>
      </w:r>
      <w:proofErr w:type="gramEnd"/>
      <w:r w:rsidRPr="000A517A">
        <w:rPr>
          <w:sz w:val="24"/>
          <w:szCs w:val="24"/>
          <w:lang w:val="en-US"/>
        </w:rPr>
        <w:t xml:space="preserve"> the topological sort of the vertices of the given DAG.</w:t>
      </w:r>
    </w:p>
    <w:p w14:paraId="19957461" w14:textId="159E5BB2" w:rsidR="000A517A" w:rsidRPr="000A517A" w:rsidRDefault="000A517A">
      <w:pPr>
        <w:rPr>
          <w:sz w:val="24"/>
          <w:szCs w:val="24"/>
          <w:lang w:val="en-US"/>
        </w:rPr>
      </w:pPr>
      <w:r w:rsidRPr="000A517A">
        <w:rPr>
          <w:sz w:val="24"/>
          <w:szCs w:val="24"/>
          <w:lang w:val="en-US"/>
        </w:rPr>
        <w:t xml:space="preserve">Example: </w:t>
      </w:r>
    </w:p>
    <w:p w14:paraId="1BB0E0E3" w14:textId="3D528BEE" w:rsidR="000A517A" w:rsidRPr="000A517A" w:rsidRDefault="000A517A">
      <w:pPr>
        <w:rPr>
          <w:sz w:val="24"/>
          <w:szCs w:val="24"/>
          <w:lang w:val="en-US"/>
        </w:rPr>
      </w:pPr>
      <w:r w:rsidRPr="000A517A">
        <w:rPr>
          <w:noProof/>
          <w:sz w:val="24"/>
          <w:szCs w:val="24"/>
        </w:rPr>
        <w:drawing>
          <wp:inline distT="0" distB="0" distL="0" distR="0" wp14:anchorId="328A3F25" wp14:editId="26D10FA9">
            <wp:extent cx="2200275" cy="2102485"/>
            <wp:effectExtent l="0" t="0" r="9525" b="0"/>
            <wp:docPr id="1774730451" name="Picture 1" descr="alt 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8F9C" w14:textId="1633806A" w:rsidR="000A517A" w:rsidRPr="000A517A" w:rsidRDefault="000A517A">
      <w:pPr>
        <w:rPr>
          <w:sz w:val="24"/>
          <w:szCs w:val="24"/>
          <w:lang w:val="en-US"/>
        </w:rPr>
      </w:pPr>
      <w:r w:rsidRPr="000A517A">
        <w:rPr>
          <w:sz w:val="24"/>
          <w:szCs w:val="24"/>
          <w:lang w:val="en-US"/>
        </w:rPr>
        <w:t>Output: {0, 1, 3, 2}</w:t>
      </w:r>
    </w:p>
    <w:p w14:paraId="26D31406" w14:textId="77777777" w:rsidR="000A517A" w:rsidRPr="000A517A" w:rsidRDefault="000A517A">
      <w:pPr>
        <w:rPr>
          <w:sz w:val="24"/>
          <w:szCs w:val="24"/>
          <w:lang w:val="en-US"/>
        </w:rPr>
      </w:pPr>
    </w:p>
    <w:p w14:paraId="4DF23563" w14:textId="77777777" w:rsidR="000A517A" w:rsidRPr="000A517A" w:rsidRDefault="000A517A" w:rsidP="000A517A">
      <w:pPr>
        <w:rPr>
          <w:b/>
          <w:bCs/>
          <w:sz w:val="24"/>
          <w:szCs w:val="24"/>
        </w:rPr>
      </w:pPr>
      <w:proofErr w:type="spellStart"/>
      <w:r w:rsidRPr="000A517A">
        <w:rPr>
          <w:b/>
          <w:bCs/>
          <w:sz w:val="24"/>
          <w:szCs w:val="24"/>
        </w:rPr>
        <w:t>addEdge</w:t>
      </w:r>
      <w:proofErr w:type="spellEnd"/>
      <w:r w:rsidRPr="000A517A">
        <w:rPr>
          <w:b/>
          <w:bCs/>
          <w:sz w:val="24"/>
          <w:szCs w:val="24"/>
        </w:rPr>
        <w:t xml:space="preserve"> Function:</w:t>
      </w:r>
    </w:p>
    <w:p w14:paraId="5FF6E9C2" w14:textId="77777777" w:rsidR="000A517A" w:rsidRPr="000A517A" w:rsidRDefault="000A517A" w:rsidP="000A517A">
      <w:pPr>
        <w:numPr>
          <w:ilvl w:val="0"/>
          <w:numId w:val="1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Purpose:</w:t>
      </w:r>
    </w:p>
    <w:p w14:paraId="1E72ACAB" w14:textId="77777777" w:rsidR="000A517A" w:rsidRPr="000A517A" w:rsidRDefault="000A517A" w:rsidP="000A517A">
      <w:pPr>
        <w:numPr>
          <w:ilvl w:val="1"/>
          <w:numId w:val="1"/>
        </w:numPr>
        <w:rPr>
          <w:sz w:val="24"/>
          <w:szCs w:val="24"/>
        </w:rPr>
      </w:pPr>
      <w:r w:rsidRPr="000A517A">
        <w:rPr>
          <w:sz w:val="24"/>
          <w:szCs w:val="24"/>
        </w:rPr>
        <w:t>Populates the graph's adjacency list based on the provided edge list.</w:t>
      </w:r>
    </w:p>
    <w:p w14:paraId="3056D2E5" w14:textId="77777777" w:rsidR="000A517A" w:rsidRPr="000A517A" w:rsidRDefault="000A517A" w:rsidP="000A517A">
      <w:pPr>
        <w:numPr>
          <w:ilvl w:val="0"/>
          <w:numId w:val="1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Explanation:</w:t>
      </w:r>
    </w:p>
    <w:p w14:paraId="0DE56C91" w14:textId="77777777" w:rsidR="000A517A" w:rsidRPr="000A517A" w:rsidRDefault="000A517A" w:rsidP="000A517A">
      <w:pPr>
        <w:numPr>
          <w:ilvl w:val="1"/>
          <w:numId w:val="1"/>
        </w:numPr>
        <w:rPr>
          <w:sz w:val="24"/>
          <w:szCs w:val="24"/>
        </w:rPr>
      </w:pPr>
      <w:r w:rsidRPr="000A517A">
        <w:rPr>
          <w:sz w:val="24"/>
          <w:szCs w:val="24"/>
        </w:rPr>
        <w:t xml:space="preserve">Iterates through each edge in the </w:t>
      </w:r>
      <w:r w:rsidRPr="000A517A">
        <w:rPr>
          <w:b/>
          <w:bCs/>
          <w:sz w:val="24"/>
          <w:szCs w:val="24"/>
        </w:rPr>
        <w:t>edges</w:t>
      </w:r>
      <w:r w:rsidRPr="000A517A">
        <w:rPr>
          <w:sz w:val="24"/>
          <w:szCs w:val="24"/>
        </w:rPr>
        <w:t xml:space="preserve"> vector.</w:t>
      </w:r>
    </w:p>
    <w:p w14:paraId="3582B431" w14:textId="77777777" w:rsidR="000A517A" w:rsidRPr="000A517A" w:rsidRDefault="000A517A" w:rsidP="000A517A">
      <w:pPr>
        <w:numPr>
          <w:ilvl w:val="1"/>
          <w:numId w:val="1"/>
        </w:numPr>
        <w:rPr>
          <w:sz w:val="24"/>
          <w:szCs w:val="24"/>
        </w:rPr>
      </w:pPr>
      <w:r w:rsidRPr="000A517A">
        <w:rPr>
          <w:sz w:val="24"/>
          <w:szCs w:val="24"/>
        </w:rPr>
        <w:t xml:space="preserve">For each edge, extracts the source vertex </w:t>
      </w:r>
      <w:r w:rsidRPr="000A517A">
        <w:rPr>
          <w:b/>
          <w:bCs/>
          <w:sz w:val="24"/>
          <w:szCs w:val="24"/>
        </w:rPr>
        <w:t>u</w:t>
      </w:r>
      <w:r w:rsidRPr="000A517A">
        <w:rPr>
          <w:sz w:val="24"/>
          <w:szCs w:val="24"/>
        </w:rPr>
        <w:t xml:space="preserve"> and iterates over the connected vertices.</w:t>
      </w:r>
    </w:p>
    <w:p w14:paraId="72479A82" w14:textId="77777777" w:rsidR="000A517A" w:rsidRPr="000A517A" w:rsidRDefault="000A517A" w:rsidP="000A517A">
      <w:pPr>
        <w:numPr>
          <w:ilvl w:val="1"/>
          <w:numId w:val="1"/>
        </w:numPr>
        <w:rPr>
          <w:sz w:val="24"/>
          <w:szCs w:val="24"/>
        </w:rPr>
      </w:pPr>
      <w:r w:rsidRPr="000A517A">
        <w:rPr>
          <w:sz w:val="24"/>
          <w:szCs w:val="24"/>
        </w:rPr>
        <w:t xml:space="preserve">Adds an edge from </w:t>
      </w:r>
      <w:r w:rsidRPr="000A517A">
        <w:rPr>
          <w:b/>
          <w:bCs/>
          <w:sz w:val="24"/>
          <w:szCs w:val="24"/>
        </w:rPr>
        <w:t>u</w:t>
      </w:r>
      <w:r w:rsidRPr="000A517A">
        <w:rPr>
          <w:sz w:val="24"/>
          <w:szCs w:val="24"/>
        </w:rPr>
        <w:t xml:space="preserve"> to </w:t>
      </w:r>
      <w:r w:rsidRPr="000A517A">
        <w:rPr>
          <w:b/>
          <w:bCs/>
          <w:sz w:val="24"/>
          <w:szCs w:val="24"/>
        </w:rPr>
        <w:t>v</w:t>
      </w:r>
      <w:r w:rsidRPr="000A517A">
        <w:rPr>
          <w:sz w:val="24"/>
          <w:szCs w:val="24"/>
        </w:rPr>
        <w:t xml:space="preserve"> in the adjacency list.</w:t>
      </w:r>
    </w:p>
    <w:p w14:paraId="3FFF5DD8" w14:textId="77777777" w:rsidR="000A517A" w:rsidRPr="000A517A" w:rsidRDefault="000A517A" w:rsidP="000A517A">
      <w:pPr>
        <w:numPr>
          <w:ilvl w:val="0"/>
          <w:numId w:val="1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Time Complexity:</w:t>
      </w:r>
    </w:p>
    <w:p w14:paraId="42C0019C" w14:textId="77777777" w:rsidR="000A517A" w:rsidRPr="000A517A" w:rsidRDefault="000A517A" w:rsidP="000A517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>O(E), where E is the number of edges in the input vector.</w:t>
      </w:r>
    </w:p>
    <w:p w14:paraId="5B0A84DA" w14:textId="77777777" w:rsidR="000A517A" w:rsidRPr="000A517A" w:rsidRDefault="000A517A" w:rsidP="000A517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>Space Complexity:</w:t>
      </w:r>
    </w:p>
    <w:p w14:paraId="3D978E77" w14:textId="77777777" w:rsidR="000A517A" w:rsidRPr="000A517A" w:rsidRDefault="000A517A" w:rsidP="000A517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lastRenderedPageBreak/>
        <w:t>O(E), where E is the number of edges. Each edge results in the creation of an entry in the adjacency list.</w:t>
      </w:r>
    </w:p>
    <w:p w14:paraId="3239DCF8" w14:textId="77777777" w:rsidR="000A517A" w:rsidRPr="000A517A" w:rsidRDefault="000A517A">
      <w:pPr>
        <w:rPr>
          <w:b/>
          <w:bCs/>
          <w:sz w:val="24"/>
          <w:szCs w:val="24"/>
          <w:lang w:val="en-US"/>
        </w:rPr>
      </w:pPr>
    </w:p>
    <w:p w14:paraId="0A9BCA99" w14:textId="2B062F58" w:rsidR="000A517A" w:rsidRPr="000A517A" w:rsidRDefault="000A517A">
      <w:pPr>
        <w:rPr>
          <w:b/>
          <w:bCs/>
          <w:sz w:val="24"/>
          <w:szCs w:val="24"/>
          <w:lang w:val="en-US"/>
        </w:rPr>
      </w:pPr>
      <w:r w:rsidRPr="000A517A">
        <w:rPr>
          <w:b/>
          <w:bCs/>
          <w:sz w:val="24"/>
          <w:szCs w:val="24"/>
          <w:lang w:val="en-US"/>
        </w:rPr>
        <w:t>Approach 1: Function to perform topological sort using depth-first search (DFS)</w:t>
      </w:r>
    </w:p>
    <w:p w14:paraId="21CD9EFB" w14:textId="77777777" w:rsidR="000A517A" w:rsidRPr="000A517A" w:rsidRDefault="000A517A" w:rsidP="000A517A">
      <w:pPr>
        <w:numPr>
          <w:ilvl w:val="0"/>
          <w:numId w:val="2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Purpose:</w:t>
      </w:r>
    </w:p>
    <w:p w14:paraId="6858BCE0" w14:textId="77777777" w:rsidR="000A517A" w:rsidRPr="000A517A" w:rsidRDefault="000A517A" w:rsidP="000A517A">
      <w:pPr>
        <w:numPr>
          <w:ilvl w:val="1"/>
          <w:numId w:val="2"/>
        </w:numPr>
        <w:rPr>
          <w:sz w:val="24"/>
          <w:szCs w:val="24"/>
        </w:rPr>
      </w:pPr>
      <w:r w:rsidRPr="000A517A">
        <w:rPr>
          <w:sz w:val="24"/>
          <w:szCs w:val="24"/>
        </w:rPr>
        <w:t>Generates the topological ordering of nodes in a DAG using Depth-First Search (DFS).</w:t>
      </w:r>
    </w:p>
    <w:p w14:paraId="2F52D855" w14:textId="77777777" w:rsidR="000A517A" w:rsidRPr="000A517A" w:rsidRDefault="000A517A" w:rsidP="000A517A">
      <w:pPr>
        <w:numPr>
          <w:ilvl w:val="0"/>
          <w:numId w:val="2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Explanation:</w:t>
      </w:r>
    </w:p>
    <w:p w14:paraId="1842117E" w14:textId="77777777" w:rsidR="000A517A" w:rsidRPr="000A517A" w:rsidRDefault="000A517A" w:rsidP="000A517A">
      <w:pPr>
        <w:numPr>
          <w:ilvl w:val="1"/>
          <w:numId w:val="2"/>
        </w:numPr>
        <w:rPr>
          <w:sz w:val="24"/>
          <w:szCs w:val="24"/>
        </w:rPr>
      </w:pPr>
      <w:r w:rsidRPr="000A517A">
        <w:rPr>
          <w:sz w:val="24"/>
          <w:szCs w:val="24"/>
        </w:rPr>
        <w:t>Utilizes a stack to store nodes in reverse order of their finishing times in DFS.</w:t>
      </w:r>
    </w:p>
    <w:p w14:paraId="39A5D5BB" w14:textId="77777777" w:rsidR="000A517A" w:rsidRPr="000A517A" w:rsidRDefault="000A517A" w:rsidP="000A517A">
      <w:pPr>
        <w:numPr>
          <w:ilvl w:val="1"/>
          <w:numId w:val="2"/>
        </w:numPr>
        <w:rPr>
          <w:sz w:val="24"/>
          <w:szCs w:val="24"/>
        </w:rPr>
      </w:pPr>
      <w:r w:rsidRPr="000A517A">
        <w:rPr>
          <w:sz w:val="24"/>
          <w:szCs w:val="24"/>
        </w:rPr>
        <w:t>Performs DFS for each unvisited node in the graph.</w:t>
      </w:r>
    </w:p>
    <w:p w14:paraId="2A05414C" w14:textId="77777777" w:rsidR="000A517A" w:rsidRPr="000A517A" w:rsidRDefault="000A517A" w:rsidP="000A517A">
      <w:pPr>
        <w:numPr>
          <w:ilvl w:val="0"/>
          <w:numId w:val="2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Time Complexity:</w:t>
      </w:r>
    </w:p>
    <w:p w14:paraId="26A6DCB3" w14:textId="77777777" w:rsidR="000A517A" w:rsidRPr="000A517A" w:rsidRDefault="000A517A" w:rsidP="000A517A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E), where V is the number of vertices and E is the number of edges.</w:t>
      </w:r>
    </w:p>
    <w:p w14:paraId="6A6D7B91" w14:textId="77777777" w:rsidR="000A517A" w:rsidRPr="000A517A" w:rsidRDefault="000A517A" w:rsidP="000A51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 xml:space="preserve">Combined with </w:t>
      </w:r>
      <w:proofErr w:type="spellStart"/>
      <w:r w:rsidRPr="000A517A">
        <w:rPr>
          <w:b/>
          <w:bCs/>
          <w:sz w:val="24"/>
          <w:szCs w:val="24"/>
        </w:rPr>
        <w:t>addEdge</w:t>
      </w:r>
      <w:proofErr w:type="spellEnd"/>
      <w:r w:rsidRPr="000A517A">
        <w:rPr>
          <w:b/>
          <w:bCs/>
          <w:sz w:val="24"/>
          <w:szCs w:val="24"/>
        </w:rPr>
        <w:t xml:space="preserve"> Function:</w:t>
      </w:r>
    </w:p>
    <w:p w14:paraId="052A60E4" w14:textId="77777777" w:rsidR="000A517A" w:rsidRPr="000A517A" w:rsidRDefault="000A517A" w:rsidP="000A517A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 xml:space="preserve">Total Time Complexity: </w:t>
      </w: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 + O(E) = O(V + 2E) ≈ O(V + E)</w:t>
      </w:r>
    </w:p>
    <w:p w14:paraId="45D3BDEE" w14:textId="77777777" w:rsidR="000A517A" w:rsidRPr="000A517A" w:rsidRDefault="000A517A" w:rsidP="000A517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>Space Complexity:</w:t>
      </w:r>
    </w:p>
    <w:p w14:paraId="672A28A7" w14:textId="77777777" w:rsidR="000A517A" w:rsidRPr="000A517A" w:rsidRDefault="000A517A" w:rsidP="000A517A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E), where V is the number of vertices and E is the number of edges.</w:t>
      </w:r>
    </w:p>
    <w:p w14:paraId="57667CA9" w14:textId="77777777" w:rsidR="000A517A" w:rsidRPr="000A517A" w:rsidRDefault="000A517A" w:rsidP="000A517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 xml:space="preserve">Combined with </w:t>
      </w:r>
      <w:proofErr w:type="spellStart"/>
      <w:r w:rsidRPr="000A517A">
        <w:rPr>
          <w:b/>
          <w:bCs/>
          <w:sz w:val="24"/>
          <w:szCs w:val="24"/>
        </w:rPr>
        <w:t>addEdge</w:t>
      </w:r>
      <w:proofErr w:type="spellEnd"/>
      <w:r w:rsidRPr="000A517A">
        <w:rPr>
          <w:b/>
          <w:bCs/>
          <w:sz w:val="24"/>
          <w:szCs w:val="24"/>
        </w:rPr>
        <w:t xml:space="preserve"> Function:</w:t>
      </w:r>
    </w:p>
    <w:p w14:paraId="11C9521D" w14:textId="77777777" w:rsidR="000A517A" w:rsidRPr="000A517A" w:rsidRDefault="000A517A" w:rsidP="000A517A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 xml:space="preserve">Total Space Complexity: </w:t>
      </w: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</w:t>
      </w:r>
    </w:p>
    <w:p w14:paraId="35A29B21" w14:textId="77777777" w:rsidR="000A517A" w:rsidRPr="000A517A" w:rsidRDefault="000A517A">
      <w:pPr>
        <w:rPr>
          <w:b/>
          <w:bCs/>
          <w:sz w:val="24"/>
          <w:szCs w:val="24"/>
          <w:lang w:val="en-US"/>
        </w:rPr>
      </w:pPr>
    </w:p>
    <w:p w14:paraId="66E41C4B" w14:textId="7445112A" w:rsidR="000A517A" w:rsidRPr="000A517A" w:rsidRDefault="000A517A">
      <w:pPr>
        <w:rPr>
          <w:b/>
          <w:bCs/>
          <w:sz w:val="24"/>
          <w:szCs w:val="24"/>
          <w:lang w:val="en-US"/>
        </w:rPr>
      </w:pPr>
      <w:r w:rsidRPr="000A517A">
        <w:rPr>
          <w:b/>
          <w:bCs/>
          <w:sz w:val="24"/>
          <w:szCs w:val="24"/>
          <w:lang w:val="en-US"/>
        </w:rPr>
        <w:t>Approach 2: Function to perform topological sort using BFS (Kahn's Algorithm)</w:t>
      </w:r>
    </w:p>
    <w:p w14:paraId="16430462" w14:textId="77777777" w:rsidR="000A517A" w:rsidRPr="000A517A" w:rsidRDefault="000A517A" w:rsidP="000A517A">
      <w:pPr>
        <w:numPr>
          <w:ilvl w:val="0"/>
          <w:numId w:val="3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Purpose:</w:t>
      </w:r>
    </w:p>
    <w:p w14:paraId="240BD189" w14:textId="77777777" w:rsidR="000A517A" w:rsidRPr="000A517A" w:rsidRDefault="000A517A" w:rsidP="000A517A">
      <w:pPr>
        <w:numPr>
          <w:ilvl w:val="1"/>
          <w:numId w:val="3"/>
        </w:numPr>
        <w:rPr>
          <w:sz w:val="24"/>
          <w:szCs w:val="24"/>
        </w:rPr>
      </w:pPr>
      <w:r w:rsidRPr="000A517A">
        <w:rPr>
          <w:sz w:val="24"/>
          <w:szCs w:val="24"/>
        </w:rPr>
        <w:t>Generates the topological ordering of nodes in a DAG using Breadth-First Search (BFS) and Kahn's Algorithm.</w:t>
      </w:r>
    </w:p>
    <w:p w14:paraId="74723581" w14:textId="77777777" w:rsidR="000A517A" w:rsidRPr="000A517A" w:rsidRDefault="000A517A" w:rsidP="000A517A">
      <w:pPr>
        <w:numPr>
          <w:ilvl w:val="0"/>
          <w:numId w:val="3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Explanation:</w:t>
      </w:r>
    </w:p>
    <w:p w14:paraId="5C7B93AB" w14:textId="77777777" w:rsidR="000A517A" w:rsidRPr="000A517A" w:rsidRDefault="000A517A" w:rsidP="000A517A">
      <w:pPr>
        <w:numPr>
          <w:ilvl w:val="1"/>
          <w:numId w:val="3"/>
        </w:numPr>
        <w:rPr>
          <w:sz w:val="24"/>
          <w:szCs w:val="24"/>
        </w:rPr>
      </w:pPr>
      <w:r w:rsidRPr="000A517A">
        <w:rPr>
          <w:sz w:val="24"/>
          <w:szCs w:val="24"/>
        </w:rPr>
        <w:t>Calculates in-degrees for each node and initializes a queue with nodes having in-degree zero.</w:t>
      </w:r>
    </w:p>
    <w:p w14:paraId="0BDCE011" w14:textId="77777777" w:rsidR="000A517A" w:rsidRPr="000A517A" w:rsidRDefault="000A517A" w:rsidP="000A517A">
      <w:pPr>
        <w:numPr>
          <w:ilvl w:val="1"/>
          <w:numId w:val="3"/>
        </w:numPr>
        <w:rPr>
          <w:sz w:val="24"/>
          <w:szCs w:val="24"/>
        </w:rPr>
      </w:pPr>
      <w:r w:rsidRPr="000A517A">
        <w:rPr>
          <w:sz w:val="24"/>
          <w:szCs w:val="24"/>
        </w:rPr>
        <w:t>Updates in-degrees during BFS traversal and enqueues nodes with in-degree zero.</w:t>
      </w:r>
    </w:p>
    <w:p w14:paraId="338C9098" w14:textId="77777777" w:rsidR="000A517A" w:rsidRPr="000A517A" w:rsidRDefault="000A517A" w:rsidP="000A517A">
      <w:pPr>
        <w:numPr>
          <w:ilvl w:val="0"/>
          <w:numId w:val="3"/>
        </w:numPr>
        <w:rPr>
          <w:sz w:val="24"/>
          <w:szCs w:val="24"/>
        </w:rPr>
      </w:pPr>
      <w:r w:rsidRPr="000A517A">
        <w:rPr>
          <w:b/>
          <w:bCs/>
          <w:sz w:val="24"/>
          <w:szCs w:val="24"/>
        </w:rPr>
        <w:t>Time Complexity:</w:t>
      </w:r>
    </w:p>
    <w:p w14:paraId="3293D556" w14:textId="77777777" w:rsidR="000A517A" w:rsidRPr="000A517A" w:rsidRDefault="000A517A" w:rsidP="000A517A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E), where V is the number of vertices and E is the number of edges.</w:t>
      </w:r>
    </w:p>
    <w:p w14:paraId="6C6C0DF8" w14:textId="77777777" w:rsidR="000A517A" w:rsidRPr="000A517A" w:rsidRDefault="000A517A" w:rsidP="000A517A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 xml:space="preserve">Combined with </w:t>
      </w:r>
      <w:proofErr w:type="spellStart"/>
      <w:r w:rsidRPr="000A517A">
        <w:rPr>
          <w:b/>
          <w:bCs/>
          <w:sz w:val="24"/>
          <w:szCs w:val="24"/>
        </w:rPr>
        <w:t>addEdge</w:t>
      </w:r>
      <w:proofErr w:type="spellEnd"/>
      <w:r w:rsidRPr="000A517A">
        <w:rPr>
          <w:b/>
          <w:bCs/>
          <w:sz w:val="24"/>
          <w:szCs w:val="24"/>
        </w:rPr>
        <w:t xml:space="preserve"> Function:</w:t>
      </w:r>
    </w:p>
    <w:p w14:paraId="0860D91C" w14:textId="77777777" w:rsidR="000A517A" w:rsidRPr="000A517A" w:rsidRDefault="000A517A" w:rsidP="000A517A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lastRenderedPageBreak/>
        <w:t xml:space="preserve">Total Time Complexity: </w:t>
      </w: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 + O(E) = O(V + 2E) ≈ O(V + E)</w:t>
      </w:r>
    </w:p>
    <w:p w14:paraId="0675BDF3" w14:textId="77777777" w:rsidR="000A517A" w:rsidRPr="000A517A" w:rsidRDefault="000A517A" w:rsidP="000A517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>Space Complexity:</w:t>
      </w:r>
    </w:p>
    <w:p w14:paraId="6E04BE49" w14:textId="77777777" w:rsidR="000A517A" w:rsidRPr="000A517A" w:rsidRDefault="000A517A" w:rsidP="000A517A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E), where V is the number of vertices and E is the number of edges.</w:t>
      </w:r>
    </w:p>
    <w:p w14:paraId="4704DA66" w14:textId="77777777" w:rsidR="000A517A" w:rsidRPr="000A517A" w:rsidRDefault="000A517A" w:rsidP="000A517A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 xml:space="preserve">Combined with </w:t>
      </w:r>
      <w:proofErr w:type="spellStart"/>
      <w:r w:rsidRPr="000A517A">
        <w:rPr>
          <w:b/>
          <w:bCs/>
          <w:sz w:val="24"/>
          <w:szCs w:val="24"/>
        </w:rPr>
        <w:t>addEdge</w:t>
      </w:r>
      <w:proofErr w:type="spellEnd"/>
      <w:r w:rsidRPr="000A517A">
        <w:rPr>
          <w:b/>
          <w:bCs/>
          <w:sz w:val="24"/>
          <w:szCs w:val="24"/>
        </w:rPr>
        <w:t xml:space="preserve"> Function:</w:t>
      </w:r>
    </w:p>
    <w:p w14:paraId="203B59D7" w14:textId="77777777" w:rsidR="000A517A" w:rsidRDefault="000A517A" w:rsidP="000A517A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 xml:space="preserve">Total Space Complexity: </w:t>
      </w:r>
      <w:proofErr w:type="gramStart"/>
      <w:r w:rsidRPr="000A517A">
        <w:rPr>
          <w:b/>
          <w:bCs/>
          <w:sz w:val="24"/>
          <w:szCs w:val="24"/>
        </w:rPr>
        <w:t>O(</w:t>
      </w:r>
      <w:proofErr w:type="gramEnd"/>
      <w:r w:rsidRPr="000A517A">
        <w:rPr>
          <w:b/>
          <w:bCs/>
          <w:sz w:val="24"/>
          <w:szCs w:val="24"/>
        </w:rPr>
        <w:t>V + E)</w:t>
      </w:r>
    </w:p>
    <w:p w14:paraId="2240F272" w14:textId="77777777" w:rsidR="000A517A" w:rsidRPr="000A517A" w:rsidRDefault="000A517A" w:rsidP="000A517A">
      <w:pPr>
        <w:rPr>
          <w:b/>
          <w:bCs/>
          <w:sz w:val="24"/>
          <w:szCs w:val="24"/>
        </w:rPr>
      </w:pPr>
    </w:p>
    <w:p w14:paraId="1FF25E54" w14:textId="77777777" w:rsidR="000A517A" w:rsidRPr="000A517A" w:rsidRDefault="000A517A" w:rsidP="000A517A">
      <w:pPr>
        <w:rPr>
          <w:b/>
          <w:bCs/>
          <w:sz w:val="24"/>
          <w:szCs w:val="24"/>
        </w:rPr>
      </w:pPr>
      <w:r w:rsidRPr="000A517A">
        <w:rPr>
          <w:b/>
          <w:bCs/>
          <w:sz w:val="24"/>
          <w:szCs w:val="24"/>
        </w:rPr>
        <w:t>Conclusion:</w:t>
      </w:r>
    </w:p>
    <w:p w14:paraId="30199276" w14:textId="77777777" w:rsidR="000A517A" w:rsidRPr="000A517A" w:rsidRDefault="000A517A" w:rsidP="000A517A">
      <w:pPr>
        <w:numPr>
          <w:ilvl w:val="0"/>
          <w:numId w:val="4"/>
        </w:numPr>
        <w:rPr>
          <w:sz w:val="24"/>
          <w:szCs w:val="24"/>
        </w:rPr>
      </w:pPr>
      <w:r w:rsidRPr="000A517A">
        <w:rPr>
          <w:sz w:val="24"/>
          <w:szCs w:val="24"/>
        </w:rPr>
        <w:t>Both DFS and BFS-based approaches yield correct topological orderings for a DAG.</w:t>
      </w:r>
    </w:p>
    <w:p w14:paraId="60147974" w14:textId="77777777" w:rsidR="000A517A" w:rsidRPr="000A517A" w:rsidRDefault="000A517A" w:rsidP="000A517A">
      <w:pPr>
        <w:numPr>
          <w:ilvl w:val="0"/>
          <w:numId w:val="4"/>
        </w:numPr>
        <w:rPr>
          <w:sz w:val="24"/>
          <w:szCs w:val="24"/>
        </w:rPr>
      </w:pPr>
      <w:r w:rsidRPr="000A517A">
        <w:rPr>
          <w:sz w:val="24"/>
          <w:szCs w:val="24"/>
        </w:rPr>
        <w:t>The choice between the two approaches depends on factors such as simplicity, implementation preference, or specific requirements.</w:t>
      </w:r>
    </w:p>
    <w:p w14:paraId="0C844703" w14:textId="77777777" w:rsidR="000A517A" w:rsidRPr="000A517A" w:rsidRDefault="000A517A" w:rsidP="000A517A">
      <w:pPr>
        <w:numPr>
          <w:ilvl w:val="0"/>
          <w:numId w:val="4"/>
        </w:numPr>
        <w:rPr>
          <w:sz w:val="24"/>
          <w:szCs w:val="24"/>
        </w:rPr>
      </w:pPr>
      <w:r w:rsidRPr="000A517A">
        <w:rPr>
          <w:sz w:val="24"/>
          <w:szCs w:val="24"/>
        </w:rPr>
        <w:t xml:space="preserve">The </w:t>
      </w:r>
      <w:proofErr w:type="spellStart"/>
      <w:r w:rsidRPr="000A517A">
        <w:rPr>
          <w:b/>
          <w:bCs/>
          <w:sz w:val="24"/>
          <w:szCs w:val="24"/>
        </w:rPr>
        <w:t>addEdge</w:t>
      </w:r>
      <w:proofErr w:type="spellEnd"/>
      <w:r w:rsidRPr="000A517A">
        <w:rPr>
          <w:sz w:val="24"/>
          <w:szCs w:val="24"/>
        </w:rPr>
        <w:t xml:space="preserve"> function is a fundamental component contributing to the overall time and space complexity.</w:t>
      </w:r>
    </w:p>
    <w:p w14:paraId="40BD2A12" w14:textId="77777777" w:rsidR="000A517A" w:rsidRPr="000A517A" w:rsidRDefault="000A517A">
      <w:pPr>
        <w:rPr>
          <w:sz w:val="24"/>
          <w:szCs w:val="24"/>
          <w:lang w:val="en-US"/>
        </w:rPr>
      </w:pPr>
    </w:p>
    <w:sectPr w:rsidR="000A517A" w:rsidRPr="000A51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19F"/>
    <w:multiLevelType w:val="multilevel"/>
    <w:tmpl w:val="633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976D5"/>
    <w:multiLevelType w:val="multilevel"/>
    <w:tmpl w:val="3B2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9D523D"/>
    <w:multiLevelType w:val="multilevel"/>
    <w:tmpl w:val="87B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27088"/>
    <w:multiLevelType w:val="multilevel"/>
    <w:tmpl w:val="D84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9539008">
    <w:abstractNumId w:val="3"/>
  </w:num>
  <w:num w:numId="2" w16cid:durableId="1828858161">
    <w:abstractNumId w:val="2"/>
  </w:num>
  <w:num w:numId="3" w16cid:durableId="1840610343">
    <w:abstractNumId w:val="1"/>
  </w:num>
  <w:num w:numId="4" w16cid:durableId="130839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7A"/>
    <w:rsid w:val="000A517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104AC"/>
  <w15:chartTrackingRefBased/>
  <w15:docId w15:val="{EBA94591-1045-49AB-9C8E-E131D3EC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topological-sort_982938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492</Words>
  <Characters>2445</Characters>
  <Application>Microsoft Office Word</Application>
  <DocSecurity>0</DocSecurity>
  <Lines>67</Lines>
  <Paragraphs>59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2023-12-02T18:41:00Z</dcterms:created>
  <dcterms:modified xsi:type="dcterms:W3CDTF">2023-12-02T18:49:00Z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27aa9e26-30bb-41dc-9d28-587043d92fbd</vt:lpwstr>
  </property>
</Properties>
</file>