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19307" w14:textId="0FE3D5E2" w:rsidR="002522C4" w:rsidRPr="002522C4" w:rsidRDefault="002522C4" w:rsidP="002522C4">
      <w:pPr>
        <w:autoSpaceDE w:val="0"/>
        <w:autoSpaceDN w:val="0"/>
        <w:adjustRightInd w:val="0"/>
        <w:spacing w:after="0" w:line="240" w:lineRule="auto"/>
        <w:jc w:val="center"/>
        <w:rPr>
          <w:rFonts w:ascii="CMBX12" w:hAnsi="CMBX12" w:cs="CMBX12"/>
          <w:b/>
          <w:bCs/>
          <w:sz w:val="56"/>
          <w:szCs w:val="56"/>
        </w:rPr>
      </w:pPr>
      <w:r w:rsidRPr="002522C4">
        <w:rPr>
          <w:rFonts w:ascii="CMBX12" w:hAnsi="CMBX12" w:cs="CMBX12"/>
          <w:b/>
          <w:bCs/>
          <w:sz w:val="56"/>
          <w:szCs w:val="56"/>
        </w:rPr>
        <w:t xml:space="preserve">Final Year </w:t>
      </w:r>
      <w:proofErr w:type="gramStart"/>
      <w:r w:rsidRPr="002522C4">
        <w:rPr>
          <w:rFonts w:ascii="CMBX12" w:hAnsi="CMBX12" w:cs="CMBX12"/>
          <w:b/>
          <w:bCs/>
          <w:sz w:val="56"/>
          <w:szCs w:val="56"/>
        </w:rPr>
        <w:t>Project(</w:t>
      </w:r>
      <w:proofErr w:type="gramEnd"/>
      <w:r w:rsidRPr="002522C4">
        <w:rPr>
          <w:rFonts w:ascii="CMBX12" w:hAnsi="CMBX12" w:cs="CMBX12"/>
          <w:b/>
          <w:bCs/>
          <w:sz w:val="56"/>
          <w:szCs w:val="56"/>
        </w:rPr>
        <w:t>GRP-1</w:t>
      </w:r>
      <w:r>
        <w:rPr>
          <w:rFonts w:ascii="CMBX12" w:hAnsi="CMBX12" w:cs="CMBX12"/>
          <w:b/>
          <w:bCs/>
          <w:sz w:val="56"/>
          <w:szCs w:val="56"/>
        </w:rPr>
        <w:t>5</w:t>
      </w:r>
      <w:r w:rsidRPr="002522C4">
        <w:rPr>
          <w:rFonts w:ascii="CMBX12" w:hAnsi="CMBX12" w:cs="CMBX12"/>
          <w:b/>
          <w:bCs/>
          <w:sz w:val="56"/>
          <w:szCs w:val="56"/>
        </w:rPr>
        <w:t>)</w:t>
      </w:r>
    </w:p>
    <w:p w14:paraId="76F23CBF" w14:textId="77594AF4" w:rsidR="002522C4" w:rsidRPr="002522C4" w:rsidRDefault="002522C4" w:rsidP="002522C4">
      <w:pPr>
        <w:autoSpaceDE w:val="0"/>
        <w:autoSpaceDN w:val="0"/>
        <w:adjustRightInd w:val="0"/>
        <w:spacing w:after="0" w:line="240" w:lineRule="auto"/>
        <w:jc w:val="center"/>
        <w:rPr>
          <w:rFonts w:ascii="CMBX12" w:hAnsi="CMBX12" w:cs="CMBX12"/>
          <w:b/>
          <w:bCs/>
          <w:sz w:val="56"/>
          <w:szCs w:val="56"/>
        </w:rPr>
      </w:pPr>
      <w:r w:rsidRPr="002522C4">
        <w:rPr>
          <w:rFonts w:ascii="CMBX12" w:hAnsi="CMBX12" w:cs="CMBX12"/>
          <w:b/>
          <w:bCs/>
          <w:sz w:val="56"/>
          <w:szCs w:val="56"/>
        </w:rPr>
        <w:t>Content</w:t>
      </w:r>
      <w:r w:rsidR="00BB3291">
        <w:rPr>
          <w:rFonts w:ascii="CMBX12" w:hAnsi="CMBX12" w:cs="CMBX12"/>
          <w:b/>
          <w:bCs/>
          <w:sz w:val="56"/>
          <w:szCs w:val="56"/>
        </w:rPr>
        <w:t xml:space="preserve"> Based</w:t>
      </w:r>
      <w:r w:rsidRPr="002522C4">
        <w:rPr>
          <w:rFonts w:ascii="CMBX12" w:hAnsi="CMBX12" w:cs="CMBX12"/>
          <w:b/>
          <w:bCs/>
          <w:sz w:val="56"/>
          <w:szCs w:val="56"/>
        </w:rPr>
        <w:t xml:space="preserve"> Recommendation App</w:t>
      </w:r>
    </w:p>
    <w:p w14:paraId="7AD0DB9D" w14:textId="77777777" w:rsidR="002522C4" w:rsidRDefault="002522C4" w:rsidP="002522C4">
      <w:pPr>
        <w:autoSpaceDE w:val="0"/>
        <w:autoSpaceDN w:val="0"/>
        <w:adjustRightInd w:val="0"/>
        <w:spacing w:after="0" w:line="240" w:lineRule="auto"/>
        <w:jc w:val="center"/>
        <w:rPr>
          <w:rFonts w:ascii="CMR12" w:hAnsi="CMR12" w:cs="CMR12"/>
          <w:sz w:val="36"/>
          <w:szCs w:val="36"/>
        </w:rPr>
      </w:pPr>
    </w:p>
    <w:p w14:paraId="461156FC" w14:textId="2AE052AF" w:rsidR="002522C4" w:rsidRPr="002522C4" w:rsidRDefault="002522C4" w:rsidP="002522C4">
      <w:pPr>
        <w:autoSpaceDE w:val="0"/>
        <w:autoSpaceDN w:val="0"/>
        <w:adjustRightInd w:val="0"/>
        <w:spacing w:after="0" w:line="240" w:lineRule="auto"/>
        <w:jc w:val="center"/>
        <w:rPr>
          <w:rFonts w:ascii="CMR12" w:hAnsi="CMR12" w:cs="CMR12"/>
          <w:sz w:val="36"/>
          <w:szCs w:val="36"/>
        </w:rPr>
      </w:pPr>
      <w:r w:rsidRPr="002522C4">
        <w:rPr>
          <w:rFonts w:ascii="CMR12" w:hAnsi="CMR12" w:cs="CMR12"/>
          <w:sz w:val="36"/>
          <w:szCs w:val="36"/>
        </w:rPr>
        <w:t xml:space="preserve">Arnab </w:t>
      </w:r>
      <w:proofErr w:type="spellStart"/>
      <w:proofErr w:type="gramStart"/>
      <w:r w:rsidRPr="002522C4">
        <w:rPr>
          <w:rFonts w:ascii="CMR12" w:hAnsi="CMR12" w:cs="CMR12"/>
          <w:sz w:val="36"/>
          <w:szCs w:val="36"/>
        </w:rPr>
        <w:t>Sadhukhan</w:t>
      </w:r>
      <w:proofErr w:type="spellEnd"/>
      <w:r w:rsidRPr="002522C4">
        <w:rPr>
          <w:rFonts w:ascii="CMR12" w:hAnsi="CMR12" w:cs="CMR12"/>
          <w:sz w:val="36"/>
          <w:szCs w:val="36"/>
        </w:rPr>
        <w:t>(</w:t>
      </w:r>
      <w:proofErr w:type="gramEnd"/>
      <w:r w:rsidRPr="002522C4">
        <w:rPr>
          <w:rFonts w:ascii="CMR12" w:hAnsi="CMR12" w:cs="CMR12"/>
          <w:sz w:val="36"/>
          <w:szCs w:val="36"/>
        </w:rPr>
        <w:t>11)</w:t>
      </w:r>
    </w:p>
    <w:p w14:paraId="2242D518" w14:textId="77777777" w:rsidR="002522C4" w:rsidRPr="002522C4" w:rsidRDefault="002522C4" w:rsidP="002522C4">
      <w:pPr>
        <w:autoSpaceDE w:val="0"/>
        <w:autoSpaceDN w:val="0"/>
        <w:adjustRightInd w:val="0"/>
        <w:spacing w:after="0" w:line="240" w:lineRule="auto"/>
        <w:jc w:val="center"/>
        <w:rPr>
          <w:rFonts w:ascii="CMR12" w:hAnsi="CMR12" w:cs="CMR12"/>
          <w:sz w:val="36"/>
          <w:szCs w:val="36"/>
        </w:rPr>
      </w:pPr>
      <w:r w:rsidRPr="002522C4">
        <w:rPr>
          <w:rFonts w:ascii="CMR12" w:hAnsi="CMR12" w:cs="CMR12"/>
          <w:sz w:val="36"/>
          <w:szCs w:val="36"/>
        </w:rPr>
        <w:t xml:space="preserve">Abhishek </w:t>
      </w:r>
      <w:proofErr w:type="gramStart"/>
      <w:r w:rsidRPr="002522C4">
        <w:rPr>
          <w:rFonts w:ascii="CMR12" w:hAnsi="CMR12" w:cs="CMR12"/>
          <w:sz w:val="36"/>
          <w:szCs w:val="36"/>
        </w:rPr>
        <w:t>Kumar(</w:t>
      </w:r>
      <w:proofErr w:type="gramEnd"/>
      <w:r w:rsidRPr="002522C4">
        <w:rPr>
          <w:rFonts w:ascii="CMR12" w:hAnsi="CMR12" w:cs="CMR12"/>
          <w:sz w:val="36"/>
          <w:szCs w:val="36"/>
        </w:rPr>
        <w:t>12)</w:t>
      </w:r>
    </w:p>
    <w:p w14:paraId="78F5C17F" w14:textId="77777777" w:rsidR="002522C4" w:rsidRPr="002522C4" w:rsidRDefault="002522C4" w:rsidP="002522C4">
      <w:pPr>
        <w:autoSpaceDE w:val="0"/>
        <w:autoSpaceDN w:val="0"/>
        <w:adjustRightInd w:val="0"/>
        <w:spacing w:after="0" w:line="240" w:lineRule="auto"/>
        <w:jc w:val="center"/>
        <w:rPr>
          <w:rFonts w:ascii="CMR12" w:hAnsi="CMR12" w:cs="CMR12"/>
          <w:sz w:val="36"/>
          <w:szCs w:val="36"/>
        </w:rPr>
      </w:pPr>
      <w:proofErr w:type="spellStart"/>
      <w:r w:rsidRPr="002522C4">
        <w:rPr>
          <w:rFonts w:ascii="CMR12" w:hAnsi="CMR12" w:cs="CMR12"/>
          <w:sz w:val="36"/>
          <w:szCs w:val="36"/>
        </w:rPr>
        <w:t>Raushan</w:t>
      </w:r>
      <w:proofErr w:type="spellEnd"/>
      <w:r w:rsidRPr="002522C4">
        <w:rPr>
          <w:rFonts w:ascii="CMR12" w:hAnsi="CMR12" w:cs="CMR12"/>
          <w:sz w:val="36"/>
          <w:szCs w:val="36"/>
        </w:rPr>
        <w:t xml:space="preserve"> </w:t>
      </w:r>
      <w:proofErr w:type="gramStart"/>
      <w:r w:rsidRPr="002522C4">
        <w:rPr>
          <w:rFonts w:ascii="CMR12" w:hAnsi="CMR12" w:cs="CMR12"/>
          <w:sz w:val="36"/>
          <w:szCs w:val="36"/>
        </w:rPr>
        <w:t>Kumar(</w:t>
      </w:r>
      <w:proofErr w:type="gramEnd"/>
      <w:r w:rsidRPr="002522C4">
        <w:rPr>
          <w:rFonts w:ascii="CMR12" w:hAnsi="CMR12" w:cs="CMR12"/>
          <w:sz w:val="36"/>
          <w:szCs w:val="36"/>
        </w:rPr>
        <w:t>13)</w:t>
      </w:r>
    </w:p>
    <w:p w14:paraId="070D25CB" w14:textId="77777777" w:rsidR="002522C4" w:rsidRPr="002522C4" w:rsidRDefault="002522C4" w:rsidP="002522C4">
      <w:pPr>
        <w:autoSpaceDE w:val="0"/>
        <w:autoSpaceDN w:val="0"/>
        <w:adjustRightInd w:val="0"/>
        <w:spacing w:after="0" w:line="240" w:lineRule="auto"/>
        <w:jc w:val="center"/>
        <w:rPr>
          <w:rFonts w:ascii="CMR12" w:hAnsi="CMR12" w:cs="CMR12"/>
          <w:sz w:val="36"/>
          <w:szCs w:val="36"/>
        </w:rPr>
      </w:pPr>
      <w:proofErr w:type="spellStart"/>
      <w:r w:rsidRPr="002522C4">
        <w:rPr>
          <w:rFonts w:ascii="CMR12" w:hAnsi="CMR12" w:cs="CMR12"/>
          <w:sz w:val="36"/>
          <w:szCs w:val="36"/>
        </w:rPr>
        <w:t>Abhisikt</w:t>
      </w:r>
      <w:proofErr w:type="spellEnd"/>
      <w:r w:rsidRPr="002522C4">
        <w:rPr>
          <w:rFonts w:ascii="CMR12" w:hAnsi="CMR12" w:cs="CMR12"/>
          <w:sz w:val="36"/>
          <w:szCs w:val="36"/>
        </w:rPr>
        <w:t xml:space="preserve"> </w:t>
      </w:r>
      <w:proofErr w:type="gramStart"/>
      <w:r w:rsidRPr="002522C4">
        <w:rPr>
          <w:rFonts w:ascii="CMR12" w:hAnsi="CMR12" w:cs="CMR12"/>
          <w:sz w:val="36"/>
          <w:szCs w:val="36"/>
        </w:rPr>
        <w:t>Jha(</w:t>
      </w:r>
      <w:proofErr w:type="gramEnd"/>
      <w:r w:rsidRPr="002522C4">
        <w:rPr>
          <w:rFonts w:ascii="CMR12" w:hAnsi="CMR12" w:cs="CMR12"/>
          <w:sz w:val="36"/>
          <w:szCs w:val="36"/>
        </w:rPr>
        <w:t>(14)</w:t>
      </w:r>
    </w:p>
    <w:p w14:paraId="1E6F8B94" w14:textId="77777777" w:rsidR="002522C4" w:rsidRPr="002522C4" w:rsidRDefault="002522C4" w:rsidP="002522C4">
      <w:pPr>
        <w:autoSpaceDE w:val="0"/>
        <w:autoSpaceDN w:val="0"/>
        <w:adjustRightInd w:val="0"/>
        <w:spacing w:after="0" w:line="240" w:lineRule="auto"/>
        <w:jc w:val="center"/>
        <w:rPr>
          <w:rFonts w:ascii="CMR12" w:hAnsi="CMR12" w:cs="CMR12"/>
          <w:sz w:val="36"/>
          <w:szCs w:val="36"/>
        </w:rPr>
      </w:pPr>
      <w:r w:rsidRPr="002522C4">
        <w:rPr>
          <w:rFonts w:ascii="CMR12" w:hAnsi="CMR12" w:cs="CMR12"/>
          <w:sz w:val="36"/>
          <w:szCs w:val="36"/>
        </w:rPr>
        <w:t xml:space="preserve">Nitish </w:t>
      </w:r>
      <w:proofErr w:type="gramStart"/>
      <w:r w:rsidRPr="002522C4">
        <w:rPr>
          <w:rFonts w:ascii="CMR12" w:hAnsi="CMR12" w:cs="CMR12"/>
          <w:sz w:val="36"/>
          <w:szCs w:val="36"/>
        </w:rPr>
        <w:t>Kumar(</w:t>
      </w:r>
      <w:proofErr w:type="gramEnd"/>
      <w:r w:rsidRPr="002522C4">
        <w:rPr>
          <w:rFonts w:ascii="CMR12" w:hAnsi="CMR12" w:cs="CMR12"/>
          <w:sz w:val="36"/>
          <w:szCs w:val="36"/>
        </w:rPr>
        <w:t>15)</w:t>
      </w:r>
    </w:p>
    <w:p w14:paraId="384A7466" w14:textId="77777777" w:rsidR="002522C4" w:rsidRPr="002522C4" w:rsidRDefault="002522C4" w:rsidP="002522C4">
      <w:pPr>
        <w:autoSpaceDE w:val="0"/>
        <w:autoSpaceDN w:val="0"/>
        <w:adjustRightInd w:val="0"/>
        <w:spacing w:after="0" w:line="240" w:lineRule="auto"/>
        <w:jc w:val="center"/>
        <w:rPr>
          <w:rFonts w:ascii="CMR12" w:hAnsi="CMR12" w:cs="CMR12"/>
          <w:sz w:val="36"/>
          <w:szCs w:val="36"/>
        </w:rPr>
      </w:pPr>
      <w:proofErr w:type="spellStart"/>
      <w:r w:rsidRPr="002522C4">
        <w:rPr>
          <w:rFonts w:ascii="CMR12" w:hAnsi="CMR12" w:cs="CMR12"/>
          <w:sz w:val="36"/>
          <w:szCs w:val="36"/>
        </w:rPr>
        <w:t>Saptak</w:t>
      </w:r>
      <w:proofErr w:type="spellEnd"/>
      <w:r w:rsidRPr="002522C4">
        <w:rPr>
          <w:rFonts w:ascii="CMR12" w:hAnsi="CMR12" w:cs="CMR12"/>
          <w:sz w:val="36"/>
          <w:szCs w:val="36"/>
        </w:rPr>
        <w:t xml:space="preserve"> </w:t>
      </w:r>
      <w:proofErr w:type="gramStart"/>
      <w:r w:rsidRPr="002522C4">
        <w:rPr>
          <w:rFonts w:ascii="CMR12" w:hAnsi="CMR12" w:cs="CMR12"/>
          <w:sz w:val="36"/>
          <w:szCs w:val="36"/>
        </w:rPr>
        <w:t>Dutta(</w:t>
      </w:r>
      <w:proofErr w:type="gramEnd"/>
      <w:r w:rsidRPr="002522C4">
        <w:rPr>
          <w:rFonts w:ascii="CMR12" w:hAnsi="CMR12" w:cs="CMR12"/>
          <w:sz w:val="36"/>
          <w:szCs w:val="36"/>
        </w:rPr>
        <w:t>16)</w:t>
      </w:r>
    </w:p>
    <w:p w14:paraId="55872824" w14:textId="77777777" w:rsidR="002522C4" w:rsidRPr="002522C4" w:rsidRDefault="002522C4" w:rsidP="002522C4">
      <w:pPr>
        <w:autoSpaceDE w:val="0"/>
        <w:autoSpaceDN w:val="0"/>
        <w:adjustRightInd w:val="0"/>
        <w:spacing w:after="0" w:line="240" w:lineRule="auto"/>
        <w:rPr>
          <w:rFonts w:ascii="CMBX12" w:hAnsi="CMBX12" w:cs="CMBX12"/>
          <w:b/>
          <w:bCs/>
          <w:sz w:val="40"/>
          <w:szCs w:val="40"/>
        </w:rPr>
      </w:pPr>
      <w:r w:rsidRPr="002522C4">
        <w:rPr>
          <w:rFonts w:ascii="CMBX12" w:hAnsi="CMBX12" w:cs="CMBX12"/>
          <w:b/>
          <w:bCs/>
          <w:sz w:val="40"/>
          <w:szCs w:val="40"/>
        </w:rPr>
        <w:t>Contents</w:t>
      </w:r>
    </w:p>
    <w:p w14:paraId="3D1BD35B" w14:textId="7DA75B29" w:rsidR="002522C4" w:rsidRPr="002522C4" w:rsidRDefault="002522C4" w:rsidP="002522C4">
      <w:pPr>
        <w:autoSpaceDE w:val="0"/>
        <w:autoSpaceDN w:val="0"/>
        <w:adjustRightInd w:val="0"/>
        <w:spacing w:after="0" w:line="240" w:lineRule="auto"/>
        <w:rPr>
          <w:rFonts w:ascii="CMBX10" w:hAnsi="CMBX10" w:cs="CMBX10"/>
          <w:sz w:val="40"/>
          <w:szCs w:val="40"/>
        </w:rPr>
      </w:pPr>
      <w:r w:rsidRPr="002522C4">
        <w:rPr>
          <w:rFonts w:ascii="CMBX10" w:hAnsi="CMBX10" w:cs="CMBX10"/>
          <w:sz w:val="40"/>
          <w:szCs w:val="40"/>
        </w:rPr>
        <w:t xml:space="preserve">1 Introduction </w:t>
      </w:r>
    </w:p>
    <w:p w14:paraId="6F882192" w14:textId="1078998C" w:rsidR="002522C4" w:rsidRPr="002522C4" w:rsidRDefault="002522C4" w:rsidP="002522C4">
      <w:pPr>
        <w:autoSpaceDE w:val="0"/>
        <w:autoSpaceDN w:val="0"/>
        <w:adjustRightInd w:val="0"/>
        <w:spacing w:after="0" w:line="240" w:lineRule="auto"/>
        <w:rPr>
          <w:rFonts w:ascii="CMBX10" w:hAnsi="CMBX10" w:cs="CMBX10"/>
          <w:sz w:val="40"/>
          <w:szCs w:val="40"/>
        </w:rPr>
      </w:pPr>
      <w:r w:rsidRPr="002522C4">
        <w:rPr>
          <w:rFonts w:ascii="CMBX10" w:hAnsi="CMBX10" w:cs="CMBX10"/>
          <w:sz w:val="40"/>
          <w:szCs w:val="40"/>
        </w:rPr>
        <w:t xml:space="preserve">2 Related Work </w:t>
      </w:r>
    </w:p>
    <w:p w14:paraId="547CE43C" w14:textId="64C5B9DF" w:rsidR="002522C4" w:rsidRPr="002522C4" w:rsidRDefault="002522C4" w:rsidP="002522C4">
      <w:pPr>
        <w:autoSpaceDE w:val="0"/>
        <w:autoSpaceDN w:val="0"/>
        <w:adjustRightInd w:val="0"/>
        <w:spacing w:after="0" w:line="240" w:lineRule="auto"/>
        <w:rPr>
          <w:rFonts w:ascii="CMBX10" w:hAnsi="CMBX10" w:cs="CMBX10"/>
          <w:sz w:val="40"/>
          <w:szCs w:val="40"/>
        </w:rPr>
      </w:pPr>
      <w:r w:rsidRPr="002522C4">
        <w:rPr>
          <w:rFonts w:ascii="CMBX10" w:hAnsi="CMBX10" w:cs="CMBX10"/>
          <w:sz w:val="40"/>
          <w:szCs w:val="40"/>
        </w:rPr>
        <w:t xml:space="preserve">3 Application Domain </w:t>
      </w:r>
    </w:p>
    <w:p w14:paraId="564CB7EC" w14:textId="39860049" w:rsidR="002522C4" w:rsidRPr="002522C4" w:rsidRDefault="002522C4" w:rsidP="002522C4">
      <w:pPr>
        <w:autoSpaceDE w:val="0"/>
        <w:autoSpaceDN w:val="0"/>
        <w:adjustRightInd w:val="0"/>
        <w:spacing w:after="0" w:line="240" w:lineRule="auto"/>
        <w:rPr>
          <w:rFonts w:ascii="CMBX10" w:hAnsi="CMBX10" w:cs="CMBX10"/>
          <w:sz w:val="40"/>
          <w:szCs w:val="40"/>
        </w:rPr>
      </w:pPr>
      <w:r w:rsidRPr="002522C4">
        <w:rPr>
          <w:rFonts w:ascii="CMBX10" w:hAnsi="CMBX10" w:cs="CMBX10"/>
          <w:sz w:val="40"/>
          <w:szCs w:val="40"/>
        </w:rPr>
        <w:t xml:space="preserve">4 On Purposed Thought </w:t>
      </w:r>
    </w:p>
    <w:p w14:paraId="5838C8AD" w14:textId="17BA5CC3" w:rsidR="002522C4" w:rsidRDefault="002522C4" w:rsidP="002522C4">
      <w:pPr>
        <w:autoSpaceDE w:val="0"/>
        <w:autoSpaceDN w:val="0"/>
        <w:adjustRightInd w:val="0"/>
        <w:spacing w:after="0" w:line="240" w:lineRule="auto"/>
        <w:rPr>
          <w:rFonts w:ascii="CMBX10" w:hAnsi="CMBX10" w:cs="CMBX10"/>
          <w:sz w:val="40"/>
          <w:szCs w:val="40"/>
        </w:rPr>
      </w:pPr>
      <w:r w:rsidRPr="002522C4">
        <w:rPr>
          <w:rFonts w:ascii="CMBX10" w:hAnsi="CMBX10" w:cs="CMBX10"/>
          <w:sz w:val="40"/>
          <w:szCs w:val="40"/>
        </w:rPr>
        <w:t xml:space="preserve">5 Conclusion </w:t>
      </w:r>
    </w:p>
    <w:p w14:paraId="6385693F" w14:textId="77777777" w:rsidR="002522C4" w:rsidRPr="002522C4" w:rsidRDefault="002522C4" w:rsidP="002522C4">
      <w:pPr>
        <w:autoSpaceDE w:val="0"/>
        <w:autoSpaceDN w:val="0"/>
        <w:adjustRightInd w:val="0"/>
        <w:spacing w:after="0" w:line="240" w:lineRule="auto"/>
        <w:rPr>
          <w:rFonts w:ascii="CMBX10" w:hAnsi="CMBX10" w:cs="CMBX10"/>
          <w:sz w:val="40"/>
          <w:szCs w:val="40"/>
        </w:rPr>
      </w:pPr>
    </w:p>
    <w:p w14:paraId="15777CED" w14:textId="77777777" w:rsidR="002522C4" w:rsidRPr="002522C4" w:rsidRDefault="002522C4" w:rsidP="002522C4">
      <w:pPr>
        <w:autoSpaceDE w:val="0"/>
        <w:autoSpaceDN w:val="0"/>
        <w:adjustRightInd w:val="0"/>
        <w:spacing w:after="0" w:line="240" w:lineRule="auto"/>
        <w:rPr>
          <w:rFonts w:ascii="CMR10" w:hAnsi="CMR10" w:cs="CMR10"/>
          <w:b/>
          <w:bCs/>
          <w:sz w:val="48"/>
          <w:szCs w:val="48"/>
        </w:rPr>
      </w:pPr>
      <w:r w:rsidRPr="002522C4">
        <w:rPr>
          <w:rFonts w:ascii="CMR10" w:hAnsi="CMR10" w:cs="CMR10"/>
          <w:b/>
          <w:bCs/>
          <w:sz w:val="48"/>
          <w:szCs w:val="48"/>
        </w:rPr>
        <w:t>Figure 1: Movie recommendation app</w:t>
      </w:r>
    </w:p>
    <w:p w14:paraId="117002E6" w14:textId="34EB192A" w:rsidR="002522C4" w:rsidRDefault="002522C4" w:rsidP="002522C4">
      <w:pPr>
        <w:rPr>
          <w:b/>
          <w:bCs/>
          <w:sz w:val="40"/>
          <w:szCs w:val="40"/>
        </w:rPr>
      </w:pPr>
    </w:p>
    <w:p w14:paraId="09FF6BC1" w14:textId="77777777" w:rsidR="00BB3291" w:rsidRPr="00BB3291" w:rsidRDefault="00BB3291" w:rsidP="00BB3291">
      <w:pPr>
        <w:rPr>
          <w:b/>
          <w:bCs/>
          <w:sz w:val="36"/>
          <w:szCs w:val="36"/>
        </w:rPr>
      </w:pPr>
      <w:r w:rsidRPr="00BB3291">
        <w:rPr>
          <w:b/>
          <w:bCs/>
          <w:sz w:val="36"/>
          <w:szCs w:val="36"/>
        </w:rPr>
        <w:t>Abstract</w:t>
      </w:r>
    </w:p>
    <w:p w14:paraId="635A1C22" w14:textId="629957E5" w:rsidR="00BB3291" w:rsidRPr="00BB3291" w:rsidRDefault="00BB3291" w:rsidP="00BB3291">
      <w:pPr>
        <w:rPr>
          <w:sz w:val="32"/>
          <w:szCs w:val="32"/>
        </w:rPr>
      </w:pPr>
      <w:r w:rsidRPr="00BB3291">
        <w:rPr>
          <w:sz w:val="32"/>
          <w:szCs w:val="32"/>
        </w:rPr>
        <w:t xml:space="preserve">Recommendation systems have become extremely common in recent </w:t>
      </w:r>
      <w:proofErr w:type="spellStart"/>
      <w:proofErr w:type="gramStart"/>
      <w:r w:rsidRPr="00BB3291">
        <w:rPr>
          <w:sz w:val="32"/>
          <w:szCs w:val="32"/>
        </w:rPr>
        <w:t>years.</w:t>
      </w:r>
      <w:r w:rsidRPr="00BB3291">
        <w:rPr>
          <w:rFonts w:ascii="Merriweather" w:eastAsia="Merriweather" w:hAnsi="Merriweather" w:cs="Merriweather"/>
          <w:color w:val="333333"/>
          <w:sz w:val="32"/>
          <w:szCs w:val="32"/>
          <w:shd w:val="clear" w:color="auto" w:fill="FAFAFA"/>
        </w:rPr>
        <w:t>The</w:t>
      </w:r>
      <w:proofErr w:type="spellEnd"/>
      <w:proofErr w:type="gramEnd"/>
      <w:r w:rsidRPr="00BB3291">
        <w:rPr>
          <w:rFonts w:ascii="Merriweather" w:eastAsia="Merriweather" w:hAnsi="Merriweather" w:cs="Merriweather"/>
          <w:color w:val="333333"/>
          <w:sz w:val="32"/>
          <w:szCs w:val="32"/>
          <w:shd w:val="clear" w:color="auto" w:fill="FAFAFA"/>
        </w:rPr>
        <w:t xml:space="preserve"> system recommends personalised sets of videos to users based on their activity on the site</w:t>
      </w:r>
      <w:r w:rsidRPr="00BB3291">
        <w:rPr>
          <w:sz w:val="32"/>
          <w:szCs w:val="32"/>
        </w:rPr>
        <w:t xml:space="preserve">. It is a software tool and techniques that provide suggestions based on the customer's taste to discover new appropriate things for them by filtering personalised information based on the user's preferences from a large volume of information. </w:t>
      </w:r>
      <w:r w:rsidRPr="00BB3291">
        <w:rPr>
          <w:color w:val="333333"/>
          <w:sz w:val="32"/>
          <w:szCs w:val="32"/>
          <w:highlight w:val="white"/>
        </w:rPr>
        <w:t xml:space="preserve">Collaborative Filtering (CF) is a method of making automatic predictions about the interests of customers by collecting information from a number of other </w:t>
      </w:r>
      <w:proofErr w:type="spellStart"/>
      <w:proofErr w:type="gramStart"/>
      <w:r w:rsidRPr="00BB3291">
        <w:rPr>
          <w:color w:val="333333"/>
          <w:sz w:val="32"/>
          <w:szCs w:val="32"/>
          <w:highlight w:val="white"/>
        </w:rPr>
        <w:lastRenderedPageBreak/>
        <w:t>customers.CHARM</w:t>
      </w:r>
      <w:proofErr w:type="spellEnd"/>
      <w:proofErr w:type="gramEnd"/>
      <w:r w:rsidRPr="00BB3291">
        <w:rPr>
          <w:color w:val="333333"/>
          <w:sz w:val="32"/>
          <w:szCs w:val="32"/>
          <w:highlight w:val="white"/>
        </w:rPr>
        <w:t xml:space="preserve"> algorithm is one of the frequent patterns finding algorithm which is capable to handle huge dataset, unlike all previous association mining algorithms which do not support huge dataset</w:t>
      </w:r>
    </w:p>
    <w:p w14:paraId="3A312258" w14:textId="77777777" w:rsidR="00BB3291" w:rsidRPr="002522C4" w:rsidRDefault="00BB3291" w:rsidP="002522C4">
      <w:pPr>
        <w:rPr>
          <w:b/>
          <w:bCs/>
          <w:sz w:val="40"/>
          <w:szCs w:val="40"/>
        </w:rPr>
      </w:pPr>
    </w:p>
    <w:p w14:paraId="211DB2C7" w14:textId="4E0E30B9" w:rsidR="00DC247A" w:rsidRPr="002522C4" w:rsidRDefault="00DF1275">
      <w:pPr>
        <w:rPr>
          <w:sz w:val="32"/>
          <w:szCs w:val="32"/>
        </w:rPr>
      </w:pPr>
      <w:r w:rsidRPr="00DF1275">
        <w:rPr>
          <w:b/>
          <w:bCs/>
          <w:sz w:val="44"/>
          <w:szCs w:val="44"/>
        </w:rPr>
        <w:t>INTRODUCTION</w:t>
      </w:r>
      <w:r>
        <w:t xml:space="preserve">- </w:t>
      </w:r>
      <w:r w:rsidRPr="002522C4">
        <w:rPr>
          <w:sz w:val="32"/>
          <w:szCs w:val="32"/>
        </w:rPr>
        <w:t xml:space="preserve">Recommendation system has been seen to be very useful for user to select an item amongst many. It produces a ranked list of items on which a user might be interested, in the context of his current choice of an item. It helps the user to address the problem of information overload and finds the relevant objects for user. Recommendation system has been built for movies, book, communities, news, articles etc. There are two main approaches to build a recommendation system - collaborative filtering and content </w:t>
      </w:r>
      <w:proofErr w:type="gramStart"/>
      <w:r w:rsidRPr="002522C4">
        <w:rPr>
          <w:sz w:val="32"/>
          <w:szCs w:val="32"/>
        </w:rPr>
        <w:t>based .</w:t>
      </w:r>
      <w:proofErr w:type="gramEnd"/>
      <w:r w:rsidRPr="002522C4">
        <w:rPr>
          <w:sz w:val="32"/>
          <w:szCs w:val="32"/>
        </w:rPr>
        <w:t xml:space="preserve"> Collaborative filtering recommenders use the opinions of other users to predict the value of items for each user in the community. Whereas </w:t>
      </w:r>
      <w:proofErr w:type="gramStart"/>
      <w:r w:rsidRPr="002522C4">
        <w:rPr>
          <w:sz w:val="32"/>
          <w:szCs w:val="32"/>
        </w:rPr>
        <w:t>content based</w:t>
      </w:r>
      <w:proofErr w:type="gramEnd"/>
      <w:r w:rsidRPr="002522C4">
        <w:rPr>
          <w:sz w:val="32"/>
          <w:szCs w:val="32"/>
        </w:rPr>
        <w:t xml:space="preserve"> recommendation systems recommend on basis of the content similarity between objects. A hybrid recommender system also can be built by combining collaborative filtering and </w:t>
      </w:r>
      <w:proofErr w:type="gramStart"/>
      <w:r w:rsidRPr="002522C4">
        <w:rPr>
          <w:sz w:val="32"/>
          <w:szCs w:val="32"/>
        </w:rPr>
        <w:t>content based</w:t>
      </w:r>
      <w:proofErr w:type="gramEnd"/>
      <w:r w:rsidRPr="002522C4">
        <w:rPr>
          <w:sz w:val="32"/>
          <w:szCs w:val="32"/>
        </w:rPr>
        <w:t xml:space="preserve"> system.</w:t>
      </w:r>
    </w:p>
    <w:p w14:paraId="0851578B" w14:textId="5B10CF78" w:rsidR="002A5A9F" w:rsidRDefault="00DC247A">
      <w:r>
        <w:rPr>
          <w:noProof/>
        </w:rPr>
        <w:drawing>
          <wp:anchor distT="0" distB="0" distL="114300" distR="114300" simplePos="0" relativeHeight="251658240" behindDoc="0" locked="0" layoutInCell="1" allowOverlap="1" wp14:anchorId="0ADB383D" wp14:editId="2A509418">
            <wp:simplePos x="0" y="0"/>
            <wp:positionH relativeFrom="column">
              <wp:posOffset>28575</wp:posOffset>
            </wp:positionH>
            <wp:positionV relativeFrom="paragraph">
              <wp:posOffset>-1905</wp:posOffset>
            </wp:positionV>
            <wp:extent cx="3838575" cy="29718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838575" cy="2971800"/>
                    </a:xfrm>
                    <a:prstGeom prst="rect">
                      <a:avLst/>
                    </a:prstGeom>
                  </pic:spPr>
                </pic:pic>
              </a:graphicData>
            </a:graphic>
            <wp14:sizeRelH relativeFrom="margin">
              <wp14:pctWidth>0</wp14:pctWidth>
            </wp14:sizeRelH>
            <wp14:sizeRelV relativeFrom="margin">
              <wp14:pctHeight>0</wp14:pctHeight>
            </wp14:sizeRelV>
          </wp:anchor>
        </w:drawing>
      </w:r>
      <w:r w:rsidR="00CF191B" w:rsidRPr="00CF191B">
        <w:rPr>
          <w:noProof/>
        </w:rPr>
        <w:t xml:space="preserve"> </w:t>
      </w:r>
    </w:p>
    <w:p w14:paraId="5C924A8A" w14:textId="245C305F" w:rsidR="00DF1275" w:rsidRDefault="00DF1275">
      <w:r>
        <w:t xml:space="preserve"> </w:t>
      </w:r>
      <w:r w:rsidRPr="002522C4">
        <w:rPr>
          <w:sz w:val="32"/>
          <w:szCs w:val="32"/>
        </w:rPr>
        <w:t xml:space="preserve">Content based recommendation systems are very much useful when there is no or very less user data available. In that case depending on the similarity between the items the system </w:t>
      </w:r>
      <w:r w:rsidRPr="002522C4">
        <w:rPr>
          <w:sz w:val="32"/>
          <w:szCs w:val="32"/>
        </w:rPr>
        <w:lastRenderedPageBreak/>
        <w:t>recommends. The similarity of the content of the items is measured. To find this similarity various machine learning techniques (supervised or unsupervised) can be applied</w:t>
      </w:r>
      <w:r>
        <w:t>.</w:t>
      </w:r>
    </w:p>
    <w:p w14:paraId="3D18F374" w14:textId="5F05CD95" w:rsidR="00CF191B" w:rsidRDefault="00CF191B"/>
    <w:p w14:paraId="75C28719" w14:textId="66606E4F" w:rsidR="00CF191B" w:rsidRPr="00CF191B" w:rsidRDefault="00CF191B" w:rsidP="00CF191B">
      <w:pPr>
        <w:spacing w:before="480" w:after="120" w:line="240" w:lineRule="auto"/>
        <w:outlineLvl w:val="1"/>
        <w:rPr>
          <w:rFonts w:ascii="Georgia" w:eastAsia="Times New Roman" w:hAnsi="Georgia" w:cs="Times New Roman"/>
          <w:b/>
          <w:bCs/>
          <w:color w:val="505050"/>
          <w:sz w:val="36"/>
          <w:szCs w:val="36"/>
          <w:lang w:eastAsia="en-IN"/>
        </w:rPr>
      </w:pPr>
      <w:r w:rsidRPr="00CF191B">
        <w:rPr>
          <w:rFonts w:ascii="Georgia" w:eastAsia="Times New Roman" w:hAnsi="Georgia" w:cs="Times New Roman"/>
          <w:color w:val="505050"/>
          <w:sz w:val="36"/>
          <w:szCs w:val="36"/>
          <w:lang w:eastAsia="en-IN"/>
        </w:rPr>
        <w:t> </w:t>
      </w:r>
      <w:r w:rsidRPr="00CF191B">
        <w:rPr>
          <w:rFonts w:ascii="Georgia" w:eastAsia="Times New Roman" w:hAnsi="Georgia" w:cs="Times New Roman"/>
          <w:b/>
          <w:bCs/>
          <w:color w:val="505050"/>
          <w:sz w:val="36"/>
          <w:szCs w:val="36"/>
          <w:lang w:eastAsia="en-IN"/>
        </w:rPr>
        <w:t>Related work</w:t>
      </w:r>
      <w:r w:rsidRPr="00DC247A">
        <w:rPr>
          <w:rFonts w:ascii="Georgia" w:eastAsia="Times New Roman" w:hAnsi="Georgia" w:cs="Times New Roman"/>
          <w:b/>
          <w:bCs/>
          <w:color w:val="505050"/>
          <w:sz w:val="36"/>
          <w:szCs w:val="36"/>
          <w:lang w:eastAsia="en-IN"/>
        </w:rPr>
        <w:t>s</w:t>
      </w:r>
    </w:p>
    <w:p w14:paraId="4C39C67F" w14:textId="56021D67" w:rsidR="00CF191B" w:rsidRPr="002522C4" w:rsidRDefault="00BB3291" w:rsidP="00CF191B">
      <w:pPr>
        <w:spacing w:after="0" w:line="240" w:lineRule="auto"/>
        <w:rPr>
          <w:rFonts w:ascii="Georgia" w:eastAsia="Times New Roman" w:hAnsi="Georgia" w:cs="Times New Roman"/>
          <w:color w:val="2E2E2E"/>
          <w:sz w:val="32"/>
          <w:szCs w:val="32"/>
          <w:lang w:eastAsia="en-IN"/>
        </w:rPr>
      </w:pPr>
      <w:hyperlink r:id="rId6" w:tooltip="Learn more about Recommender Systems from ScienceDirect's AI-generated Topic Pages" w:history="1">
        <w:r w:rsidR="00CF191B" w:rsidRPr="002522C4">
          <w:rPr>
            <w:rFonts w:ascii="Georgia" w:eastAsia="Times New Roman" w:hAnsi="Georgia" w:cs="Times New Roman"/>
            <w:color w:val="2E2E2E"/>
            <w:sz w:val="32"/>
            <w:szCs w:val="32"/>
            <w:u w:val="single"/>
            <w:lang w:eastAsia="en-IN"/>
          </w:rPr>
          <w:t>Recommender system</w:t>
        </w:r>
      </w:hyperlink>
      <w:r w:rsidR="00CF191B" w:rsidRPr="002522C4">
        <w:rPr>
          <w:rFonts w:ascii="Georgia" w:eastAsia="Times New Roman" w:hAnsi="Georgia" w:cs="Times New Roman"/>
          <w:color w:val="2E2E2E"/>
          <w:sz w:val="32"/>
          <w:szCs w:val="32"/>
          <w:lang w:eastAsia="en-IN"/>
        </w:rPr>
        <w:t xml:space="preserve"> is defined as a decision making strategy for users under complex information </w:t>
      </w:r>
      <w:proofErr w:type="gramStart"/>
      <w:r w:rsidR="00CF191B" w:rsidRPr="002522C4">
        <w:rPr>
          <w:rFonts w:ascii="Georgia" w:eastAsia="Times New Roman" w:hAnsi="Georgia" w:cs="Times New Roman"/>
          <w:color w:val="2E2E2E"/>
          <w:sz w:val="32"/>
          <w:szCs w:val="32"/>
          <w:lang w:eastAsia="en-IN"/>
        </w:rPr>
        <w:t>environments .</w:t>
      </w:r>
      <w:proofErr w:type="gramEnd"/>
      <w:r w:rsidR="00CF191B" w:rsidRPr="002522C4">
        <w:rPr>
          <w:rFonts w:ascii="Georgia" w:eastAsia="Times New Roman" w:hAnsi="Georgia" w:cs="Times New Roman"/>
          <w:color w:val="2E2E2E"/>
          <w:sz w:val="32"/>
          <w:szCs w:val="32"/>
          <w:lang w:eastAsia="en-IN"/>
        </w:rPr>
        <w:t xml:space="preserve"> Also, recommender system was defined from the perspective of E-commerce as a tool that helps users search through records of knowledge which is related to users’ interest and </w:t>
      </w:r>
      <w:proofErr w:type="gramStart"/>
      <w:r w:rsidR="00CF191B" w:rsidRPr="002522C4">
        <w:rPr>
          <w:rFonts w:ascii="Georgia" w:eastAsia="Times New Roman" w:hAnsi="Georgia" w:cs="Times New Roman"/>
          <w:color w:val="2E2E2E"/>
          <w:sz w:val="32"/>
          <w:szCs w:val="32"/>
          <w:lang w:eastAsia="en-IN"/>
        </w:rPr>
        <w:t>preference .</w:t>
      </w:r>
      <w:proofErr w:type="gramEnd"/>
      <w:r w:rsidR="00CF191B" w:rsidRPr="002522C4">
        <w:rPr>
          <w:rFonts w:ascii="Georgia" w:eastAsia="Times New Roman" w:hAnsi="Georgia" w:cs="Times New Roman"/>
          <w:color w:val="2E2E2E"/>
          <w:sz w:val="32"/>
          <w:szCs w:val="32"/>
          <w:lang w:eastAsia="en-IN"/>
        </w:rPr>
        <w:t xml:space="preserve"> Recommender system was defined as a means of assisting and augmenting the social process of using recommendations of others to make choices when there is no sufficient personal knowledge or experience of the alternatives. Recommender systems handle the problem of information overload that users normally encounter by providing them with personalized, exclusive content and service recommendations.</w:t>
      </w:r>
    </w:p>
    <w:p w14:paraId="2A2ED302" w14:textId="71690333" w:rsidR="00CF191B" w:rsidRPr="002522C4" w:rsidRDefault="00CF191B" w:rsidP="00CF191B">
      <w:pPr>
        <w:spacing w:after="0" w:line="240" w:lineRule="auto"/>
        <w:rPr>
          <w:rFonts w:ascii="Georgia" w:hAnsi="Georgia"/>
          <w:color w:val="2E2E2E"/>
          <w:sz w:val="32"/>
          <w:szCs w:val="32"/>
        </w:rPr>
      </w:pPr>
      <w:r w:rsidRPr="002522C4">
        <w:rPr>
          <w:rFonts w:ascii="Georgia" w:eastAsia="Times New Roman" w:hAnsi="Georgia" w:cs="Times New Roman"/>
          <w:color w:val="2E2E2E"/>
          <w:sz w:val="32"/>
          <w:szCs w:val="32"/>
          <w:lang w:eastAsia="en-IN"/>
        </w:rPr>
        <w:t xml:space="preserve"> </w:t>
      </w:r>
      <w:r w:rsidRPr="002522C4">
        <w:rPr>
          <w:rFonts w:ascii="Georgia" w:hAnsi="Georgia"/>
          <w:color w:val="2E2E2E"/>
          <w:sz w:val="32"/>
          <w:szCs w:val="32"/>
        </w:rPr>
        <w:t xml:space="preserve">                  </w:t>
      </w:r>
      <w:proofErr w:type="spellStart"/>
      <w:r w:rsidRPr="002522C4">
        <w:rPr>
          <w:rFonts w:ascii="Georgia" w:hAnsi="Georgia"/>
          <w:color w:val="2E2E2E"/>
          <w:sz w:val="32"/>
          <w:szCs w:val="32"/>
        </w:rPr>
        <w:t>GroupLens</w:t>
      </w:r>
      <w:proofErr w:type="spellEnd"/>
      <w:r w:rsidRPr="002522C4">
        <w:rPr>
          <w:rFonts w:ascii="Georgia" w:hAnsi="Georgia"/>
          <w:color w:val="2E2E2E"/>
          <w:sz w:val="32"/>
          <w:szCs w:val="32"/>
        </w:rPr>
        <w:t xml:space="preserve"> is a news-based architecture which employed collaborative methods in assisting users to locate articles from massive news </w:t>
      </w:r>
      <w:proofErr w:type="gramStart"/>
      <w:r w:rsidRPr="002522C4">
        <w:rPr>
          <w:rFonts w:ascii="Georgia" w:hAnsi="Georgia"/>
          <w:color w:val="2E2E2E"/>
          <w:sz w:val="32"/>
          <w:szCs w:val="32"/>
        </w:rPr>
        <w:t>database .</w:t>
      </w:r>
      <w:proofErr w:type="gramEnd"/>
      <w:r w:rsidRPr="002522C4">
        <w:rPr>
          <w:rFonts w:ascii="Georgia" w:hAnsi="Georgia"/>
          <w:color w:val="2E2E2E"/>
          <w:sz w:val="32"/>
          <w:szCs w:val="32"/>
        </w:rPr>
        <w:t xml:space="preserve"> Ringo is an online social information filtering system that uses collaborative filtering to build users profile based on their ratings on music </w:t>
      </w:r>
      <w:proofErr w:type="gramStart"/>
      <w:r w:rsidRPr="002522C4">
        <w:rPr>
          <w:rFonts w:ascii="Georgia" w:hAnsi="Georgia"/>
          <w:color w:val="2E2E2E"/>
          <w:sz w:val="32"/>
          <w:szCs w:val="32"/>
        </w:rPr>
        <w:t>albums .</w:t>
      </w:r>
      <w:proofErr w:type="gramEnd"/>
      <w:r w:rsidRPr="002522C4">
        <w:rPr>
          <w:rFonts w:ascii="Georgia" w:hAnsi="Georgia"/>
          <w:color w:val="2E2E2E"/>
          <w:sz w:val="32"/>
          <w:szCs w:val="32"/>
        </w:rPr>
        <w:t xml:space="preserve"> Amazon uses topic diversification algorithms to improve its </w:t>
      </w:r>
      <w:proofErr w:type="gramStart"/>
      <w:r w:rsidRPr="002522C4">
        <w:rPr>
          <w:rFonts w:ascii="Georgia" w:hAnsi="Georgia"/>
          <w:color w:val="2E2E2E"/>
          <w:sz w:val="32"/>
          <w:szCs w:val="32"/>
        </w:rPr>
        <w:t>recommendation .</w:t>
      </w:r>
      <w:proofErr w:type="gramEnd"/>
      <w:r w:rsidRPr="002522C4">
        <w:rPr>
          <w:rFonts w:ascii="Georgia" w:hAnsi="Georgia"/>
          <w:color w:val="2E2E2E"/>
          <w:sz w:val="32"/>
          <w:szCs w:val="32"/>
        </w:rPr>
        <w:t xml:space="preserve">  A simple and straightforward method for combining content-based and collaborative filtering was proposed by Cunningham et al. </w:t>
      </w:r>
      <w:bookmarkStart w:id="0" w:name="bb0135"/>
      <w:r w:rsidRPr="002522C4">
        <w:rPr>
          <w:sz w:val="32"/>
          <w:szCs w:val="32"/>
        </w:rPr>
        <w:fldChar w:fldCharType="begin"/>
      </w:r>
      <w:r w:rsidRPr="002522C4">
        <w:rPr>
          <w:sz w:val="32"/>
          <w:szCs w:val="32"/>
        </w:rPr>
        <w:instrText xml:space="preserve"> HYPERLINK "https://www.sciencedirect.com/science/article/pii/S1110866515000341" \l "b0135" </w:instrText>
      </w:r>
      <w:r w:rsidRPr="002522C4">
        <w:rPr>
          <w:sz w:val="32"/>
          <w:szCs w:val="32"/>
        </w:rPr>
        <w:fldChar w:fldCharType="separate"/>
      </w:r>
      <w:r w:rsidRPr="002522C4">
        <w:rPr>
          <w:rStyle w:val="Hyperlink"/>
          <w:rFonts w:ascii="Georgia" w:hAnsi="Georgia"/>
          <w:color w:val="0C7DBB"/>
          <w:sz w:val="32"/>
          <w:szCs w:val="32"/>
        </w:rPr>
        <w:t>[27]</w:t>
      </w:r>
      <w:r w:rsidRPr="002522C4">
        <w:rPr>
          <w:sz w:val="32"/>
          <w:szCs w:val="32"/>
        </w:rPr>
        <w:fldChar w:fldCharType="end"/>
      </w:r>
      <w:bookmarkEnd w:id="0"/>
      <w:r w:rsidRPr="002522C4">
        <w:rPr>
          <w:rFonts w:ascii="Georgia" w:hAnsi="Georgia"/>
          <w:color w:val="2E2E2E"/>
          <w:sz w:val="32"/>
          <w:szCs w:val="32"/>
        </w:rPr>
        <w:t xml:space="preserve">. A music recommendation system which combined tagging information, play counts and social relations was proposed in </w:t>
      </w:r>
      <w:proofErr w:type="spellStart"/>
      <w:r w:rsidRPr="002522C4">
        <w:rPr>
          <w:rFonts w:ascii="Georgia" w:hAnsi="Georgia"/>
          <w:color w:val="2E2E2E"/>
          <w:sz w:val="32"/>
          <w:szCs w:val="32"/>
        </w:rPr>
        <w:t>Konstas</w:t>
      </w:r>
      <w:proofErr w:type="spellEnd"/>
      <w:r w:rsidRPr="002522C4">
        <w:rPr>
          <w:rFonts w:ascii="Georgia" w:hAnsi="Georgia"/>
          <w:color w:val="2E2E2E"/>
          <w:sz w:val="32"/>
          <w:szCs w:val="32"/>
        </w:rPr>
        <w:t xml:space="preserve"> et al. Also  a Bayesian </w:t>
      </w:r>
      <w:hyperlink r:id="rId7" w:tooltip="Learn more about Mixed Effect Model from ScienceDirect's AI-generated Topic Pages" w:history="1">
        <w:r w:rsidRPr="002522C4">
          <w:rPr>
            <w:rStyle w:val="Hyperlink"/>
            <w:rFonts w:ascii="Georgia" w:hAnsi="Georgia"/>
            <w:color w:val="2E2E2E"/>
            <w:sz w:val="32"/>
            <w:szCs w:val="32"/>
          </w:rPr>
          <w:t>mixed-effects model</w:t>
        </w:r>
      </w:hyperlink>
      <w:r w:rsidRPr="002522C4">
        <w:rPr>
          <w:rFonts w:ascii="Georgia" w:hAnsi="Georgia"/>
          <w:color w:val="2E2E2E"/>
          <w:sz w:val="32"/>
          <w:szCs w:val="32"/>
        </w:rPr>
        <w:t xml:space="preserve"> that integrates user ratings, user and item features in a single unified framework was proposed by </w:t>
      </w:r>
      <w:proofErr w:type="spellStart"/>
      <w:r w:rsidRPr="002522C4">
        <w:rPr>
          <w:rFonts w:ascii="Georgia" w:hAnsi="Georgia"/>
          <w:color w:val="2E2E2E"/>
          <w:sz w:val="32"/>
          <w:szCs w:val="32"/>
        </w:rPr>
        <w:t>Condiff</w:t>
      </w:r>
      <w:proofErr w:type="spellEnd"/>
      <w:r w:rsidRPr="002522C4">
        <w:rPr>
          <w:rFonts w:ascii="Georgia" w:hAnsi="Georgia"/>
          <w:color w:val="2E2E2E"/>
          <w:sz w:val="32"/>
          <w:szCs w:val="32"/>
        </w:rPr>
        <w:t xml:space="preserve"> et al.</w:t>
      </w:r>
    </w:p>
    <w:p w14:paraId="64ACAB3E" w14:textId="4F326322" w:rsidR="00827875" w:rsidRPr="002522C4" w:rsidRDefault="00827875" w:rsidP="00CF191B">
      <w:pPr>
        <w:spacing w:after="0" w:line="240" w:lineRule="auto"/>
        <w:rPr>
          <w:rFonts w:ascii="Georgia" w:hAnsi="Georgia"/>
          <w:color w:val="2E2E2E"/>
          <w:sz w:val="32"/>
          <w:szCs w:val="32"/>
        </w:rPr>
      </w:pPr>
    </w:p>
    <w:p w14:paraId="5B11E19F" w14:textId="67F16E82" w:rsidR="00827875" w:rsidRPr="002522C4" w:rsidRDefault="00827875" w:rsidP="00CF191B">
      <w:pPr>
        <w:spacing w:after="0" w:line="240" w:lineRule="auto"/>
        <w:rPr>
          <w:rFonts w:ascii="Georgia" w:hAnsi="Georgia"/>
          <w:b/>
          <w:bCs/>
          <w:color w:val="2E2E2E"/>
          <w:sz w:val="32"/>
          <w:szCs w:val="32"/>
        </w:rPr>
      </w:pPr>
      <w:r w:rsidRPr="002522C4">
        <w:rPr>
          <w:rFonts w:ascii="Georgia" w:hAnsi="Georgia"/>
          <w:b/>
          <w:bCs/>
          <w:color w:val="2E2E2E"/>
          <w:sz w:val="32"/>
          <w:szCs w:val="32"/>
        </w:rPr>
        <w:t>APPLICATION DOMAIN</w:t>
      </w:r>
    </w:p>
    <w:p w14:paraId="38067FC0" w14:textId="73C2DC54" w:rsidR="007B16E8" w:rsidRPr="002522C4" w:rsidRDefault="007B16E8" w:rsidP="007B16E8">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Recommendation </w:t>
      </w:r>
      <w:proofErr w:type="gramStart"/>
      <w:r w:rsidRPr="002522C4">
        <w:rPr>
          <w:rFonts w:ascii="ff1" w:eastAsia="Times New Roman" w:hAnsi="ff1" w:cs="Times New Roman"/>
          <w:color w:val="000000"/>
          <w:sz w:val="32"/>
          <w:szCs w:val="32"/>
          <w:lang w:eastAsia="en-IN"/>
        </w:rPr>
        <w:t>systems  have</w:t>
      </w:r>
      <w:proofErr w:type="gramEnd"/>
      <w:r w:rsidRPr="002522C4">
        <w:rPr>
          <w:rFonts w:ascii="ff1" w:eastAsia="Times New Roman" w:hAnsi="ff1" w:cs="Times New Roman"/>
          <w:color w:val="000000"/>
          <w:sz w:val="32"/>
          <w:szCs w:val="32"/>
          <w:lang w:eastAsia="en-IN"/>
        </w:rPr>
        <w:t xml:space="preserve">  been  widely  used  in  many  Internet activities and it is  worth  mentioning some examples  of </w:t>
      </w:r>
      <w:r w:rsidRPr="002522C4">
        <w:rPr>
          <w:rFonts w:ascii="ff1" w:eastAsia="Times New Roman" w:hAnsi="ff1" w:cs="Times New Roman"/>
          <w:color w:val="000000"/>
          <w:sz w:val="32"/>
          <w:szCs w:val="32"/>
          <w:lang w:eastAsia="en-IN"/>
        </w:rPr>
        <w:lastRenderedPageBreak/>
        <w:t xml:space="preserve">the  current  actual  uses  of  Recommendation systems  .  </w:t>
      </w:r>
      <w:proofErr w:type="gramStart"/>
      <w:r w:rsidRPr="002522C4">
        <w:rPr>
          <w:rFonts w:ascii="ff1" w:eastAsia="Times New Roman" w:hAnsi="ff1" w:cs="Times New Roman"/>
          <w:color w:val="000000"/>
          <w:sz w:val="32"/>
          <w:szCs w:val="32"/>
          <w:lang w:eastAsia="en-IN"/>
        </w:rPr>
        <w:t>However,  we</w:t>
      </w:r>
      <w:proofErr w:type="gramEnd"/>
      <w:r w:rsidRPr="002522C4">
        <w:rPr>
          <w:rFonts w:ascii="ff1" w:eastAsia="Times New Roman" w:hAnsi="ff1" w:cs="Times New Roman"/>
          <w:color w:val="000000"/>
          <w:sz w:val="32"/>
          <w:szCs w:val="32"/>
          <w:lang w:eastAsia="en-IN"/>
        </w:rPr>
        <w:t xml:space="preserve">  will mention  some  main  sectors  that  use  one  or  more  techniques of Recommendation systems  .</w:t>
      </w:r>
    </w:p>
    <w:p w14:paraId="6F9717C8" w14:textId="431B156A" w:rsidR="007B16E8" w:rsidRPr="002522C4" w:rsidRDefault="007B16E8" w:rsidP="00152657">
      <w:pPr>
        <w:pStyle w:val="ListParagraph"/>
        <w:numPr>
          <w:ilvl w:val="0"/>
          <w:numId w:val="2"/>
        </w:numPr>
        <w:shd w:val="clear" w:color="auto" w:fill="FFFFFF"/>
        <w:spacing w:after="0" w:line="240" w:lineRule="auto"/>
        <w:rPr>
          <w:rFonts w:ascii="ff1" w:eastAsia="Times New Roman" w:hAnsi="ff1" w:cs="Times New Roman"/>
          <w:color w:val="000000"/>
          <w:sz w:val="32"/>
          <w:szCs w:val="32"/>
          <w:lang w:eastAsia="en-IN"/>
        </w:rPr>
      </w:pPr>
      <w:r w:rsidRPr="002522C4">
        <w:rPr>
          <w:rFonts w:ascii="ff3" w:hAnsi="ff3"/>
          <w:b/>
          <w:bCs/>
          <w:color w:val="000000"/>
          <w:sz w:val="32"/>
          <w:szCs w:val="32"/>
          <w:shd w:val="clear" w:color="auto" w:fill="FFFFFF"/>
        </w:rPr>
        <w:t>E-COMMERCE</w:t>
      </w:r>
      <w:r w:rsidRPr="002522C4">
        <w:rPr>
          <w:rFonts w:ascii="ff3" w:hAnsi="ff3"/>
          <w:color w:val="000000"/>
          <w:sz w:val="32"/>
          <w:szCs w:val="32"/>
          <w:shd w:val="clear" w:color="auto" w:fill="FFFFFF"/>
        </w:rPr>
        <w:t>-</w:t>
      </w:r>
      <w:r w:rsidRPr="002522C4">
        <w:rPr>
          <w:rFonts w:ascii="ff1" w:hAnsi="ff1"/>
          <w:color w:val="000000"/>
          <w:sz w:val="32"/>
          <w:szCs w:val="32"/>
        </w:rPr>
        <w:t xml:space="preserve"> </w:t>
      </w:r>
      <w:proofErr w:type="gramStart"/>
      <w:r w:rsidRPr="002522C4">
        <w:rPr>
          <w:rFonts w:ascii="ff1" w:eastAsia="Times New Roman" w:hAnsi="ff1" w:cs="Times New Roman"/>
          <w:color w:val="000000"/>
          <w:sz w:val="32"/>
          <w:szCs w:val="32"/>
          <w:lang w:eastAsia="en-IN"/>
        </w:rPr>
        <w:t>Examples  of</w:t>
      </w:r>
      <w:proofErr w:type="gramEnd"/>
      <w:r w:rsidRPr="002522C4">
        <w:rPr>
          <w:rFonts w:ascii="ff1" w:eastAsia="Times New Roman" w:hAnsi="ff1" w:cs="Times New Roman"/>
          <w:color w:val="000000"/>
          <w:sz w:val="32"/>
          <w:szCs w:val="32"/>
          <w:lang w:eastAsia="en-IN"/>
        </w:rPr>
        <w:t xml:space="preserve">  e-commerce  sites  which  used  Recommendation systems  : Amazon.com, barnesnoble.com and CdNow.com</w:t>
      </w:r>
    </w:p>
    <w:p w14:paraId="458CCC49" w14:textId="3F41ADCE" w:rsidR="003F3497" w:rsidRPr="002522C4" w:rsidRDefault="007B16E8" w:rsidP="001A0705">
      <w:pPr>
        <w:pStyle w:val="ListParagraph"/>
        <w:numPr>
          <w:ilvl w:val="0"/>
          <w:numId w:val="2"/>
        </w:numPr>
        <w:shd w:val="clear" w:color="auto" w:fill="FFFFFF"/>
        <w:spacing w:after="0" w:line="240" w:lineRule="auto"/>
        <w:rPr>
          <w:rFonts w:ascii="ff1" w:eastAsia="Times New Roman" w:hAnsi="ff1" w:cs="Times New Roman"/>
          <w:color w:val="000000"/>
          <w:sz w:val="32"/>
          <w:szCs w:val="32"/>
          <w:lang w:eastAsia="en-IN"/>
        </w:rPr>
      </w:pPr>
      <w:r w:rsidRPr="002522C4">
        <w:rPr>
          <w:rFonts w:ascii="ff3" w:hAnsi="ff3"/>
          <w:b/>
          <w:bCs/>
          <w:color w:val="000000"/>
          <w:sz w:val="32"/>
          <w:szCs w:val="32"/>
          <w:shd w:val="clear" w:color="auto" w:fill="FFFFFF"/>
        </w:rPr>
        <w:t>WEB PAGES</w:t>
      </w:r>
      <w:r w:rsidRPr="002522C4">
        <w:rPr>
          <w:rFonts w:ascii="ff3" w:hAnsi="ff3"/>
          <w:color w:val="000000"/>
          <w:sz w:val="32"/>
          <w:szCs w:val="32"/>
          <w:shd w:val="clear" w:color="auto" w:fill="FFFFFF"/>
        </w:rPr>
        <w:t>-</w:t>
      </w:r>
      <w:r w:rsidR="003F3497" w:rsidRPr="002522C4">
        <w:rPr>
          <w:rFonts w:ascii="ff1" w:hAnsi="ff1"/>
          <w:color w:val="000000"/>
          <w:sz w:val="32"/>
          <w:szCs w:val="32"/>
        </w:rPr>
        <w:t xml:space="preserve"> </w:t>
      </w:r>
      <w:r w:rsidR="003F3497" w:rsidRPr="002522C4">
        <w:rPr>
          <w:rFonts w:ascii="ff1" w:eastAsia="Times New Roman" w:hAnsi="ff1" w:cs="Times New Roman"/>
          <w:color w:val="000000"/>
          <w:sz w:val="32"/>
          <w:szCs w:val="32"/>
          <w:lang w:eastAsia="en-IN"/>
        </w:rPr>
        <w:t>Example of search engines which used RS: –</w:t>
      </w:r>
      <w:r w:rsidR="003F3497" w:rsidRPr="002522C4">
        <w:rPr>
          <w:rFonts w:ascii="ff6" w:eastAsia="Times New Roman" w:hAnsi="ff6" w:cs="Times New Roman"/>
          <w:color w:val="000000"/>
          <w:sz w:val="32"/>
          <w:szCs w:val="32"/>
          <w:lang w:eastAsia="en-IN"/>
        </w:rPr>
        <w:t xml:space="preserve"> </w:t>
      </w:r>
      <w:r w:rsidR="003F3497" w:rsidRPr="002522C4">
        <w:rPr>
          <w:rFonts w:ascii="ff1" w:eastAsia="Times New Roman" w:hAnsi="ff1" w:cs="Times New Roman"/>
          <w:color w:val="000000"/>
          <w:sz w:val="32"/>
          <w:szCs w:val="32"/>
          <w:lang w:eastAsia="en-IN"/>
        </w:rPr>
        <w:t xml:space="preserve">Mi Yahoo! &lt;http://my.yahoo.com&gt;, </w:t>
      </w:r>
    </w:p>
    <w:p w14:paraId="4E85F707" w14:textId="215E9BD4" w:rsidR="003F3497" w:rsidRPr="002522C4" w:rsidRDefault="003F3497" w:rsidP="003F3497">
      <w:pPr>
        <w:pStyle w:val="ListParagraph"/>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–Google &lt;www.google.com/preferences&gt; </w:t>
      </w:r>
    </w:p>
    <w:p w14:paraId="74EA7436" w14:textId="40B0B937" w:rsidR="003F3497" w:rsidRPr="002522C4" w:rsidRDefault="003F3497" w:rsidP="003F3497">
      <w:pPr>
        <w:pStyle w:val="ListParagraph"/>
        <w:numPr>
          <w:ilvl w:val="0"/>
          <w:numId w:val="2"/>
        </w:numPr>
        <w:shd w:val="clear" w:color="auto" w:fill="FFFFFF"/>
        <w:rPr>
          <w:rFonts w:ascii="ff1" w:eastAsia="Times New Roman" w:hAnsi="ff1" w:cs="Times New Roman"/>
          <w:color w:val="000000"/>
          <w:sz w:val="32"/>
          <w:szCs w:val="32"/>
          <w:lang w:eastAsia="en-IN"/>
        </w:rPr>
      </w:pPr>
      <w:r w:rsidRPr="002522C4">
        <w:rPr>
          <w:rFonts w:ascii="ff3" w:hAnsi="ff3"/>
          <w:b/>
          <w:bCs/>
          <w:color w:val="000000"/>
          <w:sz w:val="32"/>
          <w:szCs w:val="32"/>
          <w:shd w:val="clear" w:color="auto" w:fill="FFFFFF"/>
        </w:rPr>
        <w:t>NEWS-</w:t>
      </w:r>
      <w:r w:rsidRPr="002522C4">
        <w:rPr>
          <w:rFonts w:ascii="ff1" w:hAnsi="ff1"/>
          <w:color w:val="000000"/>
          <w:sz w:val="32"/>
          <w:szCs w:val="32"/>
        </w:rPr>
        <w:t xml:space="preserve"> </w:t>
      </w:r>
      <w:r w:rsidRPr="002522C4">
        <w:rPr>
          <w:rFonts w:ascii="ff1" w:eastAsia="Times New Roman" w:hAnsi="ff1" w:cs="Times New Roman"/>
          <w:color w:val="000000"/>
          <w:sz w:val="32"/>
          <w:szCs w:val="32"/>
          <w:lang w:eastAsia="en-IN"/>
        </w:rPr>
        <w:t xml:space="preserve">Here are some examples of news recommenders: </w:t>
      </w:r>
    </w:p>
    <w:p w14:paraId="76B84791" w14:textId="168B430C" w:rsidR="003F3497" w:rsidRPr="002522C4" w:rsidRDefault="003F3497" w:rsidP="003F3497">
      <w:pPr>
        <w:shd w:val="clear" w:color="auto" w:fill="FFFFFF"/>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-Net perceptions &lt;www.netperceptions.com&gt;, </w:t>
      </w:r>
    </w:p>
    <w:p w14:paraId="57CC21B2" w14:textId="64DCD295" w:rsidR="003F3497" w:rsidRPr="002522C4" w:rsidRDefault="003F3497" w:rsidP="003F3497">
      <w:pPr>
        <w:shd w:val="clear" w:color="auto" w:fill="FFFFFF"/>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w:t>
      </w:r>
      <w:proofErr w:type="spellStart"/>
      <w:r w:rsidRPr="002522C4">
        <w:rPr>
          <w:rFonts w:ascii="ff1" w:eastAsia="Times New Roman" w:hAnsi="ff1" w:cs="Times New Roman"/>
          <w:color w:val="000000"/>
          <w:sz w:val="32"/>
          <w:szCs w:val="32"/>
          <w:lang w:eastAsia="en-IN"/>
        </w:rPr>
        <w:t>GroupLens</w:t>
      </w:r>
      <w:proofErr w:type="spellEnd"/>
      <w:r w:rsidRPr="002522C4">
        <w:rPr>
          <w:rFonts w:ascii="ff1" w:eastAsia="Times New Roman" w:hAnsi="ff1" w:cs="Times New Roman"/>
          <w:color w:val="000000"/>
          <w:sz w:val="32"/>
          <w:szCs w:val="32"/>
          <w:lang w:eastAsia="en-IN"/>
        </w:rPr>
        <w:t xml:space="preserve"> &lt;www.cs.umn.edu/Research/&gt;, </w:t>
      </w:r>
    </w:p>
    <w:p w14:paraId="18D79F7A" w14:textId="51FEF8C7" w:rsidR="003F3497" w:rsidRPr="002522C4" w:rsidRDefault="003F3497" w:rsidP="003F3497">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-Le Monde </w:t>
      </w:r>
      <w:proofErr w:type="gramStart"/>
      <w:r w:rsidRPr="002522C4">
        <w:rPr>
          <w:rFonts w:ascii="ff1" w:eastAsia="Times New Roman" w:hAnsi="ff1" w:cs="Times New Roman"/>
          <w:color w:val="000000"/>
          <w:sz w:val="32"/>
          <w:szCs w:val="32"/>
          <w:lang w:eastAsia="en-IN"/>
        </w:rPr>
        <w:t>newspaper  &lt;</w:t>
      </w:r>
      <w:proofErr w:type="gramEnd"/>
      <w:r w:rsidRPr="002522C4">
        <w:rPr>
          <w:rFonts w:ascii="ff1" w:eastAsia="Times New Roman" w:hAnsi="ff1" w:cs="Times New Roman"/>
          <w:color w:val="000000"/>
          <w:sz w:val="32"/>
          <w:szCs w:val="32"/>
          <w:lang w:eastAsia="en-IN"/>
        </w:rPr>
        <w:t>www.lemonde.fr&gt;.</w:t>
      </w:r>
    </w:p>
    <w:p w14:paraId="475B8CAD" w14:textId="6C59D741" w:rsidR="00FF6154" w:rsidRPr="002522C4" w:rsidRDefault="00FF6154" w:rsidP="00FF6154">
      <w:pPr>
        <w:pStyle w:val="ListParagraph"/>
        <w:numPr>
          <w:ilvl w:val="0"/>
          <w:numId w:val="2"/>
        </w:numPr>
        <w:shd w:val="clear" w:color="auto" w:fill="FFFFFF"/>
        <w:rPr>
          <w:rFonts w:ascii="ff1" w:eastAsia="Times New Roman" w:hAnsi="ff1" w:cs="Times New Roman"/>
          <w:color w:val="000000"/>
          <w:sz w:val="32"/>
          <w:szCs w:val="32"/>
          <w:lang w:eastAsia="en-IN"/>
        </w:rPr>
      </w:pPr>
      <w:r w:rsidRPr="002522C4">
        <w:rPr>
          <w:rFonts w:ascii="ff3" w:hAnsi="ff3"/>
          <w:b/>
          <w:bCs/>
          <w:color w:val="000000"/>
          <w:sz w:val="32"/>
          <w:szCs w:val="32"/>
          <w:shd w:val="clear" w:color="auto" w:fill="FFFFFF"/>
        </w:rPr>
        <w:t>CENSORSHIP SYSTEMS-</w:t>
      </w:r>
      <w:r w:rsidRPr="002522C4">
        <w:rPr>
          <w:rFonts w:ascii="ff1" w:hAnsi="ff1"/>
          <w:color w:val="000000"/>
          <w:sz w:val="32"/>
          <w:szCs w:val="32"/>
        </w:rPr>
        <w:t xml:space="preserve"> </w:t>
      </w:r>
      <w:r w:rsidRPr="002522C4">
        <w:rPr>
          <w:rFonts w:ascii="ff1" w:eastAsia="Times New Roman" w:hAnsi="ff1" w:cs="Times New Roman"/>
          <w:color w:val="000000"/>
          <w:sz w:val="32"/>
          <w:szCs w:val="32"/>
          <w:lang w:eastAsia="en-IN"/>
        </w:rPr>
        <w:t xml:space="preserve">RSs </w:t>
      </w:r>
      <w:proofErr w:type="gramStart"/>
      <w:r w:rsidRPr="002522C4">
        <w:rPr>
          <w:rFonts w:ascii="ff1" w:eastAsia="Times New Roman" w:hAnsi="ff1" w:cs="Times New Roman"/>
          <w:color w:val="000000"/>
          <w:sz w:val="32"/>
          <w:szCs w:val="32"/>
          <w:lang w:eastAsia="en-IN"/>
        </w:rPr>
        <w:t>are  used</w:t>
      </w:r>
      <w:proofErr w:type="gramEnd"/>
      <w:r w:rsidRPr="002522C4">
        <w:rPr>
          <w:rFonts w:ascii="ff1" w:eastAsia="Times New Roman" w:hAnsi="ff1" w:cs="Times New Roman"/>
          <w:color w:val="000000"/>
          <w:sz w:val="32"/>
          <w:szCs w:val="32"/>
          <w:lang w:eastAsia="en-IN"/>
        </w:rPr>
        <w:t xml:space="preserve"> in  the  sector  of  the  protection, mainly, </w:t>
      </w:r>
    </w:p>
    <w:p w14:paraId="10BD21DC" w14:textId="3C470772" w:rsidR="00FF6154" w:rsidRPr="002522C4" w:rsidRDefault="00FF6154" w:rsidP="00FF6154">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at the following domains: </w:t>
      </w:r>
    </w:p>
    <w:p w14:paraId="62B3809E" w14:textId="76E8B9C7" w:rsidR="00FF6154" w:rsidRPr="002522C4" w:rsidRDefault="00FF6154" w:rsidP="00FF6154">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w:t>
      </w:r>
      <w:r w:rsidRPr="002522C4">
        <w:rPr>
          <w:rFonts w:ascii="ff6" w:eastAsia="Times New Roman" w:hAnsi="ff6" w:cs="Times New Roman"/>
          <w:color w:val="000000"/>
          <w:sz w:val="32"/>
          <w:szCs w:val="32"/>
          <w:lang w:eastAsia="en-IN"/>
        </w:rPr>
        <w:t xml:space="preserve"> </w:t>
      </w:r>
      <w:proofErr w:type="gramStart"/>
      <w:r w:rsidRPr="002522C4">
        <w:rPr>
          <w:rFonts w:ascii="ff1" w:eastAsia="Times New Roman" w:hAnsi="ff1" w:cs="Times New Roman"/>
          <w:color w:val="000000"/>
          <w:sz w:val="32"/>
          <w:szCs w:val="32"/>
          <w:lang w:eastAsia="en-IN"/>
        </w:rPr>
        <w:t>Kids  and</w:t>
      </w:r>
      <w:proofErr w:type="gramEnd"/>
      <w:r w:rsidRPr="002522C4">
        <w:rPr>
          <w:rFonts w:ascii="ff1" w:eastAsia="Times New Roman" w:hAnsi="ff1" w:cs="Times New Roman"/>
          <w:color w:val="000000"/>
          <w:sz w:val="32"/>
          <w:szCs w:val="32"/>
          <w:lang w:eastAsia="en-IN"/>
        </w:rPr>
        <w:t xml:space="preserve">  children  protection  from  accessing </w:t>
      </w:r>
    </w:p>
    <w:p w14:paraId="1B5A0930" w14:textId="4D8BADB1" w:rsidR="00FF6154" w:rsidRPr="002522C4" w:rsidRDefault="00FF6154" w:rsidP="00FF6154">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w:t>
      </w:r>
      <w:proofErr w:type="gramStart"/>
      <w:r w:rsidRPr="002522C4">
        <w:rPr>
          <w:rFonts w:ascii="ff1" w:eastAsia="Times New Roman" w:hAnsi="ff1" w:cs="Times New Roman"/>
          <w:color w:val="000000"/>
          <w:sz w:val="32"/>
          <w:szCs w:val="32"/>
          <w:lang w:eastAsia="en-IN"/>
        </w:rPr>
        <w:t>undesirable  material</w:t>
      </w:r>
      <w:proofErr w:type="gramEnd"/>
      <w:r w:rsidRPr="002522C4">
        <w:rPr>
          <w:rFonts w:ascii="ff1" w:eastAsia="Times New Roman" w:hAnsi="ff1" w:cs="Times New Roman"/>
          <w:color w:val="000000"/>
          <w:sz w:val="32"/>
          <w:szCs w:val="32"/>
          <w:lang w:eastAsia="en-IN"/>
        </w:rPr>
        <w:t xml:space="preserve">  on  the  internet.  </w:t>
      </w:r>
      <w:proofErr w:type="gramStart"/>
      <w:r w:rsidRPr="002522C4">
        <w:rPr>
          <w:rFonts w:ascii="ff1" w:eastAsia="Times New Roman" w:hAnsi="ff1" w:cs="Times New Roman"/>
          <w:color w:val="000000"/>
          <w:sz w:val="32"/>
          <w:szCs w:val="32"/>
          <w:lang w:eastAsia="en-IN"/>
        </w:rPr>
        <w:t>Example  of</w:t>
      </w:r>
      <w:proofErr w:type="gramEnd"/>
      <w:r w:rsidRPr="002522C4">
        <w:rPr>
          <w:rFonts w:ascii="ff1" w:eastAsia="Times New Roman" w:hAnsi="ff1" w:cs="Times New Roman"/>
          <w:color w:val="000000"/>
          <w:sz w:val="32"/>
          <w:szCs w:val="32"/>
          <w:lang w:eastAsia="en-IN"/>
        </w:rPr>
        <w:t xml:space="preserve"> </w:t>
      </w:r>
    </w:p>
    <w:p w14:paraId="681F3D78" w14:textId="2FF23651" w:rsidR="00FF6154" w:rsidRPr="002522C4" w:rsidRDefault="00FF6154" w:rsidP="00FF6154">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such system: Cyberpatrol.com. </w:t>
      </w:r>
    </w:p>
    <w:p w14:paraId="5D9E2D10" w14:textId="6928532A" w:rsidR="00FF6154" w:rsidRPr="002522C4" w:rsidRDefault="00FF6154" w:rsidP="00FF6154">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w:t>
      </w:r>
      <w:r w:rsidRPr="002522C4">
        <w:rPr>
          <w:rFonts w:ascii="ff6" w:eastAsia="Times New Roman" w:hAnsi="ff6" w:cs="Times New Roman"/>
          <w:color w:val="000000"/>
          <w:sz w:val="32"/>
          <w:szCs w:val="32"/>
          <w:lang w:eastAsia="en-IN"/>
        </w:rPr>
        <w:t xml:space="preserve"> </w:t>
      </w:r>
      <w:r w:rsidRPr="002522C4">
        <w:rPr>
          <w:rFonts w:ascii="ff1" w:eastAsia="Times New Roman" w:hAnsi="ff1" w:cs="Times New Roman"/>
          <w:color w:val="000000"/>
          <w:sz w:val="32"/>
          <w:szCs w:val="32"/>
          <w:lang w:eastAsia="en-IN"/>
        </w:rPr>
        <w:t xml:space="preserve">Prevent the citizens from exploring some Web sites; </w:t>
      </w:r>
    </w:p>
    <w:p w14:paraId="1833A218" w14:textId="6190ADA4" w:rsidR="00FF6154" w:rsidRPr="002522C4" w:rsidRDefault="00FF6154" w:rsidP="00FF6154">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which </w:t>
      </w:r>
      <w:proofErr w:type="gramStart"/>
      <w:r w:rsidRPr="002522C4">
        <w:rPr>
          <w:rFonts w:ascii="ff1" w:eastAsia="Times New Roman" w:hAnsi="ff1" w:cs="Times New Roman"/>
          <w:color w:val="000000"/>
          <w:sz w:val="32"/>
          <w:szCs w:val="32"/>
          <w:lang w:eastAsia="en-IN"/>
        </w:rPr>
        <w:t>some  governments</w:t>
      </w:r>
      <w:proofErr w:type="gramEnd"/>
      <w:r w:rsidRPr="002522C4">
        <w:rPr>
          <w:rFonts w:ascii="ff1" w:eastAsia="Times New Roman" w:hAnsi="ff1" w:cs="Times New Roman"/>
          <w:color w:val="000000"/>
          <w:sz w:val="32"/>
          <w:szCs w:val="32"/>
          <w:lang w:eastAsia="en-IN"/>
        </w:rPr>
        <w:t xml:space="preserve">  already  did  due to  many </w:t>
      </w:r>
    </w:p>
    <w:p w14:paraId="0FDE400C" w14:textId="56C45998" w:rsidR="00FF6154" w:rsidRPr="002522C4" w:rsidRDefault="00FF6154" w:rsidP="00FF6154">
      <w:p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color w:val="000000"/>
          <w:sz w:val="32"/>
          <w:szCs w:val="32"/>
          <w:lang w:eastAsia="en-IN"/>
        </w:rPr>
        <w:t xml:space="preserve">               reasons.</w:t>
      </w:r>
    </w:p>
    <w:p w14:paraId="45AE06C4" w14:textId="310EB60C" w:rsidR="00FF6154" w:rsidRPr="002522C4" w:rsidRDefault="009F3DC6" w:rsidP="009F3DC6">
      <w:pPr>
        <w:pStyle w:val="ListParagraph"/>
        <w:numPr>
          <w:ilvl w:val="0"/>
          <w:numId w:val="2"/>
        </w:numPr>
        <w:shd w:val="clear" w:color="auto" w:fill="FFFFFF"/>
        <w:spacing w:after="0" w:line="240" w:lineRule="auto"/>
        <w:rPr>
          <w:rFonts w:ascii="ff1" w:eastAsia="Times New Roman" w:hAnsi="ff1" w:cs="Times New Roman"/>
          <w:color w:val="000000"/>
          <w:sz w:val="32"/>
          <w:szCs w:val="32"/>
          <w:lang w:eastAsia="en-IN"/>
        </w:rPr>
      </w:pPr>
      <w:r w:rsidRPr="002522C4">
        <w:rPr>
          <w:rFonts w:ascii="ff1" w:eastAsia="Times New Roman" w:hAnsi="ff1" w:cs="Times New Roman"/>
          <w:b/>
          <w:bCs/>
          <w:color w:val="000000"/>
          <w:sz w:val="32"/>
          <w:szCs w:val="32"/>
          <w:lang w:eastAsia="en-IN"/>
        </w:rPr>
        <w:t>Movies</w:t>
      </w:r>
      <w:r w:rsidRPr="002522C4">
        <w:rPr>
          <w:rFonts w:ascii="ff1" w:eastAsia="Times New Roman" w:hAnsi="ff1" w:cs="Times New Roman"/>
          <w:color w:val="000000"/>
          <w:sz w:val="32"/>
          <w:szCs w:val="32"/>
          <w:lang w:eastAsia="en-IN"/>
        </w:rPr>
        <w:t xml:space="preserve">- </w:t>
      </w:r>
      <w:proofErr w:type="spellStart"/>
      <w:proofErr w:type="gramStart"/>
      <w:r w:rsidRPr="002522C4">
        <w:rPr>
          <w:rFonts w:ascii="ff1" w:eastAsia="Times New Roman" w:hAnsi="ff1" w:cs="Times New Roman"/>
          <w:color w:val="000000"/>
          <w:sz w:val="32"/>
          <w:szCs w:val="32"/>
          <w:lang w:eastAsia="en-IN"/>
        </w:rPr>
        <w:t>Netfix</w:t>
      </w:r>
      <w:proofErr w:type="spellEnd"/>
      <w:r w:rsidRPr="002522C4">
        <w:rPr>
          <w:rFonts w:ascii="ff1" w:eastAsia="Times New Roman" w:hAnsi="ff1" w:cs="Times New Roman"/>
          <w:color w:val="000000"/>
          <w:sz w:val="32"/>
          <w:szCs w:val="32"/>
          <w:lang w:eastAsia="en-IN"/>
        </w:rPr>
        <w:t xml:space="preserve"> ,Amazon</w:t>
      </w:r>
      <w:proofErr w:type="gramEnd"/>
      <w:r w:rsidRPr="002522C4">
        <w:rPr>
          <w:rFonts w:ascii="ff1" w:eastAsia="Times New Roman" w:hAnsi="ff1" w:cs="Times New Roman"/>
          <w:color w:val="000000"/>
          <w:sz w:val="32"/>
          <w:szCs w:val="32"/>
          <w:lang w:eastAsia="en-IN"/>
        </w:rPr>
        <w:t xml:space="preserve"> prime etc.</w:t>
      </w:r>
    </w:p>
    <w:p w14:paraId="34294DB0" w14:textId="77777777" w:rsidR="00827875" w:rsidRPr="002522C4" w:rsidRDefault="00827875" w:rsidP="00CF191B">
      <w:pPr>
        <w:spacing w:after="0" w:line="240" w:lineRule="auto"/>
        <w:rPr>
          <w:rFonts w:ascii="Georgia" w:hAnsi="Georgia"/>
          <w:b/>
          <w:bCs/>
          <w:color w:val="2E2E2E"/>
          <w:sz w:val="32"/>
          <w:szCs w:val="32"/>
        </w:rPr>
      </w:pPr>
    </w:p>
    <w:p w14:paraId="712BBB48" w14:textId="77777777" w:rsidR="00E53B50" w:rsidRPr="002522C4" w:rsidRDefault="00E53B50" w:rsidP="00CF191B">
      <w:pPr>
        <w:spacing w:after="0" w:line="240" w:lineRule="auto"/>
        <w:rPr>
          <w:rFonts w:ascii="Georgia" w:hAnsi="Georgia"/>
          <w:color w:val="2E2E2E"/>
          <w:sz w:val="32"/>
          <w:szCs w:val="32"/>
        </w:rPr>
      </w:pPr>
    </w:p>
    <w:p w14:paraId="0D6D810B" w14:textId="35BCB0AB" w:rsidR="00E53B50" w:rsidRPr="002522C4" w:rsidRDefault="00E53B50" w:rsidP="00CF191B">
      <w:pPr>
        <w:spacing w:after="0" w:line="240" w:lineRule="auto"/>
        <w:rPr>
          <w:rFonts w:ascii="Georgia" w:hAnsi="Georgia"/>
          <w:b/>
          <w:bCs/>
          <w:color w:val="2E2E2E"/>
          <w:sz w:val="32"/>
          <w:szCs w:val="32"/>
        </w:rPr>
      </w:pPr>
      <w:r w:rsidRPr="002522C4">
        <w:rPr>
          <w:rFonts w:ascii="Georgia" w:hAnsi="Georgia"/>
          <w:b/>
          <w:bCs/>
          <w:color w:val="2E2E2E"/>
          <w:sz w:val="32"/>
          <w:szCs w:val="32"/>
        </w:rPr>
        <w:t xml:space="preserve">OUR </w:t>
      </w:r>
      <w:proofErr w:type="gramStart"/>
      <w:r w:rsidRPr="002522C4">
        <w:rPr>
          <w:rFonts w:ascii="Georgia" w:hAnsi="Georgia"/>
          <w:b/>
          <w:bCs/>
          <w:color w:val="2E2E2E"/>
          <w:sz w:val="32"/>
          <w:szCs w:val="32"/>
        </w:rPr>
        <w:t>APPROACH :</w:t>
      </w:r>
      <w:proofErr w:type="gramEnd"/>
    </w:p>
    <w:p w14:paraId="22D25F2C" w14:textId="7D5FE4FB" w:rsidR="00E53B50" w:rsidRPr="002522C4" w:rsidRDefault="00E53B50" w:rsidP="00CF191B">
      <w:pPr>
        <w:spacing w:after="0" w:line="240" w:lineRule="auto"/>
        <w:rPr>
          <w:sz w:val="32"/>
          <w:szCs w:val="32"/>
        </w:rPr>
      </w:pPr>
      <w:r w:rsidRPr="002522C4">
        <w:rPr>
          <w:sz w:val="32"/>
          <w:szCs w:val="32"/>
        </w:rPr>
        <w:t xml:space="preserve">We will develop an application in which user can maintain a catalogue of content they consume. User can also rate the </w:t>
      </w:r>
      <w:proofErr w:type="gramStart"/>
      <w:r w:rsidRPr="002522C4">
        <w:rPr>
          <w:sz w:val="32"/>
          <w:szCs w:val="32"/>
        </w:rPr>
        <w:t>contents .</w:t>
      </w:r>
      <w:proofErr w:type="gramEnd"/>
      <w:r w:rsidRPr="002522C4">
        <w:rPr>
          <w:sz w:val="32"/>
          <w:szCs w:val="32"/>
        </w:rPr>
        <w:t xml:space="preserve"> The application will recommend them similar content based on their rating and details of contents. For example, if a user watched a SRK movie and rated it 4/5 stars. Then, application will suggest them movies, songs, etc. of same genres or a movie starring SRK.</w:t>
      </w:r>
    </w:p>
    <w:p w14:paraId="62E06CAA" w14:textId="77777777" w:rsidR="00B56626" w:rsidRPr="002522C4" w:rsidRDefault="00B56626" w:rsidP="00CF191B">
      <w:pPr>
        <w:spacing w:after="0" w:line="240" w:lineRule="auto"/>
        <w:rPr>
          <w:rFonts w:ascii="Georgia" w:hAnsi="Georgia"/>
          <w:b/>
          <w:bCs/>
          <w:color w:val="2E2E2E"/>
          <w:sz w:val="32"/>
          <w:szCs w:val="32"/>
        </w:rPr>
      </w:pPr>
    </w:p>
    <w:p w14:paraId="2FC27A50" w14:textId="4E9AB04B" w:rsidR="00CF191B" w:rsidRPr="00E53B50" w:rsidRDefault="00E53B50" w:rsidP="00CF191B">
      <w:pPr>
        <w:spacing w:after="0" w:line="240" w:lineRule="auto"/>
        <w:rPr>
          <w:sz w:val="24"/>
          <w:szCs w:val="24"/>
        </w:rPr>
      </w:pPr>
      <w:r>
        <w:rPr>
          <w:noProof/>
        </w:rPr>
        <w:lastRenderedPageBreak/>
        <w:drawing>
          <wp:inline distT="0" distB="0" distL="0" distR="0" wp14:anchorId="56DC19D5" wp14:editId="5BEF5B28">
            <wp:extent cx="5731510" cy="2649220"/>
            <wp:effectExtent l="0" t="0" r="2540" b="0"/>
            <wp:docPr id="2" name="Picture 2" descr="R project - Movie recommend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 project - Movie recommendation system"/>
                    <pic:cNvPicPr>
                      <a:picLocks noChangeAspect="1" noChangeArrowheads="1"/>
                    </pic:cNvPicPr>
                  </pic:nvPicPr>
                  <pic:blipFill rotWithShape="1">
                    <a:blip r:embed="rId8">
                      <a:extLst>
                        <a:ext uri="{28A0092B-C50C-407E-A947-70E740481C1C}">
                          <a14:useLocalDpi xmlns:a14="http://schemas.microsoft.com/office/drawing/2010/main" val="0"/>
                        </a:ext>
                      </a:extLst>
                    </a:blip>
                    <a:srcRect t="12020"/>
                    <a:stretch/>
                  </pic:blipFill>
                  <pic:spPr bwMode="auto">
                    <a:xfrm>
                      <a:off x="0" y="0"/>
                      <a:ext cx="5731510" cy="2649220"/>
                    </a:xfrm>
                    <a:prstGeom prst="rect">
                      <a:avLst/>
                    </a:prstGeom>
                    <a:noFill/>
                    <a:ln>
                      <a:noFill/>
                    </a:ln>
                    <a:extLst>
                      <a:ext uri="{53640926-AAD7-44D8-BBD7-CCE9431645EC}">
                        <a14:shadowObscured xmlns:a14="http://schemas.microsoft.com/office/drawing/2010/main"/>
                      </a:ext>
                    </a:extLst>
                  </pic:spPr>
                </pic:pic>
              </a:graphicData>
            </a:graphic>
          </wp:inline>
        </w:drawing>
      </w:r>
    </w:p>
    <w:p w14:paraId="650679C3" w14:textId="2E877F0D" w:rsidR="00DC247A" w:rsidRDefault="00DC247A" w:rsidP="00CF191B">
      <w:pPr>
        <w:spacing w:after="0" w:line="240" w:lineRule="auto"/>
      </w:pPr>
    </w:p>
    <w:p w14:paraId="1F21E107" w14:textId="633F8378" w:rsidR="00E53B50" w:rsidRDefault="00E53B50" w:rsidP="00CF191B">
      <w:pPr>
        <w:spacing w:after="0" w:line="240" w:lineRule="auto"/>
      </w:pPr>
      <w:r>
        <w:rPr>
          <w:noProof/>
        </w:rPr>
        <w:drawing>
          <wp:inline distT="0" distB="0" distL="0" distR="0" wp14:anchorId="2F940C1E" wp14:editId="02F21679">
            <wp:extent cx="5753100" cy="2676525"/>
            <wp:effectExtent l="0" t="0" r="0" b="9525"/>
            <wp:docPr id="3" name="Picture 3" descr="recommendation system project i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ommendation system project in R"/>
                    <pic:cNvPicPr>
                      <a:picLocks noChangeAspect="1" noChangeArrowheads="1"/>
                    </pic:cNvPicPr>
                  </pic:nvPicPr>
                  <pic:blipFill rotWithShape="1">
                    <a:blip r:embed="rId9">
                      <a:extLst>
                        <a:ext uri="{28A0092B-C50C-407E-A947-70E740481C1C}">
                          <a14:useLocalDpi xmlns:a14="http://schemas.microsoft.com/office/drawing/2010/main" val="0"/>
                        </a:ext>
                      </a:extLst>
                    </a:blip>
                    <a:srcRect t="9850" r="-188" b="1036"/>
                    <a:stretch/>
                  </pic:blipFill>
                  <pic:spPr bwMode="auto">
                    <a:xfrm>
                      <a:off x="0" y="0"/>
                      <a:ext cx="5755875" cy="2677816"/>
                    </a:xfrm>
                    <a:prstGeom prst="rect">
                      <a:avLst/>
                    </a:prstGeom>
                    <a:noFill/>
                    <a:ln>
                      <a:noFill/>
                    </a:ln>
                    <a:extLst>
                      <a:ext uri="{53640926-AAD7-44D8-BBD7-CCE9431645EC}">
                        <a14:shadowObscured xmlns:a14="http://schemas.microsoft.com/office/drawing/2010/main"/>
                      </a:ext>
                    </a:extLst>
                  </pic:spPr>
                </pic:pic>
              </a:graphicData>
            </a:graphic>
          </wp:inline>
        </w:drawing>
      </w:r>
    </w:p>
    <w:p w14:paraId="7C2667AB" w14:textId="77777777" w:rsidR="00B56626" w:rsidRDefault="00B56626" w:rsidP="00DC247A">
      <w:pPr>
        <w:pStyle w:val="Heading2"/>
        <w:spacing w:before="480" w:beforeAutospacing="0" w:after="120" w:afterAutospacing="0"/>
        <w:rPr>
          <w:rFonts w:ascii="Georgia" w:hAnsi="Georgia"/>
          <w:color w:val="505050"/>
        </w:rPr>
      </w:pPr>
    </w:p>
    <w:p w14:paraId="0668D5FF" w14:textId="1C54CC18" w:rsidR="00DC247A" w:rsidRPr="00DC247A" w:rsidRDefault="00DC247A" w:rsidP="00DC247A">
      <w:pPr>
        <w:pStyle w:val="Heading2"/>
        <w:spacing w:before="480" w:beforeAutospacing="0" w:after="120" w:afterAutospacing="0"/>
        <w:rPr>
          <w:rFonts w:ascii="Georgia" w:hAnsi="Georgia"/>
          <w:color w:val="505050"/>
        </w:rPr>
      </w:pPr>
      <w:r w:rsidRPr="00DC247A">
        <w:rPr>
          <w:rFonts w:ascii="Georgia" w:hAnsi="Georgia"/>
          <w:color w:val="505050"/>
        </w:rPr>
        <w:t>Conclusion</w:t>
      </w:r>
    </w:p>
    <w:p w14:paraId="7EE65440" w14:textId="7CEE6B93" w:rsidR="00DC247A" w:rsidRPr="002522C4" w:rsidRDefault="00BB3291" w:rsidP="00DC247A">
      <w:pPr>
        <w:pStyle w:val="NormalWeb"/>
        <w:spacing w:before="0" w:beforeAutospacing="0" w:after="0" w:afterAutospacing="0"/>
        <w:rPr>
          <w:rFonts w:ascii="Georgia" w:hAnsi="Georgia"/>
          <w:color w:val="2E2E2E"/>
          <w:sz w:val="32"/>
          <w:szCs w:val="32"/>
        </w:rPr>
      </w:pPr>
      <w:hyperlink r:id="rId10" w:tooltip="Learn more about Recommender Systems from ScienceDirect's AI-generated Topic Pages" w:history="1">
        <w:r w:rsidR="00DC247A" w:rsidRPr="002522C4">
          <w:rPr>
            <w:rStyle w:val="Hyperlink"/>
            <w:rFonts w:ascii="Georgia" w:hAnsi="Georgia"/>
            <w:color w:val="2E2E2E"/>
            <w:sz w:val="32"/>
            <w:szCs w:val="32"/>
          </w:rPr>
          <w:t>Recommender systems</w:t>
        </w:r>
      </w:hyperlink>
      <w:r w:rsidR="00DC247A" w:rsidRPr="002522C4">
        <w:rPr>
          <w:rFonts w:ascii="Georgia" w:hAnsi="Georgia"/>
          <w:color w:val="2E2E2E"/>
          <w:sz w:val="32"/>
          <w:szCs w:val="32"/>
        </w:rPr>
        <w:t xml:space="preserve"> open new opportunities of retrieving personalized information on the Internet. </w:t>
      </w:r>
      <w:r w:rsidR="00DC247A" w:rsidRPr="002522C4">
        <w:rPr>
          <w:rFonts w:ascii="Georgia" w:hAnsi="Georgia"/>
          <w:color w:val="444444"/>
          <w:sz w:val="32"/>
          <w:szCs w:val="32"/>
          <w:shd w:val="clear" w:color="auto" w:fill="FFFFFF"/>
        </w:rPr>
        <w:t xml:space="preserve">Recommendation Systems are the most popular type of machine learning applications that are used in all sectors. They are an improvement over the traditional classification algorithms as they can take many classes of input and provide similarity ranking based algorithms to provide the user with accurate results. These recommendation systems have evolved over time and have incorporated many advanced machine learning </w:t>
      </w:r>
      <w:r w:rsidR="00DC247A" w:rsidRPr="002522C4">
        <w:rPr>
          <w:rFonts w:ascii="Georgia" w:hAnsi="Georgia"/>
          <w:color w:val="444444"/>
          <w:sz w:val="32"/>
          <w:szCs w:val="32"/>
          <w:shd w:val="clear" w:color="auto" w:fill="FFFFFF"/>
        </w:rPr>
        <w:lastRenderedPageBreak/>
        <w:t xml:space="preserve">techniques to provide the users with the content that they </w:t>
      </w:r>
      <w:proofErr w:type="gramStart"/>
      <w:r w:rsidR="00DC247A" w:rsidRPr="002522C4">
        <w:rPr>
          <w:rFonts w:ascii="Georgia" w:hAnsi="Georgia"/>
          <w:color w:val="444444"/>
          <w:sz w:val="32"/>
          <w:szCs w:val="32"/>
          <w:shd w:val="clear" w:color="auto" w:fill="FFFFFF"/>
        </w:rPr>
        <w:t>want.</w:t>
      </w:r>
      <w:r w:rsidR="00DC247A" w:rsidRPr="002522C4">
        <w:rPr>
          <w:rFonts w:ascii="Georgia" w:hAnsi="Georgia"/>
          <w:color w:val="2E2E2E"/>
          <w:sz w:val="32"/>
          <w:szCs w:val="32"/>
        </w:rPr>
        <w:t>.</w:t>
      </w:r>
      <w:proofErr w:type="gramEnd"/>
      <w:r w:rsidR="00DC247A" w:rsidRPr="002522C4">
        <w:rPr>
          <w:rFonts w:ascii="Georgia" w:hAnsi="Georgia"/>
          <w:color w:val="2E2E2E"/>
          <w:sz w:val="32"/>
          <w:szCs w:val="32"/>
        </w:rPr>
        <w:t xml:space="preserve"> It also helps to alleviate the problem of information overload which is a very common phenomenon with </w:t>
      </w:r>
      <w:hyperlink r:id="rId11" w:tooltip="Learn more about Information Retrieval Systems from ScienceDirect's AI-generated Topic Pages" w:history="1">
        <w:r w:rsidR="00DC247A" w:rsidRPr="002522C4">
          <w:rPr>
            <w:rStyle w:val="Hyperlink"/>
            <w:rFonts w:ascii="Georgia" w:hAnsi="Georgia"/>
            <w:color w:val="2E2E2E"/>
            <w:sz w:val="32"/>
            <w:szCs w:val="32"/>
          </w:rPr>
          <w:t>information retrieval systems</w:t>
        </w:r>
      </w:hyperlink>
      <w:r w:rsidR="00DC247A" w:rsidRPr="002522C4">
        <w:rPr>
          <w:rFonts w:ascii="Georgia" w:hAnsi="Georgia"/>
          <w:color w:val="2E2E2E"/>
          <w:sz w:val="32"/>
          <w:szCs w:val="32"/>
        </w:rPr>
        <w:t xml:space="preserve"> and enables users to have access to products and services which are not readily available to users on the system. </w:t>
      </w:r>
    </w:p>
    <w:p w14:paraId="1E031C1C" w14:textId="68640FBE" w:rsidR="00DC247A" w:rsidRPr="002522C4" w:rsidRDefault="00DC247A" w:rsidP="00CF191B">
      <w:pPr>
        <w:spacing w:after="0" w:line="240" w:lineRule="auto"/>
        <w:rPr>
          <w:sz w:val="32"/>
          <w:szCs w:val="32"/>
        </w:rPr>
      </w:pPr>
    </w:p>
    <w:p w14:paraId="1B9AFBD5" w14:textId="77777777" w:rsidR="00B56626" w:rsidRPr="002522C4" w:rsidRDefault="00B56626" w:rsidP="00CF191B">
      <w:pPr>
        <w:spacing w:after="0" w:line="240" w:lineRule="auto"/>
        <w:rPr>
          <w:b/>
          <w:bCs/>
          <w:sz w:val="32"/>
          <w:szCs w:val="32"/>
        </w:rPr>
      </w:pPr>
      <w:r w:rsidRPr="002522C4">
        <w:rPr>
          <w:b/>
          <w:bCs/>
          <w:sz w:val="32"/>
          <w:szCs w:val="32"/>
        </w:rPr>
        <w:t xml:space="preserve">References </w:t>
      </w:r>
    </w:p>
    <w:p w14:paraId="61BCD958" w14:textId="61E8B8B2" w:rsidR="00B56626" w:rsidRPr="002522C4" w:rsidRDefault="00B56626" w:rsidP="00CF191B">
      <w:pPr>
        <w:spacing w:after="0" w:line="240" w:lineRule="auto"/>
        <w:rPr>
          <w:sz w:val="32"/>
          <w:szCs w:val="32"/>
        </w:rPr>
      </w:pPr>
      <w:r w:rsidRPr="002522C4">
        <w:rPr>
          <w:sz w:val="32"/>
          <w:szCs w:val="32"/>
        </w:rPr>
        <w:t xml:space="preserve">[1] </w:t>
      </w:r>
      <w:proofErr w:type="spellStart"/>
      <w:r w:rsidRPr="002522C4">
        <w:rPr>
          <w:sz w:val="32"/>
          <w:szCs w:val="32"/>
        </w:rPr>
        <w:t>Adomavicius</w:t>
      </w:r>
      <w:proofErr w:type="spellEnd"/>
      <w:r w:rsidRPr="002522C4">
        <w:rPr>
          <w:sz w:val="32"/>
          <w:szCs w:val="32"/>
        </w:rPr>
        <w:t xml:space="preserve"> G, </w:t>
      </w:r>
      <w:proofErr w:type="spellStart"/>
      <w:r w:rsidRPr="002522C4">
        <w:rPr>
          <w:sz w:val="32"/>
          <w:szCs w:val="32"/>
        </w:rPr>
        <w:t>Tuzhilin</w:t>
      </w:r>
      <w:proofErr w:type="spellEnd"/>
      <w:r w:rsidRPr="002522C4">
        <w:rPr>
          <w:sz w:val="32"/>
          <w:szCs w:val="32"/>
        </w:rPr>
        <w:t xml:space="preserve"> A. Toward the next generation of recommender systems: a survey of the state-of-the-art and possible extensions[J]. IEEE Transactions on Knowledge and Data Engineering, 17(6): 734-749, 2005</w:t>
      </w:r>
    </w:p>
    <w:p w14:paraId="38027C1A" w14:textId="38749DB2" w:rsidR="00B56626" w:rsidRPr="002522C4" w:rsidRDefault="00B56626" w:rsidP="00CF191B">
      <w:pPr>
        <w:spacing w:after="0" w:line="240" w:lineRule="auto"/>
        <w:rPr>
          <w:sz w:val="32"/>
          <w:szCs w:val="32"/>
        </w:rPr>
      </w:pPr>
      <w:r w:rsidRPr="002522C4">
        <w:rPr>
          <w:sz w:val="32"/>
          <w:szCs w:val="32"/>
        </w:rPr>
        <w:t xml:space="preserve">[2] Park D H, Kim H K, Choi I Y, et al. A literature review </w:t>
      </w:r>
      <w:proofErr w:type="spellStart"/>
      <w:r w:rsidRPr="002522C4">
        <w:rPr>
          <w:sz w:val="32"/>
          <w:szCs w:val="32"/>
        </w:rPr>
        <w:t>andclassification</w:t>
      </w:r>
      <w:proofErr w:type="spellEnd"/>
      <w:r w:rsidRPr="002522C4">
        <w:rPr>
          <w:sz w:val="32"/>
          <w:szCs w:val="32"/>
        </w:rPr>
        <w:t xml:space="preserve"> of recommender systems research[J]. </w:t>
      </w:r>
      <w:proofErr w:type="spellStart"/>
      <w:r w:rsidRPr="002522C4">
        <w:rPr>
          <w:sz w:val="32"/>
          <w:szCs w:val="32"/>
        </w:rPr>
        <w:t>ExpertSystems</w:t>
      </w:r>
      <w:proofErr w:type="spellEnd"/>
      <w:r w:rsidRPr="002522C4">
        <w:rPr>
          <w:sz w:val="32"/>
          <w:szCs w:val="32"/>
        </w:rPr>
        <w:t xml:space="preserve"> with Applications, 39(11): 10059-10072, 2012</w:t>
      </w:r>
    </w:p>
    <w:p w14:paraId="6CD29173" w14:textId="03D4334D" w:rsidR="00B56626" w:rsidRPr="002522C4" w:rsidRDefault="00B56626" w:rsidP="00CF191B">
      <w:pPr>
        <w:spacing w:after="0" w:line="240" w:lineRule="auto"/>
        <w:rPr>
          <w:sz w:val="32"/>
          <w:szCs w:val="32"/>
        </w:rPr>
      </w:pPr>
      <w:r w:rsidRPr="002522C4">
        <w:rPr>
          <w:sz w:val="32"/>
          <w:szCs w:val="32"/>
        </w:rPr>
        <w:t xml:space="preserve">[3] </w:t>
      </w:r>
      <w:proofErr w:type="spellStart"/>
      <w:r w:rsidRPr="002522C4">
        <w:rPr>
          <w:sz w:val="32"/>
          <w:szCs w:val="32"/>
        </w:rPr>
        <w:t>Lecuny</w:t>
      </w:r>
      <w:proofErr w:type="spellEnd"/>
      <w:r w:rsidRPr="002522C4">
        <w:rPr>
          <w:sz w:val="32"/>
          <w:szCs w:val="32"/>
        </w:rPr>
        <w:t xml:space="preserve">, </w:t>
      </w:r>
      <w:proofErr w:type="spellStart"/>
      <w:r w:rsidRPr="002522C4">
        <w:rPr>
          <w:sz w:val="32"/>
          <w:szCs w:val="32"/>
        </w:rPr>
        <w:t>Bengio</w:t>
      </w:r>
      <w:proofErr w:type="spellEnd"/>
      <w:r w:rsidRPr="002522C4">
        <w:rPr>
          <w:sz w:val="32"/>
          <w:szCs w:val="32"/>
        </w:rPr>
        <w:t xml:space="preserve"> Y, Hinton G. </w:t>
      </w:r>
      <w:proofErr w:type="spellStart"/>
      <w:r w:rsidRPr="002522C4">
        <w:rPr>
          <w:sz w:val="32"/>
          <w:szCs w:val="32"/>
        </w:rPr>
        <w:t>Deeplearning</w:t>
      </w:r>
      <w:proofErr w:type="spellEnd"/>
      <w:r w:rsidRPr="002522C4">
        <w:rPr>
          <w:sz w:val="32"/>
          <w:szCs w:val="32"/>
        </w:rPr>
        <w:t>. Nature, 521(7553): 436-444, 2015</w:t>
      </w:r>
    </w:p>
    <w:p w14:paraId="7EC0C305" w14:textId="337E5AF3" w:rsidR="00B56626" w:rsidRPr="002522C4" w:rsidRDefault="00B56626" w:rsidP="00CF191B">
      <w:pPr>
        <w:spacing w:after="0" w:line="240" w:lineRule="auto"/>
        <w:rPr>
          <w:sz w:val="32"/>
          <w:szCs w:val="32"/>
        </w:rPr>
      </w:pPr>
      <w:r w:rsidRPr="002522C4">
        <w:rPr>
          <w:sz w:val="32"/>
          <w:szCs w:val="32"/>
        </w:rPr>
        <w:t>[4] Yu-</w:t>
      </w:r>
      <w:proofErr w:type="spellStart"/>
      <w:r w:rsidRPr="002522C4">
        <w:rPr>
          <w:sz w:val="32"/>
          <w:szCs w:val="32"/>
        </w:rPr>
        <w:t>xin</w:t>
      </w:r>
      <w:proofErr w:type="spellEnd"/>
      <w:r w:rsidRPr="002522C4">
        <w:rPr>
          <w:sz w:val="32"/>
          <w:szCs w:val="32"/>
        </w:rPr>
        <w:t>, PENG, Wen-</w:t>
      </w:r>
      <w:proofErr w:type="spellStart"/>
      <w:r w:rsidRPr="002522C4">
        <w:rPr>
          <w:sz w:val="32"/>
          <w:szCs w:val="32"/>
        </w:rPr>
        <w:t>wu</w:t>
      </w:r>
      <w:proofErr w:type="spellEnd"/>
      <w:r w:rsidRPr="002522C4">
        <w:rPr>
          <w:sz w:val="32"/>
          <w:szCs w:val="32"/>
        </w:rPr>
        <w:t>, et al. Cross-media analysis and reasoning: advances and directions[J]. Frontiers of Information Technology &amp; Electronic Engineering, 18(1):44-57, 2017</w:t>
      </w:r>
    </w:p>
    <w:p w14:paraId="1173E017" w14:textId="7762D499" w:rsidR="00B56626" w:rsidRPr="002522C4" w:rsidRDefault="00B56626" w:rsidP="00CF191B">
      <w:pPr>
        <w:spacing w:after="0" w:line="240" w:lineRule="auto"/>
        <w:rPr>
          <w:sz w:val="32"/>
          <w:szCs w:val="32"/>
        </w:rPr>
      </w:pPr>
      <w:r w:rsidRPr="002522C4">
        <w:rPr>
          <w:sz w:val="32"/>
          <w:szCs w:val="32"/>
        </w:rPr>
        <w:t xml:space="preserve">[5] Covington P, Adams J, </w:t>
      </w:r>
      <w:proofErr w:type="spellStart"/>
      <w:r w:rsidRPr="002522C4">
        <w:rPr>
          <w:sz w:val="32"/>
          <w:szCs w:val="32"/>
        </w:rPr>
        <w:t>Sargin</w:t>
      </w:r>
      <w:proofErr w:type="spellEnd"/>
      <w:r w:rsidRPr="002522C4">
        <w:rPr>
          <w:sz w:val="32"/>
          <w:szCs w:val="32"/>
        </w:rPr>
        <w:t xml:space="preserve"> E. Deep Neural Networks for YouTube Recommendations[C]// ACM Conference on Recommender Systems. ACM, 2016:191-198.</w:t>
      </w:r>
    </w:p>
    <w:p w14:paraId="7DE447F4" w14:textId="77777777" w:rsidR="00B56626" w:rsidRPr="002522C4" w:rsidRDefault="00B56626" w:rsidP="00CF191B">
      <w:pPr>
        <w:spacing w:after="0" w:line="240" w:lineRule="auto"/>
        <w:rPr>
          <w:sz w:val="32"/>
          <w:szCs w:val="32"/>
        </w:rPr>
      </w:pPr>
      <w:r w:rsidRPr="002522C4">
        <w:rPr>
          <w:sz w:val="32"/>
          <w:szCs w:val="32"/>
        </w:rPr>
        <w:t xml:space="preserve">[6] Park D H, Kim H K, Choi I Y, et al. A literature review </w:t>
      </w:r>
      <w:proofErr w:type="spellStart"/>
      <w:r w:rsidRPr="002522C4">
        <w:rPr>
          <w:sz w:val="32"/>
          <w:szCs w:val="32"/>
        </w:rPr>
        <w:t>andclassification</w:t>
      </w:r>
      <w:proofErr w:type="spellEnd"/>
      <w:r w:rsidRPr="002522C4">
        <w:rPr>
          <w:sz w:val="32"/>
          <w:szCs w:val="32"/>
        </w:rPr>
        <w:t xml:space="preserve"> of recommender systems research[J]. </w:t>
      </w:r>
      <w:proofErr w:type="spellStart"/>
      <w:r w:rsidRPr="002522C4">
        <w:rPr>
          <w:sz w:val="32"/>
          <w:szCs w:val="32"/>
        </w:rPr>
        <w:t>ExpertSystems</w:t>
      </w:r>
      <w:proofErr w:type="spellEnd"/>
      <w:r w:rsidRPr="002522C4">
        <w:rPr>
          <w:sz w:val="32"/>
          <w:szCs w:val="32"/>
        </w:rPr>
        <w:t xml:space="preserve"> with Applications, 39(11): 10059-10072, 2012</w:t>
      </w:r>
    </w:p>
    <w:p w14:paraId="1A190CD5" w14:textId="0D0F2AB0" w:rsidR="00B56626" w:rsidRPr="002522C4" w:rsidRDefault="00B56626" w:rsidP="00CF191B">
      <w:pPr>
        <w:spacing w:after="0" w:line="240" w:lineRule="auto"/>
        <w:rPr>
          <w:sz w:val="32"/>
          <w:szCs w:val="32"/>
        </w:rPr>
      </w:pPr>
      <w:r w:rsidRPr="002522C4">
        <w:rPr>
          <w:sz w:val="32"/>
          <w:szCs w:val="32"/>
        </w:rPr>
        <w:t xml:space="preserve"> [7] Jing L. Automatic Image Annotation Based on Concept Indexing[J]. Journal of Computer Research &amp; Development, 44(3):452, 2007.</w:t>
      </w:r>
    </w:p>
    <w:p w14:paraId="3154DDDE" w14:textId="1FD06E02" w:rsidR="00B56626" w:rsidRPr="002522C4" w:rsidRDefault="00B56626" w:rsidP="00CF191B">
      <w:pPr>
        <w:spacing w:after="0" w:line="240" w:lineRule="auto"/>
        <w:rPr>
          <w:sz w:val="32"/>
          <w:szCs w:val="32"/>
        </w:rPr>
      </w:pPr>
      <w:r w:rsidRPr="002522C4">
        <w:rPr>
          <w:sz w:val="32"/>
          <w:szCs w:val="32"/>
        </w:rPr>
        <w:t xml:space="preserve"> [8] </w:t>
      </w:r>
      <w:proofErr w:type="spellStart"/>
      <w:r w:rsidRPr="002522C4">
        <w:rPr>
          <w:sz w:val="32"/>
          <w:szCs w:val="32"/>
        </w:rPr>
        <w:t>Aciar</w:t>
      </w:r>
      <w:proofErr w:type="spellEnd"/>
      <w:r w:rsidRPr="002522C4">
        <w:rPr>
          <w:sz w:val="32"/>
          <w:szCs w:val="32"/>
        </w:rPr>
        <w:t xml:space="preserve"> S, Zhang D, </w:t>
      </w:r>
      <w:proofErr w:type="spellStart"/>
      <w:r w:rsidRPr="002522C4">
        <w:rPr>
          <w:sz w:val="32"/>
          <w:szCs w:val="32"/>
        </w:rPr>
        <w:t>Simoff</w:t>
      </w:r>
      <w:proofErr w:type="spellEnd"/>
      <w:r w:rsidRPr="002522C4">
        <w:rPr>
          <w:sz w:val="32"/>
          <w:szCs w:val="32"/>
        </w:rPr>
        <w:t xml:space="preserve"> S, et al. Recommender System Based on Consumer Product Reviews[C]// IEEE/WIC/ACM International Conference on Web Intelligence. IEEE Computer Society, 2007:719-723.</w:t>
      </w:r>
    </w:p>
    <w:p w14:paraId="2582E772" w14:textId="0E36E602" w:rsidR="00B56626" w:rsidRPr="002522C4" w:rsidRDefault="00B56626" w:rsidP="00CF191B">
      <w:pPr>
        <w:spacing w:after="0" w:line="240" w:lineRule="auto"/>
        <w:rPr>
          <w:sz w:val="32"/>
          <w:szCs w:val="32"/>
        </w:rPr>
      </w:pPr>
      <w:r w:rsidRPr="002522C4">
        <w:rPr>
          <w:sz w:val="32"/>
          <w:szCs w:val="32"/>
        </w:rPr>
        <w:t xml:space="preserve"> [9] </w:t>
      </w:r>
      <w:proofErr w:type="spellStart"/>
      <w:r w:rsidRPr="002522C4">
        <w:rPr>
          <w:sz w:val="32"/>
          <w:szCs w:val="32"/>
        </w:rPr>
        <w:t>Tintarev</w:t>
      </w:r>
      <w:proofErr w:type="spellEnd"/>
      <w:r w:rsidRPr="002522C4">
        <w:rPr>
          <w:sz w:val="32"/>
          <w:szCs w:val="32"/>
        </w:rPr>
        <w:t xml:space="preserve"> N, </w:t>
      </w:r>
      <w:proofErr w:type="spellStart"/>
      <w:r w:rsidRPr="002522C4">
        <w:rPr>
          <w:sz w:val="32"/>
          <w:szCs w:val="32"/>
        </w:rPr>
        <w:t>Masthoff</w:t>
      </w:r>
      <w:proofErr w:type="spellEnd"/>
      <w:r w:rsidRPr="002522C4">
        <w:rPr>
          <w:sz w:val="32"/>
          <w:szCs w:val="32"/>
        </w:rPr>
        <w:t xml:space="preserve"> J. A Survey of Explanations in Recommender Systems[C]// IEEE, International Conference on Data Engineering Workshop. IEEE, 2007:801-810.</w:t>
      </w:r>
    </w:p>
    <w:p w14:paraId="6B2284D5" w14:textId="264EE2BB" w:rsidR="009F3DC6" w:rsidRPr="009F3DC6" w:rsidRDefault="009F3DC6" w:rsidP="009F3DC6">
      <w:pPr>
        <w:rPr>
          <w:sz w:val="24"/>
          <w:szCs w:val="24"/>
        </w:rPr>
      </w:pPr>
    </w:p>
    <w:p w14:paraId="3B5CE372" w14:textId="758E5923" w:rsidR="009F3DC6" w:rsidRPr="009F3DC6" w:rsidRDefault="009F3DC6" w:rsidP="009F3DC6">
      <w:pPr>
        <w:rPr>
          <w:sz w:val="24"/>
          <w:szCs w:val="24"/>
        </w:rPr>
      </w:pPr>
    </w:p>
    <w:p w14:paraId="70FE93EA" w14:textId="717D701D" w:rsidR="009F3DC6" w:rsidRPr="009F3DC6" w:rsidRDefault="009F3DC6" w:rsidP="009F3DC6">
      <w:pPr>
        <w:rPr>
          <w:sz w:val="24"/>
          <w:szCs w:val="24"/>
        </w:rPr>
      </w:pPr>
    </w:p>
    <w:p w14:paraId="74430F54" w14:textId="4BB00107" w:rsidR="009F3DC6" w:rsidRPr="009F3DC6" w:rsidRDefault="009F3DC6" w:rsidP="009F3DC6">
      <w:pPr>
        <w:rPr>
          <w:sz w:val="24"/>
          <w:szCs w:val="24"/>
        </w:rPr>
      </w:pPr>
    </w:p>
    <w:p w14:paraId="3A243898" w14:textId="1A9BEAE6" w:rsidR="009F3DC6" w:rsidRPr="009F3DC6" w:rsidRDefault="009F3DC6" w:rsidP="009F3DC6">
      <w:pPr>
        <w:tabs>
          <w:tab w:val="left" w:pos="6105"/>
        </w:tabs>
        <w:rPr>
          <w:sz w:val="24"/>
          <w:szCs w:val="24"/>
        </w:rPr>
      </w:pPr>
      <w:r>
        <w:rPr>
          <w:sz w:val="24"/>
          <w:szCs w:val="24"/>
        </w:rPr>
        <w:tab/>
      </w:r>
    </w:p>
    <w:sectPr w:rsidR="009F3DC6" w:rsidRPr="009F3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BX12">
    <w:altName w:val="Calibri"/>
    <w:panose1 w:val="00000000000000000000"/>
    <w:charset w:val="00"/>
    <w:family w:val="auto"/>
    <w:notTrueType/>
    <w:pitch w:val="default"/>
    <w:sig w:usb0="00000003" w:usb1="00000000" w:usb2="00000000" w:usb3="00000000" w:csb0="00000001" w:csb1="00000000"/>
  </w:font>
  <w:font w:name="CMR12">
    <w:altName w:val="Calibri"/>
    <w:panose1 w:val="00000000000000000000"/>
    <w:charset w:val="00"/>
    <w:family w:val="auto"/>
    <w:notTrueType/>
    <w:pitch w:val="default"/>
    <w:sig w:usb0="00000003" w:usb1="00000000" w:usb2="00000000" w:usb3="00000000" w:csb0="00000001" w:csb1="00000000"/>
  </w:font>
  <w:font w:name="CMBX10">
    <w:altName w:val="Calibri"/>
    <w:panose1 w:val="00000000000000000000"/>
    <w:charset w:val="00"/>
    <w:family w:val="auto"/>
    <w:notTrueType/>
    <w:pitch w:val="default"/>
    <w:sig w:usb0="00000003" w:usb1="00000000" w:usb2="00000000" w:usb3="00000000" w:csb0="00000001" w:csb1="00000000"/>
  </w:font>
  <w:font w:name="CMR10">
    <w:altName w:val="Calibri"/>
    <w:panose1 w:val="00000000000000000000"/>
    <w:charset w:val="00"/>
    <w:family w:val="auto"/>
    <w:notTrueType/>
    <w:pitch w:val="default"/>
    <w:sig w:usb0="00000003" w:usb1="00000000" w:usb2="00000000" w:usb3="00000000" w:csb0="00000001" w:csb1="00000000"/>
  </w:font>
  <w:font w:name="Merriweather">
    <w:charset w:val="00"/>
    <w:family w:val="auto"/>
    <w:pitch w:val="variable"/>
    <w:sig w:usb0="20000207" w:usb1="00000002" w:usb2="00000000" w:usb3="00000000" w:csb0="00000197" w:csb1="00000000"/>
  </w:font>
  <w:font w:name="Georgia">
    <w:panose1 w:val="02040502050405020303"/>
    <w:charset w:val="00"/>
    <w:family w:val="roman"/>
    <w:pitch w:val="variable"/>
    <w:sig w:usb0="00000287" w:usb1="00000000" w:usb2="00000000" w:usb3="00000000" w:csb0="0000009F" w:csb1="00000000"/>
  </w:font>
  <w:font w:name="ff1">
    <w:altName w:val="Cambria"/>
    <w:panose1 w:val="00000000000000000000"/>
    <w:charset w:val="00"/>
    <w:family w:val="roman"/>
    <w:notTrueType/>
    <w:pitch w:val="default"/>
  </w:font>
  <w:font w:name="ff3">
    <w:altName w:val="Cambria"/>
    <w:panose1 w:val="00000000000000000000"/>
    <w:charset w:val="00"/>
    <w:family w:val="roman"/>
    <w:notTrueType/>
    <w:pitch w:val="default"/>
  </w:font>
  <w:font w:name="ff6">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543B2"/>
    <w:multiLevelType w:val="hybridMultilevel"/>
    <w:tmpl w:val="B13E1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E71FF4"/>
    <w:multiLevelType w:val="hybridMultilevel"/>
    <w:tmpl w:val="F948F1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275"/>
    <w:rsid w:val="002522C4"/>
    <w:rsid w:val="002A5A9F"/>
    <w:rsid w:val="003F3497"/>
    <w:rsid w:val="007B16E8"/>
    <w:rsid w:val="00827875"/>
    <w:rsid w:val="009F3DC6"/>
    <w:rsid w:val="00B56626"/>
    <w:rsid w:val="00BB3291"/>
    <w:rsid w:val="00CF191B"/>
    <w:rsid w:val="00DC247A"/>
    <w:rsid w:val="00DF1275"/>
    <w:rsid w:val="00E53B50"/>
    <w:rsid w:val="00FF6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5CDF9"/>
  <w15:chartTrackingRefBased/>
  <w15:docId w15:val="{0D8699B3-F5AC-436A-9939-C654DB8A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F191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191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F19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F191B"/>
    <w:rPr>
      <w:color w:val="0000FF"/>
      <w:u w:val="single"/>
    </w:rPr>
  </w:style>
  <w:style w:type="character" w:customStyle="1" w:styleId="a">
    <w:name w:val="_"/>
    <w:basedOn w:val="DefaultParagraphFont"/>
    <w:rsid w:val="007B16E8"/>
  </w:style>
  <w:style w:type="paragraph" w:styleId="ListParagraph">
    <w:name w:val="List Paragraph"/>
    <w:basedOn w:val="Normal"/>
    <w:uiPriority w:val="34"/>
    <w:qFormat/>
    <w:rsid w:val="007B16E8"/>
    <w:pPr>
      <w:ind w:left="720"/>
      <w:contextualSpacing/>
    </w:pPr>
  </w:style>
  <w:style w:type="character" w:customStyle="1" w:styleId="ff6">
    <w:name w:val="ff6"/>
    <w:basedOn w:val="DefaultParagraphFont"/>
    <w:rsid w:val="003F3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3675">
      <w:bodyDiv w:val="1"/>
      <w:marLeft w:val="0"/>
      <w:marRight w:val="0"/>
      <w:marTop w:val="0"/>
      <w:marBottom w:val="0"/>
      <w:divBdr>
        <w:top w:val="none" w:sz="0" w:space="0" w:color="auto"/>
        <w:left w:val="none" w:sz="0" w:space="0" w:color="auto"/>
        <w:bottom w:val="none" w:sz="0" w:space="0" w:color="auto"/>
        <w:right w:val="none" w:sz="0" w:space="0" w:color="auto"/>
      </w:divBdr>
    </w:div>
    <w:div w:id="501433329">
      <w:bodyDiv w:val="1"/>
      <w:marLeft w:val="0"/>
      <w:marRight w:val="0"/>
      <w:marTop w:val="0"/>
      <w:marBottom w:val="0"/>
      <w:divBdr>
        <w:top w:val="none" w:sz="0" w:space="0" w:color="auto"/>
        <w:left w:val="none" w:sz="0" w:space="0" w:color="auto"/>
        <w:bottom w:val="none" w:sz="0" w:space="0" w:color="auto"/>
        <w:right w:val="none" w:sz="0" w:space="0" w:color="auto"/>
      </w:divBdr>
    </w:div>
    <w:div w:id="557740765">
      <w:bodyDiv w:val="1"/>
      <w:marLeft w:val="0"/>
      <w:marRight w:val="0"/>
      <w:marTop w:val="0"/>
      <w:marBottom w:val="0"/>
      <w:divBdr>
        <w:top w:val="none" w:sz="0" w:space="0" w:color="auto"/>
        <w:left w:val="none" w:sz="0" w:space="0" w:color="auto"/>
        <w:bottom w:val="none" w:sz="0" w:space="0" w:color="auto"/>
        <w:right w:val="none" w:sz="0" w:space="0" w:color="auto"/>
      </w:divBdr>
    </w:div>
    <w:div w:id="926888069">
      <w:bodyDiv w:val="1"/>
      <w:marLeft w:val="0"/>
      <w:marRight w:val="0"/>
      <w:marTop w:val="0"/>
      <w:marBottom w:val="0"/>
      <w:divBdr>
        <w:top w:val="none" w:sz="0" w:space="0" w:color="auto"/>
        <w:left w:val="none" w:sz="0" w:space="0" w:color="auto"/>
        <w:bottom w:val="none" w:sz="0" w:space="0" w:color="auto"/>
        <w:right w:val="none" w:sz="0" w:space="0" w:color="auto"/>
      </w:divBdr>
    </w:div>
    <w:div w:id="957834470">
      <w:bodyDiv w:val="1"/>
      <w:marLeft w:val="0"/>
      <w:marRight w:val="0"/>
      <w:marTop w:val="0"/>
      <w:marBottom w:val="0"/>
      <w:divBdr>
        <w:top w:val="none" w:sz="0" w:space="0" w:color="auto"/>
        <w:left w:val="none" w:sz="0" w:space="0" w:color="auto"/>
        <w:bottom w:val="none" w:sz="0" w:space="0" w:color="auto"/>
        <w:right w:val="none" w:sz="0" w:space="0" w:color="auto"/>
      </w:divBdr>
    </w:div>
    <w:div w:id="1136024432">
      <w:bodyDiv w:val="1"/>
      <w:marLeft w:val="0"/>
      <w:marRight w:val="0"/>
      <w:marTop w:val="0"/>
      <w:marBottom w:val="0"/>
      <w:divBdr>
        <w:top w:val="none" w:sz="0" w:space="0" w:color="auto"/>
        <w:left w:val="none" w:sz="0" w:space="0" w:color="auto"/>
        <w:bottom w:val="none" w:sz="0" w:space="0" w:color="auto"/>
        <w:right w:val="none" w:sz="0" w:space="0" w:color="auto"/>
      </w:divBdr>
    </w:div>
    <w:div w:id="1495992204">
      <w:bodyDiv w:val="1"/>
      <w:marLeft w:val="0"/>
      <w:marRight w:val="0"/>
      <w:marTop w:val="0"/>
      <w:marBottom w:val="0"/>
      <w:divBdr>
        <w:top w:val="none" w:sz="0" w:space="0" w:color="auto"/>
        <w:left w:val="none" w:sz="0" w:space="0" w:color="auto"/>
        <w:bottom w:val="none" w:sz="0" w:space="0" w:color="auto"/>
        <w:right w:val="none" w:sz="0" w:space="0" w:color="auto"/>
      </w:divBdr>
    </w:div>
    <w:div w:id="1513758818">
      <w:bodyDiv w:val="1"/>
      <w:marLeft w:val="0"/>
      <w:marRight w:val="0"/>
      <w:marTop w:val="0"/>
      <w:marBottom w:val="0"/>
      <w:divBdr>
        <w:top w:val="none" w:sz="0" w:space="0" w:color="auto"/>
        <w:left w:val="none" w:sz="0" w:space="0" w:color="auto"/>
        <w:bottom w:val="none" w:sz="0" w:space="0" w:color="auto"/>
        <w:right w:val="none" w:sz="0" w:space="0" w:color="auto"/>
      </w:divBdr>
    </w:div>
    <w:div w:id="1604454330">
      <w:bodyDiv w:val="1"/>
      <w:marLeft w:val="0"/>
      <w:marRight w:val="0"/>
      <w:marTop w:val="0"/>
      <w:marBottom w:val="0"/>
      <w:divBdr>
        <w:top w:val="none" w:sz="0" w:space="0" w:color="auto"/>
        <w:left w:val="none" w:sz="0" w:space="0" w:color="auto"/>
        <w:bottom w:val="none" w:sz="0" w:space="0" w:color="auto"/>
        <w:right w:val="none" w:sz="0" w:space="0" w:color="auto"/>
      </w:divBdr>
    </w:div>
    <w:div w:id="1715541091">
      <w:bodyDiv w:val="1"/>
      <w:marLeft w:val="0"/>
      <w:marRight w:val="0"/>
      <w:marTop w:val="0"/>
      <w:marBottom w:val="0"/>
      <w:divBdr>
        <w:top w:val="none" w:sz="0" w:space="0" w:color="auto"/>
        <w:left w:val="none" w:sz="0" w:space="0" w:color="auto"/>
        <w:bottom w:val="none" w:sz="0" w:space="0" w:color="auto"/>
        <w:right w:val="none" w:sz="0" w:space="0" w:color="auto"/>
      </w:divBdr>
    </w:div>
    <w:div w:id="197343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direct.com/topics/computer-science/mixed-effect-mode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topics/computer-science/recommender-systems" TargetMode="External"/><Relationship Id="rId11" Type="http://schemas.openxmlformats.org/officeDocument/2006/relationships/hyperlink" Target="https://www.sciencedirect.com/topics/computer-science/information-retrieval-systems" TargetMode="External"/><Relationship Id="rId5" Type="http://schemas.openxmlformats.org/officeDocument/2006/relationships/image" Target="media/image1.jpg"/><Relationship Id="rId10" Type="http://schemas.openxmlformats.org/officeDocument/2006/relationships/hyperlink" Target="https://www.sciencedirect.com/topics/computer-science/recommender-system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1293</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arnabsadhukhan559@outlook.com</dc:creator>
  <cp:keywords/>
  <dc:description/>
  <cp:lastModifiedBy>arnabsadhukhan559@outlook.com</cp:lastModifiedBy>
  <cp:revision>2</cp:revision>
  <dcterms:created xsi:type="dcterms:W3CDTF">2021-12-02T06:14:00Z</dcterms:created>
  <dcterms:modified xsi:type="dcterms:W3CDTF">2022-02-12T05:47:00Z</dcterms:modified>
</cp:coreProperties>
</file>