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tabs>
          <w:tab w:pos="1355" w:val="left" w:leader="none"/>
        </w:tabs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Name</w:t>
        <w:tab/>
        <w:t>: </w:t>
      </w:r>
      <w:r>
        <w:rPr>
          <w:sz w:val="24"/>
        </w:rPr>
        <w:t>Sayak</w:t>
      </w:r>
      <w:r>
        <w:rPr>
          <w:spacing w:val="-1"/>
          <w:sz w:val="24"/>
        </w:rPr>
        <w:t> </w:t>
      </w:r>
      <w:r>
        <w:rPr>
          <w:sz w:val="24"/>
        </w:rPr>
        <w:t>Banerjee</w:t>
      </w:r>
    </w:p>
    <w:p>
      <w:pPr>
        <w:pStyle w:val="BodyText"/>
        <w:tabs>
          <w:tab w:pos="1343" w:val="left" w:leader="none"/>
        </w:tabs>
        <w:spacing w:before="82"/>
        <w:ind w:left="220"/>
      </w:pPr>
      <w:r>
        <w:rPr>
          <w:b/>
        </w:rPr>
        <w:t>Address</w:t>
        <w:tab/>
        <w:t>: </w:t>
      </w:r>
      <w:r>
        <w:rPr/>
        <w:t>38 (7/10A) Lawrence Street, Uttarpara, </w:t>
      </w:r>
      <w:r>
        <w:rPr>
          <w:spacing w:val="-3"/>
        </w:rPr>
        <w:t>Hooghly, West </w:t>
      </w:r>
      <w:r>
        <w:rPr/>
        <w:t>Bengal,</w:t>
      </w:r>
      <w:r>
        <w:rPr>
          <w:spacing w:val="-1"/>
        </w:rPr>
        <w:t> </w:t>
      </w:r>
      <w:r>
        <w:rPr/>
        <w:t>Pin-712258</w:t>
      </w:r>
    </w:p>
    <w:p>
      <w:pPr>
        <w:tabs>
          <w:tab w:pos="1379" w:val="left" w:leader="none"/>
        </w:tabs>
        <w:spacing w:before="82"/>
        <w:ind w:left="220" w:right="0" w:firstLine="0"/>
        <w:jc w:val="left"/>
        <w:rPr>
          <w:sz w:val="24"/>
        </w:rPr>
      </w:pPr>
      <w:r>
        <w:rPr>
          <w:b/>
          <w:sz w:val="24"/>
        </w:rPr>
        <w:t>E-mail</w:t>
        <w:tab/>
        <w:t>:</w:t>
      </w:r>
      <w:r>
        <w:rPr>
          <w:b/>
          <w:spacing w:val="-1"/>
          <w:sz w:val="24"/>
        </w:rPr>
        <w:t> </w:t>
      </w:r>
      <w:hyperlink r:id="rId6">
        <w:r>
          <w:rPr>
            <w:sz w:val="24"/>
          </w:rPr>
          <w:t>sayakbanerjee23@gmail.com</w:t>
        </w:r>
      </w:hyperlink>
    </w:p>
    <w:p>
      <w:pPr>
        <w:spacing w:before="82"/>
        <w:ind w:left="220" w:right="0" w:firstLine="0"/>
        <w:jc w:val="left"/>
        <w:rPr>
          <w:sz w:val="24"/>
        </w:rPr>
      </w:pPr>
      <w:r>
        <w:rPr>
          <w:b/>
          <w:sz w:val="24"/>
        </w:rPr>
        <w:t>Mobile No : </w:t>
      </w:r>
      <w:r>
        <w:rPr>
          <w:sz w:val="24"/>
        </w:rPr>
        <w:t>9432580624</w:t>
      </w:r>
    </w:p>
    <w:p>
      <w:pPr>
        <w:spacing w:before="82"/>
        <w:ind w:left="220" w:right="0" w:firstLine="0"/>
        <w:jc w:val="left"/>
        <w:rPr>
          <w:sz w:val="24"/>
        </w:rPr>
      </w:pPr>
      <w:r>
        <w:rPr>
          <w:b/>
          <w:sz w:val="24"/>
        </w:rPr>
        <w:t>University Registration No: </w:t>
      </w:r>
      <w:r>
        <w:rPr>
          <w:sz w:val="24"/>
        </w:rPr>
        <w:t>141170110269</w:t>
      </w:r>
    </w:p>
    <w:p>
      <w:pPr>
        <w:pStyle w:val="BodyText"/>
      </w:pPr>
    </w:p>
    <w:p>
      <w:pPr>
        <w:pStyle w:val="Heading1"/>
        <w:spacing w:before="164"/>
        <w:rPr>
          <w:u w:val="none"/>
        </w:rPr>
      </w:pPr>
      <w:r>
        <w:rPr>
          <w:u w:val="single"/>
        </w:rPr>
        <w:t>Career Objective:</w:t>
      </w:r>
    </w:p>
    <w:p>
      <w:pPr>
        <w:pStyle w:val="BodyText"/>
        <w:spacing w:line="271" w:lineRule="auto" w:before="82"/>
        <w:ind w:left="220" w:right="496"/>
      </w:pPr>
      <w:r>
        <w:rPr/>
        <w:t>To pursue a challenging career and be a part of progressive organization that gives a scope to enhance my knowledge and utilize my skills towards the growth of the organization.</w:t>
      </w:r>
    </w:p>
    <w:p>
      <w:pPr>
        <w:pStyle w:val="BodyText"/>
        <w:spacing w:before="3"/>
        <w:rPr>
          <w:sz w:val="34"/>
        </w:rPr>
      </w:pPr>
    </w:p>
    <w:p>
      <w:pPr>
        <w:pStyle w:val="Heading1"/>
        <w:rPr>
          <w:u w:val="none"/>
        </w:rPr>
      </w:pPr>
      <w:r>
        <w:rPr>
          <w:u w:val="single"/>
        </w:rPr>
        <w:t>Summary:</w:t>
      </w:r>
    </w:p>
    <w:p>
      <w:pPr>
        <w:pStyle w:val="BodyText"/>
        <w:spacing w:before="4"/>
        <w:rPr>
          <w:b/>
          <w:sz w:val="5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0"/>
        <w:gridCol w:w="1860"/>
        <w:gridCol w:w="1900"/>
        <w:gridCol w:w="1860"/>
        <w:gridCol w:w="1860"/>
      </w:tblGrid>
      <w:tr>
        <w:trPr>
          <w:trHeight w:val="340" w:hRule="atLeast"/>
        </w:trPr>
        <w:tc>
          <w:tcPr>
            <w:tcW w:w="1880" w:type="dxa"/>
            <w:shd w:val="clear" w:color="auto" w:fill="A6A6A6"/>
          </w:tcPr>
          <w:p>
            <w:pPr>
              <w:pStyle w:val="TableParagraph"/>
              <w:spacing w:before="12"/>
              <w:ind w:left="474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1860" w:type="dxa"/>
            <w:shd w:val="clear" w:color="auto" w:fill="A6A6A6"/>
          </w:tcPr>
          <w:p>
            <w:pPr>
              <w:pStyle w:val="TableParagraph"/>
              <w:spacing w:before="12"/>
              <w:ind w:left="121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1900" w:type="dxa"/>
            <w:shd w:val="clear" w:color="auto" w:fill="A6A6A6"/>
          </w:tcPr>
          <w:p>
            <w:pPr>
              <w:pStyle w:val="TableParagraph"/>
              <w:spacing w:before="12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Specialization</w:t>
            </w:r>
          </w:p>
        </w:tc>
        <w:tc>
          <w:tcPr>
            <w:tcW w:w="1860" w:type="dxa"/>
            <w:shd w:val="clear" w:color="auto" w:fill="A6A6A6"/>
          </w:tcPr>
          <w:p>
            <w:pPr>
              <w:pStyle w:val="TableParagraph"/>
              <w:spacing w:before="12"/>
              <w:ind w:left="119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0" w:type="dxa"/>
            <w:shd w:val="clear" w:color="auto" w:fill="A6A6A6"/>
          </w:tcPr>
          <w:p>
            <w:pPr>
              <w:pStyle w:val="TableParagraph"/>
              <w:spacing w:before="12"/>
              <w:ind w:left="497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</w:tr>
      <w:tr>
        <w:trPr>
          <w:trHeight w:val="990" w:hRule="atLeast"/>
        </w:trPr>
        <w:tc>
          <w:tcPr>
            <w:tcW w:w="1880" w:type="dxa"/>
            <w:tcBorders>
              <w:bottom w:val="nil"/>
            </w:tcBorders>
          </w:tcPr>
          <w:p>
            <w:pPr>
              <w:pStyle w:val="TableParagraph"/>
              <w:spacing w:line="271" w:lineRule="auto"/>
              <w:ind w:left="393" w:firstLine="69"/>
              <w:rPr>
                <w:sz w:val="24"/>
              </w:rPr>
            </w:pPr>
            <w:r>
              <w:rPr>
                <w:sz w:val="24"/>
              </w:rPr>
              <w:t>Cognizant Technology</w:t>
            </w:r>
          </w:p>
          <w:p>
            <w:pPr>
              <w:pStyle w:val="TableParagraph"/>
              <w:spacing w:line="291" w:lineRule="exact"/>
              <w:ind w:left="492"/>
              <w:rPr>
                <w:sz w:val="24"/>
              </w:rPr>
            </w:pPr>
            <w:r>
              <w:rPr>
                <w:sz w:val="24"/>
              </w:rPr>
              <w:t>Solutions</w:t>
            </w:r>
          </w:p>
        </w:tc>
        <w:tc>
          <w:tcPr>
            <w:tcW w:w="1860" w:type="dxa"/>
            <w:tcBorders>
              <w:bottom w:val="nil"/>
            </w:tcBorders>
          </w:tcPr>
          <w:p>
            <w:pPr>
              <w:pStyle w:val="TableParagraph"/>
              <w:spacing w:line="271" w:lineRule="auto"/>
              <w:ind w:left="697" w:hanging="561"/>
              <w:rPr>
                <w:sz w:val="24"/>
              </w:rPr>
            </w:pPr>
            <w:r>
              <w:rPr>
                <w:sz w:val="24"/>
              </w:rPr>
              <w:t>ETL-Informatica, Shell</w:t>
            </w:r>
          </w:p>
          <w:p>
            <w:pPr>
              <w:pStyle w:val="TableParagraph"/>
              <w:spacing w:line="291" w:lineRule="exact"/>
              <w:ind w:left="159"/>
              <w:rPr>
                <w:sz w:val="24"/>
              </w:rPr>
            </w:pPr>
            <w:r>
              <w:rPr>
                <w:sz w:val="24"/>
              </w:rPr>
              <w:t>Scripting,Oracle</w:t>
            </w:r>
          </w:p>
        </w:tc>
        <w:tc>
          <w:tcPr>
            <w:tcW w:w="1900" w:type="dxa"/>
            <w:tcBorders>
              <w:bottom w:val="nil"/>
            </w:tcBorders>
          </w:tcPr>
          <w:p>
            <w:pPr>
              <w:pStyle w:val="TableParagraph"/>
              <w:spacing w:line="271" w:lineRule="auto"/>
              <w:ind w:left="296" w:hanging="115"/>
              <w:rPr>
                <w:sz w:val="24"/>
              </w:rPr>
            </w:pPr>
            <w:r>
              <w:rPr>
                <w:sz w:val="24"/>
              </w:rPr>
              <w:t>ETL-Informatica Power center</w:t>
            </w:r>
          </w:p>
        </w:tc>
        <w:tc>
          <w:tcPr>
            <w:tcW w:w="1860" w:type="dxa"/>
            <w:tcBorders>
              <w:bottom w:val="nil"/>
            </w:tcBorders>
          </w:tcPr>
          <w:p>
            <w:pPr>
              <w:pStyle w:val="TableParagraph"/>
              <w:spacing w:line="290" w:lineRule="exact"/>
              <w:ind w:left="119" w:right="119"/>
              <w:jc w:val="center"/>
              <w:rPr>
                <w:sz w:val="24"/>
              </w:rPr>
            </w:pPr>
            <w:r>
              <w:rPr>
                <w:sz w:val="24"/>
              </w:rPr>
              <w:t>3 years</w:t>
            </w:r>
          </w:p>
        </w:tc>
        <w:tc>
          <w:tcPr>
            <w:tcW w:w="1860" w:type="dxa"/>
            <w:tcBorders>
              <w:bottom w:val="nil"/>
            </w:tcBorders>
          </w:tcPr>
          <w:p>
            <w:pPr>
              <w:pStyle w:val="TableParagraph"/>
              <w:spacing w:line="232" w:lineRule="auto" w:before="3"/>
              <w:ind w:left="121" w:right="119"/>
              <w:jc w:val="center"/>
              <w:rPr>
                <w:sz w:val="24"/>
              </w:rPr>
            </w:pPr>
            <w:r>
              <w:rPr>
                <w:sz w:val="24"/>
              </w:rPr>
              <w:t>Unitech building New   Town,Kolkata</w:t>
            </w:r>
          </w:p>
        </w:tc>
      </w:tr>
      <w:tr>
        <w:trPr>
          <w:trHeight w:val="369" w:hRule="atLeast"/>
        </w:trPr>
        <w:tc>
          <w:tcPr>
            <w:tcW w:w="18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spacing w:line="289" w:lineRule="exact"/>
              <w:ind w:left="121" w:right="102"/>
              <w:jc w:val="center"/>
              <w:rPr>
                <w:sz w:val="24"/>
              </w:rPr>
            </w:pPr>
            <w:r>
              <w:rPr>
                <w:sz w:val="24"/>
              </w:rPr>
              <w:t>SQL</w:t>
            </w:r>
          </w:p>
        </w:tc>
        <w:tc>
          <w:tcPr>
            <w:tcW w:w="19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6"/>
        <w:rPr>
          <w:b/>
          <w:sz w:val="30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Work Experience 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71" w:lineRule="auto" w:before="82" w:after="0"/>
        <w:ind w:left="940" w:right="455" w:hanging="360"/>
        <w:jc w:val="left"/>
        <w:rPr>
          <w:sz w:val="24"/>
        </w:rPr>
      </w:pPr>
      <w:r>
        <w:rPr>
          <w:sz w:val="24"/>
        </w:rPr>
        <w:t>Analyzing</w:t>
      </w:r>
      <w:r>
        <w:rPr>
          <w:spacing w:val="-5"/>
          <w:sz w:val="24"/>
        </w:rPr>
        <w:t> </w:t>
      </w: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requirements,extraction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form</w:t>
      </w:r>
      <w:r>
        <w:rPr>
          <w:spacing w:val="-5"/>
          <w:sz w:val="24"/>
        </w:rPr>
        <w:t> </w:t>
      </w:r>
      <w:r>
        <w:rPr>
          <w:sz w:val="24"/>
        </w:rPr>
        <w:t>it’s</w:t>
      </w:r>
      <w:r>
        <w:rPr>
          <w:spacing w:val="-5"/>
          <w:sz w:val="24"/>
        </w:rPr>
        <w:t> </w:t>
      </w:r>
      <w:r>
        <w:rPr>
          <w:sz w:val="24"/>
        </w:rPr>
        <w:t>source,</w:t>
      </w:r>
      <w:r>
        <w:rPr>
          <w:spacing w:val="-4"/>
          <w:sz w:val="24"/>
        </w:rPr>
        <w:t> </w:t>
      </w:r>
      <w:r>
        <w:rPr>
          <w:sz w:val="24"/>
        </w:rPr>
        <w:t>applying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and </w:t>
      </w:r>
      <w:r>
        <w:rPr>
          <w:sz w:val="24"/>
        </w:rPr>
        <w:t>designing ETL (Informatica mappings) transformations layer and loading it into target data</w:t>
      </w:r>
      <w:r>
        <w:rPr>
          <w:spacing w:val="-1"/>
          <w:sz w:val="24"/>
        </w:rPr>
        <w:t> </w:t>
      </w:r>
      <w:r>
        <w:rPr>
          <w:sz w:val="24"/>
        </w:rPr>
        <w:t>warehouse.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71" w:lineRule="auto" w:before="0" w:after="0"/>
        <w:ind w:left="940" w:right="282" w:hanging="360"/>
        <w:jc w:val="left"/>
        <w:rPr>
          <w:sz w:val="24"/>
        </w:rPr>
      </w:pPr>
      <w:r>
        <w:rPr>
          <w:sz w:val="24"/>
        </w:rPr>
        <w:t>Designing of Unix shell scripts for the maintenance of existing client interface setups</w:t>
      </w:r>
      <w:r>
        <w:rPr>
          <w:spacing w:val="-37"/>
          <w:sz w:val="24"/>
        </w:rPr>
        <w:t> </w:t>
      </w:r>
      <w:r>
        <w:rPr>
          <w:spacing w:val="-4"/>
          <w:sz w:val="24"/>
        </w:rPr>
        <w:t>and </w:t>
      </w:r>
      <w:r>
        <w:rPr>
          <w:sz w:val="24"/>
        </w:rPr>
        <w:t>providing solutions for cost and time management by automating the code so that repetitive tasks can be managed in the least amount of</w:t>
      </w:r>
      <w:r>
        <w:rPr>
          <w:spacing w:val="-5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71" w:lineRule="auto" w:before="0" w:after="0"/>
        <w:ind w:left="940" w:right="1011" w:hanging="360"/>
        <w:jc w:val="left"/>
        <w:rPr>
          <w:sz w:val="24"/>
        </w:rPr>
      </w:pPr>
      <w:r>
        <w:rPr>
          <w:sz w:val="24"/>
        </w:rPr>
        <w:t>Maintenance of the ORACLE database containing client data and ensuring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proper </w:t>
      </w:r>
      <w:r>
        <w:rPr>
          <w:sz w:val="24"/>
        </w:rPr>
        <w:t>operability of the existing processes in</w:t>
      </w:r>
      <w:r>
        <w:rPr>
          <w:spacing w:val="-2"/>
          <w:sz w:val="24"/>
        </w:rPr>
        <w:t> </w:t>
      </w:r>
      <w:r>
        <w:rPr>
          <w:sz w:val="24"/>
        </w:rPr>
        <w:t>place.</w:t>
      </w:r>
    </w:p>
    <w:p>
      <w:pPr>
        <w:pStyle w:val="BodyText"/>
        <w:spacing w:before="8"/>
        <w:rPr>
          <w:sz w:val="33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Academic Qualification</w:t>
      </w:r>
      <w:r>
        <w:rPr>
          <w:u w:val="none"/>
        </w:rPr>
        <w:t>:</w:t>
      </w:r>
    </w:p>
    <w:p>
      <w:pPr>
        <w:pStyle w:val="BodyText"/>
        <w:spacing w:before="6"/>
        <w:rPr>
          <w:b/>
          <w:sz w:val="6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360"/>
        <w:gridCol w:w="1800"/>
        <w:gridCol w:w="1700"/>
        <w:gridCol w:w="1760"/>
        <w:gridCol w:w="1500"/>
      </w:tblGrid>
      <w:tr>
        <w:trPr>
          <w:trHeight w:val="640" w:hRule="atLeast"/>
        </w:trPr>
        <w:tc>
          <w:tcPr>
            <w:tcW w:w="1460" w:type="dxa"/>
            <w:shd w:val="clear" w:color="auto" w:fill="A6A6A6"/>
          </w:tcPr>
          <w:p>
            <w:pPr>
              <w:pStyle w:val="TableParagraph"/>
              <w:spacing w:line="290" w:lineRule="exact"/>
              <w:ind w:right="298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Degree/</w:t>
            </w:r>
          </w:p>
          <w:p>
            <w:pPr>
              <w:pStyle w:val="TableParagraph"/>
              <w:spacing w:before="37"/>
              <w:ind w:right="301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Certificate</w:t>
            </w:r>
          </w:p>
        </w:tc>
        <w:tc>
          <w:tcPr>
            <w:tcW w:w="1360" w:type="dxa"/>
            <w:shd w:val="clear" w:color="auto" w:fill="A6A6A6"/>
          </w:tcPr>
          <w:p>
            <w:pPr>
              <w:pStyle w:val="TableParagraph"/>
              <w:spacing w:line="290" w:lineRule="exact"/>
              <w:ind w:left="319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1800" w:type="dxa"/>
            <w:shd w:val="clear" w:color="auto" w:fill="A6A6A6"/>
          </w:tcPr>
          <w:p>
            <w:pPr>
              <w:pStyle w:val="TableParagraph"/>
              <w:spacing w:line="290" w:lineRule="exact"/>
              <w:ind w:left="409"/>
              <w:rPr>
                <w:b/>
                <w:sz w:val="24"/>
              </w:rPr>
            </w:pPr>
            <w:r>
              <w:rPr>
                <w:b/>
                <w:sz w:val="24"/>
              </w:rPr>
              <w:t>Discipline</w:t>
            </w:r>
          </w:p>
        </w:tc>
        <w:tc>
          <w:tcPr>
            <w:tcW w:w="1700" w:type="dxa"/>
            <w:shd w:val="clear" w:color="auto" w:fill="A6A6A6"/>
          </w:tcPr>
          <w:p>
            <w:pPr>
              <w:pStyle w:val="TableParagraph"/>
              <w:spacing w:line="290" w:lineRule="exact"/>
              <w:ind w:left="424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760" w:type="dxa"/>
            <w:shd w:val="clear" w:color="auto" w:fill="A6A6A6"/>
          </w:tcPr>
          <w:p>
            <w:pPr>
              <w:pStyle w:val="TableParagraph"/>
              <w:spacing w:line="290" w:lineRule="exact"/>
              <w:ind w:left="349" w:right="3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</w:p>
          <w:p>
            <w:pPr>
              <w:pStyle w:val="TableParagraph"/>
              <w:spacing w:before="37"/>
              <w:ind w:left="349" w:right="3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500" w:type="dxa"/>
            <w:shd w:val="clear" w:color="auto" w:fill="A6A6A6"/>
          </w:tcPr>
          <w:p>
            <w:pPr>
              <w:pStyle w:val="TableParagraph"/>
              <w:spacing w:line="290" w:lineRule="exact"/>
              <w:ind w:left="426" w:right="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</w:p>
        </w:tc>
      </w:tr>
      <w:tr>
        <w:trPr>
          <w:trHeight w:val="899" w:hRule="atLeast"/>
        </w:trPr>
        <w:tc>
          <w:tcPr>
            <w:tcW w:w="1460" w:type="dxa"/>
          </w:tcPr>
          <w:p>
            <w:pPr>
              <w:pStyle w:val="TableParagraph"/>
              <w:spacing w:before="12"/>
              <w:ind w:left="155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auto" w:before="18"/>
              <w:ind w:left="125" w:hanging="7"/>
              <w:rPr>
                <w:sz w:val="24"/>
              </w:rPr>
            </w:pPr>
            <w:r>
              <w:rPr>
                <w:sz w:val="24"/>
              </w:rPr>
              <w:t>Bachelor of Technology</w:t>
            </w:r>
          </w:p>
        </w:tc>
        <w:tc>
          <w:tcPr>
            <w:tcW w:w="1800" w:type="dxa"/>
          </w:tcPr>
          <w:p>
            <w:pPr>
              <w:pStyle w:val="TableParagraph"/>
              <w:spacing w:line="232" w:lineRule="auto" w:before="18"/>
              <w:ind w:left="96" w:right="94"/>
              <w:jc w:val="center"/>
              <w:rPr>
                <w:sz w:val="24"/>
              </w:rPr>
            </w:pPr>
            <w:r>
              <w:rPr>
                <w:sz w:val="24"/>
              </w:rPr>
              <w:t>Electronics and Communication Engineering</w:t>
            </w:r>
          </w:p>
        </w:tc>
        <w:tc>
          <w:tcPr>
            <w:tcW w:w="1700" w:type="dxa"/>
          </w:tcPr>
          <w:p>
            <w:pPr>
              <w:pStyle w:val="TableParagraph"/>
              <w:spacing w:line="232" w:lineRule="auto" w:before="18"/>
              <w:ind w:left="125" w:right="113"/>
              <w:jc w:val="center"/>
              <w:rPr>
                <w:sz w:val="24"/>
              </w:rPr>
            </w:pPr>
            <w:r>
              <w:rPr>
                <w:sz w:val="24"/>
              </w:rPr>
              <w:t>RCC Institute of Information Technology</w:t>
            </w:r>
          </w:p>
        </w:tc>
        <w:tc>
          <w:tcPr>
            <w:tcW w:w="1760" w:type="dxa"/>
          </w:tcPr>
          <w:p>
            <w:pPr>
              <w:pStyle w:val="TableParagraph"/>
              <w:spacing w:line="271" w:lineRule="auto" w:before="12"/>
              <w:ind w:left="497" w:hanging="58"/>
              <w:rPr>
                <w:sz w:val="24"/>
              </w:rPr>
            </w:pPr>
            <w:r>
              <w:rPr>
                <w:sz w:val="24"/>
              </w:rPr>
              <w:t>MAKAUT (WBUT)</w:t>
            </w:r>
          </w:p>
        </w:tc>
        <w:tc>
          <w:tcPr>
            <w:tcW w:w="150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425" w:right="416"/>
              <w:jc w:val="center"/>
              <w:rPr>
                <w:sz w:val="24"/>
              </w:rPr>
            </w:pPr>
            <w:r>
              <w:rPr>
                <w:sz w:val="24"/>
              </w:rPr>
              <w:t>8.51</w:t>
            </w:r>
          </w:p>
        </w:tc>
      </w:tr>
    </w:tbl>
    <w:p>
      <w:pPr>
        <w:spacing w:after="0"/>
        <w:jc w:val="center"/>
        <w:rPr>
          <w:sz w:val="24"/>
        </w:rPr>
        <w:sectPr>
          <w:headerReference w:type="default" r:id="rId5"/>
          <w:type w:val="continuous"/>
          <w:pgSz w:w="12240" w:h="15840"/>
          <w:pgMar w:header="796" w:top="1360" w:bottom="280" w:left="1220" w:right="1200"/>
        </w:sectPr>
      </w:pPr>
    </w:p>
    <w:p>
      <w:pPr>
        <w:pStyle w:val="BodyText"/>
        <w:spacing w:before="3"/>
        <w:rPr>
          <w:b/>
          <w:sz w:val="6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360"/>
        <w:gridCol w:w="1800"/>
        <w:gridCol w:w="1700"/>
        <w:gridCol w:w="1760"/>
        <w:gridCol w:w="1500"/>
      </w:tblGrid>
      <w:tr>
        <w:trPr>
          <w:trHeight w:val="1060" w:hRule="atLeast"/>
        </w:trPr>
        <w:tc>
          <w:tcPr>
            <w:tcW w:w="146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548"/>
              <w:rPr>
                <w:sz w:val="14"/>
              </w:rPr>
            </w:pPr>
            <w:r>
              <w:rPr>
                <w:position w:val="-9"/>
                <w:sz w:val="24"/>
              </w:rPr>
              <w:t>12</w:t>
            </w:r>
            <w:r>
              <w:rPr>
                <w:sz w:val="14"/>
              </w:rPr>
              <w:t>th</w:t>
            </w:r>
          </w:p>
        </w:tc>
        <w:tc>
          <w:tcPr>
            <w:tcW w:w="136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525"/>
              <w:rPr>
                <w:sz w:val="24"/>
              </w:rPr>
            </w:pPr>
            <w:r>
              <w:rPr>
                <w:sz w:val="24"/>
              </w:rPr>
              <w:t>ISC</w:t>
            </w:r>
          </w:p>
        </w:tc>
        <w:tc>
          <w:tcPr>
            <w:tcW w:w="180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94" w:right="94"/>
              <w:jc w:val="center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170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271" w:lineRule="auto"/>
              <w:ind w:left="521" w:hanging="182"/>
              <w:rPr>
                <w:sz w:val="24"/>
              </w:rPr>
            </w:pPr>
            <w:r>
              <w:rPr>
                <w:sz w:val="24"/>
              </w:rPr>
              <w:t>Methodist School</w:t>
            </w:r>
          </w:p>
        </w:tc>
        <w:tc>
          <w:tcPr>
            <w:tcW w:w="176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605"/>
              <w:rPr>
                <w:sz w:val="24"/>
              </w:rPr>
            </w:pPr>
            <w:r>
              <w:rPr>
                <w:sz w:val="24"/>
              </w:rPr>
              <w:t>CISCE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26" w:right="416"/>
              <w:jc w:val="center"/>
              <w:rPr>
                <w:sz w:val="24"/>
              </w:rPr>
            </w:pPr>
            <w:r>
              <w:rPr>
                <w:sz w:val="24"/>
              </w:rPr>
              <w:t>89%</w:t>
            </w:r>
          </w:p>
        </w:tc>
      </w:tr>
      <w:tr>
        <w:trPr>
          <w:trHeight w:val="1240" w:hRule="atLeast"/>
        </w:trPr>
        <w:tc>
          <w:tcPr>
            <w:tcW w:w="146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  <w:tc>
          <w:tcPr>
            <w:tcW w:w="136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ICSE</w:t>
            </w:r>
          </w:p>
        </w:tc>
        <w:tc>
          <w:tcPr>
            <w:tcW w:w="180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94" w:right="94"/>
              <w:jc w:val="center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  <w:tc>
          <w:tcPr>
            <w:tcW w:w="170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271" w:lineRule="auto"/>
              <w:ind w:left="521" w:hanging="182"/>
              <w:rPr>
                <w:sz w:val="24"/>
              </w:rPr>
            </w:pPr>
            <w:r>
              <w:rPr>
                <w:sz w:val="24"/>
              </w:rPr>
              <w:t>Methodist School</w:t>
            </w:r>
          </w:p>
        </w:tc>
        <w:tc>
          <w:tcPr>
            <w:tcW w:w="176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605"/>
              <w:rPr>
                <w:sz w:val="24"/>
              </w:rPr>
            </w:pPr>
            <w:r>
              <w:rPr>
                <w:sz w:val="24"/>
              </w:rPr>
              <w:t>CISCE</w:t>
            </w:r>
          </w:p>
        </w:tc>
        <w:tc>
          <w:tcPr>
            <w:tcW w:w="1500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ind w:left="426" w:right="416"/>
              <w:jc w:val="center"/>
              <w:rPr>
                <w:sz w:val="24"/>
              </w:rPr>
            </w:pPr>
            <w:r>
              <w:rPr>
                <w:sz w:val="24"/>
              </w:rPr>
              <w:t>88.6%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spacing w:before="52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Training/Projects Undertaken:</w:t>
      </w:r>
    </w:p>
    <w:p>
      <w:pPr>
        <w:pStyle w:val="BodyText"/>
        <w:spacing w:before="10"/>
        <w:rPr>
          <w:b/>
          <w:sz w:val="18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559" w:hRule="atLeast"/>
        </w:trPr>
        <w:tc>
          <w:tcPr>
            <w:tcW w:w="3120" w:type="dxa"/>
            <w:shd w:val="clear" w:color="auto" w:fill="A6A6A6"/>
          </w:tcPr>
          <w:p>
            <w:pPr>
              <w:pStyle w:val="TableParagraph"/>
              <w:spacing w:line="286" w:lineRule="exact"/>
              <w:ind w:left="616" w:right="5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Institute/</w:t>
            </w:r>
          </w:p>
          <w:p>
            <w:pPr>
              <w:pStyle w:val="TableParagraph"/>
              <w:spacing w:line="254" w:lineRule="exact"/>
              <w:ind w:left="616" w:right="5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  <w:tc>
          <w:tcPr>
            <w:tcW w:w="3120" w:type="dxa"/>
            <w:shd w:val="clear" w:color="auto" w:fill="A6A6A6"/>
          </w:tcPr>
          <w:p>
            <w:pPr>
              <w:pStyle w:val="TableParagraph"/>
              <w:spacing w:line="290" w:lineRule="exact"/>
              <w:ind w:left="602" w:right="5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3120" w:type="dxa"/>
            <w:shd w:val="clear" w:color="auto" w:fill="A6A6A6"/>
          </w:tcPr>
          <w:p>
            <w:pPr>
              <w:pStyle w:val="TableParagraph"/>
              <w:spacing w:line="290" w:lineRule="exact"/>
              <w:ind w:left="587" w:right="5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Tenure</w:t>
            </w:r>
          </w:p>
        </w:tc>
      </w:tr>
      <w:tr>
        <w:trPr>
          <w:trHeight w:val="660" w:hRule="atLeast"/>
        </w:trPr>
        <w:tc>
          <w:tcPr>
            <w:tcW w:w="3120" w:type="dxa"/>
          </w:tcPr>
          <w:p>
            <w:pPr>
              <w:pStyle w:val="TableParagraph"/>
              <w:spacing w:line="232" w:lineRule="auto" w:before="8"/>
              <w:ind w:left="1260" w:right="596" w:hanging="394"/>
              <w:rPr>
                <w:sz w:val="24"/>
              </w:rPr>
            </w:pPr>
            <w:r>
              <w:rPr>
                <w:sz w:val="24"/>
              </w:rPr>
              <w:t>Burn Standard Co Ltd</w:t>
            </w:r>
          </w:p>
        </w:tc>
        <w:tc>
          <w:tcPr>
            <w:tcW w:w="3120" w:type="dxa"/>
          </w:tcPr>
          <w:p>
            <w:pPr>
              <w:pStyle w:val="TableParagraph"/>
              <w:spacing w:before="2"/>
              <w:ind w:left="602" w:right="587"/>
              <w:jc w:val="center"/>
              <w:rPr>
                <w:sz w:val="24"/>
              </w:rPr>
            </w:pPr>
            <w:r>
              <w:rPr>
                <w:sz w:val="24"/>
              </w:rPr>
              <w:t>Industrial Training</w:t>
            </w:r>
          </w:p>
        </w:tc>
        <w:tc>
          <w:tcPr>
            <w:tcW w:w="3120" w:type="dxa"/>
          </w:tcPr>
          <w:p>
            <w:pPr>
              <w:pStyle w:val="TableParagraph"/>
              <w:spacing w:before="2"/>
              <w:ind w:left="540"/>
              <w:rPr>
                <w:sz w:val="24"/>
              </w:rPr>
            </w:pPr>
            <w:r>
              <w:rPr>
                <w:sz w:val="24"/>
              </w:rPr>
              <w:t>5.06.2017-3.07.2017</w:t>
            </w:r>
          </w:p>
        </w:tc>
      </w:tr>
      <w:tr>
        <w:trPr>
          <w:trHeight w:val="760" w:hRule="atLeast"/>
        </w:trPr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left="1077" w:hanging="820"/>
              <w:rPr>
                <w:sz w:val="24"/>
              </w:rPr>
            </w:pPr>
            <w:r>
              <w:rPr>
                <w:sz w:val="24"/>
              </w:rPr>
              <w:t>RCC Institute of Information technology</w:t>
            </w: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left="856" w:hanging="537"/>
              <w:rPr>
                <w:sz w:val="24"/>
              </w:rPr>
            </w:pPr>
            <w:r>
              <w:rPr>
                <w:sz w:val="24"/>
              </w:rPr>
              <w:t>LED detector using various voltage sources</w:t>
            </w:r>
          </w:p>
        </w:tc>
        <w:tc>
          <w:tcPr>
            <w:tcW w:w="3120" w:type="dxa"/>
          </w:tcPr>
          <w:p>
            <w:pPr>
              <w:pStyle w:val="TableParagraph"/>
              <w:spacing w:line="290" w:lineRule="exact"/>
              <w:ind w:left="1004"/>
              <w:rPr>
                <w:sz w:val="24"/>
              </w:rPr>
            </w:pPr>
            <w:r>
              <w:rPr>
                <w:w w:val="105"/>
                <w:sz w:val="24"/>
              </w:rPr>
              <w:t>4</w:t>
            </w:r>
            <w:r>
              <w:rPr>
                <w:w w:val="105"/>
                <w:sz w:val="24"/>
                <w:vertAlign w:val="superscript"/>
              </w:rPr>
              <w:t>th</w:t>
            </w:r>
            <w:r>
              <w:rPr>
                <w:w w:val="105"/>
                <w:sz w:val="24"/>
                <w:vertAlign w:val="baseline"/>
              </w:rPr>
              <w:t> semester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Final Year Project:</w:t>
      </w:r>
    </w:p>
    <w:p>
      <w:pPr>
        <w:pStyle w:val="BodyText"/>
        <w:rPr>
          <w:b/>
          <w:sz w:val="19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  <w:u w:val="single"/>
        </w:rPr>
        <w:t>Project Name:</w:t>
      </w:r>
      <w:r>
        <w:rPr>
          <w:b/>
          <w:sz w:val="24"/>
        </w:rPr>
        <w:t> </w:t>
      </w:r>
      <w:r>
        <w:rPr>
          <w:sz w:val="24"/>
        </w:rPr>
        <w:t>UWB Circular Slot Antenna using CPW Feed.</w:t>
      </w:r>
    </w:p>
    <w:p>
      <w:pPr>
        <w:pStyle w:val="BodyText"/>
        <w:rPr>
          <w:sz w:val="19"/>
        </w:rPr>
      </w:pPr>
    </w:p>
    <w:p>
      <w:pPr>
        <w:pStyle w:val="BodyText"/>
        <w:spacing w:line="271" w:lineRule="auto"/>
        <w:ind w:left="220" w:right="455"/>
        <w:jc w:val="both"/>
      </w:pPr>
      <w:r>
        <w:rPr>
          <w:b/>
          <w:u w:val="single"/>
        </w:rPr>
        <w:t>Summary:</w:t>
      </w:r>
      <w:r>
        <w:rPr>
          <w:b/>
        </w:rPr>
        <w:t> </w:t>
      </w:r>
      <w:r>
        <w:rPr/>
        <w:t>For </w:t>
      </w:r>
      <w:r>
        <w:rPr>
          <w:spacing w:val="-3"/>
        </w:rPr>
        <w:t>my </w:t>
      </w:r>
      <w:r>
        <w:rPr/>
        <w:t>final year project I designed An UWB Circular Slot Antenna using CPW </w:t>
      </w:r>
      <w:r>
        <w:rPr>
          <w:spacing w:val="-4"/>
        </w:rPr>
        <w:t>Feed. </w:t>
      </w:r>
      <w:r>
        <w:rPr/>
        <w:t>Slot</w:t>
      </w:r>
      <w:r>
        <w:rPr>
          <w:spacing w:val="-3"/>
        </w:rPr>
        <w:t> </w:t>
      </w:r>
      <w:r>
        <w:rPr/>
        <w:t>antenna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compatible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UWB</w:t>
      </w:r>
      <w:r>
        <w:rPr>
          <w:spacing w:val="-2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wireless communications and enables high data</w:t>
      </w:r>
      <w:r>
        <w:rPr>
          <w:spacing w:val="-2"/>
        </w:rPr>
        <w:t> </w:t>
      </w:r>
      <w:r>
        <w:rPr/>
        <w:t>transmission.</w:t>
      </w:r>
    </w:p>
    <w:p>
      <w:pPr>
        <w:pStyle w:val="Heading1"/>
        <w:spacing w:before="192"/>
        <w:rPr>
          <w:u w:val="none"/>
        </w:rPr>
      </w:pPr>
      <w:r>
        <w:rPr>
          <w:u w:val="single"/>
        </w:rPr>
        <w:t>Courses Done:</w:t>
      </w:r>
    </w:p>
    <w:p>
      <w:pPr>
        <w:pStyle w:val="BodyText"/>
        <w:spacing w:before="10"/>
        <w:rPr>
          <w:b/>
          <w:sz w:val="18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4060"/>
      </w:tblGrid>
      <w:tr>
        <w:trPr>
          <w:trHeight w:val="280" w:hRule="atLeast"/>
        </w:trPr>
        <w:tc>
          <w:tcPr>
            <w:tcW w:w="3260" w:type="dxa"/>
            <w:shd w:val="clear" w:color="auto" w:fill="A6A6A6"/>
          </w:tcPr>
          <w:p>
            <w:pPr>
              <w:pStyle w:val="TableParagraph"/>
              <w:spacing w:line="260" w:lineRule="exact"/>
              <w:ind w:left="967"/>
              <w:rPr>
                <w:b/>
                <w:sz w:val="24"/>
              </w:rPr>
            </w:pPr>
            <w:r>
              <w:rPr>
                <w:b/>
                <w:sz w:val="24"/>
              </w:rPr>
              <w:t>Course Name</w:t>
            </w:r>
          </w:p>
        </w:tc>
        <w:tc>
          <w:tcPr>
            <w:tcW w:w="4060" w:type="dxa"/>
            <w:shd w:val="clear" w:color="auto" w:fill="A6A6A6"/>
          </w:tcPr>
          <w:p>
            <w:pPr>
              <w:pStyle w:val="TableParagraph"/>
              <w:spacing w:line="260" w:lineRule="exact"/>
              <w:ind w:left="1363" w:right="1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Organization</w:t>
            </w:r>
          </w:p>
        </w:tc>
      </w:tr>
      <w:tr>
        <w:trPr>
          <w:trHeight w:val="559" w:hRule="atLeast"/>
        </w:trPr>
        <w:tc>
          <w:tcPr>
            <w:tcW w:w="3260" w:type="dxa"/>
          </w:tcPr>
          <w:p>
            <w:pPr>
              <w:pStyle w:val="TableParagraph"/>
              <w:spacing w:line="286" w:lineRule="exact"/>
              <w:ind w:left="502"/>
              <w:rPr>
                <w:sz w:val="24"/>
              </w:rPr>
            </w:pPr>
            <w:r>
              <w:rPr>
                <w:sz w:val="24"/>
              </w:rPr>
              <w:t>Basic Building Blocks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54" w:lineRule="exact"/>
              <w:ind w:left="492"/>
              <w:rPr>
                <w:sz w:val="24"/>
              </w:rPr>
            </w:pPr>
            <w:r>
              <w:rPr>
                <w:sz w:val="24"/>
              </w:rPr>
              <w:t>Microwave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</w:tc>
        <w:tc>
          <w:tcPr>
            <w:tcW w:w="4060" w:type="dxa"/>
          </w:tcPr>
          <w:p>
            <w:pPr>
              <w:pStyle w:val="TableParagraph"/>
              <w:spacing w:line="290" w:lineRule="exact"/>
              <w:ind w:left="1363" w:right="1354"/>
              <w:jc w:val="center"/>
              <w:rPr>
                <w:sz w:val="24"/>
              </w:rPr>
            </w:pPr>
            <w:r>
              <w:rPr>
                <w:sz w:val="24"/>
              </w:rPr>
              <w:t>NPTEL</w:t>
            </w:r>
          </w:p>
        </w:tc>
      </w:tr>
      <w:tr>
        <w:trPr>
          <w:trHeight w:val="560" w:hRule="atLeast"/>
        </w:trPr>
        <w:tc>
          <w:tcPr>
            <w:tcW w:w="3260" w:type="dxa"/>
          </w:tcPr>
          <w:p>
            <w:pPr>
              <w:pStyle w:val="TableParagraph"/>
              <w:spacing w:line="286" w:lineRule="exact" w:before="1"/>
              <w:ind w:left="883" w:hanging="712"/>
              <w:rPr>
                <w:sz w:val="24"/>
              </w:rPr>
            </w:pPr>
            <w:r>
              <w:rPr>
                <w:sz w:val="24"/>
              </w:rPr>
              <w:t>Cambridge English Entry Level in International</w:t>
            </w:r>
          </w:p>
        </w:tc>
        <w:tc>
          <w:tcPr>
            <w:tcW w:w="4060" w:type="dxa"/>
          </w:tcPr>
          <w:p>
            <w:pPr>
              <w:pStyle w:val="TableParagraph"/>
              <w:spacing w:line="286" w:lineRule="exact" w:before="1"/>
              <w:ind w:left="1450" w:hanging="792"/>
              <w:rPr>
                <w:sz w:val="24"/>
              </w:rPr>
            </w:pPr>
            <w:r>
              <w:rPr>
                <w:sz w:val="24"/>
              </w:rPr>
              <w:t>Cambridge English language Assessment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spacing w:before="1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Subjects of Interest:</w:t>
      </w:r>
    </w:p>
    <w:p>
      <w:pPr>
        <w:spacing w:after="0"/>
        <w:jc w:val="left"/>
        <w:rPr>
          <w:sz w:val="24"/>
        </w:rPr>
        <w:sectPr>
          <w:pgSz w:w="12240" w:h="15840"/>
          <w:pgMar w:header="796" w:footer="0" w:top="1360" w:bottom="280" w:left="1220" w:right="1200"/>
        </w:sectPr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78" w:after="0"/>
        <w:ind w:left="940" w:right="0" w:hanging="360"/>
        <w:jc w:val="left"/>
        <w:rPr>
          <w:rFonts w:ascii="Arial" w:hAnsi="Arial"/>
          <w:sz w:val="24"/>
        </w:rPr>
      </w:pP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37" w:after="0"/>
        <w:ind w:left="940" w:right="0" w:hanging="360"/>
        <w:jc w:val="left"/>
        <w:rPr>
          <w:rFonts w:ascii="Arial" w:hAnsi="Arial"/>
          <w:sz w:val="24"/>
        </w:rPr>
      </w:pP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Electronics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38" w:after="0"/>
        <w:ind w:left="940" w:right="0" w:hanging="360"/>
        <w:jc w:val="left"/>
        <w:rPr>
          <w:rFonts w:ascii="Arial" w:hAnsi="Arial"/>
          <w:sz w:val="24"/>
        </w:rPr>
      </w:pPr>
      <w:r>
        <w:rPr>
          <w:sz w:val="24"/>
        </w:rPr>
        <w:t>Electronics devices and</w:t>
      </w:r>
      <w:r>
        <w:rPr>
          <w:spacing w:val="-1"/>
          <w:sz w:val="24"/>
        </w:rPr>
        <w:t> </w:t>
      </w:r>
      <w:r>
        <w:rPr>
          <w:sz w:val="24"/>
        </w:rPr>
        <w:t>circuits</w:t>
      </w:r>
    </w:p>
    <w:p>
      <w:pPr>
        <w:pStyle w:val="Heading1"/>
        <w:spacing w:before="232"/>
        <w:rPr>
          <w:u w:val="none"/>
        </w:rPr>
      </w:pPr>
      <w:r>
        <w:rPr>
          <w:u w:val="single"/>
        </w:rPr>
        <w:t>Computer Proficiency:</w:t>
      </w:r>
    </w:p>
    <w:p>
      <w:pPr>
        <w:pStyle w:val="BodyText"/>
        <w:spacing w:before="12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360"/>
        <w:jc w:val="left"/>
        <w:rPr>
          <w:rFonts w:ascii="Arial" w:hAnsi="Arial"/>
          <w:sz w:val="22"/>
        </w:rPr>
      </w:pPr>
      <w:r>
        <w:rPr>
          <w:sz w:val="22"/>
        </w:rPr>
        <w:t>Languages: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Java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46" w:after="0"/>
        <w:ind w:left="940" w:right="0" w:hanging="360"/>
        <w:jc w:val="left"/>
        <w:rPr>
          <w:rFonts w:ascii="Arial" w:hAnsi="Arial"/>
          <w:sz w:val="22"/>
        </w:rPr>
      </w:pPr>
      <w:r>
        <w:rPr>
          <w:sz w:val="22"/>
        </w:rPr>
        <w:t>ETL </w:t>
      </w:r>
      <w:r>
        <w:rPr>
          <w:spacing w:val="-3"/>
          <w:sz w:val="22"/>
        </w:rPr>
        <w:t>Tool-Informatica </w:t>
      </w:r>
      <w:r>
        <w:rPr>
          <w:sz w:val="22"/>
        </w:rPr>
        <w:t>Power </w:t>
      </w:r>
      <w:r>
        <w:rPr>
          <w:spacing w:val="-4"/>
          <w:sz w:val="22"/>
        </w:rPr>
        <w:t>center, </w:t>
      </w:r>
      <w:r>
        <w:rPr>
          <w:sz w:val="22"/>
        </w:rPr>
        <w:t>Unix Shell</w:t>
      </w:r>
      <w:r>
        <w:rPr>
          <w:spacing w:val="-1"/>
          <w:sz w:val="22"/>
        </w:rPr>
        <w:t> </w:t>
      </w:r>
      <w:r>
        <w:rPr>
          <w:sz w:val="22"/>
        </w:rPr>
        <w:t>scripting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47" w:after="0"/>
        <w:ind w:left="940" w:right="0" w:hanging="360"/>
        <w:jc w:val="left"/>
        <w:rPr>
          <w:rFonts w:ascii="Arial" w:hAnsi="Arial"/>
          <w:sz w:val="22"/>
        </w:rPr>
      </w:pPr>
      <w:r>
        <w:rPr>
          <w:sz w:val="22"/>
        </w:rPr>
        <w:t>Systems: WINDOWS 7 and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XP.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80" w:lineRule="auto" w:before="46" w:after="0"/>
        <w:ind w:left="940" w:right="400" w:hanging="360"/>
        <w:jc w:val="left"/>
        <w:rPr>
          <w:rFonts w:ascii="Arial" w:hAnsi="Arial"/>
          <w:sz w:val="22"/>
        </w:rPr>
      </w:pPr>
      <w:r>
        <w:rPr>
          <w:sz w:val="22"/>
        </w:rPr>
        <w:t>Participated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3</w:t>
      </w:r>
      <w:r>
        <w:rPr>
          <w:spacing w:val="-8"/>
          <w:sz w:val="22"/>
        </w:rPr>
        <w:t> </w:t>
      </w:r>
      <w:r>
        <w:rPr>
          <w:sz w:val="22"/>
        </w:rPr>
        <w:t>days’</w:t>
      </w:r>
      <w:r>
        <w:rPr>
          <w:spacing w:val="-8"/>
          <w:sz w:val="22"/>
        </w:rPr>
        <w:t> </w:t>
      </w:r>
      <w:r>
        <w:rPr>
          <w:sz w:val="22"/>
        </w:rPr>
        <w:t>workshop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devices</w:t>
      </w:r>
      <w:r>
        <w:rPr>
          <w:spacing w:val="-8"/>
          <w:sz w:val="22"/>
        </w:rPr>
        <w:t> </w:t>
      </w:r>
      <w:r>
        <w:rPr>
          <w:sz w:val="22"/>
        </w:rPr>
        <w:t>circuits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microwave</w:t>
      </w:r>
      <w:r>
        <w:rPr>
          <w:spacing w:val="-8"/>
          <w:sz w:val="22"/>
        </w:rPr>
        <w:t> </w:t>
      </w:r>
      <w:r>
        <w:rPr>
          <w:sz w:val="22"/>
        </w:rPr>
        <w:t>engineering</w:t>
      </w:r>
      <w:r>
        <w:rPr>
          <w:spacing w:val="-8"/>
          <w:sz w:val="22"/>
        </w:rPr>
        <w:t> </w:t>
      </w:r>
      <w:r>
        <w:rPr>
          <w:sz w:val="22"/>
        </w:rPr>
        <w:t>sponsored</w:t>
      </w:r>
      <w:r>
        <w:rPr>
          <w:spacing w:val="-8"/>
          <w:sz w:val="22"/>
        </w:rPr>
        <w:t> </w:t>
      </w:r>
      <w:r>
        <w:rPr>
          <w:sz w:val="22"/>
        </w:rPr>
        <w:t>by TEQIP-II.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2" w:after="0"/>
        <w:ind w:left="940" w:right="0" w:hanging="360"/>
        <w:jc w:val="left"/>
        <w:rPr>
          <w:rFonts w:ascii="Arial" w:hAnsi="Arial"/>
          <w:sz w:val="22"/>
        </w:rPr>
      </w:pPr>
      <w:r>
        <w:rPr>
          <w:sz w:val="22"/>
        </w:rPr>
        <w:t>Participated in a technical presentation sponsored by IE student chapter of</w:t>
      </w:r>
      <w:r>
        <w:rPr>
          <w:spacing w:val="-30"/>
          <w:sz w:val="22"/>
        </w:rPr>
        <w:t> </w:t>
      </w:r>
      <w:r>
        <w:rPr>
          <w:spacing w:val="-5"/>
          <w:sz w:val="22"/>
        </w:rPr>
        <w:t>RCCIIT.</w: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220" w:right="0" w:firstLine="0"/>
        <w:jc w:val="left"/>
        <w:rPr>
          <w:b/>
          <w:sz w:val="16"/>
        </w:rPr>
      </w:pPr>
      <w:r>
        <w:rPr>
          <w:b/>
          <w:w w:val="105"/>
          <w:sz w:val="24"/>
          <w:u w:val="single"/>
        </w:rPr>
        <w:t>O</w:t>
      </w:r>
      <w:r>
        <w:rPr>
          <w:b/>
          <w:w w:val="105"/>
          <w:sz w:val="16"/>
          <w:u w:val="single"/>
        </w:rPr>
        <w:t>THER SKILLS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52" w:after="0"/>
        <w:ind w:left="940" w:right="0" w:hanging="360"/>
        <w:jc w:val="left"/>
        <w:rPr>
          <w:rFonts w:ascii="Arial" w:hAnsi="Arial"/>
          <w:sz w:val="22"/>
        </w:rPr>
      </w:pPr>
      <w:r>
        <w:rPr>
          <w:sz w:val="22"/>
        </w:rPr>
        <w:t>Good communication</w:t>
      </w:r>
      <w:r>
        <w:rPr>
          <w:spacing w:val="-3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46" w:after="0"/>
        <w:ind w:left="940" w:right="0" w:hanging="360"/>
        <w:jc w:val="left"/>
        <w:rPr>
          <w:rFonts w:ascii="Arial" w:hAnsi="Arial"/>
          <w:sz w:val="22"/>
        </w:rPr>
      </w:pPr>
      <w:r>
        <w:rPr>
          <w:sz w:val="22"/>
        </w:rPr>
        <w:t>Good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team-worker.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47" w:after="0"/>
        <w:ind w:left="940" w:right="0" w:hanging="360"/>
        <w:jc w:val="left"/>
        <w:rPr>
          <w:rFonts w:ascii="Arial" w:hAnsi="Arial"/>
          <w:sz w:val="22"/>
        </w:rPr>
      </w:pPr>
      <w:r>
        <w:rPr>
          <w:sz w:val="22"/>
        </w:rPr>
        <w:t>Diligent and</w:t>
      </w:r>
      <w:r>
        <w:rPr>
          <w:spacing w:val="-3"/>
          <w:sz w:val="22"/>
        </w:rPr>
        <w:t> </w:t>
      </w:r>
      <w:r>
        <w:rPr>
          <w:sz w:val="22"/>
        </w:rPr>
        <w:t>dedicated.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rPr>
          <w:u w:val="none"/>
        </w:rPr>
      </w:pPr>
      <w:r>
        <w:rPr>
          <w:u w:val="single"/>
        </w:rPr>
        <w:t>Hobbies:</w:t>
      </w:r>
    </w:p>
    <w:p>
      <w:pPr>
        <w:pStyle w:val="BodyText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> </w:t>
      </w:r>
      <w:r>
        <w:rPr>
          <w:sz w:val="24"/>
        </w:rPr>
        <w:t>newspapers.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40" w:lineRule="auto" w:before="37" w:after="0"/>
        <w:ind w:left="940" w:right="0" w:hanging="360"/>
        <w:jc w:val="left"/>
        <w:rPr>
          <w:sz w:val="24"/>
        </w:rPr>
      </w:pPr>
      <w:r>
        <w:rPr>
          <w:sz w:val="24"/>
        </w:rPr>
        <w:t>Watching</w:t>
      </w:r>
      <w:r>
        <w:rPr>
          <w:spacing w:val="-1"/>
          <w:sz w:val="24"/>
        </w:rPr>
        <w:t> </w:t>
      </w:r>
      <w:r>
        <w:rPr>
          <w:sz w:val="24"/>
        </w:rPr>
        <w:t>cricket.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  <w:tab w:pos="940" w:val="left" w:leader="none"/>
        </w:tabs>
        <w:spacing w:line="240" w:lineRule="auto" w:before="37" w:after="0"/>
        <w:ind w:left="940" w:right="0" w:hanging="360"/>
        <w:jc w:val="left"/>
        <w:rPr>
          <w:sz w:val="24"/>
        </w:rPr>
      </w:pPr>
      <w:r>
        <w:rPr>
          <w:sz w:val="24"/>
        </w:rPr>
        <w:t>Surfing the internet for latest</w:t>
      </w:r>
      <w:r>
        <w:rPr>
          <w:spacing w:val="-2"/>
          <w:sz w:val="24"/>
        </w:rPr>
        <w:t> </w:t>
      </w:r>
      <w:r>
        <w:rPr>
          <w:sz w:val="24"/>
        </w:rPr>
        <w:t>updates.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4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Family Details:</w:t>
      </w:r>
    </w:p>
    <w:p>
      <w:pPr>
        <w:pStyle w:val="BodyText"/>
        <w:rPr>
          <w:b/>
          <w:sz w:val="19"/>
        </w:rPr>
      </w:pPr>
    </w:p>
    <w:p>
      <w:pPr>
        <w:pStyle w:val="BodyText"/>
        <w:tabs>
          <w:tab w:pos="4866" w:val="left" w:leader="none"/>
          <w:tab w:pos="4912" w:val="left" w:leader="none"/>
        </w:tabs>
        <w:spacing w:line="429" w:lineRule="auto"/>
        <w:ind w:left="220" w:right="2349"/>
        <w:rPr>
          <w:b/>
        </w:rPr>
      </w:pPr>
      <w:r>
        <w:rPr/>
        <w:t>Father’s Name: Debendra</w:t>
      </w:r>
      <w:r>
        <w:rPr>
          <w:spacing w:val="-11"/>
        </w:rPr>
        <w:t> </w:t>
      </w:r>
      <w:r>
        <w:rPr/>
        <w:t>Nath</w:t>
      </w:r>
      <w:r>
        <w:rPr>
          <w:spacing w:val="-3"/>
        </w:rPr>
        <w:t> </w:t>
      </w:r>
      <w:r>
        <w:rPr/>
        <w:t>Banerjee</w:t>
        <w:tab/>
        <w:t>Profession: Sales </w:t>
      </w:r>
      <w:r>
        <w:rPr>
          <w:spacing w:val="-4"/>
        </w:rPr>
        <w:t>Executive </w:t>
      </w:r>
      <w:r>
        <w:rPr/>
        <w:t>Mother’s Name:</w:t>
      </w:r>
      <w:r>
        <w:rPr>
          <w:spacing w:val="-2"/>
        </w:rPr>
        <w:t> </w:t>
      </w:r>
      <w:r>
        <w:rPr/>
        <w:t>Sampa</w:t>
      </w:r>
      <w:r>
        <w:rPr>
          <w:spacing w:val="-1"/>
        </w:rPr>
        <w:t> </w:t>
      </w:r>
      <w:r>
        <w:rPr/>
        <w:t>Banerjee</w:t>
        <w:tab/>
        <w:tab/>
        <w:t>Profession: </w:t>
      </w:r>
      <w:r>
        <w:rPr>
          <w:spacing w:val="-4"/>
        </w:rPr>
        <w:t>Teacher </w:t>
      </w:r>
      <w:r>
        <w:rPr>
          <w:b/>
          <w:u w:val="single"/>
        </w:rPr>
        <w:t>Personal</w:t>
      </w:r>
      <w:r>
        <w:rPr>
          <w:b/>
          <w:spacing w:val="-1"/>
          <w:u w:val="single"/>
        </w:rPr>
        <w:t> </w:t>
      </w:r>
      <w:r>
        <w:rPr>
          <w:b/>
          <w:u w:val="single"/>
        </w:rPr>
        <w:t>Details:</w:t>
      </w:r>
    </w:p>
    <w:p>
      <w:pPr>
        <w:pStyle w:val="BodyText"/>
        <w:tabs>
          <w:tab w:pos="2329" w:val="left" w:leader="none"/>
        </w:tabs>
        <w:spacing w:before="2"/>
        <w:ind w:left="220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 11</w:t>
      </w:r>
      <w:r>
        <w:rPr>
          <w:vertAlign w:val="superscript"/>
        </w:rPr>
        <w:t>th</w:t>
      </w:r>
      <w:r>
        <w:rPr>
          <w:vertAlign w:val="baseline"/>
        </w:rPr>
        <w:t> </w:t>
      </w:r>
      <w:r>
        <w:rPr>
          <w:spacing w:val="-3"/>
          <w:vertAlign w:val="baseline"/>
        </w:rPr>
        <w:t>February,</w:t>
      </w:r>
      <w:r>
        <w:rPr>
          <w:vertAlign w:val="baseline"/>
        </w:rPr>
        <w:t> 1996</w:t>
      </w:r>
    </w:p>
    <w:p>
      <w:pPr>
        <w:pStyle w:val="BodyText"/>
        <w:tabs>
          <w:tab w:pos="2356" w:val="left" w:leader="none"/>
        </w:tabs>
        <w:spacing w:before="232"/>
        <w:ind w:left="220"/>
      </w:pPr>
      <w:r>
        <w:rPr/>
        <w:t>Gender</w:t>
        <w:tab/>
        <w:t>: Male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tabs>
          <w:tab w:pos="2344" w:val="left" w:leader="none"/>
        </w:tabs>
        <w:spacing w:line="429" w:lineRule="auto"/>
        <w:ind w:left="220" w:right="4797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 English, Bengali, and </w:t>
      </w:r>
      <w:r>
        <w:rPr>
          <w:spacing w:val="-4"/>
        </w:rPr>
        <w:t>Hindi </w:t>
      </w:r>
      <w:r>
        <w:rPr/>
        <w:t>Date</w:t>
        <w:tab/>
        <w:t>: 02.03.2022</w:t>
      </w:r>
    </w:p>
    <w:sectPr>
      <w:pgSz w:w="12240" w:h="15840"/>
      <w:pgMar w:header="796" w:footer="0" w:top="1360" w:bottom="28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2.059494pt;margin-top:38.779999pt;width:147.9pt;height:20pt;mso-position-horizontal-relative:page;mso-position-vertical-relative:page;z-index:-15885312" type="#_x0000_t202" filled="false" stroked="false">
          <v:textbox inset="0,0,0,0">
            <w:txbxContent>
              <w:p>
                <w:pPr>
                  <w:spacing w:line="387" w:lineRule="exact" w:before="0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</w:rPr>
                  <w:t>CURRICULUM</w:t>
                </w:r>
                <w:r>
                  <w:rPr>
                    <w:spacing w:val="-6"/>
                    <w:sz w:val="36"/>
                  </w:rPr>
                  <w:t> VITAE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940" w:hanging="360"/>
      </w:pPr>
      <w:rPr>
        <w:rFonts w:hint="default" w:ascii="Arial" w:hAnsi="Arial" w:eastAsia="Arial" w:cs="Arial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940" w:hanging="360"/>
      </w:pPr>
      <w:rPr>
        <w:rFonts w:hint="default"/>
        <w:spacing w:val="-4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arlito" w:hAnsi="Carlito" w:eastAsia="Carlito" w:cs="Carlito"/>
        <w:spacing w:val="-1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rlito" w:hAnsi="Carlito" w:eastAsia="Carlito" w:cs="Carlito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87" w:lineRule="exact"/>
      <w:ind w:left="20"/>
    </w:pPr>
    <w:rPr>
      <w:rFonts w:ascii="Carlito" w:hAnsi="Carlito" w:eastAsia="Carlito" w:cs="Carlito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sayakbanerjee23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curiculum vitae</dc:title>
  <dcterms:created xsi:type="dcterms:W3CDTF">2022-03-06T03:59:15Z</dcterms:created>
  <dcterms:modified xsi:type="dcterms:W3CDTF">2022-03-06T03:59:15Z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2022-03-06T00:00:00Z</vt:filetime>
  </property>
</Properties>
</file>