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r>
        <w:t>Project: Road Accident Analysis Dashboard (Microsoft Excel)</w:t>
        <w:br/>
        <w:t>Prepared by: Arnab Aich</w:t>
      </w:r>
    </w:p>
    <w:p>
      <w:pPr>
        <w:pStyle w:val="Heading2"/>
      </w:pPr>
      <w:r>
        <w:t>1. Business Problem</w:t>
      </w:r>
    </w:p>
    <w:p>
      <w:r>
        <w:t>Dhaka experiences frequent road accidents across different locations, vehicle types, and environmental conditions. Raw accident records are difficult to interpret, making it challenging to identify hotspots, monitor trends, and prioritize safety interventions. This project transforms raw data into an interactive Excel dashboard for decision-making.</w:t>
      </w:r>
    </w:p>
    <w:p>
      <w:pPr>
        <w:pStyle w:val="Heading2"/>
      </w:pPr>
      <w:r>
        <w:t>2. Project Objectives</w:t>
      </w:r>
    </w:p>
    <w:p>
      <w:pPr>
        <w:pStyle w:val="ListBullet"/>
      </w:pPr>
      <w:r>
        <w:t>Build an interactive dashboard.</w:t>
      </w:r>
    </w:p>
    <w:p>
      <w:pPr>
        <w:pStyle w:val="ListBullet"/>
      </w:pPr>
      <w:r>
        <w:t>Monitor accidents, fatalities, and injuries.</w:t>
      </w:r>
    </w:p>
    <w:p>
      <w:pPr>
        <w:pStyle w:val="ListBullet"/>
      </w:pPr>
      <w:r>
        <w:t>Identify high-risk locations.</w:t>
      </w:r>
    </w:p>
    <w:p>
      <w:pPr>
        <w:pStyle w:val="ListBullet"/>
      </w:pPr>
      <w:r>
        <w:t>Analyze yearly and monthly trends.</w:t>
      </w:r>
    </w:p>
    <w:p>
      <w:pPr>
        <w:pStyle w:val="ListBullet"/>
      </w:pPr>
      <w:r>
        <w:t>Compare victim, vehicle, and environmental factors.</w:t>
      </w:r>
    </w:p>
    <w:p>
      <w:pPr>
        <w:pStyle w:val="ListBullet"/>
      </w:pPr>
      <w:r>
        <w:t>Support dynamic filtering using slicers.</w:t>
      </w:r>
    </w:p>
    <w:p>
      <w:pPr>
        <w:pStyle w:val="Heading2"/>
      </w:pPr>
      <w:r>
        <w:t>3. Stakeholders</w:t>
      </w:r>
    </w:p>
    <w:p>
      <w:pPr>
        <w:pStyle w:val="ListBullet"/>
      </w:pPr>
      <w:r>
        <w:t>Traffic Authorities</w:t>
      </w:r>
    </w:p>
    <w:p>
      <w:pPr>
        <w:pStyle w:val="ListBullet"/>
      </w:pPr>
      <w:r>
        <w:t>City Planners</w:t>
      </w:r>
    </w:p>
    <w:p>
      <w:pPr>
        <w:pStyle w:val="ListBullet"/>
      </w:pPr>
      <w:r>
        <w:t>Public Safety Officials</w:t>
      </w:r>
    </w:p>
    <w:p>
      <w:pPr>
        <w:pStyle w:val="ListBullet"/>
      </w:pPr>
      <w:r>
        <w:t>Researchers</w:t>
      </w:r>
    </w:p>
    <w:p>
      <w:pPr>
        <w:pStyle w:val="ListBullet"/>
      </w:pPr>
      <w:r>
        <w:t>Policy Makers</w:t>
      </w:r>
    </w:p>
    <w:p>
      <w:pPr>
        <w:pStyle w:val="Heading2"/>
      </w:pPr>
      <w:r>
        <w:t>4. Business Questions</w:t>
      </w:r>
    </w:p>
    <w:p>
      <w:pPr>
        <w:pStyle w:val="ListBullet"/>
      </w:pPr>
      <w:r>
        <w:t>Where do the most accidents occur?</w:t>
      </w:r>
    </w:p>
    <w:p>
      <w:pPr>
        <w:pStyle w:val="ListBullet"/>
      </w:pPr>
      <w:r>
        <w:t>How do accidents change over time?</w:t>
      </w:r>
    </w:p>
    <w:p>
      <w:pPr>
        <w:pStyle w:val="ListBullet"/>
      </w:pPr>
      <w:r>
        <w:t>Which victim groups are most affected?</w:t>
      </w:r>
    </w:p>
    <w:p>
      <w:pPr>
        <w:pStyle w:val="ListBullet"/>
      </w:pPr>
      <w:r>
        <w:t>Which weather or road conditions contribute to severe accidents?</w:t>
      </w:r>
    </w:p>
    <w:p>
      <w:pPr>
        <w:pStyle w:val="ListBullet"/>
      </w:pPr>
      <w:r>
        <w:t>Which vehicle types are most frequently involved?</w:t>
      </w:r>
    </w:p>
    <w:p>
      <w:pPr>
        <w:pStyle w:val="Heading2"/>
      </w:pPr>
      <w:r>
        <w:t>5. Functional Requirements</w:t>
      </w:r>
    </w:p>
    <w:p>
      <w:pPr>
        <w:pStyle w:val="ListBullet"/>
      </w:pPr>
      <w:r>
        <w:t>KPI cards</w:t>
      </w:r>
    </w:p>
    <w:p>
      <w:pPr>
        <w:pStyle w:val="ListBullet"/>
      </w:pPr>
      <w:r>
        <w:t>Interactive slicers</w:t>
      </w:r>
    </w:p>
    <w:p>
      <w:pPr>
        <w:pStyle w:val="ListBullet"/>
      </w:pPr>
      <w:r>
        <w:t>Trend charts</w:t>
      </w:r>
    </w:p>
    <w:p>
      <w:pPr>
        <w:pStyle w:val="ListBullet"/>
      </w:pPr>
      <w:r>
        <w:t>Hotspot analysis</w:t>
      </w:r>
    </w:p>
    <w:p>
      <w:pPr>
        <w:pStyle w:val="ListBullet"/>
      </w:pPr>
      <w:r>
        <w:t>Victim and vehicle analysis</w:t>
      </w:r>
    </w:p>
    <w:p>
      <w:pPr>
        <w:pStyle w:val="ListBullet"/>
      </w:pPr>
      <w:r>
        <w:t>Printable dashboard</w:t>
      </w:r>
    </w:p>
    <w:p>
      <w:pPr>
        <w:pStyle w:val="Heading2"/>
      </w:pPr>
      <w:r>
        <w:t>6. Data Requirements</w:t>
      </w:r>
    </w:p>
    <w:p>
      <w:pPr>
        <w:pStyle w:val="ListBullet"/>
      </w:pPr>
      <w:r>
        <w:t>Remove duplicates and irrelevant fields.</w:t>
      </w:r>
    </w:p>
    <w:p>
      <w:pPr>
        <w:pStyle w:val="ListBullet"/>
      </w:pPr>
      <w:r>
        <w:t>Handle missing values.</w:t>
      </w:r>
    </w:p>
    <w:p>
      <w:pPr>
        <w:pStyle w:val="ListBullet"/>
      </w:pPr>
      <w:r>
        <w:t>Standardize categories.</w:t>
      </w:r>
    </w:p>
    <w:p>
      <w:pPr>
        <w:pStyle w:val="ListBullet"/>
      </w:pPr>
      <w:r>
        <w:t>Resolve inconsistent date/time information.</w:t>
      </w:r>
    </w:p>
    <w:p>
      <w:pPr>
        <w:pStyle w:val="ListBullet"/>
      </w:pPr>
      <w:r>
        <w:t>Engineer analytical features.</w:t>
      </w:r>
    </w:p>
    <w:p>
      <w:pPr>
        <w:pStyle w:val="ListBullet"/>
      </w:pPr>
      <w:r>
        <w:t>Validate data before visualization.</w:t>
      </w:r>
    </w:p>
    <w:p>
      <w:pPr>
        <w:pStyle w:val="Heading2"/>
      </w:pPr>
      <w:r>
        <w:t>7. Assumptions &amp; Constraints</w:t>
      </w:r>
    </w:p>
    <w:p>
      <w:pPr>
        <w:pStyle w:val="ListBullet"/>
      </w:pPr>
      <w:r>
        <w:t>Year and Month are used as the primary temporal dimensions.</w:t>
      </w:r>
    </w:p>
    <w:p>
      <w:pPr>
        <w:pStyle w:val="ListBullet"/>
      </w:pPr>
      <w:r>
        <w:t>Some demographic fields are inferred from text.</w:t>
      </w:r>
    </w:p>
    <w:p>
      <w:pPr>
        <w:pStyle w:val="ListBullet"/>
      </w:pPr>
      <w:r>
        <w:t>Dashboard quality depends on source data quality.</w:t>
      </w:r>
    </w:p>
    <w:p>
      <w:pPr>
        <w:pStyle w:val="ListBullet"/>
      </w:pPr>
      <w:r>
        <w:t>Microsoft Excel is the reporting platform.</w:t>
      </w:r>
    </w:p>
    <w:p>
      <w:pPr>
        <w:pStyle w:val="Heading2"/>
      </w:pPr>
      <w:r>
        <w:t>8. Success Criteria</w:t>
      </w:r>
    </w:p>
    <w:p>
      <w:pPr>
        <w:pStyle w:val="ListBullet"/>
      </w:pPr>
      <w:r>
        <w:t>Accurate KPIs</w:t>
      </w:r>
    </w:p>
    <w:p>
      <w:pPr>
        <w:pStyle w:val="ListBullet"/>
      </w:pPr>
      <w:r>
        <w:t>Interactive reporting</w:t>
      </w:r>
    </w:p>
    <w:p>
      <w:pPr>
        <w:pStyle w:val="ListBullet"/>
      </w:pPr>
      <w:r>
        <w:t>Easy navigation</w:t>
      </w:r>
    </w:p>
    <w:p>
      <w:pPr>
        <w:pStyle w:val="ListBullet"/>
      </w:pPr>
      <w:r>
        <w:t>Actionable insights</w:t>
      </w:r>
    </w:p>
    <w:p>
      <w:pPr>
        <w:pStyle w:val="ListBullet"/>
      </w:pPr>
      <w:r>
        <w:t>Professional dashboard design</w:t>
      </w:r>
    </w:p>
    <w:p>
      <w:pPr>
        <w:pStyle w:val="Heading2"/>
      </w:pPr>
      <w:r>
        <w:t>9. Deliverables</w:t>
      </w:r>
    </w:p>
    <w:p>
      <w:pPr>
        <w:pStyle w:val="ListBullet"/>
      </w:pPr>
      <w:r>
        <w:t>Excel Dashboard</w:t>
      </w:r>
    </w:p>
    <w:p>
      <w:pPr>
        <w:pStyle w:val="ListBullet"/>
      </w:pPr>
      <w:r>
        <w:t>Cleaned Dataset</w:t>
      </w:r>
    </w:p>
    <w:p>
      <w:pPr>
        <w:pStyle w:val="ListBullet"/>
      </w:pPr>
      <w:r>
        <w:t>Dashboard Demo Video</w:t>
      </w:r>
    </w:p>
    <w:p>
      <w:pPr>
        <w:pStyle w:val="ListBullet"/>
      </w:pPr>
      <w:r>
        <w:t>Case Study</w:t>
      </w:r>
    </w:p>
    <w:p>
      <w:pPr>
        <w:pStyle w:val="ListBullet"/>
      </w:pPr>
      <w:r>
        <w:t>Data Cleaning Methodology</w:t>
      </w:r>
    </w:p>
    <w:p>
      <w:pPr>
        <w:pStyle w:val="ListBullet"/>
      </w:pPr>
      <w:r>
        <w:t>Business Requirements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