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73"/>
        <w:pBdr/>
        <w:spacing/>
        <w:ind w:left="0"/>
        <w:rPr>
          <w:lang w:val="pt-PT"/>
        </w:rPr>
      </w:pPr>
      <w:r>
        <w:rPr>
          <w:lang w:val="pt-PT"/>
        </w:rPr>
        <w:t xml:space="preserve">A</w:t>
      </w:r>
      <w:r>
        <w:rPr>
          <w:lang w:val="pt-PT"/>
        </w:rPr>
        <w:t xml:space="preserve">ta de Reunião</w:t>
      </w:r>
      <w:r>
        <w:rPr>
          <w:lang w:val="pt-PT"/>
        </w:rPr>
      </w:r>
      <w:r>
        <w:rPr>
          <w:lang w:val="pt-PT"/>
        </w:rPr>
      </w:r>
    </w:p>
    <w:tbl>
      <w:tblPr>
        <w:tblInd w:w="95" w:type="dxa"/>
        <w:tblW w:w="9652" w:type="dxa"/>
        <w:tblBorders/>
        <w:tblLook w:val="0000" w:firstRow="0" w:lastRow="0" w:firstColumn="0" w:lastColumn="0" w:noHBand="0" w:noVBand="0"/>
      </w:tblPr>
      <w:tblGrid>
        <w:gridCol w:w="16"/>
        <w:gridCol w:w="1125"/>
        <w:gridCol w:w="567"/>
        <w:gridCol w:w="742"/>
        <w:gridCol w:w="1296"/>
        <w:gridCol w:w="1119"/>
        <w:gridCol w:w="1414"/>
        <w:gridCol w:w="255"/>
        <w:gridCol w:w="972"/>
        <w:gridCol w:w="2134"/>
        <w:gridCol w:w="12"/>
      </w:tblGrid>
      <w:tr>
        <w:trPr>
          <w:gridBefore w:val="1"/>
          <w:trHeight w:val="421"/>
        </w:trPr>
        <w:tc>
          <w:tcPr>
            <w:gridSpan w:val="3"/>
            <w:tcBorders>
              <w:top w:val="single" w:color="auto" w:sz="6" w:space="0"/>
            </w:tcBorders>
            <w:tcW w:w="2434" w:type="dxa"/>
            <w:textDirection w:val="lrTb"/>
            <w:noWrap w:val="false"/>
          </w:tcPr>
          <w:p>
            <w:pPr>
              <w:pStyle w:val="977"/>
              <w:pBdr/>
              <w:spacing/>
              <w:ind/>
              <w:rPr/>
            </w:pPr>
            <w:r>
              <w:t xml:space="preserve">Documento </w:t>
            </w:r>
            <w:r>
              <w:t xml:space="preserve">Nr</w:t>
            </w:r>
            <w:r>
              <w:t xml:space="preserve">º.:</w:t>
            </w:r>
            <w:r/>
          </w:p>
        </w:tc>
        <w:tc>
          <w:tcPr>
            <w:gridSpan w:val="7"/>
            <w:tcBorders>
              <w:top w:val="single" w:color="auto" w:sz="6" w:space="0"/>
            </w:tcBorders>
            <w:tcW w:w="7202" w:type="dxa"/>
            <w:vAlign w:val="center"/>
            <w:textDirection w:val="lrTb"/>
            <w:noWrap w:val="false"/>
          </w:tcPr>
          <w:p>
            <w:pPr>
              <w:pStyle w:val="979"/>
              <w:pBdr/>
              <w:spacing/>
              <w:ind/>
              <w:rPr>
                <w:lang w:val="en-US"/>
              </w:rPr>
            </w:pPr>
            <w:r>
              <w:rPr>
                <w:lang w:val="pt-BR"/>
              </w:rPr>
              <w:t xml:space="preserve">13</w:t>
            </w:r>
            <w:r>
              <w:rPr>
                <w:lang w:val="en-US"/>
              </w:rPr>
            </w:r>
          </w:p>
        </w:tc>
      </w:tr>
      <w:tr>
        <w:trPr>
          <w:gridAfter w:val="1"/>
          <w:jc w:val="center"/>
        </w:trPr>
        <w:tc>
          <w:tcPr>
            <w:gridSpan w:val="7"/>
            <w:tcBorders/>
            <w:tcW w:w="6279" w:type="dxa"/>
            <w:textDirection w:val="lrTb"/>
            <w:noWrap w:val="false"/>
          </w:tcPr>
          <w:p>
            <w:pPr>
              <w:pStyle w:val="977"/>
              <w:pBdr/>
              <w:spacing/>
              <w:ind/>
              <w:rPr/>
            </w:pPr>
            <w:r>
              <w:t xml:space="preserve">Assunto</w:t>
            </w:r>
            <w:r/>
          </w:p>
        </w:tc>
        <w:tc>
          <w:tcPr>
            <w:gridSpan w:val="3"/>
            <w:tcBorders/>
            <w:tcW w:w="3361" w:type="dxa"/>
            <w:textDirection w:val="lrTb"/>
            <w:noWrap w:val="false"/>
          </w:tcPr>
          <w:p>
            <w:pPr>
              <w:pStyle w:val="977"/>
              <w:pBdr/>
              <w:spacing/>
              <w:ind/>
              <w:rPr/>
            </w:pPr>
            <w:r>
              <w:t xml:space="preserve">Projeto</w:t>
            </w:r>
            <w:r/>
          </w:p>
        </w:tc>
      </w:tr>
      <w:tr>
        <w:trPr>
          <w:gridAfter w:val="1"/>
          <w:jc w:val="center"/>
        </w:trPr>
        <w:tc>
          <w:tcPr>
            <w:gridSpan w:val="7"/>
            <w:tcBorders/>
            <w:tcW w:w="6279" w:type="dxa"/>
            <w:vAlign w:val="center"/>
            <w:textDirection w:val="lrTb"/>
            <w:noWrap w:val="false"/>
          </w:tcPr>
          <w:p w14:paraId="73E47521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Revisão e preparação dos documentos/requisitos para a Última Milestone</w:t>
            </w:r>
            <w:r/>
            <w:r/>
          </w:p>
          <w:p>
            <w:pPr>
              <w:pStyle w:val="979"/>
              <w:pBdr/>
              <w:spacing w:after="60"/>
              <w:ind/>
              <w:rPr/>
            </w:pPr>
            <w:r/>
            <w:r/>
          </w:p>
        </w:tc>
        <w:tc>
          <w:tcPr>
            <w:gridSpan w:val="3"/>
            <w:tcBorders/>
            <w:tcW w:w="3361" w:type="dxa"/>
            <w:vAlign w:val="center"/>
            <w:textDirection w:val="lrTb"/>
            <w:noWrap w:val="false"/>
          </w:tcPr>
          <w:p>
            <w:pPr>
              <w:pStyle w:val="979"/>
              <w:pBdr/>
              <w:spacing w:after="60"/>
              <w:ind/>
              <w:rPr/>
            </w:pPr>
            <w:r/>
            <w:r/>
          </w:p>
          <w:p>
            <w:pPr>
              <w:pStyle w:val="979"/>
              <w:pBdr/>
              <w:spacing w:after="60"/>
              <w:ind/>
              <w:rPr/>
            </w:pPr>
            <w:r/>
            <w:r/>
          </w:p>
        </w:tc>
      </w:tr>
      <w:tr>
        <w:trPr>
          <w:cantSplit/>
          <w:gridAfter w:val="1"/>
          <w:jc w:val="center"/>
        </w:trPr>
        <w:tc>
          <w:tcPr>
            <w:gridSpan w:val="3"/>
            <w:tcBorders>
              <w:top w:val="single" w:color="auto" w:sz="4" w:space="0"/>
              <w:bottom w:val="single" w:color="auto" w:sz="4" w:space="0"/>
            </w:tcBorders>
            <w:tcW w:w="1708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>
                <w:b/>
              </w:rPr>
            </w:pPr>
            <w:r>
              <w:rPr>
                <w:b/>
              </w:rPr>
              <w:t xml:space="preserve">Participantes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7"/>
            <w:tcBorders>
              <w:top w:val="single" w:color="auto" w:sz="4" w:space="0"/>
              <w:bottom w:val="single" w:color="auto" w:sz="4" w:space="0"/>
            </w:tcBorders>
            <w:tcW w:w="7932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Diogo Ferra</w:t>
            </w:r>
            <w:r/>
          </w:p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Guilherme Andrade</w:t>
            </w:r>
            <w:r/>
          </w:p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Arnaldo Carvalho</w:t>
            </w:r>
            <w:r/>
          </w:p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Gabriel Pinheiro</w:t>
            </w:r>
            <w:r/>
          </w:p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João Quintas</w:t>
            </w:r>
            <w:r/>
          </w:p>
          <w:p>
            <w:pPr>
              <w:pStyle w:val="979"/>
              <w:pBdr/>
              <w:spacing/>
              <w:ind/>
              <w:rPr>
                <w:highlight w:val="none"/>
                <w:lang w:val="pt-BR"/>
              </w:rPr>
            </w:pPr>
            <w:r>
              <w:rPr>
                <w:lang w:val="pt-BR"/>
              </w:rPr>
              <w:t xml:space="preserve">Leandro Silva</w:t>
            </w:r>
            <w:r>
              <w:rPr>
                <w:highlight w:val="none"/>
                <w:lang w:val="pt-BR"/>
              </w:rPr>
            </w:r>
          </w:p>
          <w:p>
            <w:pPr>
              <w:pStyle w:val="979"/>
              <w:pBdr/>
              <w:spacing/>
              <w:ind/>
              <w:rPr/>
            </w:pPr>
            <w:r>
              <w:rPr>
                <w:highlight w:val="none"/>
                <w:lang w:val="pt-BR"/>
              </w:rPr>
              <w:t xml:space="preserve">Gonçalo Brandão</w:t>
            </w:r>
            <w:r>
              <w:rPr>
                <w:highlight w:val="none"/>
                <w:lang w:val="pt-BR"/>
              </w:rPr>
            </w:r>
            <w:r/>
          </w:p>
        </w:tc>
      </w:tr>
      <w:tr>
        <w:trPr>
          <w:cantSplit/>
          <w:gridAfter w:val="1"/>
          <w:jc w:val="center"/>
        </w:trPr>
        <w:tc>
          <w:tcPr>
            <w:gridSpan w:val="2"/>
            <w:tcBorders>
              <w:top w:val="single" w:color="auto" w:sz="4" w:space="0"/>
              <w:bottom w:val="single" w:color="auto" w:sz="4" w:space="0"/>
            </w:tcBorders>
            <w:tcW w:w="1141" w:type="dxa"/>
            <w:textDirection w:val="lrTb"/>
            <w:noWrap w:val="false"/>
          </w:tcPr>
          <w:p>
            <w:pPr>
              <w:pStyle w:val="977"/>
              <w:pBdr/>
              <w:spacing/>
              <w:ind/>
              <w:rPr/>
            </w:pPr>
            <w:r>
              <w:t xml:space="preserve">Data:</w:t>
            </w:r>
            <w:r/>
          </w:p>
        </w:tc>
        <w:tc>
          <w:tcPr>
            <w:gridSpan w:val="3"/>
            <w:tcBorders>
              <w:top w:val="single" w:color="auto" w:sz="4" w:space="0"/>
              <w:bottom w:val="single" w:color="auto" w:sz="4" w:space="0"/>
            </w:tcBorders>
            <w:tcW w:w="2605" w:type="dxa"/>
            <w:vAlign w:val="center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30-12-2025</w:t>
            </w:r>
            <w:r/>
          </w:p>
        </w:tc>
        <w:tc>
          <w:tcPr>
            <w:tcBorders>
              <w:top w:val="single" w:color="auto" w:sz="4" w:space="0"/>
              <w:bottom w:val="single" w:color="auto" w:sz="4" w:space="0"/>
            </w:tcBorders>
            <w:tcW w:w="1119" w:type="dxa"/>
            <w:textDirection w:val="lrTb"/>
            <w:noWrap w:val="false"/>
          </w:tcPr>
          <w:p>
            <w:pPr>
              <w:pStyle w:val="977"/>
              <w:pBdr/>
              <w:spacing/>
              <w:ind/>
              <w:rPr/>
            </w:pPr>
            <w:r>
              <w:t xml:space="preserve">Horário:</w:t>
            </w:r>
            <w:r/>
          </w:p>
        </w:tc>
        <w:tc>
          <w:tcPr>
            <w:gridSpan w:val="2"/>
            <w:tcBorders>
              <w:top w:val="single" w:color="auto" w:sz="4" w:space="0"/>
              <w:bottom w:val="single" w:color="auto" w:sz="4" w:space="0"/>
            </w:tcBorders>
            <w:tcW w:w="1669" w:type="dxa"/>
            <w:vAlign w:val="center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14:30h</w:t>
            </w:r>
            <w:r/>
          </w:p>
        </w:tc>
        <w:tc>
          <w:tcPr>
            <w:tcBorders>
              <w:top w:val="single" w:color="auto" w:sz="4" w:space="0"/>
              <w:bottom w:val="single" w:color="auto" w:sz="4" w:space="0"/>
            </w:tcBorders>
            <w:tcW w:w="972" w:type="dxa"/>
            <w:textDirection w:val="lrTb"/>
            <w:noWrap w:val="false"/>
          </w:tcPr>
          <w:p>
            <w:pPr>
              <w:pStyle w:val="977"/>
              <w:pBdr/>
              <w:spacing/>
              <w:ind/>
              <w:rPr/>
            </w:pPr>
            <w:r>
              <w:t xml:space="preserve">Local:</w:t>
            </w:r>
            <w:r/>
          </w:p>
        </w:tc>
        <w:tc>
          <w:tcPr>
            <w:tcBorders>
              <w:top w:val="single" w:color="auto" w:sz="4" w:space="0"/>
              <w:bottom w:val="single" w:color="auto" w:sz="4" w:space="0"/>
            </w:tcBorders>
            <w:tcW w:w="2134" w:type="dxa"/>
            <w:vAlign w:val="center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Online</w:t>
            </w:r>
            <w:r/>
          </w:p>
        </w:tc>
      </w:tr>
    </w:tbl>
    <w:p>
      <w:pPr>
        <w:pStyle w:val="972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tbl>
      <w:tblPr>
        <w:jc w:val="center"/>
        <w:tblW w:w="0" w:type="auto"/>
        <w:tblBorders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9639"/>
      </w:tblGrid>
      <w:tr>
        <w:trPr>
          <w:cantSplit/>
          <w:jc w:val="center"/>
          <w:tblHeader/>
        </w:trPr>
        <w:tc>
          <w:tcPr>
            <w:shd w:val="clear" w:color="auto" w:fill="e0e0e0"/>
            <w:tcBorders>
              <w:top w:val="single" w:color="auto" w:sz="4" w:space="0"/>
              <w:bottom w:val="single" w:color="auto" w:sz="4" w:space="0"/>
            </w:tcBorders>
            <w:tcW w:w="9639" w:type="dxa"/>
            <w:vAlign w:val="center"/>
            <w:textDirection w:val="lrTb"/>
            <w:noWrap w:val="false"/>
          </w:tcPr>
          <w:p>
            <w:pPr>
              <w:pStyle w:val="977"/>
              <w:pBdr/>
              <w:spacing/>
              <w:ind/>
              <w:rPr/>
            </w:pPr>
            <w:r>
              <w:t xml:space="preserve">Agenda</w:t>
            </w:r>
            <w:r>
              <w:t xml:space="preserve"> </w:t>
            </w:r>
            <w:r>
              <w:rPr>
                <w:rStyle w:val="986"/>
              </w:rPr>
              <w:footnoteReference w:id="2"/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>
              <w:t xml:space="preserve">Manual de Instalação e Manutenção</w:t>
            </w: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>
              <w:t xml:space="preserve">Relatório de performance III</w:t>
            </w: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 w14:paraId="652F6F73">
            <w:pPr>
              <w:pStyle w:val="979"/>
              <w:pBdr/>
              <w:spacing/>
              <w:ind/>
              <w:rPr/>
            </w:pPr>
            <w:r/>
            <w:r>
              <w:t xml:space="preserve">Instalação da aplicação "easy-to-use"</w:t>
            </w:r>
            <w:r/>
            <w:r/>
            <w:r/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/>
          </w:p>
        </w:tc>
      </w:tr>
    </w:tbl>
    <w:p>
      <w:pPr>
        <w:pStyle w:val="972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tbl>
      <w:tblPr>
        <w:jc w:val="center"/>
        <w:tblW w:w="0" w:type="auto"/>
        <w:tblBorders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9639"/>
      </w:tblGrid>
      <w:tr>
        <w:trPr>
          <w:cantSplit/>
          <w:jc w:val="center"/>
          <w:tblHeader/>
        </w:trPr>
        <w:tc>
          <w:tcPr>
            <w:shd w:val="clear" w:color="auto" w:fill="e0e0e0"/>
            <w:tcBorders>
              <w:top w:val="single" w:color="auto" w:sz="4" w:space="0"/>
              <w:bottom w:val="single" w:color="auto" w:sz="4" w:space="0"/>
            </w:tcBorders>
            <w:tcW w:w="9639" w:type="dxa"/>
            <w:vAlign w:val="center"/>
            <w:textDirection w:val="lrTb"/>
            <w:noWrap w:val="false"/>
          </w:tcPr>
          <w:p>
            <w:pPr>
              <w:pStyle w:val="977"/>
              <w:pBdr/>
              <w:spacing/>
              <w:ind/>
              <w:rPr/>
            </w:pPr>
            <w:r>
              <w:t xml:space="preserve">Sumário</w:t>
            </w:r>
            <w:r>
              <w:t xml:space="preserve"> </w:t>
            </w:r>
            <w:r>
              <w:rPr>
                <w:rStyle w:val="986"/>
              </w:rPr>
              <w:footnoteReference w:id="3"/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 w14:paraId="2AC3951B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Revisão e preparação dos documentos/requisitos para a Última Milestone</w:t>
            </w:r>
            <w:r/>
            <w:r/>
            <w:r/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/>
          </w:p>
        </w:tc>
      </w:tr>
    </w:tbl>
    <w:p>
      <w:pPr>
        <w:pStyle w:val="972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tbl>
      <w:tblPr>
        <w:tblInd w:w="108" w:type="dxa"/>
        <w:tblW w:w="96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4394"/>
        <w:gridCol w:w="1701"/>
        <w:gridCol w:w="1418"/>
        <w:gridCol w:w="1417"/>
      </w:tblGrid>
      <w:tr>
        <w:trPr>
          <w:cantSplit/>
          <w:trHeight w:val="350"/>
          <w:tblHeader/>
        </w:trPr>
        <w:tc>
          <w:tcPr>
            <w:gridSpan w:val="5"/>
            <w:shd w:val="clear" w:color="auto" w:fill="e0e0e0"/>
            <w:tcBorders/>
            <w:tcW w:w="9639" w:type="dxa"/>
            <w:vAlign w:val="center"/>
            <w:textDirection w:val="lrTb"/>
            <w:noWrap w:val="false"/>
          </w:tcPr>
          <w:p>
            <w:pPr>
              <w:pStyle w:val="977"/>
              <w:pBdr/>
              <w:spacing/>
              <w:ind/>
              <w:rPr/>
            </w:pPr>
            <w:r>
              <w:br w:type="page" w:clear="all"/>
            </w:r>
            <w:r>
              <w:t xml:space="preserve">Lista de </w:t>
            </w:r>
            <w:r>
              <w:t xml:space="preserve">Acções</w:t>
            </w:r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>
                <w:b/>
                <w:bCs/>
                <w:i/>
                <w:iCs/>
                <w:lang w:val="en-GB"/>
              </w:rPr>
            </w:pPr>
            <w:r>
              <w:rPr>
                <w:b/>
                <w:bCs/>
                <w:i/>
                <w:iCs/>
                <w:lang w:val="en-GB"/>
              </w:rPr>
              <w:t xml:space="preserve">#</w:t>
            </w:r>
            <w:r>
              <w:rPr>
                <w:b/>
                <w:bCs/>
                <w:i/>
                <w:iCs/>
                <w:lang w:val="en-GB"/>
              </w:rPr>
            </w:r>
            <w:r>
              <w:rPr>
                <w:b/>
                <w:bCs/>
                <w:i/>
                <w:iCs/>
                <w:lang w:val="en-GB"/>
              </w:rPr>
            </w:r>
          </w:p>
        </w:tc>
        <w:tc>
          <w:tcPr>
            <w:tcBorders/>
            <w:tcW w:w="4394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Descrição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Responsável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Data Limite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Estado</w:t>
            </w:r>
            <w:r>
              <w:rPr>
                <w:rStyle w:val="986"/>
                <w:b/>
                <w:bCs/>
                <w:i/>
                <w:iCs/>
              </w:rPr>
              <w:footnoteReference w:id="4"/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 w14:paraId="1D013472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1</w:t>
            </w:r>
            <w:r/>
            <w:r/>
          </w:p>
        </w:tc>
        <w:tc>
          <w:tcPr>
            <w:tcBorders/>
            <w:tcW w:w="4394" w:type="dxa"/>
            <w:textDirection w:val="lrTb"/>
            <w:noWrap w:val="false"/>
          </w:tcPr>
          <w:p w14:paraId="71F8220D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Code Review III</w:t>
            </w:r>
            <w:r/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7531B1C5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Programadores</w:t>
            </w: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 w14:paraId="78E1DA1C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30/12/2025</w:t>
            </w:r>
            <w:r/>
            <w:r/>
          </w:p>
        </w:tc>
        <w:tc>
          <w:tcPr>
            <w:tcBorders/>
            <w:tcW w:w="1417" w:type="dxa"/>
            <w:textDirection w:val="lrTb"/>
            <w:noWrap w:val="false"/>
          </w:tcPr>
          <w:p w14:paraId="470793F5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Fechado</w:t>
            </w:r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 w14:paraId="0D901ACE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2</w:t>
            </w:r>
            <w:r/>
            <w:r/>
          </w:p>
        </w:tc>
        <w:tc>
          <w:tcPr>
            <w:tcBorders/>
            <w:tcW w:w="4394" w:type="dxa"/>
            <w:textDirection w:val="lrTb"/>
            <w:noWrap w:val="false"/>
          </w:tcPr>
          <w:p w14:paraId="7DA2C4D9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Relatório final do Projeto</w:t>
            </w:r>
            <w:r/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39EC574A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Secretário</w:t>
            </w: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 w14:paraId="18F07B45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04/01/2026</w:t>
            </w:r>
            <w:r/>
            <w:r/>
          </w:p>
        </w:tc>
        <w:tc>
          <w:tcPr>
            <w:tcBorders/>
            <w:tcW w:w="1417" w:type="dxa"/>
            <w:textDirection w:val="lrTb"/>
            <w:noWrap w:val="false"/>
          </w:tcPr>
          <w:p w14:paraId="02ED2013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Aberto</w:t>
            </w:r>
            <w:r/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 w14:paraId="263AED23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3</w:t>
            </w:r>
            <w:r/>
            <w:r/>
          </w:p>
        </w:tc>
        <w:tc>
          <w:tcPr>
            <w:tcBorders/>
            <w:tcW w:w="4394" w:type="dxa"/>
            <w:textDirection w:val="lrTb"/>
            <w:noWrap w:val="false"/>
          </w:tcPr>
          <w:p w14:paraId="7078E36F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Relatório científico</w:t>
            </w:r>
            <w:r/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08C8D0B4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Project Manager</w:t>
            </w: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 w14:paraId="6AA74700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04/01/2026</w:t>
            </w:r>
            <w:r/>
            <w:r/>
          </w:p>
        </w:tc>
        <w:tc>
          <w:tcPr>
            <w:tcBorders/>
            <w:tcW w:w="1417" w:type="dxa"/>
            <w:textDirection w:val="lrTb"/>
            <w:noWrap w:val="false"/>
          </w:tcPr>
          <w:p w14:paraId="0C0D4F44"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Aberto</w:t>
            </w:r>
            <w:r/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4</w:t>
            </w:r>
            <w:r/>
          </w:p>
        </w:tc>
        <w:tc>
          <w:tcPr>
            <w:tcBorders/>
            <w:tcW w:w="4394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>
              <w:t xml:space="preserve">Manual de Instalação e Manutenção</w:t>
            </w:r>
            <w:r/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Analista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04/01/2026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Aberto</w:t>
            </w:r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5</w:t>
            </w:r>
            <w:r/>
          </w:p>
        </w:tc>
        <w:tc>
          <w:tcPr>
            <w:tcBorders/>
            <w:tcW w:w="4394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/>
            <w:r>
              <w:t xml:space="preserve">Relatório de performance III</w:t>
            </w:r>
            <w:r/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Project Manager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04/01/2026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79"/>
              <w:pBdr/>
              <w:spacing/>
              <w:ind/>
              <w:rPr/>
            </w:pPr>
            <w:r>
              <w:rPr>
                <w:lang w:val="pt-BR"/>
              </w:rPr>
              <w:t xml:space="preserve">Aberto</w:t>
            </w:r>
            <w:r/>
          </w:p>
        </w:tc>
      </w:tr>
      <w:tr>
        <w:trPr/>
        <w:tc>
          <w:tcPr>
            <w:tcBorders/>
            <w:tcW w:w="709" w:type="dxa"/>
            <w:vMerge w:val="restart"/>
            <w:textDirection w:val="lrTb"/>
            <w:noWrap w:val="false"/>
          </w:tcPr>
          <w:p w14:paraId="55E1AA92">
            <w:pPr>
              <w:pStyle w:val="979"/>
              <w:pBdr/>
              <w:spacing/>
              <w:ind/>
              <w:rPr>
                <w:lang w:val="pt-BR"/>
              </w:rPr>
            </w:pPr>
            <w:r>
              <w:rPr>
                <w:lang w:val="pt-BR"/>
              </w:rPr>
              <w:t xml:space="preserve">6</w:t>
            </w:r>
            <w:r>
              <w:rPr>
                <w:lang w:val="pt-BR"/>
              </w:rPr>
            </w:r>
          </w:p>
        </w:tc>
        <w:tc>
          <w:tcPr>
            <w:tcBorders/>
            <w:tcW w:w="4394" w:type="dxa"/>
            <w:vMerge w:val="restart"/>
            <w:textDirection w:val="lrTb"/>
            <w:noWrap w:val="false"/>
          </w:tcPr>
          <w:p w14:paraId="62CA82A8">
            <w:pPr>
              <w:pStyle w:val="979"/>
              <w:pBdr/>
              <w:spacing/>
              <w:ind/>
              <w:rPr/>
            </w:pPr>
            <w:r/>
            <w:r>
              <w:t xml:space="preserve">Instalação da aplicação "easy-to-use"</w:t>
            </w:r>
            <w:r/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4B3B52F8">
            <w:pPr>
              <w:pStyle w:val="979"/>
              <w:pBdr/>
              <w:spacing/>
              <w:ind/>
              <w:rPr>
                <w:lang w:val="pt-BR"/>
              </w:rPr>
            </w:pPr>
            <w:r>
              <w:rPr>
                <w:lang w:val="pt-BR"/>
              </w:rPr>
              <w:t xml:space="preserve">Analista</w:t>
            </w:r>
            <w:r>
              <w:rPr>
                <w:lang w:val="pt-BR"/>
              </w:rPr>
            </w:r>
          </w:p>
        </w:tc>
        <w:tc>
          <w:tcPr>
            <w:tcBorders/>
            <w:tcW w:w="1418" w:type="dxa"/>
            <w:vMerge w:val="restart"/>
            <w:textDirection w:val="lrTb"/>
            <w:noWrap w:val="false"/>
          </w:tcPr>
          <w:p w14:paraId="35468939">
            <w:pPr>
              <w:pStyle w:val="979"/>
              <w:pBdr/>
              <w:spacing/>
              <w:ind/>
              <w:rPr>
                <w:lang w:val="pt-BR"/>
              </w:rPr>
            </w:pPr>
            <w:r>
              <w:rPr>
                <w:lang w:val="pt-BR"/>
              </w:rPr>
              <w:t xml:space="preserve">04/01/2026</w:t>
            </w:r>
            <w:r>
              <w:rPr>
                <w:lang w:val="pt-BR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B47E58A">
            <w:pPr>
              <w:pStyle w:val="979"/>
              <w:pBdr/>
              <w:spacing/>
              <w:ind/>
              <w:rPr>
                <w:lang w:val="pt-BR"/>
              </w:rPr>
            </w:pPr>
            <w:r>
              <w:rPr>
                <w:lang w:val="pt-BR"/>
              </w:rPr>
              <w:t xml:space="preserve">Aberto</w:t>
            </w:r>
            <w:r>
              <w:rPr>
                <w:lang w:val="pt-BR"/>
              </w:rPr>
            </w:r>
          </w:p>
        </w:tc>
      </w:tr>
    </w:tbl>
    <w:p>
      <w:pPr>
        <w:pStyle w:val="972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sectPr>
      <w:headerReference w:type="default" r:id="rId8"/>
      <w:footerReference w:type="default" r:id="rId9"/>
      <w:footerReference w:type="first" r:id="rId10"/>
      <w:footnotePr/>
      <w:endnotePr/>
      <w:type w:val="oddPage"/>
      <w:pgSz w:h="16840" w:orient="portrait" w:w="11907"/>
      <w:pgMar w:top="1440" w:right="907" w:bottom="1361" w:left="1361" w:header="964" w:footer="794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4"/>
      <w:pBdr/>
      <w:spacing/>
      <w:ind w:right="-609" w:left="-709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4"/>
      <w:pBdr/>
      <w:spacing/>
      <w:ind w:left="-567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  <w:footnote w:id="2">
    <w:p>
      <w:pPr>
        <w:pStyle w:val="985"/>
        <w:pBdr/>
        <w:spacing/>
        <w:ind/>
        <w:rPr>
          <w:rFonts w:ascii="Arial" w:hAnsi="Arial" w:cs="Arial"/>
          <w:sz w:val="16"/>
          <w:szCs w:val="16"/>
          <w:lang w:val="pt-PT"/>
        </w:rPr>
      </w:pPr>
      <w:r>
        <w:rPr>
          <w:rStyle w:val="986"/>
          <w:rFonts w:ascii="Arial" w:hAnsi="Arial" w:cs="Arial"/>
          <w:sz w:val="16"/>
          <w:szCs w:val="16"/>
        </w:rPr>
        <w:footnoteRef/>
      </w:r>
      <w:r>
        <w:rPr>
          <w:rFonts w:ascii="Arial" w:hAnsi="Arial" w:cs="Arial"/>
          <w:sz w:val="16"/>
          <w:szCs w:val="16"/>
          <w:lang w:val="pt-PT"/>
        </w:rPr>
        <w:t xml:space="preserve"> Introduzir a agenda da reunião</w:t>
      </w:r>
      <w:r>
        <w:rPr>
          <w:rFonts w:ascii="Arial" w:hAnsi="Arial" w:cs="Arial"/>
          <w:sz w:val="16"/>
          <w:szCs w:val="16"/>
          <w:lang w:val="pt-PT"/>
        </w:rPr>
      </w:r>
      <w:r>
        <w:rPr>
          <w:rFonts w:ascii="Arial" w:hAnsi="Arial" w:cs="Arial"/>
          <w:sz w:val="16"/>
          <w:szCs w:val="16"/>
          <w:lang w:val="pt-PT"/>
        </w:rPr>
      </w:r>
    </w:p>
  </w:footnote>
  <w:footnote w:id="3">
    <w:p>
      <w:pPr>
        <w:pStyle w:val="985"/>
        <w:pBdr/>
        <w:spacing/>
        <w:ind/>
        <w:rPr>
          <w:lang w:val="pt-PT"/>
        </w:rPr>
      </w:pPr>
      <w:r>
        <w:rPr>
          <w:rStyle w:val="986"/>
          <w:rFonts w:ascii="Arial" w:hAnsi="Arial" w:cs="Arial"/>
          <w:sz w:val="16"/>
          <w:szCs w:val="16"/>
        </w:rPr>
        <w:footnoteRef/>
      </w:r>
      <w:r>
        <w:rPr>
          <w:rFonts w:ascii="Arial" w:hAnsi="Arial" w:cs="Arial"/>
          <w:sz w:val="16"/>
          <w:szCs w:val="16"/>
          <w:lang w:val="pt-PT"/>
        </w:rPr>
        <w:t xml:space="preserve"> Descrever sumariamente as grandes decisões tomada na reunião</w:t>
      </w:r>
      <w:r>
        <w:rPr>
          <w:lang w:val="pt-PT"/>
        </w:rPr>
      </w:r>
      <w:r>
        <w:rPr>
          <w:lang w:val="pt-PT"/>
        </w:rPr>
      </w:r>
    </w:p>
    <w:p>
      <w:pPr>
        <w:pStyle w:val="985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</w:footnote>
  <w:footnote w:id="4">
    <w:p>
      <w:pPr>
        <w:pStyle w:val="985"/>
        <w:pBdr/>
        <w:spacing/>
        <w:ind/>
        <w:rPr>
          <w:rFonts w:ascii="Arial" w:hAnsi="Arial" w:cs="Arial"/>
          <w:sz w:val="16"/>
          <w:szCs w:val="16"/>
        </w:rPr>
      </w:pPr>
      <w:r>
        <w:rPr>
          <w:rStyle w:val="986"/>
          <w:rFonts w:ascii="Arial" w:hAnsi="Arial" w:cs="Arial"/>
          <w:sz w:val="16"/>
          <w:szCs w:val="16"/>
        </w:rPr>
        <w:footnoteRef/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Aberto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ou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Fechado</w:t>
      </w: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</w:p>
    <w:p>
      <w:pPr>
        <w:pStyle w:val="985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7"/>
      <w:pBdr/>
      <w:spacing/>
      <w:ind/>
      <w:rPr/>
    </w:pPr>
    <w:r>
      <w:t xml:space="preserve">Continuação da </w:t>
    </w:r>
    <w:r>
      <w:t xml:space="preserve">Acta</w:t>
    </w:r>
    <w:r>
      <w:t xml:space="preserve"> da Reunião</w:t>
    </w:r>
    <w:r/>
  </w:p>
  <w:p>
    <w:pPr>
      <w:pStyle w:val="975"/>
      <w:pBdr/>
      <w:spacing/>
      <w:ind/>
      <w:rPr>
        <w:lang w:val="pt-PT"/>
      </w:rPr>
    </w:pPr>
    <w:r>
      <w:rPr>
        <w:lang w:val="pt-PT"/>
      </w:rPr>
    </w:r>
    <w:r>
      <w:rPr>
        <w:lang w:val="pt-PT"/>
      </w:rPr>
    </w:r>
    <w:r>
      <w:rPr>
        <w:lang w:val="pt-PT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PT" w:eastAsia="pt-PT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6">
    <w:name w:val="Table Grid"/>
    <w:basedOn w:val="9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Table Grid Light"/>
    <w:basedOn w:val="9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1"/>
    <w:basedOn w:val="9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2"/>
    <w:basedOn w:val="9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1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2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3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4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5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6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1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2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3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4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5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6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1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2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3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4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5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6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2">
    <w:name w:val="Heading 1"/>
    <w:basedOn w:val="968"/>
    <w:next w:val="968"/>
    <w:link w:val="92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3">
    <w:name w:val="Heading 2"/>
    <w:basedOn w:val="968"/>
    <w:next w:val="968"/>
    <w:link w:val="92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4">
    <w:name w:val="Heading 3"/>
    <w:basedOn w:val="968"/>
    <w:next w:val="968"/>
    <w:link w:val="92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5">
    <w:name w:val="Heading 4"/>
    <w:basedOn w:val="968"/>
    <w:next w:val="968"/>
    <w:link w:val="92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6">
    <w:name w:val="Heading 5"/>
    <w:basedOn w:val="968"/>
    <w:next w:val="968"/>
    <w:link w:val="92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7">
    <w:name w:val="Heading 6"/>
    <w:basedOn w:val="968"/>
    <w:next w:val="968"/>
    <w:link w:val="92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8">
    <w:name w:val="Heading 7"/>
    <w:basedOn w:val="968"/>
    <w:next w:val="968"/>
    <w:link w:val="92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9">
    <w:name w:val="Heading 8"/>
    <w:basedOn w:val="968"/>
    <w:next w:val="968"/>
    <w:link w:val="92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0">
    <w:name w:val="Heading 9"/>
    <w:basedOn w:val="968"/>
    <w:next w:val="968"/>
    <w:link w:val="92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Heading 1 Char"/>
    <w:basedOn w:val="969"/>
    <w:link w:val="9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2">
    <w:name w:val="Heading 2 Char"/>
    <w:basedOn w:val="969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3">
    <w:name w:val="Heading 3 Char"/>
    <w:basedOn w:val="969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4">
    <w:name w:val="Heading 4 Char"/>
    <w:basedOn w:val="969"/>
    <w:link w:val="91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5">
    <w:name w:val="Heading 5 Char"/>
    <w:basedOn w:val="969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6">
    <w:name w:val="Heading 6 Char"/>
    <w:basedOn w:val="969"/>
    <w:link w:val="91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7">
    <w:name w:val="Heading 7 Char"/>
    <w:basedOn w:val="969"/>
    <w:link w:val="91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8">
    <w:name w:val="Heading 8 Char"/>
    <w:basedOn w:val="969"/>
    <w:link w:val="9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9">
    <w:name w:val="Heading 9 Char"/>
    <w:basedOn w:val="969"/>
    <w:link w:val="9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0">
    <w:name w:val="Title"/>
    <w:basedOn w:val="968"/>
    <w:next w:val="968"/>
    <w:link w:val="93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1">
    <w:name w:val="Title Char"/>
    <w:basedOn w:val="969"/>
    <w:link w:val="9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2">
    <w:name w:val="Subtitle"/>
    <w:basedOn w:val="968"/>
    <w:next w:val="968"/>
    <w:link w:val="93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3">
    <w:name w:val="Subtitle Char"/>
    <w:basedOn w:val="969"/>
    <w:link w:val="9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4">
    <w:name w:val="Quote"/>
    <w:basedOn w:val="968"/>
    <w:next w:val="968"/>
    <w:link w:val="93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5">
    <w:name w:val="Quote Char"/>
    <w:basedOn w:val="969"/>
    <w:link w:val="93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36">
    <w:name w:val="List Paragraph"/>
    <w:basedOn w:val="968"/>
    <w:uiPriority w:val="34"/>
    <w:qFormat/>
    <w:pPr>
      <w:pBdr/>
      <w:spacing/>
      <w:ind w:left="720"/>
      <w:contextualSpacing w:val="true"/>
    </w:pPr>
  </w:style>
  <w:style w:type="character" w:styleId="937">
    <w:name w:val="Intense Emphasis"/>
    <w:basedOn w:val="96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8">
    <w:name w:val="Intense Quote"/>
    <w:basedOn w:val="968"/>
    <w:next w:val="968"/>
    <w:link w:val="93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9">
    <w:name w:val="Intense Quote Char"/>
    <w:basedOn w:val="969"/>
    <w:link w:val="93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0">
    <w:name w:val="Intense Reference"/>
    <w:basedOn w:val="96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1">
    <w:name w:val="No Spacing"/>
    <w:basedOn w:val="968"/>
    <w:uiPriority w:val="1"/>
    <w:qFormat/>
    <w:pPr>
      <w:pBdr/>
      <w:spacing w:after="0" w:line="240" w:lineRule="auto"/>
      <w:ind/>
    </w:pPr>
  </w:style>
  <w:style w:type="character" w:styleId="942">
    <w:name w:val="Subtle Emphasis"/>
    <w:basedOn w:val="96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3">
    <w:name w:val="Emphasis"/>
    <w:basedOn w:val="969"/>
    <w:uiPriority w:val="20"/>
    <w:qFormat/>
    <w:pPr>
      <w:pBdr/>
      <w:spacing/>
      <w:ind/>
    </w:pPr>
    <w:rPr>
      <w:i/>
      <w:iCs/>
    </w:rPr>
  </w:style>
  <w:style w:type="character" w:styleId="944">
    <w:name w:val="Strong"/>
    <w:basedOn w:val="969"/>
    <w:uiPriority w:val="22"/>
    <w:qFormat/>
    <w:pPr>
      <w:pBdr/>
      <w:spacing/>
      <w:ind/>
    </w:pPr>
    <w:rPr>
      <w:b/>
      <w:bCs/>
    </w:rPr>
  </w:style>
  <w:style w:type="character" w:styleId="945">
    <w:name w:val="Subtle Reference"/>
    <w:basedOn w:val="96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6">
    <w:name w:val="Book Title"/>
    <w:basedOn w:val="96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47">
    <w:name w:val="Header Char"/>
    <w:basedOn w:val="969"/>
    <w:link w:val="975"/>
    <w:uiPriority w:val="99"/>
    <w:pPr>
      <w:pBdr/>
      <w:spacing/>
      <w:ind/>
    </w:pPr>
  </w:style>
  <w:style w:type="character" w:styleId="948">
    <w:name w:val="Footer Char"/>
    <w:basedOn w:val="969"/>
    <w:link w:val="974"/>
    <w:uiPriority w:val="99"/>
    <w:pPr>
      <w:pBdr/>
      <w:spacing/>
      <w:ind/>
    </w:pPr>
  </w:style>
  <w:style w:type="paragraph" w:styleId="949">
    <w:name w:val="Caption"/>
    <w:basedOn w:val="968"/>
    <w:next w:val="9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50">
    <w:name w:val="Footnote Text Char"/>
    <w:basedOn w:val="969"/>
    <w:link w:val="985"/>
    <w:uiPriority w:val="99"/>
    <w:semiHidden/>
    <w:pPr>
      <w:pBdr/>
      <w:spacing/>
      <w:ind/>
    </w:pPr>
    <w:rPr>
      <w:sz w:val="20"/>
      <w:szCs w:val="20"/>
    </w:rPr>
  </w:style>
  <w:style w:type="paragraph" w:styleId="951">
    <w:name w:val="endnote text"/>
    <w:basedOn w:val="968"/>
    <w:link w:val="95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2">
    <w:name w:val="Endnote Text Char"/>
    <w:basedOn w:val="969"/>
    <w:link w:val="951"/>
    <w:uiPriority w:val="99"/>
    <w:semiHidden/>
    <w:pPr>
      <w:pBdr/>
      <w:spacing/>
      <w:ind/>
    </w:pPr>
    <w:rPr>
      <w:sz w:val="20"/>
      <w:szCs w:val="20"/>
    </w:rPr>
  </w:style>
  <w:style w:type="character" w:styleId="953">
    <w:name w:val="endnote reference"/>
    <w:basedOn w:val="969"/>
    <w:uiPriority w:val="99"/>
    <w:semiHidden/>
    <w:unhideWhenUsed/>
    <w:pPr>
      <w:pBdr/>
      <w:spacing/>
      <w:ind/>
    </w:pPr>
    <w:rPr>
      <w:vertAlign w:val="superscript"/>
    </w:rPr>
  </w:style>
  <w:style w:type="character" w:styleId="954">
    <w:name w:val="Hyperlink"/>
    <w:basedOn w:val="96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5">
    <w:name w:val="FollowedHyperlink"/>
    <w:basedOn w:val="96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6">
    <w:name w:val="toc 1"/>
    <w:basedOn w:val="968"/>
    <w:next w:val="968"/>
    <w:uiPriority w:val="39"/>
    <w:unhideWhenUsed/>
    <w:pPr>
      <w:pBdr/>
      <w:spacing w:after="100"/>
      <w:ind/>
    </w:pPr>
  </w:style>
  <w:style w:type="paragraph" w:styleId="957">
    <w:name w:val="toc 2"/>
    <w:basedOn w:val="968"/>
    <w:next w:val="968"/>
    <w:uiPriority w:val="39"/>
    <w:unhideWhenUsed/>
    <w:pPr>
      <w:pBdr/>
      <w:spacing w:after="100"/>
      <w:ind w:left="220"/>
    </w:pPr>
  </w:style>
  <w:style w:type="paragraph" w:styleId="958">
    <w:name w:val="toc 3"/>
    <w:basedOn w:val="968"/>
    <w:next w:val="968"/>
    <w:uiPriority w:val="39"/>
    <w:unhideWhenUsed/>
    <w:pPr>
      <w:pBdr/>
      <w:spacing w:after="100"/>
      <w:ind w:left="440"/>
    </w:pPr>
  </w:style>
  <w:style w:type="paragraph" w:styleId="959">
    <w:name w:val="toc 4"/>
    <w:basedOn w:val="968"/>
    <w:next w:val="968"/>
    <w:uiPriority w:val="39"/>
    <w:unhideWhenUsed/>
    <w:pPr>
      <w:pBdr/>
      <w:spacing w:after="100"/>
      <w:ind w:left="660"/>
    </w:pPr>
  </w:style>
  <w:style w:type="paragraph" w:styleId="960">
    <w:name w:val="toc 5"/>
    <w:basedOn w:val="968"/>
    <w:next w:val="968"/>
    <w:uiPriority w:val="39"/>
    <w:unhideWhenUsed/>
    <w:pPr>
      <w:pBdr/>
      <w:spacing w:after="100"/>
      <w:ind w:left="880"/>
    </w:pPr>
  </w:style>
  <w:style w:type="paragraph" w:styleId="961">
    <w:name w:val="toc 6"/>
    <w:basedOn w:val="968"/>
    <w:next w:val="968"/>
    <w:uiPriority w:val="39"/>
    <w:unhideWhenUsed/>
    <w:pPr>
      <w:pBdr/>
      <w:spacing w:after="100"/>
      <w:ind w:left="1100"/>
    </w:pPr>
  </w:style>
  <w:style w:type="paragraph" w:styleId="962">
    <w:name w:val="toc 7"/>
    <w:basedOn w:val="968"/>
    <w:next w:val="968"/>
    <w:uiPriority w:val="39"/>
    <w:unhideWhenUsed/>
    <w:pPr>
      <w:pBdr/>
      <w:spacing w:after="100"/>
      <w:ind w:left="1320"/>
    </w:pPr>
  </w:style>
  <w:style w:type="paragraph" w:styleId="963">
    <w:name w:val="toc 8"/>
    <w:basedOn w:val="968"/>
    <w:next w:val="968"/>
    <w:uiPriority w:val="39"/>
    <w:unhideWhenUsed/>
    <w:pPr>
      <w:pBdr/>
      <w:spacing w:after="100"/>
      <w:ind w:left="1540"/>
    </w:pPr>
  </w:style>
  <w:style w:type="paragraph" w:styleId="964">
    <w:name w:val="toc 9"/>
    <w:basedOn w:val="968"/>
    <w:next w:val="968"/>
    <w:uiPriority w:val="39"/>
    <w:unhideWhenUsed/>
    <w:pPr>
      <w:pBdr/>
      <w:spacing w:after="100"/>
      <w:ind w:left="1760"/>
    </w:pPr>
  </w:style>
  <w:style w:type="character" w:styleId="965">
    <w:name w:val="Placeholder Text"/>
    <w:basedOn w:val="969"/>
    <w:uiPriority w:val="99"/>
    <w:semiHidden/>
    <w:pPr>
      <w:pBdr/>
      <w:spacing/>
      <w:ind/>
    </w:pPr>
    <w:rPr>
      <w:color w:val="666666"/>
    </w:rPr>
  </w:style>
  <w:style w:type="paragraph" w:styleId="966">
    <w:name w:val="TOC Heading"/>
    <w:uiPriority w:val="39"/>
    <w:unhideWhenUsed/>
    <w:pPr>
      <w:pBdr/>
      <w:spacing/>
      <w:ind/>
    </w:pPr>
  </w:style>
  <w:style w:type="paragraph" w:styleId="967">
    <w:name w:val="table of figures"/>
    <w:basedOn w:val="968"/>
    <w:next w:val="968"/>
    <w:uiPriority w:val="99"/>
    <w:unhideWhenUsed/>
    <w:pPr>
      <w:pBdr/>
      <w:spacing w:after="0" w:afterAutospacing="0"/>
      <w:ind/>
    </w:pPr>
  </w:style>
  <w:style w:type="paragraph" w:styleId="968" w:default="1">
    <w:name w:val="Normal"/>
    <w:qFormat/>
    <w:pPr>
      <w:pBdr/>
      <w:spacing/>
      <w:ind/>
    </w:pPr>
    <w:rPr>
      <w:lang w:val="en-US" w:eastAsia="en-US"/>
    </w:rPr>
  </w:style>
  <w:style w:type="character" w:styleId="969" w:default="1">
    <w:name w:val="Default Paragraph Font"/>
    <w:uiPriority w:val="1"/>
    <w:semiHidden/>
    <w:unhideWhenUsed/>
    <w:pPr>
      <w:pBdr/>
      <w:spacing/>
      <w:ind/>
    </w:pPr>
  </w:style>
  <w:style w:type="table" w:styleId="970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1" w:default="1">
    <w:name w:val="No List"/>
    <w:uiPriority w:val="99"/>
    <w:semiHidden/>
    <w:unhideWhenUsed/>
    <w:pPr>
      <w:pBdr/>
      <w:spacing/>
      <w:ind/>
    </w:pPr>
  </w:style>
  <w:style w:type="paragraph" w:styleId="972">
    <w:name w:val="Body Text"/>
    <w:basedOn w:val="968"/>
    <w:pPr>
      <w:pBdr/>
      <w:tabs>
        <w:tab w:val="left" w:leader="none" w:pos="8640"/>
      </w:tabs>
      <w:spacing w:after="240" w:line="240" w:lineRule="atLeast"/>
      <w:ind w:left="1080"/>
      <w:jc w:val="both"/>
    </w:pPr>
    <w:rPr>
      <w:rFonts w:ascii="Arial" w:hAnsi="Arial"/>
      <w:spacing w:val="-5"/>
    </w:rPr>
  </w:style>
  <w:style w:type="paragraph" w:styleId="973" w:customStyle="1">
    <w:name w:val="Title Cover"/>
    <w:basedOn w:val="968"/>
    <w:next w:val="968"/>
    <w:pPr>
      <w:keepNext w:val="true"/>
      <w:keepLines w:val="true"/>
      <w:pBdr/>
      <w:tabs>
        <w:tab w:val="left" w:leader="none" w:pos="0"/>
        <w:tab w:val="left" w:leader="none" w:pos="8640"/>
      </w:tabs>
      <w:spacing w:after="120" w:before="120"/>
      <w:ind w:left="-480"/>
    </w:pPr>
    <w:rPr>
      <w:rFonts w:ascii="Arial" w:hAnsi="Arial"/>
      <w:spacing w:val="-48"/>
      <w:sz w:val="52"/>
    </w:rPr>
  </w:style>
  <w:style w:type="paragraph" w:styleId="974">
    <w:name w:val="Footer"/>
    <w:basedOn w:val="968"/>
    <w:pPr>
      <w:keepLines w:val="true"/>
      <w:pBdr/>
      <w:spacing w:line="190" w:lineRule="atLeast"/>
      <w:ind/>
      <w:jc w:val="both"/>
    </w:pPr>
    <w:rPr>
      <w:rFonts w:ascii="Arial" w:hAnsi="Arial"/>
      <w:smallCaps/>
      <w:spacing w:val="-5"/>
      <w:sz w:val="15"/>
      <w:lang w:val="en-GB"/>
    </w:rPr>
  </w:style>
  <w:style w:type="paragraph" w:styleId="975">
    <w:name w:val="Header"/>
    <w:basedOn w:val="968"/>
    <w:pPr>
      <w:keepLines w:val="true"/>
      <w:pBdr/>
      <w:tabs>
        <w:tab w:val="center" w:leader="none" w:pos="4320"/>
        <w:tab w:val="right" w:leader="none" w:pos="8640"/>
      </w:tabs>
      <w:spacing w:line="190" w:lineRule="atLeast"/>
      <w:ind/>
    </w:pPr>
    <w:rPr>
      <w:rFonts w:ascii="Arial" w:hAnsi="Arial"/>
      <w:caps/>
      <w:spacing w:val="-5"/>
      <w:sz w:val="15"/>
    </w:rPr>
  </w:style>
  <w:style w:type="paragraph" w:styleId="976" w:customStyle="1">
    <w:name w:val="Table Header"/>
    <w:basedOn w:val="968"/>
    <w:pPr>
      <w:pBdr/>
      <w:tabs>
        <w:tab w:val="left" w:leader="none" w:pos="8640"/>
      </w:tabs>
      <w:spacing w:before="60"/>
      <w:ind/>
      <w:jc w:val="center"/>
    </w:pPr>
    <w:rPr>
      <w:rFonts w:ascii="Arial" w:hAnsi="Arial"/>
      <w:spacing w:val="-5"/>
      <w:sz w:val="16"/>
      <w:lang w:val="pt-PT"/>
    </w:rPr>
  </w:style>
  <w:style w:type="paragraph" w:styleId="977">
    <w:name w:val="Message Header"/>
    <w:basedOn w:val="972"/>
    <w:pPr>
      <w:keepLines w:val="true"/>
      <w:pBdr/>
      <w:tabs>
        <w:tab w:val="clear" w:leader="none" w:pos="8640"/>
      </w:tabs>
      <w:spacing w:after="60" w:before="60" w:line="240" w:lineRule="auto"/>
      <w:ind w:left="0"/>
      <w:jc w:val="left"/>
    </w:pPr>
    <w:rPr>
      <w:b/>
      <w:spacing w:val="0"/>
      <w:lang w:val="pt-PT"/>
    </w:rPr>
  </w:style>
  <w:style w:type="character" w:styleId="978">
    <w:name w:val="page number"/>
    <w:basedOn w:val="969"/>
    <w:pPr>
      <w:pBdr/>
      <w:spacing/>
      <w:ind/>
    </w:pPr>
    <w:rPr>
      <w:rFonts w:ascii="Arial" w:hAnsi="Arial"/>
      <w:b/>
      <w:spacing w:val="-10"/>
      <w:sz w:val="18"/>
    </w:rPr>
  </w:style>
  <w:style w:type="paragraph" w:styleId="979" w:customStyle="1">
    <w:name w:val="Table Text 10"/>
    <w:basedOn w:val="968"/>
    <w:pPr>
      <w:pBdr/>
      <w:tabs>
        <w:tab w:val="left" w:leader="none" w:pos="8640"/>
      </w:tabs>
      <w:spacing w:before="60"/>
      <w:ind/>
    </w:pPr>
    <w:rPr>
      <w:rFonts w:ascii="Arial" w:hAnsi="Arial"/>
      <w:spacing w:val="-5"/>
      <w:lang w:val="pt-PT"/>
    </w:rPr>
  </w:style>
  <w:style w:type="character" w:styleId="980">
    <w:name w:val="annotation reference"/>
    <w:basedOn w:val="969"/>
    <w:semiHidden/>
    <w:pPr>
      <w:pBdr/>
      <w:spacing/>
      <w:ind/>
    </w:pPr>
    <w:rPr>
      <w:sz w:val="16"/>
    </w:rPr>
  </w:style>
  <w:style w:type="paragraph" w:styleId="981">
    <w:name w:val="annotation text"/>
    <w:basedOn w:val="968"/>
    <w:semiHidden/>
    <w:pPr>
      <w:pBdr/>
      <w:spacing/>
      <w:ind/>
    </w:pPr>
    <w:rPr>
      <w:rFonts w:ascii="Arial" w:hAnsi="Arial"/>
      <w:lang w:val="pt-PT"/>
    </w:rPr>
  </w:style>
  <w:style w:type="paragraph" w:styleId="982" w:customStyle="1">
    <w:name w:val="Header 2"/>
    <w:basedOn w:val="975"/>
    <w:pPr>
      <w:pBdr/>
      <w:tabs>
        <w:tab w:val="left" w:leader="none" w:pos="2728"/>
        <w:tab w:val="clear" w:leader="none" w:pos="4320"/>
      </w:tabs>
      <w:spacing w:before="120"/>
      <w:ind/>
    </w:pPr>
    <w:rPr>
      <w:sz w:val="20"/>
      <w:lang w:val="pt-PT"/>
    </w:rPr>
  </w:style>
  <w:style w:type="paragraph" w:styleId="983" w:customStyle="1">
    <w:name w:val="Topics Table Text 10"/>
    <w:basedOn w:val="979"/>
    <w:pPr>
      <w:pBdr/>
      <w:spacing w:after="60"/>
      <w:ind/>
    </w:pPr>
  </w:style>
  <w:style w:type="paragraph" w:styleId="984">
    <w:name w:val="Balloon Text"/>
    <w:basedOn w:val="968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85">
    <w:name w:val="footnote text"/>
    <w:basedOn w:val="968"/>
    <w:semiHidden/>
    <w:pPr>
      <w:pBdr/>
      <w:spacing/>
      <w:ind/>
    </w:pPr>
  </w:style>
  <w:style w:type="character" w:styleId="986">
    <w:name w:val="footnote reference"/>
    <w:basedOn w:val="969"/>
    <w:semiHidden/>
    <w:pPr>
      <w:pBdr/>
      <w:spacing/>
      <w:ind/>
    </w:pPr>
    <w:rPr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Acta de Reunião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>&lt;Manager&gt;</Manager>
  <Company>Critical Software, SA</Company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Reunião - Projecto YYYY-MM-DD</dc:title>
  <dc:subject>Notas da Reunião</dc:subject>
  <dc:creator>Ferny</dc:creator>
  <cp:keywords>Reunião Template</cp:keywords>
  <dc:description>Esta template deve ser utilizada para comunicar a participação na reunião e para as anotações da reunião</dc:description>
  <cp:revision>9</cp:revision>
  <dcterms:created xsi:type="dcterms:W3CDTF">2012-02-12T11:42:00Z</dcterms:created>
  <dcterms:modified xsi:type="dcterms:W3CDTF">2026-01-06T16:16:02Z</dcterms:modified>
  <cp:category>Reuniões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erencia">
    <vt:lpwstr>CSW-2003-MMN-NNNN</vt:lpwstr>
  </property>
</Properties>
</file>