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A0E4" w14:textId="67D908A9" w:rsidR="00D712D9" w:rsidRDefault="00380764">
      <w:r>
        <w:t>Slides:</w:t>
      </w:r>
      <w:r>
        <w:br/>
      </w:r>
      <w:r>
        <w:br/>
      </w:r>
      <w:r w:rsidR="00B70386" w:rsidRPr="00827178">
        <w:rPr>
          <w:sz w:val="36"/>
          <w:szCs w:val="36"/>
        </w:rPr>
        <w:t>Página de título</w:t>
      </w:r>
      <w:r w:rsidR="00B70386">
        <w:br/>
      </w:r>
      <w:r w:rsidR="00B70386">
        <w:br/>
      </w:r>
      <w:r w:rsidR="00B70386" w:rsidRPr="00827178">
        <w:rPr>
          <w:b/>
          <w:sz w:val="36"/>
          <w:szCs w:val="36"/>
        </w:rPr>
        <w:t>Closer</w:t>
      </w:r>
      <w:r w:rsidR="00B70386">
        <w:t xml:space="preserve"> </w:t>
      </w:r>
      <w:r w:rsidR="00F80F8A">
        <w:br/>
        <w:t xml:space="preserve"> </w:t>
      </w:r>
      <w:r w:rsidR="001F06DF">
        <w:br/>
        <w:t>A Closer é uma empresa de consultoria de tecnologias de informação onde trabalho há cerca de 10 meses</w:t>
      </w:r>
      <w:r w:rsidR="00D84B8A">
        <w:t>.</w:t>
      </w:r>
    </w:p>
    <w:p w14:paraId="24DCD049" w14:textId="0B2DE5A6" w:rsidR="00D712D9" w:rsidRDefault="00D712D9">
      <w:r>
        <w:br/>
      </w:r>
      <w:r w:rsidR="00DC1825">
        <w:t>E</w:t>
      </w:r>
      <w:r>
        <w:t>specializa-se Data e intelligence (Business Intelligence, dashboarding, etc.), tecnologias (</w:t>
      </w:r>
      <w:r w:rsidR="00EB78FC">
        <w:t>móveis</w:t>
      </w:r>
      <w:r>
        <w:t xml:space="preserve">, </w:t>
      </w:r>
      <w:r w:rsidR="00EB78FC">
        <w:t>computação</w:t>
      </w:r>
      <w:r>
        <w:t>, engenharia de software, intel</w:t>
      </w:r>
      <w:r w:rsidR="00EB78FC">
        <w:t xml:space="preserve">igência artificial) e Business </w:t>
      </w:r>
      <w:r>
        <w:t>(apoio ao cliente, gestão</w:t>
      </w:r>
      <w:r w:rsidR="00DC1825">
        <w:t xml:space="preserve"> de risco, eficiência de vendas</w:t>
      </w:r>
      <w:r>
        <w:t>)</w:t>
      </w:r>
      <w:r w:rsidR="00EB78FC">
        <w:t>.</w:t>
      </w:r>
    </w:p>
    <w:p w14:paraId="582DAE60" w14:textId="575CF982" w:rsidR="00B70386" w:rsidRPr="00D712D9" w:rsidRDefault="00D84B8A">
      <w:r>
        <w:br/>
        <w:t xml:space="preserve">Foca-se bastante nas pessoas, no seu perfil interpessoal, </w:t>
      </w:r>
      <w:r w:rsidR="00947637">
        <w:t xml:space="preserve">no seu “DNA” profissional e pessoal e, profissionalmente, </w:t>
      </w:r>
      <w:r w:rsidR="001E4E96" w:rsidRPr="00D712D9">
        <w:t>Slogan – To challenge complexity</w:t>
      </w:r>
      <w:r w:rsidR="00947637" w:rsidRPr="00D712D9">
        <w:br/>
      </w:r>
      <w:r w:rsidR="00284EF9" w:rsidRPr="00D712D9">
        <w:br/>
      </w:r>
      <w:r w:rsidR="00284EF9" w:rsidRPr="00D712D9">
        <w:rPr>
          <w:b/>
          <w:sz w:val="36"/>
          <w:szCs w:val="36"/>
        </w:rPr>
        <w:t>Evalize</w:t>
      </w:r>
      <w:r w:rsidR="00B647BB" w:rsidRPr="00D712D9">
        <w:br/>
        <w:t xml:space="preserve"> </w:t>
      </w:r>
      <w:r w:rsidR="00B647BB" w:rsidRPr="00D712D9">
        <w:tab/>
        <w:t xml:space="preserve">- </w:t>
      </w:r>
      <w:r w:rsidR="00ED4DA2" w:rsidRPr="00D712D9">
        <w:t xml:space="preserve">Evalize </w:t>
      </w:r>
      <w:r w:rsidR="008F1600" w:rsidRPr="00D712D9">
        <w:t>(</w:t>
      </w:r>
      <w:hyperlink r:id="rId4" w:history="1">
        <w:r w:rsidR="00B70386" w:rsidRPr="00D712D9">
          <w:rPr>
            <w:rStyle w:val="Hiperligao"/>
          </w:rPr>
          <w:t>http://www.closer.pt/products/evalyze/)</w:t>
        </w:r>
      </w:hyperlink>
    </w:p>
    <w:p w14:paraId="19C5B60A" w14:textId="5B206933" w:rsidR="00DD362C" w:rsidRPr="00051522" w:rsidRDefault="00B70386" w:rsidP="00DD362C">
      <w:r w:rsidRPr="00D712D9">
        <w:t xml:space="preserve"> </w:t>
      </w:r>
      <w:r w:rsidRPr="00D712D9">
        <w:tab/>
      </w:r>
      <w:r>
        <w:t>- Evalize.BO;</w:t>
      </w:r>
      <w:r w:rsidRPr="00B70386">
        <w:t xml:space="preserve"> </w:t>
      </w:r>
      <w:r>
        <w:t xml:space="preserve">Evalize.Guide; Evalize.SM; Evalize.AP; Evalize.VOC </w:t>
      </w:r>
      <w:r w:rsidR="00051522">
        <w:br/>
      </w:r>
      <w:r w:rsidR="00F056F0" w:rsidRPr="00051522">
        <w:br/>
      </w:r>
      <w:r w:rsidR="00FB6074" w:rsidRPr="002F7596">
        <w:rPr>
          <w:u w:val="single"/>
        </w:rPr>
        <w:t xml:space="preserve">Plataforma que monitoriza </w:t>
      </w:r>
      <w:r w:rsidR="00FB484F" w:rsidRPr="002F7596">
        <w:rPr>
          <w:u w:val="single"/>
        </w:rPr>
        <w:t>e otimiza as tarefas de back office de operadores.</w:t>
      </w:r>
      <w:r w:rsidR="00FB6074">
        <w:br/>
      </w:r>
      <w:r w:rsidR="00FB6074">
        <w:br/>
      </w:r>
      <w:r w:rsidR="00051522" w:rsidRPr="00051522">
        <w:t xml:space="preserve">Ao receber os processos de front office, a Evalyze distribui </w:t>
      </w:r>
      <w:bookmarkStart w:id="0" w:name="_GoBack"/>
      <w:bookmarkEnd w:id="0"/>
      <w:r w:rsidR="00051522" w:rsidRPr="00051522">
        <w:t xml:space="preserve">e prioriza-os em tempo real para os operadores de back-office, </w:t>
      </w:r>
      <w:r w:rsidR="00051522">
        <w:t>fazendo uma gestão de</w:t>
      </w:r>
      <w:r w:rsidR="00051522" w:rsidRPr="00051522">
        <w:t xml:space="preserve"> todo o fluxo de trabalho até que sejam concluídos. Tudo </w:t>
      </w:r>
      <w:r w:rsidR="00051522">
        <w:t>isso da maneira mais eficiente</w:t>
      </w:r>
      <w:r w:rsidR="00051522" w:rsidRPr="00051522">
        <w:t>, de acordo com os objetivos definidos, o que permite que a solução distribua continuamente o caso mais prioritário para a organização em cada momento.</w:t>
      </w:r>
    </w:p>
    <w:p w14:paraId="619B290F" w14:textId="77DA6697" w:rsidR="00051522" w:rsidRPr="00AC3FE2" w:rsidRDefault="00051522" w:rsidP="00051522"/>
    <w:p w14:paraId="3D71E910" w14:textId="6455C362" w:rsidR="00A1420E" w:rsidRDefault="00051522" w:rsidP="00A1420E">
      <w:r w:rsidRPr="00051522">
        <w:t xml:space="preserve">Assim, ao trabalhar </w:t>
      </w:r>
      <w:r>
        <w:t>em</w:t>
      </w:r>
      <w:r w:rsidRPr="00051522">
        <w:t xml:space="preserve"> sistema</w:t>
      </w:r>
      <w:r>
        <w:t>s de IT</w:t>
      </w:r>
      <w:r w:rsidRPr="00051522">
        <w:t xml:space="preserve">, no desempenho das tarefas e na alocação inteligente de recursos (os algoritmos de Análise Avançada permitem </w:t>
      </w:r>
      <w:r>
        <w:t>planear as equipa</w:t>
      </w:r>
      <w:r w:rsidRPr="00051522">
        <w:t>s de acordo com os níve</w:t>
      </w:r>
      <w:r w:rsidR="00AC3FE2">
        <w:t>is de serviço desejados - plane</w:t>
      </w:r>
      <w:r w:rsidRPr="00051522">
        <w:t xml:space="preserve">amento de capacidade), a Evalyze aumenta a produtividade </w:t>
      </w:r>
      <w:r w:rsidR="00AC3FE2">
        <w:t>do Back office em até 30%</w:t>
      </w:r>
      <w:r w:rsidRPr="00051522">
        <w:t>.</w:t>
      </w:r>
      <w:r w:rsidR="00DC63CA">
        <w:br/>
      </w:r>
      <w:r w:rsidR="00DC63CA">
        <w:br/>
      </w:r>
      <w:r w:rsidR="00DC63CA" w:rsidRPr="00A1420E">
        <w:rPr>
          <w:sz w:val="28"/>
          <w:szCs w:val="28"/>
        </w:rPr>
        <w:t>BO</w:t>
      </w:r>
      <w:r w:rsidR="00DC63CA">
        <w:t xml:space="preserve">: </w:t>
      </w:r>
      <w:r w:rsidR="00EB78FC">
        <w:t>aumenta</w:t>
      </w:r>
      <w:r w:rsidR="00DC63CA" w:rsidRPr="00DC63CA">
        <w:t xml:space="preserve"> a produtividade do Back Office</w:t>
      </w:r>
      <w:r w:rsidR="00A1420E">
        <w:t xml:space="preserve"> - (É</w:t>
      </w:r>
      <w:r w:rsidR="00A1420E" w:rsidRPr="00A1420E">
        <w:t xml:space="preserve"> uma tecnologia inovadora para o gerenciamento, distribuição e monitoramento em tempo real das ocorrências recebidas no Back Office das organizações.</w:t>
      </w:r>
      <w:r w:rsidR="00A1420E">
        <w:t>)</w:t>
      </w:r>
      <w:r w:rsidR="00A1420E">
        <w:br/>
      </w:r>
      <w:r w:rsidR="00DC63CA">
        <w:br/>
      </w:r>
      <w:r w:rsidR="00DC63CA" w:rsidRPr="00A1420E">
        <w:rPr>
          <w:sz w:val="28"/>
          <w:szCs w:val="28"/>
        </w:rPr>
        <w:t>Guide</w:t>
      </w:r>
      <w:r w:rsidR="00DC63CA">
        <w:t>: p</w:t>
      </w:r>
      <w:r w:rsidR="00EB78FC">
        <w:t>adroniza</w:t>
      </w:r>
      <w:r w:rsidR="00DC63CA" w:rsidRPr="00DC63CA">
        <w:t xml:space="preserve"> a interação com os clientes</w:t>
      </w:r>
      <w:r w:rsidR="00A1420E">
        <w:t xml:space="preserve"> – (É </w:t>
      </w:r>
      <w:r w:rsidR="00A1420E" w:rsidRPr="00A1420E">
        <w:t>uma solução de script de chamadas que permite guiar, controlar e dirigir toda a atividade dos operadores de forma a padronizar as respostas perante os clientes e registrar informações úteis de negócio.</w:t>
      </w:r>
      <w:r w:rsidR="00A1420E">
        <w:t>)</w:t>
      </w:r>
      <w:r w:rsidR="00A1420E">
        <w:br/>
      </w:r>
      <w:r w:rsidR="00A1420E">
        <w:br/>
      </w:r>
      <w:r w:rsidR="00A1420E" w:rsidRPr="00A1420E">
        <w:rPr>
          <w:sz w:val="28"/>
          <w:szCs w:val="28"/>
        </w:rPr>
        <w:t>SM</w:t>
      </w:r>
      <w:r w:rsidR="00A1420E">
        <w:t>: (staff m</w:t>
      </w:r>
      <w:r w:rsidR="00A1420E" w:rsidRPr="00A1420E">
        <w:t>onitoring) é uma solução Web que permite monitorizar e otimizar os Postos de Trabalho das organizações sem causar qualquer impacto no normal desenvolvimento das tarefas dos colaboradores.</w:t>
      </w:r>
      <w:r w:rsidR="00475391">
        <w:t xml:space="preserve">  </w:t>
      </w:r>
      <w:r w:rsidR="00A1420E">
        <w:br/>
      </w:r>
      <w:r w:rsidR="00A1420E">
        <w:br/>
      </w:r>
      <w:r w:rsidR="00A1420E" w:rsidRPr="00A1420E">
        <w:rPr>
          <w:sz w:val="28"/>
          <w:szCs w:val="28"/>
        </w:rPr>
        <w:lastRenderedPageBreak/>
        <w:t>AP</w:t>
      </w:r>
      <w:r w:rsidR="00A1420E">
        <w:t xml:space="preserve">: </w:t>
      </w:r>
      <w:r w:rsidR="00A1420E">
        <w:t>Evalyze.AP (Agents Performance) é a chave para a excelência do serviço, na medida em que fornece a visão integrada do desempenho dos agentes.</w:t>
      </w:r>
    </w:p>
    <w:p w14:paraId="5606EA58" w14:textId="77777777" w:rsidR="00A1420E" w:rsidRDefault="00A1420E" w:rsidP="00A1420E"/>
    <w:p w14:paraId="00C59292" w14:textId="108DCEB0" w:rsidR="00B70386" w:rsidRDefault="00A1420E" w:rsidP="00A1420E">
      <w:r>
        <w:t>Esta solução permite medir com precisão a qualidade do serviço fornecido pelos seus agentes e prestadores de serviços, disponibilizando assim os motivos para recompensar os serviços exemplares e/ou penalizar a má prestação dos mesmos.</w:t>
      </w:r>
      <w:r w:rsidR="00B70386" w:rsidRPr="00051522">
        <w:br/>
      </w:r>
      <w:r>
        <w:br/>
      </w:r>
      <w:r w:rsidR="00B70386" w:rsidRPr="00051522">
        <w:br/>
      </w:r>
      <w:r w:rsidR="00B70386" w:rsidRPr="00827178">
        <w:rPr>
          <w:b/>
          <w:sz w:val="36"/>
          <w:szCs w:val="36"/>
        </w:rPr>
        <w:t>VOC</w:t>
      </w:r>
      <w:r w:rsidR="00B70386">
        <w:t xml:space="preserve"> (</w:t>
      </w:r>
      <w:hyperlink r:id="rId5" w:history="1">
        <w:r w:rsidR="00B70386" w:rsidRPr="00FE6AF3">
          <w:rPr>
            <w:rStyle w:val="Hiperligao"/>
          </w:rPr>
          <w:t>http://www.evalyze.com/br/ev</w:t>
        </w:r>
        <w:r w:rsidR="00B70386" w:rsidRPr="00FE6AF3">
          <w:rPr>
            <w:rStyle w:val="Hiperligao"/>
          </w:rPr>
          <w:t>a</w:t>
        </w:r>
        <w:r w:rsidR="00B70386" w:rsidRPr="00FE6AF3">
          <w:rPr>
            <w:rStyle w:val="Hiperligao"/>
          </w:rPr>
          <w:t>lyzevoc/)</w:t>
        </w:r>
      </w:hyperlink>
    </w:p>
    <w:p w14:paraId="2AD4CA86" w14:textId="507A42BE" w:rsidR="00232AB2" w:rsidRDefault="00ED4DA2" w:rsidP="00247277">
      <w:r>
        <w:t xml:space="preserve"> </w:t>
      </w:r>
      <w:r>
        <w:tab/>
        <w:t xml:space="preserve">– Conceito, propósito, </w:t>
      </w:r>
      <w:r w:rsidR="00600089">
        <w:t>produto.</w:t>
      </w:r>
      <w:r w:rsidR="00B70386">
        <w:br/>
        <w:t xml:space="preserve"> </w:t>
      </w:r>
      <w:r w:rsidR="00B70386">
        <w:tab/>
        <w:t>- Tudo o que está no slide do PPT do Celso.</w:t>
      </w:r>
      <w:r w:rsidR="00603999">
        <w:br/>
      </w:r>
      <w:r w:rsidR="00232AB2">
        <w:br/>
        <w:t>Melhora o conhecimento do cliente sobre a comunicação do call center através de termos e palavras chave.</w:t>
      </w:r>
      <w:r w:rsidR="00232AB2">
        <w:br/>
      </w:r>
      <w:r w:rsidR="00232AB2">
        <w:br/>
        <w:t>Usa algoritmos para converter streams em áudio mensurável.</w:t>
      </w:r>
      <w:r w:rsidR="00232AB2">
        <w:br/>
      </w:r>
      <w:r w:rsidR="00232AB2">
        <w:br/>
        <w:t>App modular acessível em qualquer lugar.</w:t>
      </w:r>
      <w:r w:rsidR="00232AB2">
        <w:br/>
      </w:r>
      <w:r w:rsidR="00232AB2">
        <w:br/>
        <w:t>Solução contact-center que irá melhorar a knowlegde das empresas sobre os seus clientes, staffs e processos.</w:t>
      </w:r>
    </w:p>
    <w:p w14:paraId="661EE676" w14:textId="3A625ED4" w:rsidR="00247277" w:rsidRDefault="00232AB2" w:rsidP="00247277">
      <w:r>
        <w:br/>
        <w:t xml:space="preserve">Problema/Dúvida – </w:t>
      </w:r>
      <w:proofErr w:type="spellStart"/>
      <w:r>
        <w:t>Stt</w:t>
      </w:r>
      <w:proofErr w:type="spellEnd"/>
      <w:r>
        <w:t xml:space="preserve"> – Processamento nas </w:t>
      </w:r>
      <w:proofErr w:type="spellStart"/>
      <w:r>
        <w:t>learnt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– Solução.</w:t>
      </w:r>
      <w:r>
        <w:br/>
      </w:r>
      <w:r>
        <w:br/>
      </w:r>
      <w:r>
        <w:br/>
      </w:r>
      <w:r w:rsidR="00603999">
        <w:br/>
      </w:r>
      <w:r w:rsidR="00247277">
        <w:t xml:space="preserve">Evalyze.VOC (Voice of the Customer) é uma solução online que permite aos </w:t>
      </w:r>
      <w:r w:rsidR="0092144D">
        <w:t>call</w:t>
      </w:r>
      <w:r w:rsidR="00247277">
        <w:t xml:space="preserve"> centers melhorar o conhecimento sobre os seus clientes através da identificação e análise de termos específicos, palavras-chave e frases que sejam transmitidos em qualquer interação por áudio ou texto.</w:t>
      </w:r>
    </w:p>
    <w:p w14:paraId="4A7C373A" w14:textId="77777777" w:rsidR="00247277" w:rsidRDefault="00247277" w:rsidP="00247277"/>
    <w:p w14:paraId="10A82899" w14:textId="77777777" w:rsidR="002715C1" w:rsidRDefault="00247277" w:rsidP="002715C1">
      <w:r>
        <w:t>Disponível em 24 idiomas, Evalyze.VOC usa algoritmos especialmente desenvolvidos para converter fluxos de áudio em dados pesquisáveis, mensuráveis e relatáveis, permitindo a qualquer contact center aumentar fortemente o conhecimento sobre os seus clientes, funcionários e processos, podendo assim tomar ações em tempo real para mitigar eventuais problemas identificados pela solução.</w:t>
      </w:r>
      <w:r w:rsidR="002715C1">
        <w:br/>
      </w:r>
      <w:r w:rsidR="002715C1">
        <w:br/>
      </w:r>
      <w:r w:rsidR="002715C1" w:rsidRPr="006F6F1C">
        <w:rPr>
          <w:b/>
          <w:color w:val="7F7F7F" w:themeColor="text1" w:themeTint="80"/>
        </w:rPr>
        <w:t>PRINCIPAIS BENEFÍCIOS:</w:t>
      </w:r>
      <w:r w:rsidR="002715C1" w:rsidRPr="006F6F1C">
        <w:rPr>
          <w:color w:val="7F7F7F" w:themeColor="text1" w:themeTint="80"/>
        </w:rPr>
        <w:t xml:space="preserve"> </w:t>
      </w:r>
      <w:r w:rsidR="002715C1">
        <w:br/>
      </w:r>
      <w:r w:rsidR="002715C1">
        <w:br/>
      </w:r>
      <w:r w:rsidR="002715C1">
        <w:t>Eliminação de demorados e onerosos processos de garantia de qualidade;</w:t>
      </w:r>
    </w:p>
    <w:p w14:paraId="1E2A3EDD" w14:textId="77777777" w:rsidR="002715C1" w:rsidRDefault="002715C1" w:rsidP="002715C1">
      <w:r>
        <w:t>Libertação do staff para tarefas mais valiosas;</w:t>
      </w:r>
    </w:p>
    <w:p w14:paraId="14BDCC56" w14:textId="6B38EDE6" w:rsidR="002715C1" w:rsidRDefault="002715C1" w:rsidP="002715C1">
      <w:r>
        <w:t>A solução permite que pague apenas as chamadas que deseja analisar.</w:t>
      </w:r>
      <w:r>
        <w:br/>
      </w:r>
      <w:r>
        <w:br/>
      </w:r>
      <w:r w:rsidRPr="000A3318">
        <w:rPr>
          <w:b/>
          <w:color w:val="7F7F7F" w:themeColor="text1" w:themeTint="80"/>
        </w:rPr>
        <w:t>Maximização da Receita</w:t>
      </w:r>
      <w:r w:rsidRPr="000A3318">
        <w:rPr>
          <w:b/>
          <w:color w:val="7F7F7F" w:themeColor="text1" w:themeTint="80"/>
        </w:rPr>
        <w:t>:</w:t>
      </w:r>
    </w:p>
    <w:p w14:paraId="5054B796" w14:textId="77777777" w:rsidR="002715C1" w:rsidRDefault="002715C1" w:rsidP="002715C1"/>
    <w:p w14:paraId="5D13E61C" w14:textId="77777777" w:rsidR="002715C1" w:rsidRDefault="002715C1" w:rsidP="002715C1">
      <w:r>
        <w:t>Permite tomar ações proativas e em tempo real para melhorar os resultados do negócio;</w:t>
      </w:r>
    </w:p>
    <w:p w14:paraId="5F6F9A3C" w14:textId="77777777" w:rsidR="002715C1" w:rsidRDefault="002715C1" w:rsidP="002715C1">
      <w:r>
        <w:lastRenderedPageBreak/>
        <w:t>Identifica oportunidades de cross-selling e up-selling;</w:t>
      </w:r>
    </w:p>
    <w:p w14:paraId="393A17FD" w14:textId="577CD65F" w:rsidR="00B70386" w:rsidRDefault="002715C1" w:rsidP="002715C1">
      <w:r>
        <w:t>Identifica os clientes em risco.</w:t>
      </w:r>
    </w:p>
    <w:p w14:paraId="59120C57" w14:textId="77777777" w:rsidR="002715C1" w:rsidRPr="000A3318" w:rsidRDefault="002715C1" w:rsidP="002715C1">
      <w:pPr>
        <w:rPr>
          <w:b/>
          <w:color w:val="7F7F7F" w:themeColor="text1" w:themeTint="80"/>
        </w:rPr>
      </w:pPr>
      <w:r w:rsidRPr="000A3318">
        <w:rPr>
          <w:b/>
          <w:color w:val="7F7F7F" w:themeColor="text1" w:themeTint="80"/>
        </w:rPr>
        <w:br/>
      </w:r>
      <w:r w:rsidRPr="000A3318">
        <w:rPr>
          <w:b/>
          <w:color w:val="7F7F7F" w:themeColor="text1" w:themeTint="80"/>
        </w:rPr>
        <w:t>FUNCIONALIDADES</w:t>
      </w:r>
    </w:p>
    <w:p w14:paraId="24704571" w14:textId="77777777" w:rsidR="002715C1" w:rsidRDefault="002715C1" w:rsidP="002715C1"/>
    <w:p w14:paraId="0224BFBE" w14:textId="1E15A56F" w:rsidR="002715C1" w:rsidRDefault="002715C1" w:rsidP="002715C1">
      <w:r w:rsidRPr="002715C1">
        <w:rPr>
          <w:b/>
        </w:rPr>
        <w:t>Métricas de experiência do cliente:</w:t>
      </w:r>
      <w:r>
        <w:t xml:space="preserve"> </w:t>
      </w:r>
      <w:r>
        <w:br/>
      </w:r>
      <w:r>
        <w:t>Apresenta uma compreensão clara da experiência do</w:t>
      </w:r>
      <w:r w:rsidR="00297C44">
        <w:t xml:space="preserve"> cliente através de uma análise s</w:t>
      </w:r>
      <w:r w:rsidRPr="00297C44">
        <w:t>istemática e inteligente por pontuação</w:t>
      </w:r>
      <w:r w:rsidRPr="002715C1">
        <w:rPr>
          <w:b/>
        </w:rPr>
        <w:t>:</w:t>
      </w:r>
      <w:r>
        <w:t xml:space="preserve"> </w:t>
      </w:r>
      <w:r w:rsidR="00297C44">
        <w:t xml:space="preserve"> </w:t>
      </w:r>
      <w:r>
        <w:t>resolução de primeira chamada, feedback e reclamações de clientes, campanhas específicas, produtos e reconhecimento da marca;</w:t>
      </w:r>
    </w:p>
    <w:p w14:paraId="56DC9EA2" w14:textId="65259DDF" w:rsidR="002715C1" w:rsidRDefault="002715C1" w:rsidP="002715C1">
      <w:r w:rsidRPr="002715C1">
        <w:rPr>
          <w:b/>
        </w:rPr>
        <w:t>Categorias personalizadas:</w:t>
      </w:r>
      <w:r>
        <w:t xml:space="preserve"> </w:t>
      </w:r>
      <w:r>
        <w:br/>
      </w:r>
      <w:r>
        <w:t>Categoriza as ocorrências de chamadas mais frequentes. O sistema pode ser parametrizado para "aprender" e reconhecer certas palavras ou expressões e indexá-las em categorias pré-definidas;</w:t>
      </w:r>
    </w:p>
    <w:p w14:paraId="68BE990C" w14:textId="094E7DF4" w:rsidR="002715C1" w:rsidRDefault="002715C1" w:rsidP="002715C1">
      <w:r w:rsidRPr="002715C1">
        <w:rPr>
          <w:b/>
        </w:rPr>
        <w:t>Análise AD-HOC:</w:t>
      </w:r>
      <w:r>
        <w:t xml:space="preserve"> </w:t>
      </w:r>
      <w:r>
        <w:br/>
      </w:r>
      <w:r w:rsidR="00297C44">
        <w:t>Permite</w:t>
      </w:r>
      <w:r>
        <w:t xml:space="preserve"> a análise ad-hoc dos dados;</w:t>
      </w:r>
    </w:p>
    <w:p w14:paraId="73025D4A" w14:textId="06A9F339" w:rsidR="002715C1" w:rsidRDefault="002715C1" w:rsidP="002715C1">
      <w:r w:rsidRPr="002715C1">
        <w:rPr>
          <w:b/>
        </w:rPr>
        <w:t>Gravação Estéreo:</w:t>
      </w:r>
      <w:r>
        <w:t xml:space="preserve"> </w:t>
      </w:r>
      <w:r>
        <w:br/>
      </w:r>
      <w:r>
        <w:t>Distinção entre o cliente e o agente, identificando os momentos de conversação simultânea;</w:t>
      </w:r>
    </w:p>
    <w:p w14:paraId="3CC1CA5B" w14:textId="171347C6" w:rsidR="002715C1" w:rsidRDefault="002715C1" w:rsidP="002715C1">
      <w:r w:rsidRPr="002715C1">
        <w:rPr>
          <w:b/>
        </w:rPr>
        <w:t>Métricas de Garantia de Qualidade:</w:t>
      </w:r>
      <w:r>
        <w:t xml:space="preserve"> </w:t>
      </w:r>
      <w:r w:rsidR="00DC63CA">
        <w:t>[AuditBOT]</w:t>
      </w:r>
      <w:r>
        <w:br/>
      </w:r>
      <w:r>
        <w:t>Melhora o processo de garantia de qualidade através da análise sistemática das interações dos agentes com os clientes, garantindo que cumprem determinadas expressões ou frases e respeitam procedimentos internos e requisitos de script.</w:t>
      </w:r>
    </w:p>
    <w:p w14:paraId="717CE33E" w14:textId="6A705424" w:rsidR="002715C1" w:rsidRDefault="002715C1" w:rsidP="002715C1">
      <w:r w:rsidRPr="002715C1">
        <w:rPr>
          <w:b/>
        </w:rPr>
        <w:t>Dashboards e relatórios:</w:t>
      </w:r>
      <w:r>
        <w:t xml:space="preserve"> </w:t>
      </w:r>
      <w:r>
        <w:br/>
        <w:t>O</w:t>
      </w:r>
      <w:r>
        <w:t>s KPIs são apresentados em dashboards dinâmicos de última geração, facilitando a identificação de tendências e anomalias para uma ação pró-ativa imediata.</w:t>
      </w:r>
    </w:p>
    <w:p w14:paraId="5F26A7B9" w14:textId="2E5135AB" w:rsidR="002715C1" w:rsidRDefault="002715C1" w:rsidP="002715C1">
      <w:r w:rsidRPr="002715C1">
        <w:rPr>
          <w:b/>
        </w:rPr>
        <w:t>Identificação de palavras-chave/expressões:</w:t>
      </w:r>
      <w:r>
        <w:t xml:space="preserve"> </w:t>
      </w:r>
      <w:r>
        <w:br/>
      </w:r>
      <w:r>
        <w:t>Disponível em 24 idiomas, permite analisar 100% de todas as gravações de chamadas.</w:t>
      </w:r>
    </w:p>
    <w:p w14:paraId="4E03B620" w14:textId="67CF0CB5" w:rsidR="00B70386" w:rsidRDefault="002715C1" w:rsidP="002715C1">
      <w:r w:rsidRPr="002715C1">
        <w:rPr>
          <w:b/>
        </w:rPr>
        <w:t>Mecanismo de busca em fonética:</w:t>
      </w:r>
      <w:r>
        <w:t xml:space="preserve"> </w:t>
      </w:r>
      <w:r w:rsidR="00DC63CA">
        <w:br/>
        <w:t>F</w:t>
      </w:r>
      <w:r>
        <w:t>ornece resultados precisos e em tempo real compatíveis com palavras que não são padrão.</w:t>
      </w:r>
      <w:r>
        <w:br/>
      </w:r>
    </w:p>
    <w:p w14:paraId="4E12286B" w14:textId="50D8B349" w:rsidR="0012152B" w:rsidRDefault="00B70386">
      <w:r w:rsidRPr="00827178">
        <w:rPr>
          <w:b/>
          <w:sz w:val="36"/>
          <w:szCs w:val="36"/>
        </w:rPr>
        <w:t>Contextualizador</w:t>
      </w:r>
      <w:r>
        <w:t xml:space="preserve"> </w:t>
      </w:r>
      <w:r>
        <w:br/>
        <w:t xml:space="preserve"> </w:t>
      </w:r>
      <w:r>
        <w:tab/>
      </w:r>
      <w:r w:rsidR="00523273">
        <w:br/>
        <w:t>Através de Natural Processing Language (Machine Learning) todo o texto é atribuído a um contextualizador que vai processar a informação obtida e apresentar resultados.</w:t>
      </w:r>
      <w:r w:rsidR="00523273">
        <w:br/>
        <w:t>O contextualizador fará o seu trabalho e depois atribuirá o output a um playmaker que irá encaminhar o “caso” a um sistema especialista também desenvolvido (faturação, reclamação, cliente de risco, avaria, Q&amp;A, etc.)</w:t>
      </w:r>
      <w:r w:rsidR="00523273">
        <w:br/>
      </w:r>
      <w:r w:rsidR="00523273">
        <w:br/>
        <w:t>Esse contextualizador serve apenas para haver uma resposta automática à questão colocada por parte do cliente.</w:t>
      </w:r>
      <w:r w:rsidR="00523273">
        <w:br/>
      </w:r>
      <w:r w:rsidR="00523273">
        <w:br/>
        <w:t>A resposta poderá ir em texto (mensagem, email) ou eventualmente por mensagem de voz (Text to Speech).</w:t>
      </w:r>
      <w:r w:rsidR="00523273">
        <w:br/>
      </w:r>
      <w:r w:rsidR="00523273">
        <w:br/>
        <w:t xml:space="preserve">Intent recognition, muito resumidamente, reconhece termos num texto e tira </w:t>
      </w:r>
      <w:r w:rsidR="00523273">
        <w:lastRenderedPageBreak/>
        <w:t xml:space="preserve">conclusões a partir dos mesmos, por exemplo, estipulando como entidades: Local, </w:t>
      </w:r>
      <w:r w:rsidR="00EA6844">
        <w:t>Tempo e Propósito, na frase “Quero marcar um voo para amanhã no Porto”, o sistema identifica “Quero marcar um voo” como a entidade Propósito, “amanhã” como Tempo e “Porto” como Local.</w:t>
      </w:r>
      <w:r>
        <w:br/>
      </w:r>
    </w:p>
    <w:p w14:paraId="57583A73" w14:textId="4DA3C9B0" w:rsidR="004A4C88" w:rsidRDefault="0012152B">
      <w:r w:rsidRPr="00827178">
        <w:rPr>
          <w:b/>
          <w:sz w:val="36"/>
          <w:szCs w:val="36"/>
        </w:rPr>
        <w:t>Arquitetura</w:t>
      </w:r>
      <w:r>
        <w:br/>
        <w:t xml:space="preserve"> </w:t>
      </w:r>
      <w:r>
        <w:tab/>
        <w:t xml:space="preserve">- </w:t>
      </w:r>
      <w:r w:rsidR="00372E6F">
        <w:t>Explicação d</w:t>
      </w:r>
      <w:r>
        <w:t>a plataforma modular e as suas componentes</w:t>
      </w:r>
      <w:r w:rsidR="004A4C88">
        <w:br/>
        <w:t xml:space="preserve"> </w:t>
      </w:r>
      <w:r w:rsidR="004A4C88">
        <w:tab/>
        <w:t xml:space="preserve">- </w:t>
      </w:r>
      <w:r w:rsidR="004A4C88" w:rsidRPr="004A4C88">
        <w:rPr>
          <w:b/>
          <w:color w:val="FF0000"/>
        </w:rPr>
        <w:t>Ver relatório</w:t>
      </w:r>
      <w:r w:rsidR="004A4C88">
        <w:rPr>
          <w:b/>
          <w:color w:val="FF0000"/>
        </w:rPr>
        <w:t>!!!</w:t>
      </w:r>
      <w:r w:rsidR="004A4C88">
        <w:rPr>
          <w:b/>
          <w:color w:val="FF0000"/>
        </w:rPr>
        <w:br/>
      </w:r>
    </w:p>
    <w:p w14:paraId="65A4571D" w14:textId="6090D7DD" w:rsidR="00380764" w:rsidRPr="001F06DF" w:rsidRDefault="00372E6F">
      <w:pPr>
        <w:rPr>
          <w:lang w:val="en-US"/>
        </w:rPr>
      </w:pPr>
      <w:r w:rsidRPr="00827178">
        <w:rPr>
          <w:b/>
          <w:sz w:val="36"/>
          <w:szCs w:val="36"/>
        </w:rPr>
        <w:t>Workflow</w:t>
      </w:r>
      <w:r>
        <w:br/>
        <w:t xml:space="preserve"> </w:t>
      </w:r>
      <w:r>
        <w:tab/>
        <w:t xml:space="preserve">- Explicação do workflow com uns índices do </w:t>
      </w:r>
      <w:r w:rsidR="009B338F">
        <w:t>PDS</w:t>
      </w:r>
      <w:r w:rsidR="009B338F">
        <w:br/>
      </w:r>
      <w:r>
        <w:br/>
      </w:r>
      <w:r w:rsidRPr="00827178">
        <w:rPr>
          <w:b/>
          <w:sz w:val="36"/>
          <w:szCs w:val="36"/>
        </w:rPr>
        <w:t>Imagens</w:t>
      </w:r>
      <w:r w:rsidRPr="00827178">
        <w:rPr>
          <w:sz w:val="36"/>
          <w:szCs w:val="36"/>
        </w:rPr>
        <w:t xml:space="preserve"> </w:t>
      </w:r>
      <w:r w:rsidR="00F13C28" w:rsidRPr="00827178">
        <w:rPr>
          <w:b/>
          <w:sz w:val="36"/>
          <w:szCs w:val="36"/>
        </w:rPr>
        <w:t>Call-Center</w:t>
      </w:r>
      <w:r>
        <w:br/>
        <w:t xml:space="preserve"> </w:t>
      </w:r>
      <w:r>
        <w:tab/>
      </w:r>
      <w:r w:rsidR="009B338F">
        <w:t>- Análise das salas de call-center em países grandes</w:t>
      </w:r>
      <w:r w:rsidR="00A2689C">
        <w:br/>
      </w:r>
      <w:r w:rsidR="00A2689C">
        <w:br/>
      </w:r>
      <w:r w:rsidR="00A2689C">
        <w:br/>
      </w:r>
      <w:r w:rsidR="00A2689C" w:rsidRPr="00827178">
        <w:rPr>
          <w:b/>
          <w:sz w:val="36"/>
          <w:szCs w:val="36"/>
        </w:rPr>
        <w:t>AuditBOT</w:t>
      </w:r>
      <w:r w:rsidR="00A2689C">
        <w:br/>
        <w:t xml:space="preserve"> </w:t>
      </w:r>
      <w:r w:rsidR="00A2689C">
        <w:tab/>
        <w:t xml:space="preserve">- </w:t>
      </w:r>
      <w:r w:rsidR="00AE31F8">
        <w:t>Conceito</w:t>
      </w:r>
      <w:r w:rsidR="00AE31F8">
        <w:br/>
        <w:t xml:space="preserve"> </w:t>
      </w:r>
      <w:r w:rsidR="00AE31F8">
        <w:tab/>
        <w:t xml:space="preserve">- </w:t>
      </w:r>
      <w:r w:rsidR="00DC44B1">
        <w:t>Funções</w:t>
      </w:r>
      <w:r w:rsidR="00DC44B1">
        <w:br/>
        <w:t xml:space="preserve"> </w:t>
      </w:r>
      <w:r w:rsidR="00DC44B1">
        <w:tab/>
      </w:r>
      <w:r w:rsidR="004D62B7">
        <w:t>- Auditoria (exemplo ilustrado)</w:t>
      </w:r>
      <w:r w:rsidR="00ED4DA2">
        <w:br/>
      </w:r>
      <w:r w:rsidR="00FE7109">
        <w:br/>
      </w:r>
      <w:r w:rsidR="00FE7109" w:rsidRPr="00827178">
        <w:rPr>
          <w:b/>
          <w:sz w:val="36"/>
          <w:szCs w:val="36"/>
        </w:rPr>
        <w:t>VOC</w:t>
      </w:r>
      <w:r w:rsidR="00FE7109" w:rsidRPr="00827178">
        <w:rPr>
          <w:sz w:val="36"/>
          <w:szCs w:val="36"/>
        </w:rPr>
        <w:t xml:space="preserve"> </w:t>
      </w:r>
      <w:r w:rsidR="00FE7109" w:rsidRPr="00827178">
        <w:rPr>
          <w:b/>
          <w:sz w:val="36"/>
          <w:szCs w:val="36"/>
        </w:rPr>
        <w:t>– Produto</w:t>
      </w:r>
      <w:r w:rsidR="00FE7109">
        <w:br/>
        <w:t xml:space="preserve"> </w:t>
      </w:r>
      <w:r w:rsidR="00FE7109">
        <w:tab/>
        <w:t>- Voc em Portugal</w:t>
      </w:r>
      <w:r w:rsidR="00FE7109">
        <w:br/>
        <w:t xml:space="preserve"> </w:t>
      </w:r>
      <w:r w:rsidR="00FE7109">
        <w:tab/>
        <w:t>- Voc nas operadoras</w:t>
      </w:r>
      <w:r w:rsidR="00FE7109">
        <w:br/>
        <w:t xml:space="preserve"> </w:t>
      </w:r>
      <w:r w:rsidR="00FE7109">
        <w:tab/>
        <w:t>- NOS, MEO e Vodafone</w:t>
      </w:r>
      <w:r w:rsidR="00FE7109">
        <w:br/>
      </w:r>
      <w:r w:rsidR="00FE7109">
        <w:br/>
      </w:r>
      <w:r w:rsidR="00FE7109" w:rsidRPr="00827178">
        <w:rPr>
          <w:b/>
          <w:sz w:val="36"/>
          <w:szCs w:val="36"/>
        </w:rPr>
        <w:t>VOC</w:t>
      </w:r>
      <w:r w:rsidR="00FE7109">
        <w:t xml:space="preserve"> – Prosperidade</w:t>
      </w:r>
      <w:r w:rsidR="00FE7109">
        <w:br/>
        <w:t xml:space="preserve"> </w:t>
      </w:r>
      <w:r w:rsidR="00FE7109">
        <w:tab/>
        <w:t>- Voc Mundo</w:t>
      </w:r>
      <w:r w:rsidR="00D64073">
        <w:t xml:space="preserve"> - Integrar o VOC e o AuditBOT nas maiores empresas de telecomunicações do mundo.</w:t>
      </w:r>
      <w:r w:rsidR="00FE7109">
        <w:br/>
        <w:t xml:space="preserve"> </w:t>
      </w:r>
      <w:r w:rsidR="00FE7109">
        <w:tab/>
      </w:r>
      <w:r w:rsidR="00FE7109" w:rsidRPr="001F06DF">
        <w:rPr>
          <w:lang w:val="en-US"/>
        </w:rPr>
        <w:t xml:space="preserve">- Voc </w:t>
      </w:r>
      <w:r w:rsidR="00D64073" w:rsidRPr="001F06DF">
        <w:rPr>
          <w:lang w:val="en-US"/>
        </w:rPr>
        <w:t xml:space="preserve">Call Center </w:t>
      </w:r>
      <w:proofErr w:type="spellStart"/>
      <w:r w:rsidR="00D64073" w:rsidRPr="001F06DF">
        <w:rPr>
          <w:lang w:val="en-US"/>
        </w:rPr>
        <w:t>mundial</w:t>
      </w:r>
      <w:proofErr w:type="spellEnd"/>
      <w:r w:rsidR="00FE7109" w:rsidRPr="001F06DF">
        <w:rPr>
          <w:lang w:val="en-US"/>
        </w:rPr>
        <w:br/>
        <w:t xml:space="preserve"> </w:t>
      </w:r>
      <w:r w:rsidR="00FE7109" w:rsidRPr="001F06DF">
        <w:rPr>
          <w:lang w:val="en-US"/>
        </w:rPr>
        <w:tab/>
        <w:t xml:space="preserve">- Voc </w:t>
      </w:r>
      <w:r w:rsidR="00D64073" w:rsidRPr="001F06DF">
        <w:rPr>
          <w:lang w:val="en-US"/>
        </w:rPr>
        <w:t>App Web</w:t>
      </w:r>
      <w:r w:rsidR="00D64073" w:rsidRPr="001F06DF">
        <w:rPr>
          <w:lang w:val="en-US"/>
        </w:rPr>
        <w:br/>
        <w:t xml:space="preserve"> </w:t>
      </w:r>
      <w:r w:rsidR="00D64073" w:rsidRPr="001F06DF">
        <w:rPr>
          <w:lang w:val="en-US"/>
        </w:rPr>
        <w:tab/>
        <w:t>- Voc App Mobile</w:t>
      </w:r>
      <w:r w:rsidR="00ED4DA2" w:rsidRPr="001F06DF">
        <w:rPr>
          <w:lang w:val="en-US"/>
        </w:rPr>
        <w:br/>
      </w:r>
      <w:r w:rsidR="00ED4DA2" w:rsidRPr="001F06DF">
        <w:rPr>
          <w:lang w:val="en-US"/>
        </w:rPr>
        <w:br/>
      </w:r>
    </w:p>
    <w:p w14:paraId="6CAED9E3" w14:textId="77777777" w:rsidR="00380764" w:rsidRPr="001F06DF" w:rsidRDefault="00380764">
      <w:pPr>
        <w:rPr>
          <w:lang w:val="en-US"/>
        </w:rPr>
      </w:pPr>
    </w:p>
    <w:p w14:paraId="0AE9B7F4" w14:textId="77777777" w:rsidR="00380764" w:rsidRPr="001F06DF" w:rsidRDefault="00380764">
      <w:pPr>
        <w:rPr>
          <w:lang w:val="en-US"/>
        </w:rPr>
      </w:pPr>
    </w:p>
    <w:sectPr w:rsidR="00380764" w:rsidRPr="001F06DF" w:rsidSect="00E92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64"/>
    <w:rsid w:val="00051522"/>
    <w:rsid w:val="000A3318"/>
    <w:rsid w:val="0012152B"/>
    <w:rsid w:val="001E4E96"/>
    <w:rsid w:val="001F06DF"/>
    <w:rsid w:val="00232AB2"/>
    <w:rsid w:val="00247277"/>
    <w:rsid w:val="00266A67"/>
    <w:rsid w:val="002715C1"/>
    <w:rsid w:val="00284EF9"/>
    <w:rsid w:val="00297C44"/>
    <w:rsid w:val="002F7596"/>
    <w:rsid w:val="00372E6F"/>
    <w:rsid w:val="00380764"/>
    <w:rsid w:val="00414C55"/>
    <w:rsid w:val="00475391"/>
    <w:rsid w:val="004A4C88"/>
    <w:rsid w:val="004D62B7"/>
    <w:rsid w:val="00523273"/>
    <w:rsid w:val="00600089"/>
    <w:rsid w:val="00603999"/>
    <w:rsid w:val="006F6F1C"/>
    <w:rsid w:val="007A1D32"/>
    <w:rsid w:val="007C1738"/>
    <w:rsid w:val="00827178"/>
    <w:rsid w:val="00877B38"/>
    <w:rsid w:val="008D2E9D"/>
    <w:rsid w:val="008F1600"/>
    <w:rsid w:val="0092144D"/>
    <w:rsid w:val="00947637"/>
    <w:rsid w:val="009B338F"/>
    <w:rsid w:val="009D46BF"/>
    <w:rsid w:val="00A1420E"/>
    <w:rsid w:val="00A2689C"/>
    <w:rsid w:val="00AC3FE2"/>
    <w:rsid w:val="00AE31F8"/>
    <w:rsid w:val="00B647BB"/>
    <w:rsid w:val="00B70386"/>
    <w:rsid w:val="00BD78B5"/>
    <w:rsid w:val="00D64073"/>
    <w:rsid w:val="00D712D9"/>
    <w:rsid w:val="00D84B8A"/>
    <w:rsid w:val="00DC1825"/>
    <w:rsid w:val="00DC44B1"/>
    <w:rsid w:val="00DC63CA"/>
    <w:rsid w:val="00DD362C"/>
    <w:rsid w:val="00E71B0C"/>
    <w:rsid w:val="00E929F9"/>
    <w:rsid w:val="00EA6844"/>
    <w:rsid w:val="00EB78FC"/>
    <w:rsid w:val="00ED4DA2"/>
    <w:rsid w:val="00F056F0"/>
    <w:rsid w:val="00F10046"/>
    <w:rsid w:val="00F13C28"/>
    <w:rsid w:val="00F66B4A"/>
    <w:rsid w:val="00F80F8A"/>
    <w:rsid w:val="00F930F5"/>
    <w:rsid w:val="00FB484F"/>
    <w:rsid w:val="00FB6074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27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70386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7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loser.pt/products/evalyze/)" TargetMode="External"/><Relationship Id="rId5" Type="http://schemas.openxmlformats.org/officeDocument/2006/relationships/hyperlink" Target="http://www.evalyze.com/br/evalyzevoc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1107</Words>
  <Characters>5981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11</cp:revision>
  <dcterms:created xsi:type="dcterms:W3CDTF">2017-05-01T09:20:00Z</dcterms:created>
  <dcterms:modified xsi:type="dcterms:W3CDTF">2017-05-16T20:13:00Z</dcterms:modified>
</cp:coreProperties>
</file>