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0111" w14:textId="5494D35F" w:rsidR="003F074F" w:rsidRDefault="003F074F" w:rsidP="003F074F">
      <w:pPr>
        <w:pStyle w:val="Heading1"/>
        <w:rPr>
          <w:lang w:val="en-US"/>
        </w:rPr>
      </w:pPr>
      <w:r w:rsidRPr="003F074F">
        <w:rPr>
          <w:lang w:val="en-US"/>
        </w:rPr>
        <w:t>Catch Up Exam – We</w:t>
      </w:r>
      <w:r>
        <w:rPr>
          <w:lang w:val="en-US"/>
        </w:rPr>
        <w:t>b</w:t>
      </w:r>
      <w:r w:rsidRPr="003F074F">
        <w:rPr>
          <w:lang w:val="en-US"/>
        </w:rPr>
        <w:t xml:space="preserve"> (Angular</w:t>
      </w:r>
      <w:r>
        <w:rPr>
          <w:lang w:val="en-US"/>
        </w:rPr>
        <w:t>-React</w:t>
      </w:r>
      <w:r w:rsidRPr="003F074F">
        <w:rPr>
          <w:lang w:val="en-US"/>
        </w:rPr>
        <w:t xml:space="preserve"> &amp;</w:t>
      </w:r>
      <w:r>
        <w:rPr>
          <w:lang w:val="en-US"/>
        </w:rPr>
        <w:t xml:space="preserve"> NodeJS)</w:t>
      </w:r>
    </w:p>
    <w:p w14:paraId="033055B7" w14:textId="77777777" w:rsidR="003F074F" w:rsidRDefault="003F074F" w:rsidP="003F074F">
      <w:pPr>
        <w:rPr>
          <w:lang w:val="en-US"/>
        </w:rPr>
      </w:pPr>
    </w:p>
    <w:p w14:paraId="07633092" w14:textId="788AAE94" w:rsidR="003F074F" w:rsidRDefault="003F074F" w:rsidP="003F074F">
      <w:pPr>
        <w:rPr>
          <w:lang w:val="en-US"/>
        </w:rPr>
      </w:pPr>
      <w:r>
        <w:rPr>
          <w:lang w:val="en-US"/>
        </w:rPr>
        <w:t>Exam during 1 hour.</w:t>
      </w:r>
    </w:p>
    <w:p w14:paraId="7726B06C" w14:textId="198C725C" w:rsidR="003F074F" w:rsidRDefault="003F074F" w:rsidP="003F074F">
      <w:pPr>
        <w:rPr>
          <w:lang w:val="en-US"/>
        </w:rPr>
      </w:pPr>
      <w:r>
        <w:rPr>
          <w:lang w:val="en-US"/>
        </w:rPr>
        <w:t>Students must have their own PC (or borrow teacher’s PC), with the development environment ready to use. Students are NOT allowed to use ChatGPT, or any other coding assistant. Internet connection is not allowed, but students can use their course and their previous TDs and project</w:t>
      </w:r>
      <w:r w:rsidR="009E3ED3">
        <w:rPr>
          <w:lang w:val="en-US"/>
        </w:rPr>
        <w:t xml:space="preserve"> (be careful, 1 hour is small</w:t>
      </w:r>
      <w:r w:rsidR="00423079">
        <w:rPr>
          <w:lang w:val="en-US"/>
        </w:rPr>
        <w:t xml:space="preserve"> for searching</w:t>
      </w:r>
      <w:r w:rsidR="009E3ED3">
        <w:rPr>
          <w:lang w:val="en-US"/>
        </w:rPr>
        <w:t>)</w:t>
      </w:r>
      <w:r>
        <w:rPr>
          <w:lang w:val="en-US"/>
        </w:rPr>
        <w:t>.</w:t>
      </w:r>
      <w:r w:rsidR="006501BE">
        <w:rPr>
          <w:lang w:val="en-US"/>
        </w:rPr>
        <w:t xml:space="preserve"> You can ask questions to the teacher and request help.</w:t>
      </w:r>
    </w:p>
    <w:p w14:paraId="3E0D853B" w14:textId="6ED9AEEB" w:rsidR="003F074F" w:rsidRDefault="006501BE" w:rsidP="003F074F">
      <w:pPr>
        <w:rPr>
          <w:lang w:val="en-US"/>
        </w:rPr>
      </w:pPr>
      <w:r>
        <w:rPr>
          <w:lang w:val="en-US"/>
        </w:rPr>
        <w:t>Students are invited to show “live-coding” capabilities, and to explain their code.</w:t>
      </w:r>
    </w:p>
    <w:p w14:paraId="1670B7CA" w14:textId="77777777" w:rsidR="006501BE" w:rsidRDefault="006501BE" w:rsidP="003F074F">
      <w:pPr>
        <w:rPr>
          <w:lang w:val="en-US"/>
        </w:rPr>
      </w:pPr>
    </w:p>
    <w:p w14:paraId="7904A79E" w14:textId="47D57122" w:rsidR="003F074F" w:rsidRDefault="003F074F" w:rsidP="003F074F">
      <w:pPr>
        <w:rPr>
          <w:lang w:val="en-US"/>
        </w:rPr>
      </w:pPr>
      <w:r>
        <w:rPr>
          <w:lang w:val="en-US"/>
        </w:rPr>
        <w:t xml:space="preserve">Subject: code an angular </w:t>
      </w:r>
      <w:r w:rsidR="000C5351">
        <w:rPr>
          <w:lang w:val="en-US"/>
        </w:rPr>
        <w:t>app as following:</w:t>
      </w:r>
    </w:p>
    <w:p w14:paraId="04ADA041" w14:textId="77777777" w:rsidR="000C5351" w:rsidRDefault="000C5351" w:rsidP="003F074F">
      <w:pPr>
        <w:rPr>
          <w:lang w:val="en-US"/>
        </w:rPr>
      </w:pPr>
    </w:p>
    <w:p w14:paraId="63FDD2AE" w14:textId="712B3FCD" w:rsidR="000C5351" w:rsidRDefault="000C5351" w:rsidP="003F074F">
      <w:pPr>
        <w:rPr>
          <w:lang w:val="en-US"/>
        </w:rPr>
      </w:pPr>
      <w:r>
        <w:rPr>
          <w:lang w:val="en-US"/>
        </w:rPr>
        <w:t xml:space="preserve">The main page is composed of a </w:t>
      </w:r>
      <w:r>
        <w:rPr>
          <w:lang w:val="en-US"/>
        </w:rPr>
        <w:t>header menu</w:t>
      </w:r>
      <w:r>
        <w:rPr>
          <w:lang w:val="en-US"/>
        </w:rPr>
        <w:t xml:space="preserve"> (top) and a “router-outlet” (center) </w:t>
      </w:r>
    </w:p>
    <w:p w14:paraId="51F38382" w14:textId="6E89F865" w:rsidR="000C5351" w:rsidRDefault="000C5351" w:rsidP="003F074F">
      <w:pPr>
        <w:rPr>
          <w:lang w:val="en-US"/>
        </w:rPr>
      </w:pPr>
      <w:r>
        <w:rPr>
          <w:lang w:val="en-US"/>
        </w:rPr>
        <w:t xml:space="preserve">The main menu bar should contain a “router-link”  (or bootstrap </w:t>
      </w:r>
      <w:proofErr w:type="spellStart"/>
      <w:r>
        <w:rPr>
          <w:lang w:val="en-US"/>
        </w:rPr>
        <w:t>ngbNavLink</w:t>
      </w:r>
      <w:proofErr w:type="spellEnd"/>
      <w:r>
        <w:rPr>
          <w:lang w:val="en-US"/>
        </w:rPr>
        <w:t>) named “Catch-Up-Exam”</w:t>
      </w:r>
    </w:p>
    <w:p w14:paraId="219C9F99" w14:textId="6072E930" w:rsidR="000C5351" w:rsidRDefault="000C5351" w:rsidP="003F074F">
      <w:pPr>
        <w:rPr>
          <w:lang w:val="en-US"/>
        </w:rPr>
      </w:pPr>
      <w:r w:rsidRPr="000C5351">
        <w:rPr>
          <w:lang w:val="en-US"/>
        </w:rPr>
        <w:drawing>
          <wp:inline distT="0" distB="0" distL="0" distR="0" wp14:anchorId="3368CC13" wp14:editId="404BE8DD">
            <wp:extent cx="3562350" cy="1275601"/>
            <wp:effectExtent l="0" t="0" r="0" b="1270"/>
            <wp:docPr id="15976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8579" name=""/>
                    <pic:cNvPicPr/>
                  </pic:nvPicPr>
                  <pic:blipFill>
                    <a:blip r:embed="rId4"/>
                    <a:stretch>
                      <a:fillRect/>
                    </a:stretch>
                  </pic:blipFill>
                  <pic:spPr>
                    <a:xfrm>
                      <a:off x="0" y="0"/>
                      <a:ext cx="3569754" cy="1278252"/>
                    </a:xfrm>
                    <a:prstGeom prst="rect">
                      <a:avLst/>
                    </a:prstGeom>
                  </pic:spPr>
                </pic:pic>
              </a:graphicData>
            </a:graphic>
          </wp:inline>
        </w:drawing>
      </w:r>
    </w:p>
    <w:p w14:paraId="7DE591B8" w14:textId="4EBFC9B8" w:rsidR="000C5351" w:rsidRDefault="000C5351" w:rsidP="003F074F">
      <w:pPr>
        <w:rPr>
          <w:lang w:val="en-US"/>
        </w:rPr>
      </w:pPr>
      <w:r>
        <w:rPr>
          <w:lang w:val="en-US"/>
        </w:rPr>
        <w:t xml:space="preserve">If you don’t have angular-bootstrap installed, this can be a simple “&lt;a&gt;..&lt;/a&gt;”  </w:t>
      </w:r>
      <w:proofErr w:type="spellStart"/>
      <w:r>
        <w:rPr>
          <w:lang w:val="en-US"/>
        </w:rPr>
        <w:t>routerLink</w:t>
      </w:r>
      <w:proofErr w:type="spellEnd"/>
    </w:p>
    <w:p w14:paraId="5A488A39" w14:textId="138E2596" w:rsidR="000C5351" w:rsidRDefault="000C5351" w:rsidP="003F074F">
      <w:pPr>
        <w:rPr>
          <w:lang w:val="en-US"/>
        </w:rPr>
      </w:pPr>
      <w:r w:rsidRPr="000C5351">
        <w:rPr>
          <w:lang w:val="en-US"/>
        </w:rPr>
        <w:drawing>
          <wp:inline distT="0" distB="0" distL="0" distR="0" wp14:anchorId="4F44B90B" wp14:editId="2BB3FAC0">
            <wp:extent cx="2219325" cy="719367"/>
            <wp:effectExtent l="0" t="0" r="0" b="5080"/>
            <wp:docPr id="114984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45097" name=""/>
                    <pic:cNvPicPr/>
                  </pic:nvPicPr>
                  <pic:blipFill>
                    <a:blip r:embed="rId5"/>
                    <a:stretch>
                      <a:fillRect/>
                    </a:stretch>
                  </pic:blipFill>
                  <pic:spPr>
                    <a:xfrm>
                      <a:off x="0" y="0"/>
                      <a:ext cx="2229662" cy="722718"/>
                    </a:xfrm>
                    <a:prstGeom prst="rect">
                      <a:avLst/>
                    </a:prstGeom>
                  </pic:spPr>
                </pic:pic>
              </a:graphicData>
            </a:graphic>
          </wp:inline>
        </w:drawing>
      </w:r>
    </w:p>
    <w:p w14:paraId="20DB1D02" w14:textId="77777777" w:rsidR="000C5351" w:rsidRDefault="000C5351" w:rsidP="003F074F">
      <w:pPr>
        <w:rPr>
          <w:lang w:val="en-US"/>
        </w:rPr>
      </w:pPr>
    </w:p>
    <w:p w14:paraId="1434340B" w14:textId="648C2ED0" w:rsidR="000C5351" w:rsidRDefault="000C5351" w:rsidP="003F074F">
      <w:pPr>
        <w:rPr>
          <w:lang w:val="en-US"/>
        </w:rPr>
      </w:pPr>
      <w:r>
        <w:rPr>
          <w:lang w:val="en-US"/>
        </w:rPr>
        <w:t>When clicking on the link, the app will display an angular component as follow</w:t>
      </w:r>
    </w:p>
    <w:p w14:paraId="49C93772" w14:textId="031803DB" w:rsidR="000C5351" w:rsidRDefault="000C5351" w:rsidP="003F074F">
      <w:pPr>
        <w:rPr>
          <w:lang w:val="en-US"/>
        </w:rPr>
      </w:pPr>
      <w:r w:rsidRPr="000C5351">
        <w:rPr>
          <w:lang w:val="en-US"/>
        </w:rPr>
        <w:drawing>
          <wp:inline distT="0" distB="0" distL="0" distR="0" wp14:anchorId="4B58AD91" wp14:editId="44A57DAF">
            <wp:extent cx="4371975" cy="1583207"/>
            <wp:effectExtent l="0" t="0" r="0" b="0"/>
            <wp:docPr id="81219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0508" name=""/>
                    <pic:cNvPicPr/>
                  </pic:nvPicPr>
                  <pic:blipFill>
                    <a:blip r:embed="rId6"/>
                    <a:stretch>
                      <a:fillRect/>
                    </a:stretch>
                  </pic:blipFill>
                  <pic:spPr>
                    <a:xfrm>
                      <a:off x="0" y="0"/>
                      <a:ext cx="4381884" cy="1586795"/>
                    </a:xfrm>
                    <a:prstGeom prst="rect">
                      <a:avLst/>
                    </a:prstGeom>
                  </pic:spPr>
                </pic:pic>
              </a:graphicData>
            </a:graphic>
          </wp:inline>
        </w:drawing>
      </w:r>
    </w:p>
    <w:p w14:paraId="2A165BB2" w14:textId="73518793" w:rsidR="000C5351" w:rsidRDefault="000C5351" w:rsidP="003F074F">
      <w:pPr>
        <w:rPr>
          <w:lang w:val="en-US"/>
        </w:rPr>
      </w:pPr>
      <w:r>
        <w:rPr>
          <w:lang w:val="en-US"/>
        </w:rPr>
        <w:t xml:space="preserve">When editing text in the input field, and clicking on </w:t>
      </w:r>
      <w:r w:rsidR="008109CD">
        <w:rPr>
          <w:lang w:val="en-US"/>
        </w:rPr>
        <w:t>the</w:t>
      </w:r>
      <w:r>
        <w:rPr>
          <w:lang w:val="en-US"/>
        </w:rPr>
        <w:t xml:space="preserve"> “Add to List” button, it should add element to a list below:</w:t>
      </w:r>
    </w:p>
    <w:p w14:paraId="38EE1D84" w14:textId="16787019" w:rsidR="008109CD" w:rsidRDefault="008109CD" w:rsidP="003F074F">
      <w:pPr>
        <w:rPr>
          <w:lang w:val="en-US"/>
        </w:rPr>
      </w:pPr>
      <w:r w:rsidRPr="008109CD">
        <w:rPr>
          <w:lang w:val="en-US"/>
        </w:rPr>
        <w:lastRenderedPageBreak/>
        <w:drawing>
          <wp:inline distT="0" distB="0" distL="0" distR="0" wp14:anchorId="25712781" wp14:editId="78ABA6FD">
            <wp:extent cx="4429125" cy="1158040"/>
            <wp:effectExtent l="0" t="0" r="0" b="4445"/>
            <wp:docPr id="207114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49767" name=""/>
                    <pic:cNvPicPr/>
                  </pic:nvPicPr>
                  <pic:blipFill>
                    <a:blip r:embed="rId7"/>
                    <a:stretch>
                      <a:fillRect/>
                    </a:stretch>
                  </pic:blipFill>
                  <pic:spPr>
                    <a:xfrm>
                      <a:off x="0" y="0"/>
                      <a:ext cx="4441357" cy="1161238"/>
                    </a:xfrm>
                    <a:prstGeom prst="rect">
                      <a:avLst/>
                    </a:prstGeom>
                  </pic:spPr>
                </pic:pic>
              </a:graphicData>
            </a:graphic>
          </wp:inline>
        </w:drawing>
      </w:r>
    </w:p>
    <w:p w14:paraId="1C8D4D8A" w14:textId="77777777" w:rsidR="008109CD" w:rsidRDefault="008109CD" w:rsidP="003F074F">
      <w:pPr>
        <w:rPr>
          <w:lang w:val="en-US"/>
        </w:rPr>
      </w:pPr>
    </w:p>
    <w:p w14:paraId="1F06CFB6" w14:textId="2C7BC51C" w:rsidR="008109CD" w:rsidRDefault="008109CD" w:rsidP="003F074F">
      <w:pPr>
        <w:rPr>
          <w:lang w:val="en-US"/>
        </w:rPr>
      </w:pPr>
      <w:r>
        <w:rPr>
          <w:lang w:val="en-US"/>
        </w:rPr>
        <w:t>Then</w:t>
      </w:r>
      <w:r w:rsidR="005C60A2">
        <w:rPr>
          <w:lang w:val="en-US"/>
        </w:rPr>
        <w:t xml:space="preserve">, </w:t>
      </w:r>
      <w:r>
        <w:rPr>
          <w:lang w:val="en-US"/>
        </w:rPr>
        <w:t xml:space="preserve"> </w:t>
      </w:r>
      <w:r w:rsidR="005C60A2">
        <w:rPr>
          <w:lang w:val="en-US"/>
        </w:rPr>
        <w:t>wh</w:t>
      </w:r>
      <w:r>
        <w:rPr>
          <w:lang w:val="en-US"/>
        </w:rPr>
        <w:t xml:space="preserve">en clicking on the button “Remove” from an item </w:t>
      </w:r>
      <w:r w:rsidR="005C60A2">
        <w:rPr>
          <w:lang w:val="en-US"/>
        </w:rPr>
        <w:t xml:space="preserve">in the </w:t>
      </w:r>
      <w:r>
        <w:rPr>
          <w:lang w:val="en-US"/>
        </w:rPr>
        <w:t>list (example on “Item2”), it should remove it.</w:t>
      </w:r>
    </w:p>
    <w:p w14:paraId="131C267D" w14:textId="232FD731" w:rsidR="008109CD" w:rsidRDefault="008109CD" w:rsidP="003F074F">
      <w:pPr>
        <w:rPr>
          <w:lang w:val="en-US"/>
        </w:rPr>
      </w:pPr>
      <w:r w:rsidRPr="008109CD">
        <w:rPr>
          <w:lang w:val="en-US"/>
        </w:rPr>
        <w:drawing>
          <wp:inline distT="0" distB="0" distL="0" distR="0" wp14:anchorId="7D5F3123" wp14:editId="5F4670E9">
            <wp:extent cx="4222627" cy="923925"/>
            <wp:effectExtent l="0" t="0" r="6985" b="0"/>
            <wp:docPr id="163636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64760" name=""/>
                    <pic:cNvPicPr/>
                  </pic:nvPicPr>
                  <pic:blipFill>
                    <a:blip r:embed="rId8"/>
                    <a:stretch>
                      <a:fillRect/>
                    </a:stretch>
                  </pic:blipFill>
                  <pic:spPr>
                    <a:xfrm>
                      <a:off x="0" y="0"/>
                      <a:ext cx="4256623" cy="931363"/>
                    </a:xfrm>
                    <a:prstGeom prst="rect">
                      <a:avLst/>
                    </a:prstGeom>
                  </pic:spPr>
                </pic:pic>
              </a:graphicData>
            </a:graphic>
          </wp:inline>
        </w:drawing>
      </w:r>
    </w:p>
    <w:p w14:paraId="728CD086" w14:textId="77777777" w:rsidR="008109CD" w:rsidRDefault="008109CD" w:rsidP="003F074F">
      <w:pPr>
        <w:rPr>
          <w:lang w:val="en-US"/>
        </w:rPr>
      </w:pPr>
    </w:p>
    <w:p w14:paraId="765597BE" w14:textId="77777777" w:rsidR="008109CD" w:rsidRDefault="008109CD" w:rsidP="003F074F">
      <w:pPr>
        <w:rPr>
          <w:lang w:val="en-US"/>
        </w:rPr>
      </w:pPr>
    </w:p>
    <w:p w14:paraId="63C82705" w14:textId="23DA957D" w:rsidR="008109CD" w:rsidRDefault="008109CD" w:rsidP="003F074F">
      <w:pPr>
        <w:rPr>
          <w:lang w:val="en-US"/>
        </w:rPr>
      </w:pPr>
      <w:r>
        <w:rPr>
          <w:lang w:val="en-US"/>
        </w:rPr>
        <w:t>Bonus Exercise:</w:t>
      </w:r>
    </w:p>
    <w:p w14:paraId="56844FF9" w14:textId="7AA8A588" w:rsidR="008109CD" w:rsidRDefault="008109CD" w:rsidP="003F074F">
      <w:pPr>
        <w:rPr>
          <w:lang w:val="en-US"/>
        </w:rPr>
      </w:pPr>
      <w:r>
        <w:rPr>
          <w:lang w:val="en-US"/>
        </w:rPr>
        <w:t xml:space="preserve">Refactor the code to put the list of TypeScript object items in an Angular “Service”, so that you can switch between 2 different </w:t>
      </w:r>
      <w:r w:rsidR="005C60A2">
        <w:rPr>
          <w:lang w:val="en-US"/>
        </w:rPr>
        <w:t>pages “Catch-Up-Exam” and “Catch-Up-Exam-Bonus”</w:t>
      </w:r>
    </w:p>
    <w:p w14:paraId="7AA6BE54" w14:textId="23459273" w:rsidR="005C60A2" w:rsidRDefault="005C60A2" w:rsidP="003F074F">
      <w:pPr>
        <w:rPr>
          <w:lang w:val="en-US"/>
        </w:rPr>
      </w:pPr>
      <w:r>
        <w:rPr>
          <w:lang w:val="en-US"/>
        </w:rPr>
        <w:t>The second page is similar to the first one, but in read-only mode (no add/remove button, only the list displayed)</w:t>
      </w:r>
    </w:p>
    <w:p w14:paraId="65375B36" w14:textId="153215FA" w:rsidR="005C60A2" w:rsidRDefault="003F7115" w:rsidP="003F074F">
      <w:pPr>
        <w:rPr>
          <w:lang w:val="en-US"/>
        </w:rPr>
      </w:pPr>
      <w:r w:rsidRPr="003F7115">
        <w:rPr>
          <w:lang w:val="en-US"/>
        </w:rPr>
        <w:drawing>
          <wp:inline distT="0" distB="0" distL="0" distR="0" wp14:anchorId="3D81DC75" wp14:editId="698474A3">
            <wp:extent cx="2924175" cy="1156991"/>
            <wp:effectExtent l="0" t="0" r="0" b="5080"/>
            <wp:docPr id="180237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71430" name=""/>
                    <pic:cNvPicPr/>
                  </pic:nvPicPr>
                  <pic:blipFill>
                    <a:blip r:embed="rId9"/>
                    <a:stretch>
                      <a:fillRect/>
                    </a:stretch>
                  </pic:blipFill>
                  <pic:spPr>
                    <a:xfrm>
                      <a:off x="0" y="0"/>
                      <a:ext cx="2935349" cy="1161412"/>
                    </a:xfrm>
                    <a:prstGeom prst="rect">
                      <a:avLst/>
                    </a:prstGeom>
                  </pic:spPr>
                </pic:pic>
              </a:graphicData>
            </a:graphic>
          </wp:inline>
        </w:drawing>
      </w:r>
    </w:p>
    <w:p w14:paraId="49CACE60" w14:textId="77777777" w:rsidR="005C60A2" w:rsidRDefault="005C60A2" w:rsidP="003F074F">
      <w:pPr>
        <w:rPr>
          <w:lang w:val="en-US"/>
        </w:rPr>
      </w:pPr>
    </w:p>
    <w:sectPr w:rsidR="005C60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4F"/>
    <w:rsid w:val="000C5351"/>
    <w:rsid w:val="003F074F"/>
    <w:rsid w:val="003F7115"/>
    <w:rsid w:val="00423079"/>
    <w:rsid w:val="005C60A2"/>
    <w:rsid w:val="006501BE"/>
    <w:rsid w:val="008109CD"/>
    <w:rsid w:val="009E3ED3"/>
    <w:rsid w:val="009F6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E5F1"/>
  <w15:chartTrackingRefBased/>
  <w15:docId w15:val="{A85DA52B-44E3-44A5-AA8E-FA69D39F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7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2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228</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NAUWYNCK Arnaud</dc:creator>
  <cp:keywords/>
  <dc:description/>
  <cp:lastModifiedBy>NAUWYNCK Arnaud</cp:lastModifiedBy>
  <cp:revision>6</cp:revision>
  <cp:lastPrinted>2024-04-23T15:07:00Z</cp:lastPrinted>
  <dcterms:created xsi:type="dcterms:W3CDTF">2024-04-23T14:10:00Z</dcterms:created>
  <dcterms:modified xsi:type="dcterms:W3CDTF">2024-04-23T15:10:00Z</dcterms:modified>
</cp:coreProperties>
</file>