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Look w:val="04A0" w:firstRow="1" w:lastRow="0" w:firstColumn="1" w:lastColumn="0" w:noHBand="0" w:noVBand="1"/>
      </w:tblPr>
      <w:tblGrid>
        <w:gridCol w:w="9923"/>
      </w:tblGrid>
      <w:tr w:rsidR="00057589" w14:paraId="042F0042"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78EFE855" w14:textId="77777777" w:rsidR="00057589" w:rsidRDefault="00B8104D">
            <w:pPr>
              <w:pageBreakBefore/>
              <w:widowControl w:val="0"/>
              <w:tabs>
                <w:tab w:val="left" w:pos="7822"/>
              </w:tabs>
              <w:spacing w:before="120" w:after="120"/>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2022</w:t>
            </w:r>
          </w:p>
          <w:p w14:paraId="26B0EE74" w14:textId="77777777" w:rsidR="00057589" w:rsidRDefault="00B8104D">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14:paraId="6CB8AF6E" w14:textId="77777777" w:rsidR="00057589" w:rsidRDefault="00B8104D">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14:paraId="1A2989AB" w14:textId="77777777" w:rsidR="00057589" w:rsidRDefault="00057589">
      <w:pPr>
        <w:outlineLvl w:val="0"/>
        <w:rPr>
          <w:rFonts w:ascii="Arial" w:hAnsi="Arial" w:cs="Arial"/>
          <w:bCs/>
          <w:sz w:val="11"/>
          <w:szCs w:val="11"/>
          <w:u w:val="single"/>
        </w:rPr>
      </w:pPr>
    </w:p>
    <w:tbl>
      <w:tblPr>
        <w:tblW w:w="9923" w:type="dxa"/>
        <w:tblInd w:w="-147" w:type="dxa"/>
        <w:tblCellMar>
          <w:left w:w="5" w:type="dxa"/>
          <w:right w:w="5" w:type="dxa"/>
        </w:tblCellMar>
        <w:tblLook w:val="0000" w:firstRow="0" w:lastRow="0" w:firstColumn="0" w:lastColumn="0" w:noHBand="0" w:noVBand="0"/>
      </w:tblPr>
      <w:tblGrid>
        <w:gridCol w:w="3118"/>
        <w:gridCol w:w="4110"/>
        <w:gridCol w:w="710"/>
        <w:gridCol w:w="1985"/>
      </w:tblGrid>
      <w:tr w:rsidR="00057589" w14:paraId="3D122B8F" w14:textId="77777777">
        <w:trPr>
          <w:cantSplit/>
          <w:trHeight w:val="406"/>
        </w:trPr>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93269C" w14:textId="77777777" w:rsidR="00057589" w:rsidRDefault="00B8104D">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CFF13" w14:textId="77777777" w:rsidR="00057589" w:rsidRDefault="00B8104D">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057589" w14:paraId="2D4AF64E" w14:textId="77777777">
        <w:trPr>
          <w:cantSplit/>
          <w:trHeight w:val="438"/>
        </w:trPr>
        <w:tc>
          <w:tcPr>
            <w:tcW w:w="7228" w:type="dxa"/>
            <w:gridSpan w:val="2"/>
            <w:tcBorders>
              <w:top w:val="single" w:sz="4" w:space="0" w:color="000000"/>
              <w:left w:val="single" w:sz="4" w:space="0" w:color="000000"/>
              <w:right w:val="single" w:sz="4" w:space="0" w:color="000000"/>
            </w:tcBorders>
            <w:shd w:val="clear" w:color="auto" w:fill="auto"/>
          </w:tcPr>
          <w:p w14:paraId="7D1DD481" w14:textId="18DF2F08" w:rsidR="00057589" w:rsidRDefault="00B8104D">
            <w:pPr>
              <w:snapToGrid w:val="0"/>
              <w:spacing w:before="60" w:after="60" w:line="276" w:lineRule="auto"/>
              <w:rPr>
                <w:rFonts w:ascii="Arial" w:hAnsi="Arial"/>
                <w:b/>
                <w:sz w:val="20"/>
              </w:rPr>
            </w:pPr>
            <w:r>
              <w:rPr>
                <w:rFonts w:ascii="Arial" w:hAnsi="Arial"/>
                <w:b/>
                <w:sz w:val="20"/>
              </w:rPr>
              <w:t>Nom, prénom :</w:t>
            </w:r>
            <w:r w:rsidR="00023F1B">
              <w:rPr>
                <w:rFonts w:ascii="Arial" w:hAnsi="Arial"/>
                <w:b/>
                <w:sz w:val="20"/>
              </w:rPr>
              <w:t xml:space="preserve"> B</w:t>
            </w:r>
            <w:r w:rsidR="00B9293A">
              <w:rPr>
                <w:rFonts w:ascii="Arial" w:hAnsi="Arial"/>
                <w:b/>
                <w:sz w:val="20"/>
              </w:rPr>
              <w:t>OURGOIN</w:t>
            </w:r>
            <w:r w:rsidR="00023F1B">
              <w:rPr>
                <w:rFonts w:ascii="Arial" w:hAnsi="Arial"/>
                <w:b/>
                <w:sz w:val="20"/>
              </w:rPr>
              <w:t xml:space="preserve"> Arnaud</w:t>
            </w:r>
          </w:p>
        </w:tc>
        <w:tc>
          <w:tcPr>
            <w:tcW w:w="2695" w:type="dxa"/>
            <w:gridSpan w:val="2"/>
            <w:tcBorders>
              <w:top w:val="single" w:sz="4" w:space="0" w:color="000000"/>
              <w:left w:val="single" w:sz="4" w:space="0" w:color="000000"/>
              <w:right w:val="single" w:sz="4" w:space="0" w:color="000000"/>
            </w:tcBorders>
            <w:shd w:val="clear" w:color="auto" w:fill="auto"/>
          </w:tcPr>
          <w:p w14:paraId="7C6E449B" w14:textId="5069DF96" w:rsidR="00057589" w:rsidRDefault="00B8104D">
            <w:pPr>
              <w:snapToGrid w:val="0"/>
              <w:spacing w:before="60" w:after="60" w:line="276" w:lineRule="auto"/>
              <w:rPr>
                <w:rFonts w:ascii="Arial" w:hAnsi="Arial"/>
                <w:b/>
                <w:sz w:val="20"/>
              </w:rPr>
            </w:pPr>
            <w:r>
              <w:rPr>
                <w:rFonts w:ascii="Arial" w:hAnsi="Arial"/>
                <w:b/>
                <w:sz w:val="20"/>
                <w:szCs w:val="20"/>
              </w:rPr>
              <w:t>N° candidat :</w:t>
            </w:r>
            <w:r w:rsidR="00BC7019">
              <w:rPr>
                <w:rFonts w:ascii="Arial" w:hAnsi="Arial"/>
                <w:b/>
                <w:sz w:val="20"/>
                <w:szCs w:val="20"/>
              </w:rPr>
              <w:t xml:space="preserve"> </w:t>
            </w:r>
            <w:r w:rsidR="00BC7019" w:rsidRPr="00BC7019">
              <w:rPr>
                <w:rFonts w:ascii="Arial" w:hAnsi="Arial"/>
                <w:b/>
                <w:sz w:val="20"/>
                <w:szCs w:val="20"/>
              </w:rPr>
              <w:t>02143430955</w:t>
            </w:r>
          </w:p>
        </w:tc>
      </w:tr>
      <w:tr w:rsidR="00057589" w14:paraId="4EFB8B3A" w14:textId="77777777">
        <w:trPr>
          <w:cantSplit/>
          <w:trHeight w:val="406"/>
        </w:trPr>
        <w:tc>
          <w:tcPr>
            <w:tcW w:w="3118" w:type="dxa"/>
            <w:tcBorders>
              <w:top w:val="single" w:sz="4" w:space="0" w:color="000000"/>
              <w:left w:val="single" w:sz="4" w:space="0" w:color="000000"/>
              <w:bottom w:val="single" w:sz="4" w:space="0" w:color="000000"/>
            </w:tcBorders>
            <w:shd w:val="clear" w:color="auto" w:fill="auto"/>
            <w:vAlign w:val="center"/>
          </w:tcPr>
          <w:p w14:paraId="2FD7DBE3" w14:textId="77777777" w:rsidR="00057589" w:rsidRDefault="00B8104D">
            <w:pPr>
              <w:tabs>
                <w:tab w:val="right" w:pos="2554"/>
              </w:tabs>
              <w:snapToGrid w:val="0"/>
              <w:spacing w:before="120" w:after="120"/>
              <w:jc w:val="both"/>
            </w:pPr>
            <w:r>
              <w:rPr>
                <w:rFonts w:ascii="Arial" w:hAnsi="Arial"/>
                <w:b/>
                <w:sz w:val="20"/>
                <w:szCs w:val="21"/>
              </w:rPr>
              <w:t>Épreuve ponctuelle</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FORMCHECKBOX</w:instrText>
            </w:r>
            <w:r w:rsidR="00715690">
              <w:rPr>
                <w:rFonts w:ascii="Arial" w:hAnsi="Arial"/>
                <w:b/>
                <w:sz w:val="20"/>
                <w:szCs w:val="21"/>
              </w:rPr>
            </w:r>
            <w:r w:rsidR="00715690">
              <w:rPr>
                <w:rFonts w:ascii="Arial" w:hAnsi="Arial"/>
                <w:b/>
                <w:sz w:val="20"/>
                <w:szCs w:val="21"/>
              </w:rPr>
              <w:fldChar w:fldCharType="separate"/>
            </w:r>
            <w:bookmarkStart w:id="0" w:name="__Fieldmark__2813_1607961416"/>
            <w:bookmarkEnd w:id="0"/>
            <w:r>
              <w:rPr>
                <w:rFonts w:ascii="Arial" w:hAnsi="Arial"/>
                <w:b/>
                <w:sz w:val="20"/>
                <w:szCs w:val="21"/>
              </w:rPr>
              <w:fldChar w:fldCharType="end"/>
            </w:r>
          </w:p>
        </w:tc>
        <w:tc>
          <w:tcPr>
            <w:tcW w:w="4110" w:type="dxa"/>
            <w:tcBorders>
              <w:top w:val="single" w:sz="4" w:space="0" w:color="000000"/>
              <w:bottom w:val="single" w:sz="4" w:space="0" w:color="000000"/>
              <w:right w:val="single" w:sz="4" w:space="0" w:color="000000"/>
            </w:tcBorders>
            <w:shd w:val="clear" w:color="auto" w:fill="auto"/>
            <w:vAlign w:val="center"/>
          </w:tcPr>
          <w:p w14:paraId="071B6D3C" w14:textId="46F1BAE1" w:rsidR="00057589" w:rsidRDefault="00B8104D">
            <w:pPr>
              <w:tabs>
                <w:tab w:val="right" w:pos="1986"/>
              </w:tabs>
              <w:snapToGrid w:val="0"/>
              <w:spacing w:before="120" w:after="120"/>
              <w:jc w:val="both"/>
            </w:pPr>
            <w:r>
              <w:rPr>
                <w:rFonts w:ascii="Arial" w:hAnsi="Arial"/>
                <w:b/>
                <w:sz w:val="20"/>
                <w:szCs w:val="21"/>
              </w:rPr>
              <w:t>Contrôle en cours de formation</w:t>
            </w:r>
            <w:r>
              <w:rPr>
                <w:rFonts w:ascii="Arial" w:hAnsi="Arial"/>
                <w:b/>
                <w:sz w:val="20"/>
                <w:szCs w:val="21"/>
              </w:rPr>
              <w:tab/>
            </w:r>
            <w:r w:rsidR="00023F1B">
              <w:fldChar w:fldCharType="begin">
                <w:ffData>
                  <w:name w:val=""/>
                  <w:enabled/>
                  <w:calcOnExit w:val="0"/>
                  <w:checkBox>
                    <w:sizeAuto/>
                    <w:default w:val="1"/>
                  </w:checkBox>
                </w:ffData>
              </w:fldChar>
            </w:r>
            <w:r w:rsidR="00023F1B">
              <w:instrText xml:space="preserve"> FORMCHECKBOX </w:instrText>
            </w:r>
            <w:r w:rsidR="00715690">
              <w:fldChar w:fldCharType="separate"/>
            </w:r>
            <w:r w:rsidR="00023F1B">
              <w:fldChar w:fldCharType="end"/>
            </w:r>
          </w:p>
        </w:tc>
        <w:tc>
          <w:tcPr>
            <w:tcW w:w="2695" w:type="dxa"/>
            <w:gridSpan w:val="2"/>
            <w:tcBorders>
              <w:top w:val="single" w:sz="4" w:space="0" w:color="000000"/>
              <w:bottom w:val="single" w:sz="4" w:space="0" w:color="000000"/>
              <w:right w:val="single" w:sz="4" w:space="0" w:color="000000"/>
            </w:tcBorders>
            <w:shd w:val="clear" w:color="auto" w:fill="auto"/>
            <w:vAlign w:val="center"/>
          </w:tcPr>
          <w:p w14:paraId="423A3B23" w14:textId="18E0C002" w:rsidR="00057589" w:rsidRDefault="00B8104D">
            <w:pPr>
              <w:snapToGrid w:val="0"/>
              <w:spacing w:before="120" w:after="120" w:line="276" w:lineRule="auto"/>
              <w:jc w:val="both"/>
              <w:rPr>
                <w:rFonts w:ascii="Arial" w:hAnsi="Arial"/>
                <w:b/>
                <w:sz w:val="20"/>
                <w:szCs w:val="21"/>
              </w:rPr>
            </w:pPr>
            <w:r>
              <w:rPr>
                <w:rFonts w:ascii="Arial" w:hAnsi="Arial"/>
                <w:b/>
                <w:sz w:val="20"/>
                <w:szCs w:val="20"/>
              </w:rPr>
              <w:t xml:space="preserve">Date : </w:t>
            </w:r>
            <w:r w:rsidR="00A44C34">
              <w:rPr>
                <w:rFonts w:ascii="Arial" w:hAnsi="Arial" w:cs="Arial"/>
                <w:sz w:val="20"/>
                <w:szCs w:val="20"/>
              </w:rPr>
              <w:t>01</w:t>
            </w:r>
            <w:r>
              <w:rPr>
                <w:rFonts w:ascii="Arial" w:hAnsi="Arial" w:cs="Arial"/>
                <w:sz w:val="20"/>
                <w:szCs w:val="20"/>
              </w:rPr>
              <w:t xml:space="preserve"> / </w:t>
            </w:r>
            <w:r w:rsidR="00A44C34">
              <w:rPr>
                <w:rFonts w:ascii="Arial" w:hAnsi="Arial" w:cs="Arial"/>
                <w:sz w:val="20"/>
                <w:szCs w:val="20"/>
              </w:rPr>
              <w:t>06</w:t>
            </w:r>
            <w:r>
              <w:rPr>
                <w:rFonts w:ascii="Arial" w:hAnsi="Arial" w:cs="Arial"/>
                <w:sz w:val="20"/>
                <w:szCs w:val="20"/>
              </w:rPr>
              <w:t xml:space="preserve"> /</w:t>
            </w:r>
            <w:r w:rsidR="00A44C34">
              <w:rPr>
                <w:rFonts w:ascii="Arial" w:hAnsi="Arial" w:cs="Arial"/>
                <w:sz w:val="20"/>
                <w:szCs w:val="20"/>
              </w:rPr>
              <w:t xml:space="preserve"> 2022</w:t>
            </w:r>
          </w:p>
        </w:tc>
      </w:tr>
      <w:tr w:rsidR="00057589" w14:paraId="66A32B4F"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2318FDEC" w14:textId="77777777" w:rsidR="00057589" w:rsidRDefault="00B8104D">
            <w:pPr>
              <w:pStyle w:val="Titre9"/>
              <w:tabs>
                <w:tab w:val="left" w:pos="0"/>
              </w:tabs>
              <w:snapToGrid w:val="0"/>
              <w:spacing w:before="0" w:after="0"/>
              <w:rPr>
                <w:b/>
                <w:sz w:val="20"/>
                <w:szCs w:val="24"/>
              </w:rPr>
            </w:pPr>
            <w:r>
              <w:rPr>
                <w:b/>
                <w:sz w:val="20"/>
                <w:szCs w:val="24"/>
              </w:rPr>
              <w:t>Organisation support de la réalisation professionnelle</w:t>
            </w:r>
          </w:p>
          <w:p w14:paraId="10D21603" w14:textId="4D2EBAF2" w:rsidR="00057589" w:rsidRDefault="000A228E">
            <w:pPr>
              <w:rPr>
                <w:rFonts w:ascii="Arial" w:hAnsi="Arial" w:cs="Arial"/>
                <w:sz w:val="20"/>
              </w:rPr>
            </w:pPr>
            <w:r>
              <w:rPr>
                <w:rFonts w:ascii="Arial" w:hAnsi="Arial" w:cs="Arial"/>
                <w:sz w:val="20"/>
              </w:rPr>
              <w:t>E-Boutique</w:t>
            </w:r>
          </w:p>
        </w:tc>
      </w:tr>
      <w:tr w:rsidR="00057589" w14:paraId="64456CAE"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1CC154B6" w14:textId="77777777" w:rsidR="00057589" w:rsidRDefault="00B8104D">
            <w:pPr>
              <w:pStyle w:val="Titre9"/>
              <w:tabs>
                <w:tab w:val="left" w:pos="0"/>
              </w:tabs>
              <w:snapToGrid w:val="0"/>
              <w:spacing w:before="0" w:after="0"/>
              <w:rPr>
                <w:b/>
                <w:sz w:val="20"/>
                <w:szCs w:val="24"/>
              </w:rPr>
            </w:pPr>
            <w:r>
              <w:rPr>
                <w:b/>
                <w:sz w:val="20"/>
                <w:szCs w:val="24"/>
              </w:rPr>
              <w:t>Intitulé de la réalisation professionnelle</w:t>
            </w:r>
          </w:p>
          <w:p w14:paraId="3FDB89E2" w14:textId="0346B11D" w:rsidR="00057589" w:rsidRDefault="00023F1B">
            <w:pPr>
              <w:rPr>
                <w:rFonts w:ascii="Arial" w:hAnsi="Arial" w:cs="Arial"/>
                <w:sz w:val="20"/>
              </w:rPr>
            </w:pPr>
            <w:r>
              <w:rPr>
                <w:rFonts w:ascii="Arial" w:hAnsi="Arial" w:cs="Arial"/>
                <w:sz w:val="20"/>
              </w:rPr>
              <w:t>Développement d’une application web d’une boutique e-commerce visant à commander des produits avec un système de panier et de devis.</w:t>
            </w:r>
          </w:p>
        </w:tc>
      </w:tr>
      <w:tr w:rsidR="00057589" w14:paraId="1017F84F"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177F48F7" w14:textId="77777777" w:rsidR="00A44C34" w:rsidRDefault="00B8104D">
            <w:pPr>
              <w:pStyle w:val="Titre9"/>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sidR="00DA2F6B">
              <w:rPr>
                <w:bCs/>
                <w:sz w:val="20"/>
                <w:szCs w:val="24"/>
              </w:rPr>
              <w:t>Du 10/10/2021 au 17/10/2021</w:t>
            </w:r>
            <w:r>
              <w:rPr>
                <w:bCs/>
                <w:sz w:val="20"/>
                <w:szCs w:val="24"/>
              </w:rPr>
              <w:tab/>
            </w:r>
            <w:r>
              <w:rPr>
                <w:b/>
                <w:sz w:val="20"/>
                <w:szCs w:val="24"/>
              </w:rPr>
              <w:t xml:space="preserve"> </w:t>
            </w:r>
          </w:p>
          <w:p w14:paraId="56673749" w14:textId="091EE415" w:rsidR="00057589" w:rsidRDefault="00B8104D">
            <w:pPr>
              <w:pStyle w:val="Titre9"/>
              <w:tabs>
                <w:tab w:val="left" w:pos="0"/>
                <w:tab w:val="right" w:leader="dot" w:pos="5104"/>
                <w:tab w:val="right" w:leader="dot" w:pos="9781"/>
              </w:tabs>
              <w:spacing w:before="120" w:after="0" w:line="276" w:lineRule="auto"/>
              <w:rPr>
                <w:bCs/>
                <w:sz w:val="20"/>
                <w:szCs w:val="24"/>
              </w:rPr>
            </w:pPr>
            <w:r>
              <w:rPr>
                <w:b/>
                <w:sz w:val="20"/>
                <w:szCs w:val="24"/>
              </w:rPr>
              <w:t>Lieu :</w:t>
            </w:r>
            <w:r>
              <w:rPr>
                <w:bCs/>
                <w:sz w:val="20"/>
                <w:szCs w:val="24"/>
              </w:rPr>
              <w:t xml:space="preserve"> </w:t>
            </w:r>
            <w:r w:rsidR="00DA2F6B">
              <w:rPr>
                <w:bCs/>
                <w:sz w:val="20"/>
                <w:szCs w:val="24"/>
              </w:rPr>
              <w:t>Lycée Raymond Poincaré | Bar-Le-Duc</w:t>
            </w:r>
          </w:p>
          <w:p w14:paraId="0120A906" w14:textId="77777777" w:rsidR="00A44C34" w:rsidRPr="00A44C34" w:rsidRDefault="00A44C34" w:rsidP="00A44C34"/>
          <w:p w14:paraId="50C0D0D2" w14:textId="3108A6C0" w:rsidR="00057589" w:rsidRDefault="00B8104D">
            <w:pPr>
              <w:pStyle w:val="Titre9"/>
              <w:tabs>
                <w:tab w:val="left" w:pos="0"/>
              </w:tabs>
              <w:snapToGrid w:val="0"/>
              <w:spacing w:before="0" w:after="120" w:line="276" w:lineRule="auto"/>
            </w:pPr>
            <w:r>
              <w:rPr>
                <w:b/>
                <w:sz w:val="20"/>
                <w:szCs w:val="24"/>
              </w:rPr>
              <w:t>Modalité :</w:t>
            </w:r>
            <w:r>
              <w:rPr>
                <w:b/>
                <w:sz w:val="20"/>
                <w:szCs w:val="24"/>
              </w:rPr>
              <w:tab/>
            </w:r>
            <w:r>
              <w:fldChar w:fldCharType="begin">
                <w:ffData>
                  <w:name w:val=""/>
                  <w:enabled/>
                  <w:calcOnExit w:val="0"/>
                  <w:checkBox>
                    <w:sizeAuto/>
                    <w:default w:val="0"/>
                  </w:checkBox>
                </w:ffData>
              </w:fldChar>
            </w:r>
            <w:r>
              <w:rPr>
                <w:b/>
                <w:sz w:val="20"/>
                <w:szCs w:val="24"/>
              </w:rPr>
              <w:instrText>FORMCHECKBOX</w:instrText>
            </w:r>
            <w:r w:rsidR="00715690">
              <w:rPr>
                <w:b/>
                <w:sz w:val="20"/>
                <w:szCs w:val="24"/>
              </w:rPr>
            </w:r>
            <w:r w:rsidR="00715690">
              <w:rPr>
                <w:b/>
                <w:sz w:val="20"/>
                <w:szCs w:val="24"/>
              </w:rPr>
              <w:fldChar w:fldCharType="separate"/>
            </w:r>
            <w:bookmarkStart w:id="1" w:name="__Fieldmark__2834_1607961416"/>
            <w:bookmarkEnd w:id="1"/>
            <w:r>
              <w:rPr>
                <w:b/>
                <w:sz w:val="20"/>
                <w:szCs w:val="24"/>
              </w:rPr>
              <w:fldChar w:fldCharType="end"/>
            </w:r>
            <w:r>
              <w:rPr>
                <w:b/>
                <w:sz w:val="20"/>
                <w:szCs w:val="24"/>
              </w:rPr>
              <w:t xml:space="preserve">  Seul(e)</w:t>
            </w:r>
            <w:r>
              <w:rPr>
                <w:b/>
                <w:sz w:val="20"/>
                <w:szCs w:val="24"/>
              </w:rPr>
              <w:tab/>
            </w:r>
            <w:r>
              <w:rPr>
                <w:b/>
                <w:sz w:val="20"/>
                <w:szCs w:val="24"/>
              </w:rPr>
              <w:tab/>
            </w:r>
            <w:r w:rsidR="00DD28FB">
              <w:fldChar w:fldCharType="begin">
                <w:ffData>
                  <w:name w:val=""/>
                  <w:enabled/>
                  <w:calcOnExit w:val="0"/>
                  <w:checkBox>
                    <w:sizeAuto/>
                    <w:default w:val="1"/>
                  </w:checkBox>
                </w:ffData>
              </w:fldChar>
            </w:r>
            <w:r w:rsidR="00DD28FB">
              <w:instrText xml:space="preserve"> FORMCHECKBOX </w:instrText>
            </w:r>
            <w:r w:rsidR="00715690">
              <w:fldChar w:fldCharType="separate"/>
            </w:r>
            <w:r w:rsidR="00DD28FB">
              <w:fldChar w:fldCharType="end"/>
            </w:r>
            <w:r>
              <w:rPr>
                <w:b/>
                <w:sz w:val="20"/>
                <w:szCs w:val="24"/>
              </w:rPr>
              <w:t xml:space="preserve">  En équipe</w:t>
            </w:r>
          </w:p>
        </w:tc>
      </w:tr>
      <w:tr w:rsidR="00057589" w14:paraId="1AA93E08"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029DB762" w14:textId="77777777" w:rsidR="00057589" w:rsidRDefault="00B8104D">
            <w:pPr>
              <w:pStyle w:val="Titre9"/>
              <w:tabs>
                <w:tab w:val="left" w:pos="0"/>
              </w:tabs>
              <w:snapToGrid w:val="0"/>
              <w:spacing w:before="0" w:after="0" w:line="276" w:lineRule="auto"/>
              <w:rPr>
                <w:b/>
                <w:sz w:val="20"/>
                <w:szCs w:val="24"/>
              </w:rPr>
            </w:pPr>
            <w:r>
              <w:rPr>
                <w:b/>
                <w:sz w:val="20"/>
                <w:szCs w:val="24"/>
              </w:rPr>
              <w:t>Compétences travaillées</w:t>
            </w:r>
          </w:p>
          <w:p w14:paraId="7790E56B" w14:textId="703E260A" w:rsidR="00057589" w:rsidRDefault="00B8104D">
            <w:pPr>
              <w:tabs>
                <w:tab w:val="left" w:pos="1135"/>
              </w:tabs>
              <w:spacing w:line="276" w:lineRule="auto"/>
            </w:pPr>
            <w:r>
              <w:rPr>
                <w:rFonts w:ascii="Arial" w:hAnsi="Arial" w:cs="Arial"/>
                <w:sz w:val="20"/>
              </w:rPr>
              <w:tab/>
            </w:r>
            <w:r w:rsidR="00DD28FB">
              <w:fldChar w:fldCharType="begin">
                <w:ffData>
                  <w:name w:val=""/>
                  <w:enabled/>
                  <w:calcOnExit w:val="0"/>
                  <w:checkBox>
                    <w:sizeAuto/>
                    <w:default w:val="1"/>
                  </w:checkBox>
                </w:ffData>
              </w:fldChar>
            </w:r>
            <w:r w:rsidR="00DD28FB">
              <w:instrText xml:space="preserve"> FORMCHECKBOX </w:instrText>
            </w:r>
            <w:r w:rsidR="00715690">
              <w:fldChar w:fldCharType="separate"/>
            </w:r>
            <w:r w:rsidR="00DD28FB">
              <w:fldChar w:fldCharType="end"/>
            </w:r>
            <w:r>
              <w:rPr>
                <w:rFonts w:ascii="Arial" w:hAnsi="Arial" w:cs="Arial"/>
                <w:b/>
                <w:sz w:val="20"/>
              </w:rPr>
              <w:t xml:space="preserve"> </w:t>
            </w:r>
            <w:r>
              <w:rPr>
                <w:rFonts w:ascii="Arial" w:hAnsi="Arial" w:cs="Arial"/>
                <w:bCs/>
                <w:sz w:val="20"/>
              </w:rPr>
              <w:t>Concevoir et développer une solution applicative</w:t>
            </w:r>
          </w:p>
          <w:p w14:paraId="0CBE2A45" w14:textId="77777777" w:rsidR="00057589" w:rsidRDefault="00B8104D">
            <w:pPr>
              <w:tabs>
                <w:tab w:val="left" w:pos="1135"/>
              </w:tabs>
              <w:spacing w:line="276" w:lineRule="auto"/>
            </w:pPr>
            <w:r>
              <w:rPr>
                <w:rFonts w:ascii="Arial" w:hAnsi="Arial" w:cs="Arial"/>
                <w:sz w:val="20"/>
              </w:rPr>
              <w:tab/>
            </w:r>
            <w:r>
              <w:fldChar w:fldCharType="begin">
                <w:ffData>
                  <w:name w:val=""/>
                  <w:enabled/>
                  <w:calcOnExit w:val="0"/>
                  <w:checkBox>
                    <w:sizeAuto/>
                    <w:default w:val="0"/>
                  </w:checkBox>
                </w:ffData>
              </w:fldChar>
            </w:r>
            <w:r>
              <w:rPr>
                <w:rFonts w:ascii="Arial" w:hAnsi="Arial" w:cs="Arial"/>
                <w:sz w:val="20"/>
              </w:rPr>
              <w:instrText>FORMCHECKBOX</w:instrText>
            </w:r>
            <w:r w:rsidR="00715690">
              <w:rPr>
                <w:rFonts w:ascii="Arial" w:hAnsi="Arial" w:cs="Arial"/>
                <w:sz w:val="20"/>
              </w:rPr>
            </w:r>
            <w:r w:rsidR="00715690">
              <w:rPr>
                <w:rFonts w:ascii="Arial" w:hAnsi="Arial" w:cs="Arial"/>
                <w:sz w:val="20"/>
              </w:rPr>
              <w:fldChar w:fldCharType="separate"/>
            </w:r>
            <w:bookmarkStart w:id="2" w:name="__Fieldmark__2853_1607961416"/>
            <w:bookmarkEnd w:id="2"/>
            <w:r>
              <w:rPr>
                <w:rFonts w:ascii="Arial" w:hAnsi="Arial" w:cs="Arial"/>
                <w:sz w:val="20"/>
              </w:rPr>
              <w:fldChar w:fldCharType="end"/>
            </w:r>
            <w:r>
              <w:rPr>
                <w:rFonts w:ascii="Arial" w:hAnsi="Arial" w:cs="Arial"/>
                <w:b/>
                <w:sz w:val="20"/>
              </w:rPr>
              <w:t xml:space="preserve"> </w:t>
            </w:r>
            <w:r>
              <w:rPr>
                <w:rFonts w:ascii="Arial" w:hAnsi="Arial" w:cs="Arial"/>
                <w:sz w:val="20"/>
              </w:rPr>
              <w:t>Assurer la maintenance corrective ou évolutive d’une solution applicative</w:t>
            </w:r>
          </w:p>
          <w:p w14:paraId="76684EF0" w14:textId="52A0D834" w:rsidR="00057589" w:rsidRDefault="00B8104D">
            <w:pPr>
              <w:tabs>
                <w:tab w:val="left" w:pos="1135"/>
              </w:tabs>
              <w:spacing w:after="120" w:line="276" w:lineRule="auto"/>
            </w:pPr>
            <w:r>
              <w:rPr>
                <w:rFonts w:ascii="Arial" w:hAnsi="Arial" w:cs="Arial"/>
                <w:sz w:val="20"/>
              </w:rPr>
              <w:tab/>
            </w:r>
            <w:r w:rsidR="00DD28FB">
              <w:fldChar w:fldCharType="begin">
                <w:ffData>
                  <w:name w:val=""/>
                  <w:enabled/>
                  <w:calcOnExit w:val="0"/>
                  <w:checkBox>
                    <w:sizeAuto/>
                    <w:default w:val="1"/>
                  </w:checkBox>
                </w:ffData>
              </w:fldChar>
            </w:r>
            <w:r w:rsidR="00DD28FB">
              <w:instrText xml:space="preserve"> FORMCHECKBOX </w:instrText>
            </w:r>
            <w:r w:rsidR="00715690">
              <w:fldChar w:fldCharType="separate"/>
            </w:r>
            <w:r w:rsidR="00DD28FB">
              <w:fldChar w:fldCharType="end"/>
            </w:r>
            <w:r>
              <w:rPr>
                <w:rFonts w:ascii="Arial" w:hAnsi="Arial" w:cs="Arial"/>
                <w:b/>
                <w:sz w:val="20"/>
              </w:rPr>
              <w:t xml:space="preserve"> </w:t>
            </w:r>
            <w:r>
              <w:rPr>
                <w:rFonts w:ascii="Arial" w:hAnsi="Arial" w:cs="Arial"/>
                <w:sz w:val="20"/>
              </w:rPr>
              <w:t>Gérer les données</w:t>
            </w:r>
          </w:p>
        </w:tc>
      </w:tr>
      <w:tr w:rsidR="00057589" w14:paraId="11996F5F"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69BD81A9" w14:textId="77777777" w:rsidR="00057589" w:rsidRDefault="00B8104D">
            <w:pPr>
              <w:snapToGrid w:val="0"/>
              <w:jc w:val="both"/>
              <w:rPr>
                <w:rFonts w:ascii="Arial" w:hAnsi="Arial" w:cs="Arial"/>
                <w:b/>
                <w:bCs/>
                <w:sz w:val="20"/>
                <w:szCs w:val="20"/>
              </w:rPr>
            </w:pPr>
            <w:r>
              <w:rPr>
                <w:rFonts w:ascii="Arial" w:hAnsi="Arial" w:cs="Arial"/>
                <w:b/>
                <w:bCs/>
                <w:sz w:val="20"/>
                <w:szCs w:val="20"/>
              </w:rPr>
              <w:t>Conditions de réalisation</w:t>
            </w:r>
            <w:r>
              <w:rPr>
                <w:rStyle w:val="Ancredenotedebasdepage"/>
                <w:rFonts w:ascii="Arial" w:hAnsi="Arial" w:cs="Arial"/>
                <w:b/>
                <w:bCs/>
                <w:sz w:val="20"/>
                <w:szCs w:val="20"/>
              </w:rPr>
              <w:footnoteReference w:id="1"/>
            </w:r>
            <w:r>
              <w:rPr>
                <w:rFonts w:ascii="Arial" w:hAnsi="Arial" w:cs="Arial"/>
                <w:b/>
                <w:bCs/>
                <w:sz w:val="20"/>
                <w:szCs w:val="20"/>
              </w:rPr>
              <w:t xml:space="preserve"> (ressources fournies, résultats attendus)</w:t>
            </w:r>
          </w:p>
          <w:p w14:paraId="2624188C" w14:textId="77777777" w:rsidR="00057589" w:rsidRDefault="00057589">
            <w:pPr>
              <w:pStyle w:val="Titre9"/>
              <w:tabs>
                <w:tab w:val="left" w:pos="0"/>
              </w:tabs>
              <w:snapToGrid w:val="0"/>
              <w:spacing w:before="0" w:after="0" w:line="276" w:lineRule="auto"/>
              <w:rPr>
                <w:bCs/>
                <w:sz w:val="20"/>
                <w:szCs w:val="24"/>
              </w:rPr>
            </w:pPr>
          </w:p>
          <w:p w14:paraId="239587D6" w14:textId="5BEF7318" w:rsidR="00DD28FB" w:rsidRPr="00665984" w:rsidRDefault="00665984">
            <w:pPr>
              <w:rPr>
                <w:rFonts w:ascii="Arial" w:hAnsi="Arial" w:cs="Arial"/>
                <w:b/>
                <w:bCs/>
                <w:sz w:val="20"/>
                <w:u w:val="single"/>
              </w:rPr>
            </w:pPr>
            <w:r w:rsidRPr="00665984">
              <w:rPr>
                <w:rFonts w:ascii="Arial" w:hAnsi="Arial" w:cs="Arial"/>
                <w:b/>
                <w:bCs/>
                <w:sz w:val="20"/>
                <w:u w:val="single"/>
              </w:rPr>
              <w:t>R</w:t>
            </w:r>
            <w:r w:rsidR="00DD28FB" w:rsidRPr="00665984">
              <w:rPr>
                <w:rFonts w:ascii="Arial" w:hAnsi="Arial" w:cs="Arial"/>
                <w:b/>
                <w:bCs/>
                <w:sz w:val="20"/>
                <w:u w:val="single"/>
              </w:rPr>
              <w:t>essources fournies</w:t>
            </w:r>
          </w:p>
          <w:p w14:paraId="548BC3C9" w14:textId="562AB3CB" w:rsidR="00DD28FB" w:rsidRPr="00DD28FB" w:rsidRDefault="00DD28FB" w:rsidP="00DD28FB">
            <w:pPr>
              <w:rPr>
                <w:rFonts w:ascii="Arial" w:hAnsi="Arial" w:cs="Arial"/>
                <w:sz w:val="20"/>
              </w:rPr>
            </w:pPr>
            <w:r w:rsidRPr="00DD28FB">
              <w:rPr>
                <w:rFonts w:ascii="Arial" w:hAnsi="Arial" w:cs="Arial"/>
                <w:sz w:val="20"/>
              </w:rPr>
              <w:t>- Application e-commerce</w:t>
            </w:r>
          </w:p>
          <w:p w14:paraId="158A63C4" w14:textId="2E6C3D39" w:rsidR="00DD28FB" w:rsidRDefault="00DD28FB" w:rsidP="00DD28FB">
            <w:pPr>
              <w:rPr>
                <w:rFonts w:ascii="Arial" w:hAnsi="Arial" w:cs="Arial"/>
                <w:sz w:val="20"/>
              </w:rPr>
            </w:pPr>
            <w:r w:rsidRPr="00DD28FB">
              <w:rPr>
                <w:rFonts w:ascii="Arial" w:hAnsi="Arial" w:cs="Arial"/>
                <w:sz w:val="20"/>
              </w:rPr>
              <w:t>- Base de données</w:t>
            </w:r>
          </w:p>
          <w:p w14:paraId="09758169" w14:textId="7BF25A7B" w:rsidR="00DD28FB" w:rsidRDefault="00DD28FB" w:rsidP="00DD28FB">
            <w:pPr>
              <w:rPr>
                <w:rFonts w:ascii="Arial" w:hAnsi="Arial" w:cs="Arial"/>
                <w:sz w:val="20"/>
              </w:rPr>
            </w:pPr>
          </w:p>
          <w:p w14:paraId="1B860983" w14:textId="08B363EC" w:rsidR="00DD28FB" w:rsidRDefault="00DD28FB" w:rsidP="00DD28FB">
            <w:pPr>
              <w:rPr>
                <w:rFonts w:ascii="Arial" w:hAnsi="Arial" w:cs="Arial"/>
                <w:b/>
                <w:bCs/>
                <w:sz w:val="20"/>
                <w:u w:val="single"/>
              </w:rPr>
            </w:pPr>
            <w:r w:rsidRPr="00665984">
              <w:rPr>
                <w:rFonts w:ascii="Arial" w:hAnsi="Arial" w:cs="Arial"/>
                <w:b/>
                <w:bCs/>
                <w:sz w:val="20"/>
                <w:u w:val="single"/>
              </w:rPr>
              <w:t>Résultats attendus</w:t>
            </w:r>
          </w:p>
          <w:p w14:paraId="650D13D2" w14:textId="77777777" w:rsidR="00BC7019" w:rsidRPr="00665984" w:rsidRDefault="00BC7019" w:rsidP="00DD28FB">
            <w:pPr>
              <w:rPr>
                <w:rFonts w:ascii="Arial" w:hAnsi="Arial" w:cs="Arial"/>
                <w:b/>
                <w:bCs/>
                <w:sz w:val="20"/>
                <w:u w:val="single"/>
              </w:rPr>
            </w:pPr>
          </w:p>
          <w:p w14:paraId="17E891C7" w14:textId="4C243BA7" w:rsidR="00DD28FB" w:rsidRPr="00665984" w:rsidRDefault="00665984" w:rsidP="00DD28FB">
            <w:pPr>
              <w:rPr>
                <w:rFonts w:ascii="Arial" w:hAnsi="Arial" w:cs="Arial"/>
                <w:sz w:val="20"/>
              </w:rPr>
            </w:pPr>
            <w:r w:rsidRPr="00665984">
              <w:rPr>
                <w:rFonts w:ascii="Arial" w:hAnsi="Arial" w:cs="Arial"/>
                <w:sz w:val="20"/>
              </w:rPr>
              <w:t>Le résultat attendu à travers cette application e-commerce est d’ajouté une fonctionnalité de devis pour des produits qui n’aurais pas de prix affichés permettant à l’utilisateur de connaître le prix donné par l’administrateur et d’avoir un commentaire en supplément.</w:t>
            </w:r>
          </w:p>
          <w:p w14:paraId="78FBE319" w14:textId="77777777" w:rsidR="00057589" w:rsidRDefault="00057589">
            <w:pPr>
              <w:rPr>
                <w:rFonts w:ascii="Arial" w:hAnsi="Arial" w:cs="Arial"/>
                <w:sz w:val="20"/>
              </w:rPr>
            </w:pPr>
          </w:p>
          <w:p w14:paraId="7244257F" w14:textId="77777777" w:rsidR="00057589" w:rsidRDefault="00057589">
            <w:pPr>
              <w:rPr>
                <w:rFonts w:ascii="Arial" w:hAnsi="Arial" w:cs="Arial"/>
                <w:sz w:val="20"/>
              </w:rPr>
            </w:pPr>
          </w:p>
          <w:p w14:paraId="3B5F7D3C" w14:textId="77777777" w:rsidR="00057589" w:rsidRDefault="00057589">
            <w:pPr>
              <w:rPr>
                <w:rFonts w:ascii="Arial" w:hAnsi="Arial" w:cs="Arial"/>
                <w:sz w:val="20"/>
              </w:rPr>
            </w:pPr>
          </w:p>
          <w:p w14:paraId="595449A0" w14:textId="77777777" w:rsidR="00057589" w:rsidRDefault="00057589">
            <w:pPr>
              <w:rPr>
                <w:rFonts w:ascii="Arial" w:hAnsi="Arial" w:cs="Arial"/>
                <w:sz w:val="20"/>
              </w:rPr>
            </w:pPr>
          </w:p>
        </w:tc>
      </w:tr>
      <w:tr w:rsidR="00057589" w14:paraId="23AF4E4E"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465246BC" w14:textId="77777777" w:rsidR="00057589" w:rsidRDefault="00B8104D">
            <w:pPr>
              <w:snapToGrid w:val="0"/>
              <w:jc w:val="both"/>
              <w:rPr>
                <w:rFonts w:ascii="Arial" w:hAnsi="Arial" w:cs="Arial"/>
                <w:b/>
                <w:sz w:val="20"/>
              </w:rPr>
            </w:pPr>
            <w:r>
              <w:rPr>
                <w:rFonts w:ascii="Arial" w:hAnsi="Arial" w:cs="Arial"/>
                <w:b/>
                <w:sz w:val="20"/>
              </w:rPr>
              <w:lastRenderedPageBreak/>
              <w:t>Description des ressources documentaires, matérielles et logicielles utilisées</w:t>
            </w:r>
            <w:r>
              <w:rPr>
                <w:rStyle w:val="Ancredenotedebasdepage"/>
                <w:rFonts w:ascii="Arial" w:hAnsi="Arial" w:cs="Arial"/>
                <w:b/>
                <w:sz w:val="20"/>
              </w:rPr>
              <w:footnoteReference w:id="2"/>
            </w:r>
          </w:p>
          <w:p w14:paraId="5D706F1D" w14:textId="77777777" w:rsidR="00057589" w:rsidRDefault="00057589">
            <w:pPr>
              <w:snapToGrid w:val="0"/>
              <w:jc w:val="both"/>
              <w:rPr>
                <w:rFonts w:ascii="Arial" w:hAnsi="Arial" w:cs="Arial"/>
                <w:bCs/>
                <w:sz w:val="20"/>
              </w:rPr>
            </w:pPr>
          </w:p>
          <w:p w14:paraId="3F0BFA53" w14:textId="77777777" w:rsidR="00BC7019" w:rsidRDefault="00BC7019" w:rsidP="00023F1B">
            <w:pPr>
              <w:snapToGrid w:val="0"/>
              <w:jc w:val="both"/>
              <w:rPr>
                <w:rFonts w:ascii="Arial" w:hAnsi="Arial" w:cs="Arial"/>
                <w:b/>
                <w:sz w:val="20"/>
                <w:u w:val="single"/>
              </w:rPr>
            </w:pPr>
          </w:p>
          <w:p w14:paraId="57B348DA" w14:textId="5D010D87" w:rsidR="00023F1B" w:rsidRDefault="00101CD7" w:rsidP="00101CD7">
            <w:pPr>
              <w:snapToGrid w:val="0"/>
              <w:jc w:val="both"/>
              <w:rPr>
                <w:rFonts w:ascii="Arial" w:hAnsi="Arial" w:cs="Arial"/>
                <w:bCs/>
                <w:sz w:val="20"/>
              </w:rPr>
            </w:pPr>
            <w:r w:rsidRPr="00101CD7">
              <w:rPr>
                <w:rFonts w:ascii="Arial" w:hAnsi="Arial" w:cs="Arial"/>
                <w:bCs/>
                <w:sz w:val="20"/>
              </w:rPr>
              <w:t>-</w:t>
            </w:r>
            <w:r>
              <w:rPr>
                <w:rFonts w:ascii="Arial" w:hAnsi="Arial" w:cs="Arial"/>
                <w:bCs/>
                <w:sz w:val="20"/>
              </w:rPr>
              <w:t xml:space="preserve"> Utilisation d’un environnement de développement local (Wampserver)</w:t>
            </w:r>
          </w:p>
          <w:p w14:paraId="0C70DB09" w14:textId="23D0C992" w:rsidR="00A44C34" w:rsidRDefault="00A44C34" w:rsidP="00101CD7">
            <w:pPr>
              <w:snapToGrid w:val="0"/>
              <w:jc w:val="both"/>
              <w:rPr>
                <w:rFonts w:ascii="Arial" w:hAnsi="Arial" w:cs="Arial"/>
                <w:bCs/>
                <w:sz w:val="20"/>
              </w:rPr>
            </w:pPr>
            <w:r>
              <w:rPr>
                <w:rFonts w:ascii="Arial" w:hAnsi="Arial" w:cs="Arial"/>
                <w:bCs/>
                <w:sz w:val="20"/>
              </w:rPr>
              <w:t>- Base de données MySQL</w:t>
            </w:r>
          </w:p>
          <w:p w14:paraId="3DB0160C" w14:textId="4F797E7B" w:rsidR="00101CD7" w:rsidRDefault="00101CD7" w:rsidP="00101CD7">
            <w:pPr>
              <w:snapToGrid w:val="0"/>
              <w:jc w:val="both"/>
              <w:rPr>
                <w:rFonts w:ascii="Arial" w:hAnsi="Arial" w:cs="Arial"/>
                <w:bCs/>
                <w:sz w:val="20"/>
              </w:rPr>
            </w:pPr>
            <w:r>
              <w:rPr>
                <w:rFonts w:ascii="Arial" w:hAnsi="Arial" w:cs="Arial"/>
                <w:bCs/>
                <w:sz w:val="20"/>
              </w:rPr>
              <w:t xml:space="preserve">- </w:t>
            </w:r>
            <w:r w:rsidR="00A44C34">
              <w:rPr>
                <w:rFonts w:ascii="Arial" w:hAnsi="Arial" w:cs="Arial"/>
                <w:bCs/>
                <w:sz w:val="20"/>
              </w:rPr>
              <w:t>Utilisation de PHP sous forme d’architecture MVC</w:t>
            </w:r>
          </w:p>
          <w:p w14:paraId="02F623F5" w14:textId="42692550" w:rsidR="00A44C34" w:rsidRDefault="00A44C34" w:rsidP="00101CD7">
            <w:pPr>
              <w:snapToGrid w:val="0"/>
              <w:jc w:val="both"/>
              <w:rPr>
                <w:rFonts w:ascii="Arial" w:hAnsi="Arial" w:cs="Arial"/>
                <w:bCs/>
                <w:sz w:val="20"/>
              </w:rPr>
            </w:pPr>
            <w:r>
              <w:rPr>
                <w:rFonts w:ascii="Arial" w:hAnsi="Arial" w:cs="Arial"/>
                <w:bCs/>
                <w:sz w:val="20"/>
              </w:rPr>
              <w:t>- Utilisation de PHPUnit pour les tests unitaires.</w:t>
            </w:r>
          </w:p>
          <w:p w14:paraId="56C94C65" w14:textId="2A18D2CB" w:rsidR="00A44C34" w:rsidRDefault="00A44C34" w:rsidP="00101CD7">
            <w:pPr>
              <w:snapToGrid w:val="0"/>
              <w:jc w:val="both"/>
              <w:rPr>
                <w:rFonts w:ascii="Arial" w:hAnsi="Arial" w:cs="Arial"/>
                <w:bCs/>
                <w:sz w:val="20"/>
              </w:rPr>
            </w:pPr>
            <w:r>
              <w:rPr>
                <w:rFonts w:ascii="Arial" w:hAnsi="Arial" w:cs="Arial"/>
                <w:bCs/>
                <w:sz w:val="20"/>
              </w:rPr>
              <w:t>- Triggers en SQL</w:t>
            </w:r>
          </w:p>
          <w:p w14:paraId="74FDFB1D" w14:textId="77777777" w:rsidR="00101CD7" w:rsidRPr="00101CD7" w:rsidRDefault="00101CD7" w:rsidP="00101CD7">
            <w:pPr>
              <w:snapToGrid w:val="0"/>
              <w:jc w:val="both"/>
              <w:rPr>
                <w:rFonts w:ascii="Arial" w:hAnsi="Arial" w:cs="Arial"/>
                <w:bCs/>
                <w:sz w:val="20"/>
              </w:rPr>
            </w:pPr>
          </w:p>
          <w:p w14:paraId="03FADAB4" w14:textId="77777777" w:rsidR="00057589" w:rsidRDefault="00057589">
            <w:pPr>
              <w:snapToGrid w:val="0"/>
              <w:jc w:val="both"/>
              <w:rPr>
                <w:rFonts w:ascii="Arial" w:hAnsi="Arial" w:cs="Arial"/>
                <w:bCs/>
                <w:sz w:val="20"/>
              </w:rPr>
            </w:pPr>
          </w:p>
          <w:p w14:paraId="49A4D68D" w14:textId="77777777" w:rsidR="00057589" w:rsidRDefault="00057589">
            <w:pPr>
              <w:snapToGrid w:val="0"/>
              <w:jc w:val="both"/>
              <w:rPr>
                <w:rFonts w:ascii="Arial" w:hAnsi="Arial" w:cs="Arial"/>
                <w:bCs/>
                <w:sz w:val="20"/>
              </w:rPr>
            </w:pPr>
          </w:p>
          <w:p w14:paraId="53C7AAAD" w14:textId="77777777" w:rsidR="00057589" w:rsidRDefault="00057589">
            <w:pPr>
              <w:snapToGrid w:val="0"/>
              <w:jc w:val="both"/>
              <w:rPr>
                <w:rFonts w:ascii="Arial" w:hAnsi="Arial" w:cs="Arial"/>
                <w:bCs/>
                <w:sz w:val="20"/>
              </w:rPr>
            </w:pPr>
          </w:p>
          <w:p w14:paraId="2DEB8551" w14:textId="77777777" w:rsidR="00057589" w:rsidRDefault="00057589">
            <w:pPr>
              <w:snapToGrid w:val="0"/>
              <w:jc w:val="both"/>
              <w:rPr>
                <w:rFonts w:ascii="Arial" w:hAnsi="Arial" w:cs="Arial"/>
                <w:bCs/>
                <w:sz w:val="20"/>
              </w:rPr>
            </w:pPr>
          </w:p>
          <w:p w14:paraId="3F663F6E" w14:textId="77777777" w:rsidR="00057589" w:rsidRDefault="00057589">
            <w:pPr>
              <w:snapToGrid w:val="0"/>
              <w:jc w:val="both"/>
              <w:rPr>
                <w:rFonts w:ascii="Arial" w:hAnsi="Arial" w:cs="Arial"/>
                <w:bCs/>
                <w:sz w:val="20"/>
              </w:rPr>
            </w:pPr>
          </w:p>
          <w:p w14:paraId="509C31FB" w14:textId="77777777" w:rsidR="00057589" w:rsidRDefault="00057589">
            <w:pPr>
              <w:snapToGrid w:val="0"/>
              <w:jc w:val="both"/>
              <w:rPr>
                <w:rFonts w:ascii="Arial" w:hAnsi="Arial" w:cs="Arial"/>
                <w:bCs/>
                <w:sz w:val="20"/>
              </w:rPr>
            </w:pPr>
          </w:p>
          <w:p w14:paraId="13364DEB" w14:textId="77777777" w:rsidR="00057589" w:rsidRDefault="00057589">
            <w:pPr>
              <w:snapToGrid w:val="0"/>
              <w:jc w:val="both"/>
              <w:rPr>
                <w:rFonts w:ascii="Arial" w:hAnsi="Arial" w:cs="Arial"/>
                <w:bCs/>
                <w:sz w:val="20"/>
              </w:rPr>
            </w:pPr>
          </w:p>
          <w:p w14:paraId="2557DAC8" w14:textId="77777777" w:rsidR="00057589" w:rsidRDefault="00057589">
            <w:pPr>
              <w:snapToGrid w:val="0"/>
              <w:jc w:val="both"/>
              <w:rPr>
                <w:rFonts w:ascii="Arial" w:hAnsi="Arial" w:cs="Arial"/>
                <w:bCs/>
                <w:sz w:val="20"/>
              </w:rPr>
            </w:pPr>
          </w:p>
          <w:p w14:paraId="3670FD27" w14:textId="77777777" w:rsidR="00057589" w:rsidRDefault="00057589">
            <w:pPr>
              <w:snapToGrid w:val="0"/>
              <w:jc w:val="both"/>
              <w:rPr>
                <w:rFonts w:ascii="Arial" w:hAnsi="Arial" w:cs="Arial"/>
                <w:bCs/>
                <w:sz w:val="20"/>
              </w:rPr>
            </w:pPr>
          </w:p>
          <w:p w14:paraId="27AC9A7C" w14:textId="77777777" w:rsidR="00057589" w:rsidRDefault="00057589">
            <w:pPr>
              <w:snapToGrid w:val="0"/>
              <w:jc w:val="both"/>
              <w:rPr>
                <w:rFonts w:ascii="Arial" w:hAnsi="Arial" w:cs="Arial"/>
                <w:bCs/>
                <w:sz w:val="20"/>
              </w:rPr>
            </w:pPr>
          </w:p>
        </w:tc>
      </w:tr>
      <w:tr w:rsidR="00057589" w14:paraId="2480C81C"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175BD636" w14:textId="77777777" w:rsidR="00057589" w:rsidRDefault="00B8104D">
            <w:pPr>
              <w:snapToGrid w:val="0"/>
              <w:jc w:val="both"/>
              <w:rPr>
                <w:rFonts w:ascii="Arial" w:hAnsi="Arial" w:cs="Arial"/>
                <w:b/>
                <w:sz w:val="20"/>
              </w:rPr>
            </w:pPr>
            <w:r>
              <w:rPr>
                <w:rFonts w:ascii="Arial" w:hAnsi="Arial" w:cs="Arial"/>
                <w:b/>
                <w:sz w:val="20"/>
              </w:rPr>
              <w:t>Modalités d’accès aux productions</w:t>
            </w:r>
            <w:r>
              <w:rPr>
                <w:rStyle w:val="Ancredenotedebasdepage"/>
                <w:rFonts w:ascii="Arial" w:hAnsi="Arial" w:cs="Arial"/>
                <w:b/>
                <w:sz w:val="20"/>
              </w:rPr>
              <w:footnoteReference w:id="3"/>
            </w:r>
            <w:r>
              <w:rPr>
                <w:rFonts w:ascii="Arial" w:hAnsi="Arial" w:cs="Arial"/>
                <w:b/>
                <w:sz w:val="20"/>
              </w:rPr>
              <w:t xml:space="preserve"> et à leur documentation</w:t>
            </w:r>
            <w:r>
              <w:rPr>
                <w:rStyle w:val="Ancredenotedebasdepage"/>
                <w:rFonts w:ascii="Arial" w:hAnsi="Arial" w:cs="Arial"/>
                <w:b/>
                <w:sz w:val="20"/>
              </w:rPr>
              <w:footnoteReference w:id="4"/>
            </w:r>
          </w:p>
          <w:p w14:paraId="3935A138" w14:textId="77777777" w:rsidR="00057589" w:rsidRDefault="00057589">
            <w:pPr>
              <w:snapToGrid w:val="0"/>
              <w:jc w:val="both"/>
              <w:rPr>
                <w:rFonts w:ascii="Arial" w:hAnsi="Arial" w:cs="Arial"/>
                <w:bCs/>
                <w:sz w:val="20"/>
              </w:rPr>
            </w:pPr>
          </w:p>
          <w:p w14:paraId="5976C5BF" w14:textId="77777777" w:rsidR="00057589" w:rsidRDefault="00057589">
            <w:pPr>
              <w:snapToGrid w:val="0"/>
              <w:jc w:val="both"/>
              <w:rPr>
                <w:rFonts w:ascii="Arial" w:hAnsi="Arial" w:cs="Arial"/>
                <w:bCs/>
                <w:sz w:val="20"/>
              </w:rPr>
            </w:pPr>
          </w:p>
          <w:p w14:paraId="3C8D1983" w14:textId="7E2F8739" w:rsidR="00057589" w:rsidRDefault="004677CD">
            <w:pPr>
              <w:snapToGrid w:val="0"/>
              <w:jc w:val="both"/>
              <w:rPr>
                <w:rFonts w:ascii="Arial" w:hAnsi="Arial" w:cs="Arial"/>
                <w:bCs/>
                <w:sz w:val="20"/>
              </w:rPr>
            </w:pPr>
            <w:r>
              <w:rPr>
                <w:rFonts w:ascii="Arial" w:hAnsi="Arial" w:cs="Arial"/>
                <w:bCs/>
                <w:sz w:val="20"/>
              </w:rPr>
              <w:t>Lien github du projet regroupant une documentation complète de l’application ainsi que son code source.</w:t>
            </w:r>
          </w:p>
          <w:p w14:paraId="0C188A5D" w14:textId="77777777" w:rsidR="00057589" w:rsidRDefault="00057589">
            <w:pPr>
              <w:snapToGrid w:val="0"/>
              <w:jc w:val="both"/>
              <w:rPr>
                <w:rFonts w:ascii="Arial" w:hAnsi="Arial" w:cs="Arial"/>
                <w:bCs/>
                <w:sz w:val="20"/>
              </w:rPr>
            </w:pPr>
          </w:p>
        </w:tc>
      </w:tr>
    </w:tbl>
    <w:p w14:paraId="7B89A818" w14:textId="77777777" w:rsidR="00057589" w:rsidRDefault="00B8104D">
      <w:pPr>
        <w:suppressAutoHyphens w:val="0"/>
        <w:rPr>
          <w:rFonts w:ascii="Arial" w:hAnsi="Arial" w:cs="Arial"/>
          <w:b/>
          <w:bCs/>
          <w:sz w:val="22"/>
          <w:szCs w:val="22"/>
        </w:rPr>
      </w:pPr>
      <w:r>
        <w:br w:type="page"/>
      </w:r>
    </w:p>
    <w:tbl>
      <w:tblPr>
        <w:tblW w:w="9923" w:type="dxa"/>
        <w:tblInd w:w="-147" w:type="dxa"/>
        <w:tblLook w:val="04A0" w:firstRow="1" w:lastRow="0" w:firstColumn="1" w:lastColumn="0" w:noHBand="0" w:noVBand="1"/>
      </w:tblPr>
      <w:tblGrid>
        <w:gridCol w:w="9923"/>
      </w:tblGrid>
      <w:tr w:rsidR="00057589" w14:paraId="7D71003C"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6B029D52" w14:textId="77777777" w:rsidR="00057589" w:rsidRDefault="00B8104D">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2022</w:t>
            </w:r>
          </w:p>
          <w:p w14:paraId="5E5A55B0" w14:textId="77777777" w:rsidR="00057589" w:rsidRDefault="00B8104D">
            <w:pPr>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14:paraId="4A96275D" w14:textId="77777777" w:rsidR="00057589" w:rsidRDefault="00B8104D">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14:paraId="7322FBC0" w14:textId="77777777" w:rsidR="00057589" w:rsidRDefault="00057589">
      <w:pPr>
        <w:outlineLvl w:val="0"/>
        <w:rPr>
          <w:rFonts w:ascii="Arial" w:hAnsi="Arial" w:cs="Arial"/>
          <w:bCs/>
          <w:sz w:val="11"/>
          <w:szCs w:val="11"/>
          <w:u w:val="single"/>
        </w:rPr>
      </w:pPr>
    </w:p>
    <w:tbl>
      <w:tblPr>
        <w:tblW w:w="9923" w:type="dxa"/>
        <w:tblInd w:w="-147" w:type="dxa"/>
        <w:tblCellMar>
          <w:left w:w="5" w:type="dxa"/>
          <w:right w:w="5" w:type="dxa"/>
        </w:tblCellMar>
        <w:tblLook w:val="0000" w:firstRow="0" w:lastRow="0" w:firstColumn="0" w:lastColumn="0" w:noHBand="0" w:noVBand="0"/>
      </w:tblPr>
      <w:tblGrid>
        <w:gridCol w:w="9923"/>
      </w:tblGrid>
      <w:tr w:rsidR="00057589" w14:paraId="3862FF30"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0DBA1" w14:textId="77777777" w:rsidR="00057589" w:rsidRDefault="00B8104D">
            <w:pPr>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14:paraId="2796721A" w14:textId="77777777" w:rsidR="00057589" w:rsidRDefault="00057589">
            <w:pPr>
              <w:snapToGrid w:val="0"/>
              <w:spacing w:line="276" w:lineRule="auto"/>
              <w:rPr>
                <w:rFonts w:ascii="Arial" w:hAnsi="Arial"/>
                <w:bCs/>
                <w:sz w:val="20"/>
                <w:szCs w:val="20"/>
              </w:rPr>
            </w:pPr>
          </w:p>
          <w:p w14:paraId="51A41547" w14:textId="77777777" w:rsidR="00057589" w:rsidRDefault="00057589">
            <w:pPr>
              <w:snapToGrid w:val="0"/>
              <w:spacing w:line="276" w:lineRule="auto"/>
              <w:rPr>
                <w:rFonts w:ascii="Arial" w:hAnsi="Arial"/>
                <w:bCs/>
                <w:sz w:val="20"/>
                <w:szCs w:val="20"/>
              </w:rPr>
            </w:pPr>
          </w:p>
          <w:p w14:paraId="1ED129B9" w14:textId="77777777" w:rsidR="00057589" w:rsidRDefault="00057589">
            <w:pPr>
              <w:snapToGrid w:val="0"/>
              <w:spacing w:line="276" w:lineRule="auto"/>
              <w:rPr>
                <w:rFonts w:ascii="Arial" w:hAnsi="Arial"/>
                <w:bCs/>
                <w:sz w:val="20"/>
                <w:szCs w:val="20"/>
              </w:rPr>
            </w:pPr>
          </w:p>
          <w:p w14:paraId="593A6B62" w14:textId="77777777" w:rsidR="00057589" w:rsidRDefault="00057589">
            <w:pPr>
              <w:snapToGrid w:val="0"/>
              <w:spacing w:line="276" w:lineRule="auto"/>
              <w:rPr>
                <w:rFonts w:ascii="Arial" w:hAnsi="Arial"/>
                <w:bCs/>
                <w:sz w:val="20"/>
                <w:szCs w:val="20"/>
              </w:rPr>
            </w:pPr>
          </w:p>
          <w:p w14:paraId="31366BE3" w14:textId="715FEFB1" w:rsidR="00057589" w:rsidRDefault="004677CD">
            <w:pPr>
              <w:snapToGrid w:val="0"/>
              <w:spacing w:line="276" w:lineRule="auto"/>
              <w:rPr>
                <w:rFonts w:ascii="Arial" w:hAnsi="Arial"/>
                <w:bCs/>
                <w:sz w:val="20"/>
                <w:szCs w:val="20"/>
              </w:rPr>
            </w:pPr>
            <w:r>
              <w:rPr>
                <w:rFonts w:ascii="Arial" w:hAnsi="Arial"/>
                <w:bCs/>
                <w:sz w:val="20"/>
                <w:szCs w:val="20"/>
              </w:rPr>
              <w:t>CF lien github (Contexte, MCD, Guide utilisateur, Documentation</w:t>
            </w:r>
            <w:r w:rsidR="002A0E98">
              <w:rPr>
                <w:rFonts w:ascii="Arial" w:hAnsi="Arial"/>
                <w:bCs/>
                <w:sz w:val="20"/>
                <w:szCs w:val="20"/>
              </w:rPr>
              <w:t xml:space="preserve"> de l’application MVC</w:t>
            </w:r>
            <w:r>
              <w:rPr>
                <w:rFonts w:ascii="Arial" w:hAnsi="Arial"/>
                <w:bCs/>
                <w:sz w:val="20"/>
                <w:szCs w:val="20"/>
              </w:rPr>
              <w:t>)</w:t>
            </w:r>
          </w:p>
          <w:p w14:paraId="0FD5C2C7" w14:textId="77777777" w:rsidR="00057589" w:rsidRDefault="00057589">
            <w:pPr>
              <w:snapToGrid w:val="0"/>
              <w:spacing w:line="276" w:lineRule="auto"/>
              <w:rPr>
                <w:rFonts w:ascii="Arial" w:hAnsi="Arial"/>
                <w:bCs/>
                <w:sz w:val="20"/>
                <w:szCs w:val="20"/>
              </w:rPr>
            </w:pPr>
          </w:p>
          <w:p w14:paraId="169E0192" w14:textId="77777777" w:rsidR="00057589" w:rsidRDefault="00057589">
            <w:pPr>
              <w:snapToGrid w:val="0"/>
              <w:spacing w:line="276" w:lineRule="auto"/>
              <w:rPr>
                <w:rFonts w:ascii="Arial" w:hAnsi="Arial"/>
                <w:bCs/>
                <w:sz w:val="20"/>
                <w:szCs w:val="20"/>
              </w:rPr>
            </w:pPr>
          </w:p>
          <w:p w14:paraId="46AEF722" w14:textId="77777777" w:rsidR="00057589" w:rsidRDefault="00057589">
            <w:pPr>
              <w:snapToGrid w:val="0"/>
              <w:spacing w:line="276" w:lineRule="auto"/>
              <w:rPr>
                <w:rFonts w:ascii="Arial" w:hAnsi="Arial"/>
                <w:bCs/>
                <w:sz w:val="20"/>
                <w:szCs w:val="20"/>
              </w:rPr>
            </w:pPr>
          </w:p>
          <w:p w14:paraId="414BBCED" w14:textId="77777777" w:rsidR="00057589" w:rsidRDefault="00057589">
            <w:pPr>
              <w:snapToGrid w:val="0"/>
              <w:spacing w:line="276" w:lineRule="auto"/>
              <w:rPr>
                <w:rFonts w:ascii="Arial" w:hAnsi="Arial"/>
                <w:bCs/>
                <w:sz w:val="20"/>
                <w:szCs w:val="20"/>
              </w:rPr>
            </w:pPr>
          </w:p>
          <w:p w14:paraId="119BA751" w14:textId="77777777" w:rsidR="00057589" w:rsidRDefault="00057589">
            <w:pPr>
              <w:snapToGrid w:val="0"/>
              <w:spacing w:line="276" w:lineRule="auto"/>
              <w:rPr>
                <w:rFonts w:ascii="Arial" w:hAnsi="Arial"/>
                <w:bCs/>
                <w:sz w:val="20"/>
                <w:szCs w:val="20"/>
              </w:rPr>
            </w:pPr>
          </w:p>
          <w:p w14:paraId="1B6E9263" w14:textId="77777777" w:rsidR="00057589" w:rsidRDefault="00057589">
            <w:pPr>
              <w:snapToGrid w:val="0"/>
              <w:spacing w:line="276" w:lineRule="auto"/>
              <w:rPr>
                <w:rFonts w:ascii="Arial" w:hAnsi="Arial"/>
                <w:bCs/>
                <w:sz w:val="20"/>
                <w:szCs w:val="20"/>
              </w:rPr>
            </w:pPr>
          </w:p>
          <w:p w14:paraId="7BF2B023" w14:textId="77777777" w:rsidR="00057589" w:rsidRDefault="00057589">
            <w:pPr>
              <w:snapToGrid w:val="0"/>
              <w:spacing w:line="276" w:lineRule="auto"/>
              <w:rPr>
                <w:rFonts w:ascii="Arial" w:hAnsi="Arial"/>
                <w:bCs/>
                <w:sz w:val="20"/>
                <w:szCs w:val="20"/>
              </w:rPr>
            </w:pPr>
          </w:p>
          <w:p w14:paraId="285C1631" w14:textId="77777777" w:rsidR="00057589" w:rsidRDefault="00057589">
            <w:pPr>
              <w:snapToGrid w:val="0"/>
              <w:spacing w:line="276" w:lineRule="auto"/>
              <w:rPr>
                <w:rFonts w:ascii="Arial" w:hAnsi="Arial"/>
                <w:bCs/>
                <w:sz w:val="20"/>
                <w:szCs w:val="20"/>
              </w:rPr>
            </w:pPr>
          </w:p>
          <w:p w14:paraId="6FCC29CB" w14:textId="77777777" w:rsidR="00057589" w:rsidRDefault="00057589">
            <w:pPr>
              <w:snapToGrid w:val="0"/>
              <w:spacing w:line="276" w:lineRule="auto"/>
              <w:rPr>
                <w:rFonts w:ascii="Arial" w:hAnsi="Arial"/>
                <w:bCs/>
                <w:sz w:val="20"/>
                <w:szCs w:val="20"/>
              </w:rPr>
            </w:pPr>
          </w:p>
          <w:p w14:paraId="066C4257" w14:textId="77777777" w:rsidR="00057589" w:rsidRDefault="00057589">
            <w:pPr>
              <w:snapToGrid w:val="0"/>
              <w:spacing w:line="276" w:lineRule="auto"/>
              <w:rPr>
                <w:rFonts w:ascii="Arial" w:hAnsi="Arial"/>
                <w:bCs/>
                <w:sz w:val="20"/>
                <w:szCs w:val="20"/>
              </w:rPr>
            </w:pPr>
          </w:p>
          <w:p w14:paraId="0239C52C" w14:textId="77777777" w:rsidR="00057589" w:rsidRDefault="00057589">
            <w:pPr>
              <w:snapToGrid w:val="0"/>
              <w:spacing w:line="276" w:lineRule="auto"/>
              <w:rPr>
                <w:rFonts w:ascii="Arial" w:hAnsi="Arial"/>
                <w:bCs/>
                <w:sz w:val="20"/>
                <w:szCs w:val="20"/>
              </w:rPr>
            </w:pPr>
          </w:p>
          <w:p w14:paraId="7D4DD9FC" w14:textId="77777777" w:rsidR="00057589" w:rsidRDefault="00057589">
            <w:pPr>
              <w:snapToGrid w:val="0"/>
              <w:spacing w:line="276" w:lineRule="auto"/>
              <w:rPr>
                <w:rFonts w:ascii="Arial" w:hAnsi="Arial"/>
                <w:bCs/>
                <w:sz w:val="20"/>
                <w:szCs w:val="20"/>
              </w:rPr>
            </w:pPr>
          </w:p>
          <w:p w14:paraId="2EB090CF" w14:textId="77777777" w:rsidR="00057589" w:rsidRDefault="00057589">
            <w:pPr>
              <w:snapToGrid w:val="0"/>
              <w:spacing w:line="276" w:lineRule="auto"/>
              <w:rPr>
                <w:rFonts w:ascii="Arial" w:hAnsi="Arial"/>
                <w:bCs/>
                <w:sz w:val="20"/>
                <w:szCs w:val="20"/>
              </w:rPr>
            </w:pPr>
          </w:p>
          <w:p w14:paraId="46B03422" w14:textId="77777777" w:rsidR="00057589" w:rsidRDefault="00057589">
            <w:pPr>
              <w:snapToGrid w:val="0"/>
              <w:spacing w:line="276" w:lineRule="auto"/>
              <w:rPr>
                <w:rFonts w:ascii="Arial" w:hAnsi="Arial"/>
                <w:bCs/>
                <w:sz w:val="20"/>
                <w:szCs w:val="20"/>
              </w:rPr>
            </w:pPr>
          </w:p>
          <w:p w14:paraId="70CCDB82" w14:textId="77777777" w:rsidR="00057589" w:rsidRDefault="00057589">
            <w:pPr>
              <w:snapToGrid w:val="0"/>
              <w:spacing w:line="276" w:lineRule="auto"/>
              <w:rPr>
                <w:rFonts w:ascii="Arial" w:hAnsi="Arial"/>
                <w:bCs/>
                <w:sz w:val="20"/>
                <w:szCs w:val="20"/>
              </w:rPr>
            </w:pPr>
          </w:p>
          <w:p w14:paraId="7E0DFE49" w14:textId="77777777" w:rsidR="00057589" w:rsidRDefault="00057589">
            <w:pPr>
              <w:snapToGrid w:val="0"/>
              <w:spacing w:line="276" w:lineRule="auto"/>
              <w:rPr>
                <w:rFonts w:ascii="Arial" w:hAnsi="Arial"/>
                <w:bCs/>
                <w:sz w:val="20"/>
                <w:szCs w:val="20"/>
              </w:rPr>
            </w:pPr>
          </w:p>
          <w:p w14:paraId="79E144A8" w14:textId="77777777" w:rsidR="00057589" w:rsidRDefault="00057589">
            <w:pPr>
              <w:snapToGrid w:val="0"/>
              <w:spacing w:line="276" w:lineRule="auto"/>
              <w:rPr>
                <w:rFonts w:ascii="Arial" w:hAnsi="Arial"/>
                <w:bCs/>
                <w:sz w:val="20"/>
                <w:szCs w:val="20"/>
              </w:rPr>
            </w:pPr>
          </w:p>
          <w:p w14:paraId="5213D0E6" w14:textId="77777777" w:rsidR="00057589" w:rsidRDefault="00057589">
            <w:pPr>
              <w:snapToGrid w:val="0"/>
              <w:spacing w:line="276" w:lineRule="auto"/>
              <w:rPr>
                <w:rFonts w:ascii="Arial" w:hAnsi="Arial"/>
                <w:bCs/>
                <w:sz w:val="20"/>
                <w:szCs w:val="20"/>
              </w:rPr>
            </w:pPr>
          </w:p>
          <w:p w14:paraId="5D41E8BC" w14:textId="77777777" w:rsidR="00057589" w:rsidRDefault="00057589">
            <w:pPr>
              <w:snapToGrid w:val="0"/>
              <w:spacing w:line="276" w:lineRule="auto"/>
              <w:rPr>
                <w:rFonts w:ascii="Arial" w:hAnsi="Arial"/>
                <w:bCs/>
                <w:sz w:val="20"/>
                <w:szCs w:val="20"/>
              </w:rPr>
            </w:pPr>
          </w:p>
          <w:p w14:paraId="448A64B0" w14:textId="77777777" w:rsidR="00057589" w:rsidRDefault="00057589">
            <w:pPr>
              <w:snapToGrid w:val="0"/>
              <w:spacing w:line="276" w:lineRule="auto"/>
              <w:rPr>
                <w:rFonts w:ascii="Arial" w:hAnsi="Arial"/>
                <w:bCs/>
                <w:sz w:val="20"/>
                <w:szCs w:val="20"/>
              </w:rPr>
            </w:pPr>
          </w:p>
          <w:p w14:paraId="0C459F77" w14:textId="77777777" w:rsidR="00057589" w:rsidRDefault="00057589">
            <w:pPr>
              <w:snapToGrid w:val="0"/>
              <w:spacing w:line="276" w:lineRule="auto"/>
              <w:rPr>
                <w:rFonts w:ascii="Arial" w:hAnsi="Arial"/>
                <w:bCs/>
                <w:sz w:val="20"/>
                <w:szCs w:val="20"/>
              </w:rPr>
            </w:pPr>
          </w:p>
          <w:p w14:paraId="66033E71" w14:textId="77777777" w:rsidR="00057589" w:rsidRDefault="00057589">
            <w:pPr>
              <w:snapToGrid w:val="0"/>
              <w:spacing w:line="276" w:lineRule="auto"/>
              <w:rPr>
                <w:rFonts w:ascii="Arial" w:hAnsi="Arial"/>
                <w:bCs/>
                <w:sz w:val="20"/>
                <w:szCs w:val="20"/>
              </w:rPr>
            </w:pPr>
          </w:p>
          <w:p w14:paraId="257F6752" w14:textId="77777777" w:rsidR="00057589" w:rsidRDefault="00057589">
            <w:pPr>
              <w:snapToGrid w:val="0"/>
              <w:spacing w:line="276" w:lineRule="auto"/>
              <w:rPr>
                <w:rFonts w:ascii="Arial" w:hAnsi="Arial"/>
                <w:bCs/>
                <w:sz w:val="20"/>
                <w:szCs w:val="20"/>
              </w:rPr>
            </w:pPr>
          </w:p>
          <w:p w14:paraId="23AB6857" w14:textId="77777777" w:rsidR="00057589" w:rsidRDefault="00057589">
            <w:pPr>
              <w:snapToGrid w:val="0"/>
              <w:spacing w:line="276" w:lineRule="auto"/>
              <w:rPr>
                <w:rFonts w:ascii="Arial" w:hAnsi="Arial"/>
                <w:bCs/>
                <w:sz w:val="20"/>
                <w:szCs w:val="20"/>
              </w:rPr>
            </w:pPr>
          </w:p>
          <w:p w14:paraId="01CEAA40" w14:textId="77777777" w:rsidR="00057589" w:rsidRDefault="00057589">
            <w:pPr>
              <w:snapToGrid w:val="0"/>
              <w:spacing w:line="276" w:lineRule="auto"/>
              <w:rPr>
                <w:rFonts w:ascii="Arial" w:hAnsi="Arial"/>
                <w:bCs/>
                <w:sz w:val="20"/>
                <w:szCs w:val="20"/>
              </w:rPr>
            </w:pPr>
          </w:p>
          <w:p w14:paraId="70660827" w14:textId="77777777" w:rsidR="00057589" w:rsidRDefault="00057589">
            <w:pPr>
              <w:snapToGrid w:val="0"/>
              <w:spacing w:line="276" w:lineRule="auto"/>
              <w:rPr>
                <w:rFonts w:ascii="Arial" w:hAnsi="Arial"/>
                <w:bCs/>
                <w:sz w:val="20"/>
                <w:szCs w:val="20"/>
              </w:rPr>
            </w:pPr>
          </w:p>
          <w:p w14:paraId="1553B523" w14:textId="77777777" w:rsidR="00057589" w:rsidRDefault="00057589">
            <w:pPr>
              <w:snapToGrid w:val="0"/>
              <w:spacing w:line="276" w:lineRule="auto"/>
              <w:rPr>
                <w:rFonts w:ascii="Arial" w:hAnsi="Arial"/>
                <w:bCs/>
                <w:sz w:val="20"/>
                <w:szCs w:val="20"/>
              </w:rPr>
            </w:pPr>
          </w:p>
          <w:p w14:paraId="4758B896" w14:textId="77777777" w:rsidR="00057589" w:rsidRDefault="00057589">
            <w:pPr>
              <w:snapToGrid w:val="0"/>
              <w:spacing w:line="276" w:lineRule="auto"/>
              <w:rPr>
                <w:rFonts w:ascii="Arial" w:hAnsi="Arial"/>
                <w:bCs/>
                <w:sz w:val="20"/>
                <w:szCs w:val="20"/>
              </w:rPr>
            </w:pPr>
          </w:p>
          <w:p w14:paraId="31AE272A" w14:textId="77777777" w:rsidR="00057589" w:rsidRDefault="00057589">
            <w:pPr>
              <w:snapToGrid w:val="0"/>
              <w:spacing w:line="276" w:lineRule="auto"/>
              <w:rPr>
                <w:rFonts w:ascii="Arial" w:hAnsi="Arial"/>
                <w:bCs/>
                <w:sz w:val="20"/>
                <w:szCs w:val="20"/>
              </w:rPr>
            </w:pPr>
          </w:p>
          <w:p w14:paraId="0121337A" w14:textId="77777777" w:rsidR="00057589" w:rsidRDefault="00057589">
            <w:pPr>
              <w:snapToGrid w:val="0"/>
              <w:spacing w:line="276" w:lineRule="auto"/>
              <w:rPr>
                <w:rFonts w:ascii="Arial" w:hAnsi="Arial"/>
                <w:bCs/>
                <w:sz w:val="20"/>
                <w:szCs w:val="20"/>
              </w:rPr>
            </w:pPr>
          </w:p>
          <w:p w14:paraId="71C09227" w14:textId="77777777" w:rsidR="00057589" w:rsidRDefault="00057589">
            <w:pPr>
              <w:snapToGrid w:val="0"/>
              <w:spacing w:line="276" w:lineRule="auto"/>
              <w:rPr>
                <w:rFonts w:ascii="Arial" w:hAnsi="Arial"/>
                <w:bCs/>
                <w:sz w:val="20"/>
                <w:szCs w:val="20"/>
              </w:rPr>
            </w:pPr>
          </w:p>
          <w:p w14:paraId="03B3E346" w14:textId="77777777" w:rsidR="00057589" w:rsidRDefault="00057589">
            <w:pPr>
              <w:snapToGrid w:val="0"/>
              <w:spacing w:line="276" w:lineRule="auto"/>
              <w:rPr>
                <w:rFonts w:ascii="Arial" w:hAnsi="Arial"/>
                <w:bCs/>
                <w:sz w:val="20"/>
                <w:szCs w:val="20"/>
              </w:rPr>
            </w:pPr>
          </w:p>
          <w:p w14:paraId="2722B23F" w14:textId="77777777" w:rsidR="00057589" w:rsidRDefault="00057589">
            <w:pPr>
              <w:snapToGrid w:val="0"/>
              <w:spacing w:line="276" w:lineRule="auto"/>
              <w:rPr>
                <w:rFonts w:ascii="Arial" w:hAnsi="Arial"/>
                <w:bCs/>
                <w:sz w:val="20"/>
                <w:szCs w:val="20"/>
              </w:rPr>
            </w:pPr>
          </w:p>
          <w:p w14:paraId="791CEF1A" w14:textId="77777777" w:rsidR="00057589" w:rsidRDefault="00057589">
            <w:pPr>
              <w:snapToGrid w:val="0"/>
              <w:spacing w:line="276" w:lineRule="auto"/>
              <w:rPr>
                <w:rFonts w:ascii="Arial" w:hAnsi="Arial"/>
                <w:bCs/>
                <w:sz w:val="20"/>
                <w:szCs w:val="20"/>
              </w:rPr>
            </w:pPr>
          </w:p>
          <w:p w14:paraId="660DBEF1" w14:textId="77777777" w:rsidR="00057589" w:rsidRDefault="00057589">
            <w:pPr>
              <w:snapToGrid w:val="0"/>
              <w:spacing w:line="276" w:lineRule="auto"/>
              <w:rPr>
                <w:rFonts w:ascii="Arial" w:hAnsi="Arial"/>
                <w:bCs/>
                <w:sz w:val="20"/>
                <w:szCs w:val="20"/>
              </w:rPr>
            </w:pPr>
          </w:p>
        </w:tc>
      </w:tr>
    </w:tbl>
    <w:p w14:paraId="48E4B3E5" w14:textId="77777777" w:rsidR="00057589" w:rsidRDefault="00057589">
      <w:pPr>
        <w:suppressAutoHyphens w:val="0"/>
      </w:pPr>
    </w:p>
    <w:sectPr w:rsidR="00057589">
      <w:footerReference w:type="default" r:id="rId8"/>
      <w:pgSz w:w="11906" w:h="16838"/>
      <w:pgMar w:top="851" w:right="1134" w:bottom="851" w:left="1134"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340F" w14:textId="77777777" w:rsidR="00715690" w:rsidRDefault="00715690">
      <w:r>
        <w:separator/>
      </w:r>
    </w:p>
  </w:endnote>
  <w:endnote w:type="continuationSeparator" w:id="0">
    <w:p w14:paraId="77EC6E0F" w14:textId="77777777" w:rsidR="00715690" w:rsidRDefault="0071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Symbols">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836366"/>
      <w:docPartObj>
        <w:docPartGallery w:val="Page Numbers (Bottom of Page)"/>
        <w:docPartUnique/>
      </w:docPartObj>
    </w:sdtPr>
    <w:sdtEndPr/>
    <w:sdtContent>
      <w:p w14:paraId="0FF37D01" w14:textId="77777777" w:rsidR="00057589" w:rsidRDefault="00B8104D">
        <w:pPr>
          <w:pStyle w:val="Pieddepage"/>
          <w:jc w:val="right"/>
        </w:pP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4159" w14:textId="77777777" w:rsidR="00715690" w:rsidRDefault="00715690">
      <w:r>
        <w:separator/>
      </w:r>
    </w:p>
  </w:footnote>
  <w:footnote w:type="continuationSeparator" w:id="0">
    <w:p w14:paraId="796BFA56" w14:textId="77777777" w:rsidR="00715690" w:rsidRDefault="00715690">
      <w:r>
        <w:continuationSeparator/>
      </w:r>
    </w:p>
  </w:footnote>
  <w:footnote w:id="1">
    <w:p w14:paraId="70575B21" w14:textId="77777777" w:rsidR="00057589" w:rsidRDefault="00B8104D">
      <w:pPr>
        <w:pStyle w:val="Notedebasdepage"/>
        <w:jc w:val="both"/>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625005D6" w14:textId="77777777" w:rsidR="00057589" w:rsidRDefault="00B8104D">
      <w:pPr>
        <w:pStyle w:val="Notedebasdepage"/>
      </w:pPr>
      <w:r>
        <w:rPr>
          <w:rStyle w:val="Caractresdenotedebasdepage"/>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32FCBE88" w14:textId="77777777" w:rsidR="00057589" w:rsidRDefault="00B8104D">
      <w:pPr>
        <w:suppressAutoHyphens w:val="0"/>
        <w:jc w:val="both"/>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25262E71" w14:textId="77777777" w:rsidR="00057589" w:rsidRDefault="00B8104D">
      <w:pPr>
        <w:suppressAutoHyphens w:val="0"/>
        <w:jc w:val="both"/>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7F2"/>
    <w:multiLevelType w:val="hybridMultilevel"/>
    <w:tmpl w:val="FC420E08"/>
    <w:lvl w:ilvl="0" w:tplc="B864733A">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70387"/>
    <w:multiLevelType w:val="hybridMultilevel"/>
    <w:tmpl w:val="C47A15B2"/>
    <w:lvl w:ilvl="0" w:tplc="83A6EBC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D3EAC"/>
    <w:multiLevelType w:val="hybridMultilevel"/>
    <w:tmpl w:val="8BE0A71C"/>
    <w:lvl w:ilvl="0" w:tplc="1DC08ED2">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7D1353"/>
    <w:multiLevelType w:val="hybridMultilevel"/>
    <w:tmpl w:val="974A6836"/>
    <w:lvl w:ilvl="0" w:tplc="A76A29CA">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706E50"/>
    <w:multiLevelType w:val="hybridMultilevel"/>
    <w:tmpl w:val="C0E6EEC8"/>
    <w:lvl w:ilvl="0" w:tplc="65B40CEA">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2117532">
    <w:abstractNumId w:val="2"/>
  </w:num>
  <w:num w:numId="2" w16cid:durableId="1671717835">
    <w:abstractNumId w:val="1"/>
  </w:num>
  <w:num w:numId="3" w16cid:durableId="446195596">
    <w:abstractNumId w:val="4"/>
  </w:num>
  <w:num w:numId="4" w16cid:durableId="1577786161">
    <w:abstractNumId w:val="0"/>
  </w:num>
  <w:num w:numId="5" w16cid:durableId="367800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89"/>
    <w:rsid w:val="00023F1B"/>
    <w:rsid w:val="00057589"/>
    <w:rsid w:val="000A228E"/>
    <w:rsid w:val="00101CD7"/>
    <w:rsid w:val="002A0E98"/>
    <w:rsid w:val="00370C02"/>
    <w:rsid w:val="004677CD"/>
    <w:rsid w:val="0064046C"/>
    <w:rsid w:val="00665984"/>
    <w:rsid w:val="00715690"/>
    <w:rsid w:val="009637C5"/>
    <w:rsid w:val="00A44C34"/>
    <w:rsid w:val="00B157ED"/>
    <w:rsid w:val="00B8104D"/>
    <w:rsid w:val="00B9293A"/>
    <w:rsid w:val="00BC7019"/>
    <w:rsid w:val="00CB6D72"/>
    <w:rsid w:val="00D018D6"/>
    <w:rsid w:val="00D10E3D"/>
    <w:rsid w:val="00DA2F6B"/>
    <w:rsid w:val="00DD28FB"/>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16EF"/>
  <w15:docId w15:val="{75C02327-2DA3-4F48-833A-7FE646E4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Notedebasdepage"/>
    <w:semiHidden/>
    <w:qFormat/>
    <w:rsid w:val="00226081"/>
    <w:rPr>
      <w:rFonts w:ascii="Times" w:eastAsia="Times" w:hAnsi="Times" w:cs="Times"/>
      <w:sz w:val="20"/>
      <w:szCs w:val="20"/>
      <w:lang w:eastAsia="ar-SA"/>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26081"/>
    <w:rPr>
      <w:vertAlign w:val="superscript"/>
    </w:rPr>
  </w:style>
  <w:style w:type="character" w:customStyle="1" w:styleId="Titre2Car">
    <w:name w:val="Titre 2 Car"/>
    <w:basedOn w:val="Policepardfaut"/>
    <w:link w:val="Titre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uiPriority w:val="99"/>
    <w:qFormat/>
    <w:rsid w:val="0044241E"/>
    <w:rPr>
      <w:rFonts w:ascii="Times" w:eastAsia="Times" w:hAnsi="Times" w:cs="Times"/>
      <w:lang w:eastAsia="ar-SA"/>
    </w:rPr>
  </w:style>
  <w:style w:type="character" w:customStyle="1" w:styleId="PieddepageCar">
    <w:name w:val="Pied de page Car"/>
    <w:basedOn w:val="Policepardfaut"/>
    <w:link w:val="Pieddepage"/>
    <w:uiPriority w:val="99"/>
    <w:qFormat/>
    <w:rsid w:val="0044241E"/>
    <w:rPr>
      <w:rFonts w:ascii="Times" w:eastAsia="Times" w:hAnsi="Times" w:cs="Times"/>
      <w:lang w:eastAsia="ar-SA"/>
    </w:rPr>
  </w:style>
  <w:style w:type="character" w:customStyle="1" w:styleId="ListLabel1">
    <w:name w:val="ListLabel 1"/>
    <w:qFormat/>
    <w:rPr>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sz w:val="20"/>
      <w:szCs w:val="20"/>
    </w:rPr>
  </w:style>
  <w:style w:type="character" w:customStyle="1" w:styleId="ListLabel11">
    <w:name w:val="ListLabel 11"/>
    <w:qFormat/>
    <w:rPr>
      <w:rFonts w:eastAsia="Courier New" w:cs="Courier New"/>
      <w:sz w:val="20"/>
      <w:szCs w:val="20"/>
    </w:rPr>
  </w:style>
  <w:style w:type="character" w:customStyle="1" w:styleId="ListLabel12">
    <w:name w:val="ListLabel 12"/>
    <w:qFormat/>
    <w:rPr>
      <w:rFonts w:eastAsia="Noto Sans Symbols" w:cs="Noto Sans Symbols"/>
      <w:sz w:val="20"/>
      <w:szCs w:val="20"/>
    </w:rPr>
  </w:style>
  <w:style w:type="character" w:customStyle="1" w:styleId="ListLabel13">
    <w:name w:val="ListLabel 13"/>
    <w:qFormat/>
    <w:rPr>
      <w:rFonts w:eastAsia="Noto Sans Symbols" w:cs="Noto Sans Symbols"/>
      <w:sz w:val="20"/>
      <w:szCs w:val="20"/>
    </w:rPr>
  </w:style>
  <w:style w:type="character" w:customStyle="1" w:styleId="ListLabel14">
    <w:name w:val="ListLabel 14"/>
    <w:qFormat/>
    <w:rPr>
      <w:rFonts w:eastAsia="Noto Sans Symbols" w:cs="Noto Sans Symbols"/>
      <w:sz w:val="20"/>
      <w:szCs w:val="20"/>
    </w:rPr>
  </w:style>
  <w:style w:type="character" w:customStyle="1" w:styleId="ListLabel15">
    <w:name w:val="ListLabel 15"/>
    <w:qFormat/>
    <w:rPr>
      <w:rFonts w:eastAsia="Noto Sans Symbols" w:cs="Noto Sans Symbols"/>
      <w:sz w:val="20"/>
      <w:szCs w:val="20"/>
    </w:rPr>
  </w:style>
  <w:style w:type="character" w:customStyle="1" w:styleId="ListLabel16">
    <w:name w:val="ListLabel 16"/>
    <w:qFormat/>
    <w:rPr>
      <w:rFonts w:eastAsia="Noto Sans Symbols" w:cs="Noto Sans Symbols"/>
      <w:sz w:val="20"/>
      <w:szCs w:val="20"/>
    </w:rPr>
  </w:style>
  <w:style w:type="character" w:customStyle="1" w:styleId="ListLabel17">
    <w:name w:val="ListLabel 17"/>
    <w:qFormat/>
    <w:rPr>
      <w:rFonts w:eastAsia="Noto Sans Symbols" w:cs="Noto Sans Symbols"/>
      <w:sz w:val="20"/>
      <w:szCs w:val="20"/>
    </w:rPr>
  </w:style>
  <w:style w:type="character" w:customStyle="1" w:styleId="ListLabel18">
    <w:name w:val="ListLabel 18"/>
    <w:qFormat/>
    <w:rPr>
      <w:rFonts w:eastAsia="Noto Sans Symbols" w:cs="Noto Sans Symbols"/>
      <w:sz w:val="20"/>
      <w:szCs w:val="20"/>
    </w:rPr>
  </w:style>
  <w:style w:type="character" w:customStyle="1" w:styleId="ListLabel19">
    <w:name w:val="ListLabel 19"/>
    <w:qFormat/>
    <w:rPr>
      <w:sz w:val="20"/>
      <w:szCs w:val="20"/>
    </w:rPr>
  </w:style>
  <w:style w:type="character" w:customStyle="1" w:styleId="ListLabel20">
    <w:name w:val="ListLabel 20"/>
    <w:qFormat/>
    <w:rPr>
      <w:rFonts w:eastAsia="Courier New" w:cs="Courier New"/>
      <w:sz w:val="20"/>
      <w:szCs w:val="20"/>
    </w:rPr>
  </w:style>
  <w:style w:type="character" w:customStyle="1" w:styleId="ListLabel21">
    <w:name w:val="ListLabel 21"/>
    <w:qFormat/>
    <w:rPr>
      <w:rFonts w:eastAsia="Noto Sans Symbols" w:cs="Noto Sans Symbols"/>
      <w:sz w:val="20"/>
      <w:szCs w:val="20"/>
    </w:rPr>
  </w:style>
  <w:style w:type="character" w:customStyle="1" w:styleId="ListLabel22">
    <w:name w:val="ListLabel 22"/>
    <w:qFormat/>
    <w:rPr>
      <w:rFonts w:eastAsia="Noto Sans Symbols" w:cs="Noto Sans Symbols"/>
      <w:sz w:val="20"/>
      <w:szCs w:val="20"/>
    </w:rPr>
  </w:style>
  <w:style w:type="character" w:customStyle="1" w:styleId="ListLabel23">
    <w:name w:val="ListLabel 23"/>
    <w:qFormat/>
    <w:rPr>
      <w:rFonts w:eastAsia="Noto Sans Symbols" w:cs="Noto Sans Symbols"/>
      <w:sz w:val="20"/>
      <w:szCs w:val="20"/>
    </w:rPr>
  </w:style>
  <w:style w:type="character" w:customStyle="1" w:styleId="ListLabel24">
    <w:name w:val="ListLabel 24"/>
    <w:qFormat/>
    <w:rPr>
      <w:rFonts w:eastAsia="Noto Sans Symbols" w:cs="Noto Sans Symbols"/>
      <w:sz w:val="20"/>
      <w:szCs w:val="20"/>
    </w:rPr>
  </w:style>
  <w:style w:type="character" w:customStyle="1" w:styleId="ListLabel25">
    <w:name w:val="ListLabel 25"/>
    <w:qFormat/>
    <w:rPr>
      <w:rFonts w:eastAsia="Noto Sans Symbols" w:cs="Noto Sans Symbols"/>
      <w:sz w:val="20"/>
      <w:szCs w:val="20"/>
    </w:rPr>
  </w:style>
  <w:style w:type="character" w:customStyle="1" w:styleId="ListLabel26">
    <w:name w:val="ListLabel 26"/>
    <w:qFormat/>
    <w:rPr>
      <w:rFonts w:eastAsia="Noto Sans Symbols" w:cs="Noto Sans Symbols"/>
      <w:sz w:val="20"/>
      <w:szCs w:val="20"/>
    </w:rPr>
  </w:style>
  <w:style w:type="character" w:customStyle="1" w:styleId="ListLabel27">
    <w:name w:val="ListLabel 27"/>
    <w:qFormat/>
    <w:rPr>
      <w:rFonts w:eastAsia="Noto Sans Symbols" w:cs="Noto Sans Symbols"/>
      <w:sz w:val="20"/>
      <w:szCs w:val="20"/>
    </w:rPr>
  </w:style>
  <w:style w:type="character" w:customStyle="1" w:styleId="ListLabel28">
    <w:name w:val="ListLabel 28"/>
    <w:qFormat/>
    <w:rPr>
      <w:sz w:val="13"/>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Calibri" w:cs="Calibri"/>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sz w:val="11"/>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Calibri" w:cs="Calibri"/>
      <w:sz w:val="22"/>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Calibri" w:cs="Calibri"/>
      <w:sz w:val="22"/>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cs="Calibri"/>
      <w:sz w:val="22"/>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Arial" w:eastAsia="Times" w:hAnsi="Arial" w:cs="Arial"/>
      <w:sz w:val="20"/>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eastAsia="Times" w:cs="Aria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ascii="Arial" w:eastAsia="Calibri" w:hAnsi="Arial" w:cs="Calibri"/>
      <w:sz w:val="20"/>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tedebasdepage">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styleId="En-tte">
    <w:name w:val="header"/>
    <w:basedOn w:val="Normal"/>
    <w:uiPriority w:val="99"/>
    <w:unhideWhenUsed/>
    <w:rsid w:val="0044241E"/>
    <w:pPr>
      <w:tabs>
        <w:tab w:val="center" w:pos="4536"/>
        <w:tab w:val="right" w:pos="9072"/>
      </w:tabs>
    </w:pPr>
  </w:style>
  <w:style w:type="paragraph" w:styleId="Pieddepage">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375</Words>
  <Characters>2066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BOURGOIN Arnaud</cp:lastModifiedBy>
  <cp:revision>101</cp:revision>
  <cp:lastPrinted>2021-10-24T08:53:00Z</cp:lastPrinted>
  <dcterms:created xsi:type="dcterms:W3CDTF">2021-03-05T14:49:00Z</dcterms:created>
  <dcterms:modified xsi:type="dcterms:W3CDTF">2022-05-16T15:00:00Z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