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5D006" w14:textId="77777777" w:rsidR="003309E5" w:rsidRPr="003309E5" w:rsidRDefault="003309E5" w:rsidP="003309E5">
      <w:pPr>
        <w:spacing w:after="0" w:line="240" w:lineRule="auto"/>
        <w:rPr>
          <w:rFonts w:eastAsia="Times New Roman" w:cstheme="minorHAnsi"/>
          <w:sz w:val="24"/>
          <w:szCs w:val="24"/>
          <w:lang w:eastAsia="fr-FR"/>
        </w:rPr>
      </w:pPr>
      <w:r w:rsidRPr="003309E5">
        <w:rPr>
          <w:rFonts w:eastAsia="Times New Roman" w:cstheme="minorHAnsi"/>
          <w:color w:val="222222"/>
          <w:sz w:val="24"/>
          <w:szCs w:val="24"/>
          <w:shd w:val="clear" w:color="auto" w:fill="FFFFFF"/>
          <w:lang w:eastAsia="fr-FR"/>
        </w:rPr>
        <w:t>Thématique : Business - Marketing</w:t>
      </w:r>
    </w:p>
    <w:p w14:paraId="4F3A8046" w14:textId="77777777" w:rsidR="003309E5" w:rsidRPr="003309E5" w:rsidRDefault="003309E5" w:rsidP="003309E5">
      <w:pPr>
        <w:shd w:val="clear" w:color="auto" w:fill="FFFFFF"/>
        <w:spacing w:after="0" w:line="240" w:lineRule="auto"/>
        <w:rPr>
          <w:rFonts w:eastAsia="Times New Roman" w:cstheme="minorHAnsi"/>
          <w:color w:val="222222"/>
          <w:sz w:val="24"/>
          <w:szCs w:val="24"/>
          <w:lang w:eastAsia="fr-FR"/>
        </w:rPr>
      </w:pPr>
      <w:r w:rsidRPr="003309E5">
        <w:rPr>
          <w:rFonts w:eastAsia="Times New Roman" w:cstheme="minorHAnsi"/>
          <w:color w:val="222222"/>
          <w:sz w:val="24"/>
          <w:szCs w:val="24"/>
          <w:lang w:eastAsia="fr-FR"/>
        </w:rPr>
        <w:t>Site : </w:t>
      </w:r>
      <w:hyperlink r:id="rId4" w:tgtFrame="_blank" w:history="1">
        <w:r w:rsidRPr="003309E5">
          <w:rPr>
            <w:rFonts w:eastAsia="Times New Roman" w:cstheme="minorHAnsi"/>
            <w:color w:val="1155CC"/>
            <w:sz w:val="24"/>
            <w:szCs w:val="24"/>
            <w:u w:val="single"/>
            <w:lang w:eastAsia="fr-FR"/>
          </w:rPr>
          <w:t>https://www.ref01.com/</w:t>
        </w:r>
      </w:hyperlink>
    </w:p>
    <w:p w14:paraId="1257CE48" w14:textId="77777777" w:rsidR="003309E5" w:rsidRPr="003309E5" w:rsidRDefault="003309E5" w:rsidP="003309E5">
      <w:pPr>
        <w:shd w:val="clear" w:color="auto" w:fill="FFFFFF"/>
        <w:spacing w:after="0" w:line="240" w:lineRule="auto"/>
        <w:rPr>
          <w:rFonts w:eastAsia="Times New Roman" w:cstheme="minorHAnsi"/>
          <w:color w:val="222222"/>
          <w:sz w:val="24"/>
          <w:szCs w:val="24"/>
          <w:lang w:eastAsia="fr-FR"/>
        </w:rPr>
      </w:pPr>
      <w:r w:rsidRPr="003309E5">
        <w:rPr>
          <w:rFonts w:eastAsia="Times New Roman" w:cstheme="minorHAnsi"/>
          <w:color w:val="222222"/>
          <w:sz w:val="24"/>
          <w:szCs w:val="24"/>
          <w:lang w:eastAsia="fr-FR"/>
        </w:rPr>
        <w:t>Url à linker : </w:t>
      </w:r>
      <w:hyperlink r:id="rId5" w:tgtFrame="_blank" w:history="1">
        <w:r w:rsidRPr="003309E5">
          <w:rPr>
            <w:rFonts w:eastAsia="Times New Roman" w:cstheme="minorHAnsi"/>
            <w:color w:val="1155CC"/>
            <w:sz w:val="24"/>
            <w:szCs w:val="24"/>
            <w:u w:val="single"/>
            <w:lang w:eastAsia="fr-FR"/>
          </w:rPr>
          <w:t>https://www.mr-strategies.com/agence-de-branding/</w:t>
        </w:r>
      </w:hyperlink>
    </w:p>
    <w:p w14:paraId="4D915342" w14:textId="77777777" w:rsidR="003309E5" w:rsidRPr="003309E5" w:rsidRDefault="003309E5" w:rsidP="003309E5">
      <w:pPr>
        <w:shd w:val="clear" w:color="auto" w:fill="FFFFFF"/>
        <w:spacing w:after="0" w:line="240" w:lineRule="auto"/>
        <w:rPr>
          <w:rFonts w:eastAsia="Times New Roman" w:cstheme="minorHAnsi"/>
          <w:color w:val="222222"/>
          <w:sz w:val="24"/>
          <w:szCs w:val="24"/>
          <w:lang w:eastAsia="fr-FR"/>
        </w:rPr>
      </w:pPr>
      <w:r w:rsidRPr="003309E5">
        <w:rPr>
          <w:rFonts w:eastAsia="Times New Roman" w:cstheme="minorHAnsi"/>
          <w:color w:val="222222"/>
          <w:sz w:val="24"/>
          <w:szCs w:val="24"/>
          <w:lang w:eastAsia="fr-FR"/>
        </w:rPr>
        <w:t>Ancre : Choisissez votre ancre : Trouver une agence de communication et branding</w:t>
      </w:r>
    </w:p>
    <w:p w14:paraId="39D63D3C" w14:textId="77777777" w:rsidR="003309E5" w:rsidRPr="003309E5" w:rsidRDefault="003309E5" w:rsidP="003309E5">
      <w:pPr>
        <w:rPr>
          <w:rFonts w:cstheme="minorHAnsi"/>
        </w:rPr>
      </w:pPr>
    </w:p>
    <w:p w14:paraId="697AB0E6" w14:textId="47844EF7" w:rsidR="00A37165" w:rsidRPr="003309E5" w:rsidRDefault="00A37165" w:rsidP="00A37165">
      <w:pPr>
        <w:pStyle w:val="Titre1"/>
        <w:spacing w:line="360" w:lineRule="auto"/>
        <w:rPr>
          <w:rFonts w:asciiTheme="minorHAnsi" w:hAnsiTheme="minorHAnsi" w:cstheme="minorHAnsi"/>
        </w:rPr>
      </w:pPr>
      <w:r w:rsidRPr="003309E5">
        <w:rPr>
          <w:rFonts w:asciiTheme="minorHAnsi" w:hAnsiTheme="minorHAnsi" w:cstheme="minorHAnsi"/>
        </w:rPr>
        <w:t>Pourquoi faire appel à une agence de branding ?</w:t>
      </w:r>
    </w:p>
    <w:p w14:paraId="09D631ED" w14:textId="5EB107E4" w:rsidR="00A37165" w:rsidRPr="003309E5" w:rsidRDefault="00F77B88" w:rsidP="00A37165">
      <w:pPr>
        <w:rPr>
          <w:rFonts w:cstheme="minorHAnsi"/>
        </w:rPr>
      </w:pPr>
      <w:r w:rsidRPr="003309E5">
        <w:rPr>
          <w:rFonts w:cstheme="minorHAnsi"/>
        </w:rPr>
        <w:t xml:space="preserve">Si vous êtes PDG d'une entreprise et que vous visez un renouvellement de marque ou une nouvelle marque, c'est la question que vous devez vous poser. Si vous êtes un responsable marketing essayant de convaincre </w:t>
      </w:r>
      <w:r w:rsidRPr="003309E5">
        <w:rPr>
          <w:rFonts w:cstheme="minorHAnsi"/>
        </w:rPr>
        <w:t>vos subordonnés</w:t>
      </w:r>
      <w:r w:rsidRPr="003309E5">
        <w:rPr>
          <w:rFonts w:cstheme="minorHAnsi"/>
        </w:rPr>
        <w:t xml:space="preserve"> que l'aide d'une agence de branding est la bonne décision, alors vous devriez avoir de bons arguments de votre côté. </w:t>
      </w:r>
      <w:r w:rsidRPr="003309E5">
        <w:rPr>
          <w:rFonts w:cstheme="minorHAnsi"/>
        </w:rPr>
        <w:t>Cet article pourra vous aider pour ce faire.</w:t>
      </w:r>
    </w:p>
    <w:p w14:paraId="263097FF" w14:textId="5FDEF06F" w:rsidR="003309E5" w:rsidRPr="003309E5" w:rsidRDefault="003309E5" w:rsidP="003309E5">
      <w:pPr>
        <w:pStyle w:val="Titre2"/>
        <w:spacing w:line="360" w:lineRule="auto"/>
        <w:rPr>
          <w:rFonts w:asciiTheme="minorHAnsi" w:hAnsiTheme="minorHAnsi" w:cstheme="minorHAnsi"/>
        </w:rPr>
      </w:pPr>
      <w:r>
        <w:rPr>
          <w:rFonts w:asciiTheme="minorHAnsi" w:hAnsiTheme="minorHAnsi" w:cstheme="minorHAnsi"/>
        </w:rPr>
        <w:t>&lt;h2&gt;</w:t>
      </w:r>
      <w:r w:rsidRPr="003309E5">
        <w:rPr>
          <w:rFonts w:asciiTheme="minorHAnsi" w:hAnsiTheme="minorHAnsi" w:cstheme="minorHAnsi"/>
        </w:rPr>
        <w:t>Une perspective stratégique et impartiale</w:t>
      </w:r>
      <w:r>
        <w:rPr>
          <w:rFonts w:asciiTheme="minorHAnsi" w:hAnsiTheme="minorHAnsi" w:cstheme="minorHAnsi"/>
        </w:rPr>
        <w:t>&lt;</w:t>
      </w:r>
      <w:r>
        <w:rPr>
          <w:rFonts w:asciiTheme="minorHAnsi" w:hAnsiTheme="minorHAnsi" w:cstheme="minorHAnsi"/>
        </w:rPr>
        <w:t>/</w:t>
      </w:r>
      <w:r>
        <w:rPr>
          <w:rFonts w:asciiTheme="minorHAnsi" w:hAnsiTheme="minorHAnsi" w:cstheme="minorHAnsi"/>
        </w:rPr>
        <w:t>h2&gt;</w:t>
      </w:r>
    </w:p>
    <w:p w14:paraId="4888A53F" w14:textId="7A0D5593" w:rsidR="00F77B88" w:rsidRPr="003309E5" w:rsidRDefault="003309E5" w:rsidP="003309E5">
      <w:pPr>
        <w:rPr>
          <w:rFonts w:cstheme="minorHAnsi"/>
        </w:rPr>
      </w:pPr>
      <w:r w:rsidRPr="003309E5">
        <w:rPr>
          <w:rFonts w:cstheme="minorHAnsi"/>
        </w:rPr>
        <w:t>Le rebranding n'est pas le genre de projet qui peut être mené à bien par une équipe de marketing interne</w:t>
      </w:r>
      <w:r w:rsidRPr="003309E5">
        <w:rPr>
          <w:rFonts w:cstheme="minorHAnsi"/>
        </w:rPr>
        <w:t xml:space="preserve">, </w:t>
      </w:r>
      <w:r w:rsidRPr="003309E5">
        <w:rPr>
          <w:rFonts w:cstheme="minorHAnsi"/>
        </w:rPr>
        <w:t>même la meilleure équipe de marketing échouera dans cette entreprise. Une nouvelle marque exige une approche stratégique globale, ainsi qu'une perspective objective et extérieure.</w:t>
      </w:r>
      <w:r w:rsidRPr="003309E5">
        <w:t xml:space="preserve"> </w:t>
      </w:r>
      <w:hyperlink r:id="rId6" w:history="1">
        <w:r w:rsidRPr="003309E5">
          <w:rPr>
            <w:rStyle w:val="Lienhypertexte"/>
            <w:rFonts w:cstheme="minorHAnsi"/>
          </w:rPr>
          <w:t>Trouver une agence de communication et branding</w:t>
        </w:r>
      </w:hyperlink>
      <w:r>
        <w:rPr>
          <w:rFonts w:cstheme="minorHAnsi"/>
        </w:rPr>
        <w:t xml:space="preserve"> est la meilleure solution. </w:t>
      </w:r>
      <w:r w:rsidRPr="003309E5">
        <w:rPr>
          <w:rFonts w:cstheme="minorHAnsi"/>
        </w:rPr>
        <w:t xml:space="preserve"> Il n'est pas réaliste d'attendre d'une équipe de marketing qu'elle soit capable de faire une évaluation objective de la marque. Après tout, vous avez fait de la marque ce qu'elle est aujourd'hui</w:t>
      </w:r>
      <w:r w:rsidRPr="003309E5">
        <w:rPr>
          <w:rFonts w:cstheme="minorHAnsi"/>
        </w:rPr>
        <w:t xml:space="preserve">, </w:t>
      </w:r>
      <w:r w:rsidRPr="003309E5">
        <w:rPr>
          <w:rFonts w:cstheme="minorHAnsi"/>
        </w:rPr>
        <w:t>digne d'être révisée.</w:t>
      </w:r>
    </w:p>
    <w:p w14:paraId="2A689616" w14:textId="7C6135D0" w:rsidR="003309E5" w:rsidRPr="003309E5" w:rsidRDefault="003309E5" w:rsidP="003309E5">
      <w:pPr>
        <w:pStyle w:val="Titre2"/>
        <w:spacing w:line="360" w:lineRule="auto"/>
        <w:rPr>
          <w:rFonts w:asciiTheme="minorHAnsi" w:hAnsiTheme="minorHAnsi" w:cstheme="minorHAnsi"/>
        </w:rPr>
      </w:pPr>
      <w:r>
        <w:rPr>
          <w:rFonts w:asciiTheme="minorHAnsi" w:hAnsiTheme="minorHAnsi" w:cstheme="minorHAnsi"/>
        </w:rPr>
        <w:t>&lt;h2&gt;</w:t>
      </w:r>
      <w:r w:rsidRPr="003309E5">
        <w:rPr>
          <w:rFonts w:asciiTheme="minorHAnsi" w:hAnsiTheme="minorHAnsi" w:cstheme="minorHAnsi"/>
        </w:rPr>
        <w:t>Expérience intersectorielle</w:t>
      </w:r>
      <w:r>
        <w:rPr>
          <w:rFonts w:asciiTheme="minorHAnsi" w:hAnsiTheme="minorHAnsi" w:cstheme="minorHAnsi"/>
        </w:rPr>
        <w:t>&lt;</w:t>
      </w:r>
      <w:r>
        <w:rPr>
          <w:rFonts w:asciiTheme="minorHAnsi" w:hAnsiTheme="minorHAnsi" w:cstheme="minorHAnsi"/>
        </w:rPr>
        <w:t>/</w:t>
      </w:r>
      <w:r>
        <w:rPr>
          <w:rFonts w:asciiTheme="minorHAnsi" w:hAnsiTheme="minorHAnsi" w:cstheme="minorHAnsi"/>
        </w:rPr>
        <w:t>h2&gt;</w:t>
      </w:r>
    </w:p>
    <w:p w14:paraId="09529825" w14:textId="77777777" w:rsidR="003309E5" w:rsidRPr="003309E5" w:rsidRDefault="003309E5" w:rsidP="003309E5">
      <w:pPr>
        <w:rPr>
          <w:rFonts w:cstheme="minorHAnsi"/>
        </w:rPr>
      </w:pPr>
      <w:r w:rsidRPr="003309E5">
        <w:rPr>
          <w:rFonts w:cstheme="minorHAnsi"/>
        </w:rPr>
        <w:t>La plupart des agences de branding ont l'avantage d'avoir déjà développé des marques dans de nombreux secteurs. Une équipe de marketing interne se spécialisera toujours dans l'industrie respective de l'entreprise. Aller sur l'image de marque nécessite une perspective plus large. D'une part, parce que votre marque (contrairement à votre marketing) ne se limite pas à l'industrie dans laquelle elle opère. Les marques vont plus loin et sont souvent influencées par des acteurs du monde des affaires, de la politique, des affaires sociales et de la culture.</w:t>
      </w:r>
    </w:p>
    <w:p w14:paraId="2032CCD0" w14:textId="2DDC6D7E" w:rsidR="003309E5" w:rsidRPr="003309E5" w:rsidRDefault="003309E5" w:rsidP="003309E5">
      <w:pPr>
        <w:pStyle w:val="Titre2"/>
        <w:spacing w:line="360" w:lineRule="auto"/>
        <w:rPr>
          <w:rFonts w:asciiTheme="minorHAnsi" w:hAnsiTheme="minorHAnsi" w:cstheme="minorHAnsi"/>
        </w:rPr>
      </w:pPr>
      <w:r>
        <w:rPr>
          <w:rFonts w:asciiTheme="minorHAnsi" w:hAnsiTheme="minorHAnsi" w:cstheme="minorHAnsi"/>
        </w:rPr>
        <w:t>&lt;h2&gt;</w:t>
      </w:r>
      <w:r w:rsidRPr="003309E5">
        <w:rPr>
          <w:rFonts w:asciiTheme="minorHAnsi" w:hAnsiTheme="minorHAnsi" w:cstheme="minorHAnsi"/>
        </w:rPr>
        <w:t>Une expertise unique et éprouvée</w:t>
      </w:r>
      <w:r>
        <w:rPr>
          <w:rFonts w:asciiTheme="minorHAnsi" w:hAnsiTheme="minorHAnsi" w:cstheme="minorHAnsi"/>
        </w:rPr>
        <w:t>&lt;</w:t>
      </w:r>
      <w:r>
        <w:rPr>
          <w:rFonts w:asciiTheme="minorHAnsi" w:hAnsiTheme="minorHAnsi" w:cstheme="minorHAnsi"/>
        </w:rPr>
        <w:t>/</w:t>
      </w:r>
      <w:r>
        <w:rPr>
          <w:rFonts w:asciiTheme="minorHAnsi" w:hAnsiTheme="minorHAnsi" w:cstheme="minorHAnsi"/>
        </w:rPr>
        <w:t>h2&gt;</w:t>
      </w:r>
    </w:p>
    <w:p w14:paraId="54E4CE4A" w14:textId="6B7BEDB1" w:rsidR="003309E5" w:rsidRPr="003309E5" w:rsidRDefault="003309E5" w:rsidP="003309E5">
      <w:pPr>
        <w:rPr>
          <w:rFonts w:cstheme="minorHAnsi"/>
        </w:rPr>
      </w:pPr>
      <w:r w:rsidRPr="003309E5">
        <w:rPr>
          <w:rFonts w:cstheme="minorHAnsi"/>
        </w:rPr>
        <w:t>Le branding étant différent du marketing, les agences de branding offrent une expertise unique que vous ne trouverez certainement pas dans une agence de publicité digitale ou une équipe marketing interne.</w:t>
      </w:r>
      <w:r w:rsidRPr="003309E5">
        <w:rPr>
          <w:rFonts w:cstheme="minorHAnsi"/>
        </w:rPr>
        <w:t xml:space="preserve"> </w:t>
      </w:r>
      <w:r w:rsidRPr="003309E5">
        <w:rPr>
          <w:rFonts w:cstheme="minorHAnsi"/>
        </w:rPr>
        <w:t>Les agences de branding proposent des services d'audit, de stratégie et d'identité de premier ordre.</w:t>
      </w:r>
      <w:r w:rsidRPr="003309E5">
        <w:rPr>
          <w:rFonts w:cstheme="minorHAnsi"/>
        </w:rPr>
        <w:t xml:space="preserve"> </w:t>
      </w:r>
      <w:r w:rsidRPr="003309E5">
        <w:rPr>
          <w:rFonts w:cstheme="minorHAnsi"/>
        </w:rPr>
        <w:t>L'audit est crucial pour le réalignement. Très peu d'entreprises ont leur propre équipe d'étude de marché ou de stratégie. Seules quelques grandes agences de publicité offrent ces services de haute qualité.</w:t>
      </w:r>
    </w:p>
    <w:sectPr w:rsidR="003309E5" w:rsidRPr="003309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165"/>
    <w:rsid w:val="003309E5"/>
    <w:rsid w:val="00A37165"/>
    <w:rsid w:val="00F77B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7780"/>
  <w15:chartTrackingRefBased/>
  <w15:docId w15:val="{A8F73AC4-9C75-495B-A318-5B98CD0EB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371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309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3309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716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309E5"/>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rsid w:val="003309E5"/>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3309E5"/>
    <w:rPr>
      <w:color w:val="0000FF"/>
      <w:u w:val="single"/>
    </w:rPr>
  </w:style>
  <w:style w:type="character" w:styleId="Mentionnonrsolue">
    <w:name w:val="Unresolved Mention"/>
    <w:basedOn w:val="Policepardfaut"/>
    <w:uiPriority w:val="99"/>
    <w:semiHidden/>
    <w:unhideWhenUsed/>
    <w:rsid w:val="003309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2241">
      <w:bodyDiv w:val="1"/>
      <w:marLeft w:val="0"/>
      <w:marRight w:val="0"/>
      <w:marTop w:val="0"/>
      <w:marBottom w:val="0"/>
      <w:divBdr>
        <w:top w:val="none" w:sz="0" w:space="0" w:color="auto"/>
        <w:left w:val="none" w:sz="0" w:space="0" w:color="auto"/>
        <w:bottom w:val="none" w:sz="0" w:space="0" w:color="auto"/>
        <w:right w:val="none" w:sz="0" w:space="0" w:color="auto"/>
      </w:divBdr>
      <w:divsChild>
        <w:div w:id="1368331540">
          <w:marLeft w:val="0"/>
          <w:marRight w:val="0"/>
          <w:marTop w:val="0"/>
          <w:marBottom w:val="0"/>
          <w:divBdr>
            <w:top w:val="none" w:sz="0" w:space="0" w:color="auto"/>
            <w:left w:val="none" w:sz="0" w:space="0" w:color="auto"/>
            <w:bottom w:val="none" w:sz="0" w:space="0" w:color="auto"/>
            <w:right w:val="none" w:sz="0" w:space="0" w:color="auto"/>
          </w:divBdr>
        </w:div>
        <w:div w:id="463230235">
          <w:marLeft w:val="0"/>
          <w:marRight w:val="0"/>
          <w:marTop w:val="540"/>
          <w:marBottom w:val="0"/>
          <w:divBdr>
            <w:top w:val="none" w:sz="0" w:space="0" w:color="auto"/>
            <w:left w:val="none" w:sz="0" w:space="0" w:color="auto"/>
            <w:bottom w:val="none" w:sz="0" w:space="0" w:color="auto"/>
            <w:right w:val="none" w:sz="0" w:space="0" w:color="auto"/>
          </w:divBdr>
        </w:div>
      </w:divsChild>
    </w:div>
    <w:div w:id="151338017">
      <w:bodyDiv w:val="1"/>
      <w:marLeft w:val="0"/>
      <w:marRight w:val="0"/>
      <w:marTop w:val="0"/>
      <w:marBottom w:val="0"/>
      <w:divBdr>
        <w:top w:val="none" w:sz="0" w:space="0" w:color="auto"/>
        <w:left w:val="none" w:sz="0" w:space="0" w:color="auto"/>
        <w:bottom w:val="none" w:sz="0" w:space="0" w:color="auto"/>
        <w:right w:val="none" w:sz="0" w:space="0" w:color="auto"/>
      </w:divBdr>
      <w:divsChild>
        <w:div w:id="1383090502">
          <w:marLeft w:val="0"/>
          <w:marRight w:val="0"/>
          <w:marTop w:val="0"/>
          <w:marBottom w:val="0"/>
          <w:divBdr>
            <w:top w:val="none" w:sz="0" w:space="0" w:color="auto"/>
            <w:left w:val="none" w:sz="0" w:space="0" w:color="auto"/>
            <w:bottom w:val="none" w:sz="0" w:space="0" w:color="auto"/>
            <w:right w:val="none" w:sz="0" w:space="0" w:color="auto"/>
          </w:divBdr>
        </w:div>
        <w:div w:id="769198733">
          <w:marLeft w:val="0"/>
          <w:marRight w:val="0"/>
          <w:marTop w:val="0"/>
          <w:marBottom w:val="0"/>
          <w:divBdr>
            <w:top w:val="none" w:sz="0" w:space="0" w:color="auto"/>
            <w:left w:val="none" w:sz="0" w:space="0" w:color="auto"/>
            <w:bottom w:val="none" w:sz="0" w:space="0" w:color="auto"/>
            <w:right w:val="none" w:sz="0" w:space="0" w:color="auto"/>
          </w:divBdr>
        </w:div>
        <w:div w:id="1033075874">
          <w:marLeft w:val="0"/>
          <w:marRight w:val="0"/>
          <w:marTop w:val="0"/>
          <w:marBottom w:val="0"/>
          <w:divBdr>
            <w:top w:val="none" w:sz="0" w:space="0" w:color="auto"/>
            <w:left w:val="none" w:sz="0" w:space="0" w:color="auto"/>
            <w:bottom w:val="none" w:sz="0" w:space="0" w:color="auto"/>
            <w:right w:val="none" w:sz="0" w:space="0" w:color="auto"/>
          </w:divBdr>
        </w:div>
      </w:divsChild>
    </w:div>
    <w:div w:id="367802839">
      <w:bodyDiv w:val="1"/>
      <w:marLeft w:val="0"/>
      <w:marRight w:val="0"/>
      <w:marTop w:val="0"/>
      <w:marBottom w:val="0"/>
      <w:divBdr>
        <w:top w:val="none" w:sz="0" w:space="0" w:color="auto"/>
        <w:left w:val="none" w:sz="0" w:space="0" w:color="auto"/>
        <w:bottom w:val="none" w:sz="0" w:space="0" w:color="auto"/>
        <w:right w:val="none" w:sz="0" w:space="0" w:color="auto"/>
      </w:divBdr>
      <w:divsChild>
        <w:div w:id="1539782028">
          <w:marLeft w:val="0"/>
          <w:marRight w:val="0"/>
          <w:marTop w:val="0"/>
          <w:marBottom w:val="0"/>
          <w:divBdr>
            <w:top w:val="none" w:sz="0" w:space="0" w:color="auto"/>
            <w:left w:val="none" w:sz="0" w:space="0" w:color="auto"/>
            <w:bottom w:val="none" w:sz="0" w:space="0" w:color="auto"/>
            <w:right w:val="none" w:sz="0" w:space="0" w:color="auto"/>
          </w:divBdr>
        </w:div>
        <w:div w:id="1476754581">
          <w:marLeft w:val="0"/>
          <w:marRight w:val="0"/>
          <w:marTop w:val="0"/>
          <w:marBottom w:val="0"/>
          <w:divBdr>
            <w:top w:val="none" w:sz="0" w:space="0" w:color="auto"/>
            <w:left w:val="none" w:sz="0" w:space="0" w:color="auto"/>
            <w:bottom w:val="none" w:sz="0" w:space="0" w:color="auto"/>
            <w:right w:val="none" w:sz="0" w:space="0" w:color="auto"/>
          </w:divBdr>
        </w:div>
        <w:div w:id="33964294">
          <w:marLeft w:val="0"/>
          <w:marRight w:val="0"/>
          <w:marTop w:val="0"/>
          <w:marBottom w:val="0"/>
          <w:divBdr>
            <w:top w:val="none" w:sz="0" w:space="0" w:color="auto"/>
            <w:left w:val="none" w:sz="0" w:space="0" w:color="auto"/>
            <w:bottom w:val="none" w:sz="0" w:space="0" w:color="auto"/>
            <w:right w:val="none" w:sz="0" w:space="0" w:color="auto"/>
          </w:divBdr>
        </w:div>
      </w:divsChild>
    </w:div>
    <w:div w:id="1399092437">
      <w:bodyDiv w:val="1"/>
      <w:marLeft w:val="0"/>
      <w:marRight w:val="0"/>
      <w:marTop w:val="0"/>
      <w:marBottom w:val="0"/>
      <w:divBdr>
        <w:top w:val="none" w:sz="0" w:space="0" w:color="auto"/>
        <w:left w:val="none" w:sz="0" w:space="0" w:color="auto"/>
        <w:bottom w:val="none" w:sz="0" w:space="0" w:color="auto"/>
        <w:right w:val="none" w:sz="0" w:space="0" w:color="auto"/>
      </w:divBdr>
      <w:divsChild>
        <w:div w:id="999385506">
          <w:marLeft w:val="0"/>
          <w:marRight w:val="0"/>
          <w:marTop w:val="0"/>
          <w:marBottom w:val="0"/>
          <w:divBdr>
            <w:top w:val="none" w:sz="0" w:space="0" w:color="auto"/>
            <w:left w:val="none" w:sz="0" w:space="0" w:color="auto"/>
            <w:bottom w:val="none" w:sz="0" w:space="0" w:color="auto"/>
            <w:right w:val="none" w:sz="0" w:space="0" w:color="auto"/>
          </w:divBdr>
        </w:div>
        <w:div w:id="475494831">
          <w:marLeft w:val="0"/>
          <w:marRight w:val="0"/>
          <w:marTop w:val="540"/>
          <w:marBottom w:val="0"/>
          <w:divBdr>
            <w:top w:val="none" w:sz="0" w:space="0" w:color="auto"/>
            <w:left w:val="none" w:sz="0" w:space="0" w:color="auto"/>
            <w:bottom w:val="none" w:sz="0" w:space="0" w:color="auto"/>
            <w:right w:val="none" w:sz="0" w:space="0" w:color="auto"/>
          </w:divBdr>
        </w:div>
      </w:divsChild>
    </w:div>
    <w:div w:id="1828588767">
      <w:bodyDiv w:val="1"/>
      <w:marLeft w:val="0"/>
      <w:marRight w:val="0"/>
      <w:marTop w:val="0"/>
      <w:marBottom w:val="0"/>
      <w:divBdr>
        <w:top w:val="none" w:sz="0" w:space="0" w:color="auto"/>
        <w:left w:val="none" w:sz="0" w:space="0" w:color="auto"/>
        <w:bottom w:val="none" w:sz="0" w:space="0" w:color="auto"/>
        <w:right w:val="none" w:sz="0" w:space="0" w:color="auto"/>
      </w:divBdr>
      <w:divsChild>
        <w:div w:id="1767993473">
          <w:marLeft w:val="0"/>
          <w:marRight w:val="0"/>
          <w:marTop w:val="0"/>
          <w:marBottom w:val="0"/>
          <w:divBdr>
            <w:top w:val="none" w:sz="0" w:space="0" w:color="auto"/>
            <w:left w:val="none" w:sz="0" w:space="0" w:color="auto"/>
            <w:bottom w:val="none" w:sz="0" w:space="0" w:color="auto"/>
            <w:right w:val="none" w:sz="0" w:space="0" w:color="auto"/>
          </w:divBdr>
        </w:div>
        <w:div w:id="816384090">
          <w:marLeft w:val="0"/>
          <w:marRight w:val="0"/>
          <w:marTop w:val="5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r-strategies.com/agence-de-branding/" TargetMode="External"/><Relationship Id="rId5" Type="http://schemas.openxmlformats.org/officeDocument/2006/relationships/hyperlink" Target="https://www.mr-strategies.com/agence-de-branding/" TargetMode="External"/><Relationship Id="rId4" Type="http://schemas.openxmlformats.org/officeDocument/2006/relationships/hyperlink" Target="https://www.ref01.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403</Words>
  <Characters>2220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ADJOVI</dc:creator>
  <cp:keywords/>
  <dc:description/>
  <cp:lastModifiedBy>Arnaud ADJOVI</cp:lastModifiedBy>
  <cp:revision>2</cp:revision>
  <dcterms:created xsi:type="dcterms:W3CDTF">2021-08-14T12:10:00Z</dcterms:created>
  <dcterms:modified xsi:type="dcterms:W3CDTF">2021-08-14T12:29:00Z</dcterms:modified>
</cp:coreProperties>
</file>