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5506" w14:textId="05FA7A3F" w:rsidR="00892664" w:rsidRPr="00E71627" w:rsidRDefault="00665900" w:rsidP="00E71627">
      <w:pPr>
        <w:pStyle w:val="Titre1"/>
        <w:rPr>
          <w:sz w:val="40"/>
          <w:szCs w:val="40"/>
        </w:rPr>
      </w:pPr>
      <w:r w:rsidRPr="00E71627">
        <w:rPr>
          <w:sz w:val="40"/>
          <w:szCs w:val="40"/>
        </w:rPr>
        <w:t>Évaluation du bien-être durant le confinement en lien avec le COVID-19</w:t>
      </w:r>
    </w:p>
    <w:p w14:paraId="59D2DCE9" w14:textId="17DBD806" w:rsidR="00665900" w:rsidRPr="00A02B00" w:rsidRDefault="00665900" w:rsidP="00330377">
      <w:pPr>
        <w:rPr>
          <w:rFonts w:hAnsiTheme="minorHAnsi" w:cstheme="minorHAnsi"/>
        </w:rPr>
      </w:pPr>
      <w:r w:rsidRPr="00A02B00">
        <w:rPr>
          <w:rFonts w:hAnsiTheme="minorHAnsi" w:cstheme="minorHAnsi"/>
        </w:rPr>
        <w:t>Ce questionnaire étudie les facteurs pouvant avoir un impact sur votre vécu du</w:t>
      </w:r>
      <w:r w:rsidRPr="00A02B00">
        <w:rPr>
          <w:rFonts w:hAnsiTheme="minorHAnsi" w:cstheme="minorHAnsi"/>
        </w:rPr>
        <w:br/>
        <w:t>confinement en lien avec l'épidémie COVID-</w:t>
      </w:r>
      <w:r w:rsidR="00330377" w:rsidRPr="00A02B00">
        <w:rPr>
          <w:rFonts w:hAnsiTheme="minorHAnsi" w:cstheme="minorHAnsi"/>
        </w:rPr>
        <w:t>19.</w:t>
      </w:r>
    </w:p>
    <w:p w14:paraId="0C3491E9" w14:textId="7AAEBB37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>Il sera envoyé à plusieurs reprises à différents temps de la période de confinement</w:t>
      </w:r>
      <w:r w:rsidR="00802278">
        <w:rPr>
          <w:rStyle w:val="lev"/>
          <w:rFonts w:hAnsiTheme="minorHAnsi" w:cstheme="minorHAnsi"/>
          <w:b w:val="0"/>
          <w:bCs w:val="0"/>
          <w:color w:val="1D2D45"/>
        </w:rPr>
        <w:t xml:space="preserve"> et au delà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>.</w:t>
      </w:r>
      <w:r w:rsidRPr="00A02B00">
        <w:rPr>
          <w:rFonts w:hAnsiTheme="minorHAnsi" w:cstheme="minorHAnsi"/>
          <w:color w:val="1D2D45"/>
        </w:rPr>
        <w:t> </w:t>
      </w:r>
    </w:p>
    <w:p w14:paraId="3F323357" w14:textId="713A0ECE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Merci du temps que vous consacrerez à y </w:t>
      </w:r>
      <w:r w:rsidR="00330377" w:rsidRPr="00A02B00">
        <w:rPr>
          <w:rStyle w:val="lev"/>
          <w:rFonts w:hAnsiTheme="minorHAnsi" w:cstheme="minorHAnsi"/>
          <w:b w:val="0"/>
          <w:bCs w:val="0"/>
          <w:color w:val="1D2D45"/>
        </w:rPr>
        <w:t>répondre :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 il sera précieux pour mieux comprendre les effets psychologiques de cette période.</w:t>
      </w:r>
    </w:p>
    <w:p w14:paraId="59F38A7C" w14:textId="112C54CC" w:rsidR="00665900" w:rsidRPr="00A02B00" w:rsidRDefault="00802278" w:rsidP="00330377">
      <w:pPr>
        <w:rPr>
          <w:rFonts w:hAnsiTheme="minorHAnsi" w:cstheme="minorHAnsi"/>
          <w:color w:val="1D2D45"/>
        </w:rPr>
      </w:pPr>
      <w:r>
        <w:rPr>
          <w:rStyle w:val="Accentuation"/>
          <w:rFonts w:hAnsiTheme="minorHAnsi" w:cstheme="minorHAnsi"/>
          <w:i w:val="0"/>
          <w:iCs w:val="0"/>
          <w:color w:val="1D2D45"/>
          <w:u w:val="single"/>
        </w:rPr>
        <w:t>Note</w:t>
      </w:r>
      <w:r w:rsidR="00330377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: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La passation de ce questionnaire dure 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 xml:space="preserve">environs 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>15 minutes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>.</w:t>
      </w:r>
    </w:p>
    <w:p w14:paraId="597D3D73" w14:textId="09E333C0" w:rsidR="00330377" w:rsidRPr="00455612" w:rsidRDefault="00330377" w:rsidP="00455612">
      <w:pPr>
        <w:rPr>
          <w:rFonts w:hAnsiTheme="minorHAnsi" w:cstheme="minorHAnsi"/>
        </w:rPr>
      </w:pPr>
    </w:p>
    <w:p w14:paraId="6892C81F" w14:textId="461DC1C7" w:rsidR="00330377" w:rsidRPr="00C344EE" w:rsidRDefault="00802278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Echelle</w:t>
      </w:r>
      <w:r w:rsidR="00330377" w:rsidRPr="00A02B00">
        <w:rPr>
          <w:rFonts w:asciiTheme="minorHAnsi" w:hAnsiTheme="minorHAnsi" w:cstheme="minorHAnsi"/>
        </w:rPr>
        <w:t xml:space="preserve"> du stress </w:t>
      </w:r>
    </w:p>
    <w:p w14:paraId="25D52B18" w14:textId="77777777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Sur une échelle allant de 0 (absence totale de stress) à 10 (stress maximal imaginable) quel est votre niveau de stress concernant ces 3 différents domaines depuis le début de la période de confinement ?</w:t>
      </w:r>
    </w:p>
    <w:p w14:paraId="37F48437" w14:textId="0D81694E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du travail </w:t>
      </w:r>
    </w:p>
    <w:p w14:paraId="38B186B7" w14:textId="3E0307D8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0BE1A857" w14:textId="55506BA8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personnel </w:t>
      </w:r>
    </w:p>
    <w:p w14:paraId="093EED4B" w14:textId="5B046AA6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43C06E5B" w14:textId="537C582B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en général   </w:t>
      </w:r>
    </w:p>
    <w:p w14:paraId="4E40CA08" w14:textId="77777777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Echelle de 0 à 10</w:t>
      </w:r>
    </w:p>
    <w:p w14:paraId="5AFD8D79" w14:textId="7C066C97" w:rsidR="00C344EE" w:rsidRPr="00455612" w:rsidRDefault="00C344EE" w:rsidP="00455612">
      <w:pPr>
        <w:rPr>
          <w:rFonts w:hAnsiTheme="minorHAnsi" w:cstheme="minorHAnsi"/>
        </w:rPr>
      </w:pPr>
    </w:p>
    <w:p w14:paraId="20800601" w14:textId="6BF528EB" w:rsidR="00945C2E" w:rsidRPr="00C344EE" w:rsidRDefault="00945C2E" w:rsidP="00C344EE">
      <w:pPr>
        <w:pStyle w:val="Titre2"/>
        <w:rPr>
          <w:rFonts w:asciiTheme="minorHAnsi" w:hAnsiTheme="minorHAnsi" w:cstheme="minorHAnsi"/>
        </w:rPr>
      </w:pPr>
      <w:r w:rsidRPr="00A02B00">
        <w:rPr>
          <w:rFonts w:asciiTheme="minorHAnsi" w:hAnsiTheme="minorHAnsi" w:cstheme="minorHAnsi"/>
        </w:rPr>
        <w:t>Coronavirus</w:t>
      </w:r>
      <w:r w:rsidR="00802278">
        <w:rPr>
          <w:rFonts w:asciiTheme="minorHAnsi" w:hAnsiTheme="minorHAnsi" w:cstheme="minorHAnsi"/>
        </w:rPr>
        <w:t xml:space="preserve"> et confinement</w:t>
      </w:r>
      <w:r w:rsidRPr="00A02B00">
        <w:rPr>
          <w:rFonts w:asciiTheme="minorHAnsi" w:hAnsiTheme="minorHAnsi" w:cstheme="minorHAnsi"/>
        </w:rPr>
        <w:t xml:space="preserve"> </w:t>
      </w:r>
    </w:p>
    <w:p w14:paraId="5C74A885" w14:textId="0DDF161F" w:rsidR="00945C2E" w:rsidRPr="00A02B00" w:rsidRDefault="00945C2E" w:rsidP="00945C2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accord avec </w:t>
      </w:r>
      <w:r w:rsidR="00802278">
        <w:rPr>
          <w:rFonts w:hAnsiTheme="minorHAnsi" w:cstheme="minorHAnsi"/>
        </w:rPr>
        <w:t>la</w:t>
      </w:r>
      <w:r w:rsidRPr="00A02B00">
        <w:rPr>
          <w:rFonts w:hAnsiTheme="minorHAnsi" w:cstheme="minorHAnsi"/>
        </w:rPr>
        <w:t xml:space="preserve"> mesure de confinement ? </w:t>
      </w:r>
    </w:p>
    <w:p w14:paraId="5E90EAE2" w14:textId="6034DDA6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Complétement d’accord </w:t>
      </w:r>
    </w:p>
    <w:p w14:paraId="67281071" w14:textId="5E5C86B2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d’accord </w:t>
      </w:r>
    </w:p>
    <w:p w14:paraId="1EA85540" w14:textId="1C8CF461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d’accord, ni par </w:t>
      </w:r>
      <w:r w:rsidR="003557C5" w:rsidRPr="00A02B00">
        <w:rPr>
          <w:rFonts w:hAnsiTheme="minorHAnsi" w:cstheme="minorHAnsi"/>
        </w:rPr>
        <w:t xml:space="preserve">d’accord </w:t>
      </w:r>
    </w:p>
    <w:p w14:paraId="6687F7CA" w14:textId="622B17B4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en désaccord </w:t>
      </w:r>
    </w:p>
    <w:p w14:paraId="2A3946CF" w14:textId="28007CAA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Complètement en désaccord </w:t>
      </w:r>
    </w:p>
    <w:p w14:paraId="35BB45E6" w14:textId="6943C24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 vous satisfait de votre niveau d’information sur les mesures du confinement ? </w:t>
      </w:r>
    </w:p>
    <w:p w14:paraId="678246C9" w14:textId="432E06D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satisfait </w:t>
      </w:r>
    </w:p>
    <w:p w14:paraId="57C9AF36" w14:textId="549B221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satisfait </w:t>
      </w:r>
    </w:p>
    <w:p w14:paraId="5E778227" w14:textId="0F12E470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satisfait, ni pas satisfait </w:t>
      </w:r>
    </w:p>
    <w:p w14:paraId="62D2478B" w14:textId="09E993F3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pas satisfait </w:t>
      </w:r>
    </w:p>
    <w:p w14:paraId="60DD7504" w14:textId="5E891E0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Pas satisfait du tout </w:t>
      </w:r>
    </w:p>
    <w:p w14:paraId="4D530402" w14:textId="0DF08D8A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Avez v</w:t>
      </w:r>
      <w:r w:rsidR="00350853">
        <w:rPr>
          <w:rFonts w:hAnsiTheme="minorHAnsi" w:cstheme="minorHAnsi"/>
        </w:rPr>
        <w:t>o</w:t>
      </w:r>
      <w:r w:rsidRPr="00A02B00">
        <w:rPr>
          <w:rFonts w:hAnsiTheme="minorHAnsi" w:cstheme="minorHAnsi"/>
        </w:rPr>
        <w:t xml:space="preserve">us trouvé les informations officielles suffisamment claires sur le coronavirus (mode de transmission, prévention, …) ? </w:t>
      </w:r>
    </w:p>
    <w:p w14:paraId="5303FA90" w14:textId="25CEADC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claires </w:t>
      </w:r>
      <w:r w:rsidR="00C0017F">
        <w:rPr>
          <w:rFonts w:hAnsiTheme="minorHAnsi" w:cstheme="minorHAnsi"/>
        </w:rPr>
        <w:t>et cohérentes</w:t>
      </w:r>
    </w:p>
    <w:p w14:paraId="5F60315A" w14:textId="5951862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claires </w:t>
      </w:r>
      <w:r w:rsidR="00C0017F">
        <w:rPr>
          <w:rFonts w:hAnsiTheme="minorHAnsi" w:cstheme="minorHAnsi"/>
        </w:rPr>
        <w:t>et cohérentes</w:t>
      </w:r>
    </w:p>
    <w:p w14:paraId="0C4D3F23" w14:textId="3283730C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claires, ni floues </w:t>
      </w:r>
    </w:p>
    <w:p w14:paraId="77E16BEC" w14:textId="3E7DC43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floues </w:t>
      </w:r>
      <w:r w:rsidR="00084A54">
        <w:rPr>
          <w:rFonts w:hAnsiTheme="minorHAnsi" w:cstheme="minorHAnsi"/>
        </w:rPr>
        <w:t>ou contradictoires</w:t>
      </w:r>
    </w:p>
    <w:p w14:paraId="0D7F18C4" w14:textId="5174F74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floues </w:t>
      </w:r>
      <w:r w:rsidR="00084A54">
        <w:rPr>
          <w:rFonts w:hAnsiTheme="minorHAnsi" w:cstheme="minorHAnsi"/>
        </w:rPr>
        <w:t>ou contradictoires</w:t>
      </w:r>
    </w:p>
    <w:p w14:paraId="4BE68805" w14:textId="59E91E6B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Etes-vous en contact avec une ou des personnes susceptible(s) d’être contaminée(s) par le coronavirus ? </w:t>
      </w:r>
    </w:p>
    <w:p w14:paraId="3B327DCD" w14:textId="5E1BF6A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>Je suis confiné(e) à mon domicile et je suis contaminé(e)</w:t>
      </w:r>
    </w:p>
    <w:p w14:paraId="07B7BA5F" w14:textId="634AF3C2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sans personne contaminée</w:t>
      </w:r>
    </w:p>
    <w:p w14:paraId="2E7587FC" w14:textId="708B926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avec des personne(s) contaminé(es)</w:t>
      </w:r>
    </w:p>
    <w:p w14:paraId="357CF7F4" w14:textId="10E3632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ou du matériel suspectées d’être contaminé(es) à l’extérieur </w:t>
      </w:r>
    </w:p>
    <w:p w14:paraId="22F079BA" w14:textId="740C7D85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à l’extérieur de mon domicile (au travail par exemple) </w:t>
      </w:r>
    </w:p>
    <w:p w14:paraId="4AC124DC" w14:textId="7376AFFE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sors de mon domicile mais ne suis pas en contact direct avec des personnes extérieures (sur une exploitation agricole par exemple). </w:t>
      </w:r>
    </w:p>
    <w:p w14:paraId="71D15BB2" w14:textId="68FA913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le manque d’accès aux matériaux de protections (masques, gels hydroalcooliques) vous préoccupe ? </w:t>
      </w:r>
    </w:p>
    <w:p w14:paraId="30381075" w14:textId="48BC667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7EB3BCFE" w14:textId="60609EF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non </w:t>
      </w:r>
    </w:p>
    <w:p w14:paraId="7E462838" w14:textId="767F8F6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oui </w:t>
      </w:r>
    </w:p>
    <w:p w14:paraId="2ABDFC62" w14:textId="16AC7F4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7D106A82" w14:textId="66C375A9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l’accès aux produits de première nécessité vous préoccupe actuellement ? </w:t>
      </w:r>
    </w:p>
    <w:p w14:paraId="7385B38D" w14:textId="0259438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ne suis pas inquiet à ce sujet </w:t>
      </w:r>
    </w:p>
    <w:p w14:paraId="35800BD3" w14:textId="3C30EB6D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mais j’ai actuellement accès à tout ce dont j’ai besoin </w:t>
      </w:r>
    </w:p>
    <w:p w14:paraId="67918BD0" w14:textId="45BE6BD7" w:rsidR="00B178C8" w:rsidRDefault="003557C5" w:rsidP="00B178C8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et je n’ai actuellement pas accès à tout ce dont j’ai besoin </w:t>
      </w:r>
    </w:p>
    <w:p w14:paraId="353BDEAA" w14:textId="77777777" w:rsidR="00C344EE" w:rsidRPr="00C344EE" w:rsidRDefault="00C344EE" w:rsidP="00C344EE">
      <w:pPr>
        <w:pStyle w:val="Paragraphedeliste"/>
        <w:ind w:left="1080"/>
        <w:rPr>
          <w:rFonts w:hAnsiTheme="minorHAnsi" w:cstheme="minorHAnsi"/>
        </w:rPr>
      </w:pPr>
    </w:p>
    <w:p w14:paraId="1CBC8475" w14:textId="63A26EDE" w:rsidR="003557C5" w:rsidRPr="00C344EE" w:rsidRDefault="00350853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Situation actuelle</w:t>
      </w:r>
      <w:r w:rsidR="003557C5" w:rsidRPr="00A02B00">
        <w:rPr>
          <w:rFonts w:asciiTheme="minorHAnsi" w:hAnsiTheme="minorHAnsi" w:cstheme="minorHAnsi"/>
        </w:rPr>
        <w:t xml:space="preserve"> </w:t>
      </w:r>
    </w:p>
    <w:p w14:paraId="14E3335F" w14:textId="13AA5CC5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Combien de personnes partagent votre logement </w:t>
      </w:r>
      <w:r w:rsidR="00350853">
        <w:rPr>
          <w:rFonts w:hAnsiTheme="minorHAnsi" w:cstheme="minorHAnsi"/>
        </w:rPr>
        <w:t>actuellement</w:t>
      </w:r>
      <w:r w:rsidRPr="00A02B00">
        <w:rPr>
          <w:rFonts w:hAnsiTheme="minorHAnsi" w:cstheme="minorHAnsi"/>
        </w:rPr>
        <w:t xml:space="preserve"> (vous inclus) ?</w:t>
      </w:r>
    </w:p>
    <w:p w14:paraId="6465A431" w14:textId="556E899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CA20C1A" w14:textId="32AF67DA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D</w:t>
      </w:r>
      <w:r w:rsidR="009C3B53" w:rsidRPr="00A02B00">
        <w:rPr>
          <w:rFonts w:hAnsiTheme="minorHAnsi" w:cstheme="minorHAnsi"/>
        </w:rPr>
        <w:t xml:space="preserve">es membres de votre famille </w:t>
      </w:r>
      <w:r>
        <w:rPr>
          <w:rFonts w:hAnsiTheme="minorHAnsi" w:cstheme="minorHAnsi"/>
        </w:rPr>
        <w:t xml:space="preserve">habitent-ils actuellement </w:t>
      </w:r>
      <w:r w:rsidR="009C3B53" w:rsidRPr="00A02B00">
        <w:rPr>
          <w:rFonts w:hAnsiTheme="minorHAnsi" w:cstheme="minorHAnsi"/>
        </w:rPr>
        <w:t xml:space="preserve">avec vous, en dehors de votre/vos enfant(s) ? </w:t>
      </w:r>
    </w:p>
    <w:p w14:paraId="3D477936" w14:textId="06D3CDED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068FC39C" w14:textId="778B19D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2E6AA206" w14:textId="2E5021ED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de personnes vivent avec vous en dehors de vos enfants ? </w:t>
      </w:r>
    </w:p>
    <w:p w14:paraId="246C4626" w14:textId="533250B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4C508C72" w14:textId="16A38BC1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C3B53" w:rsidRPr="00A02B00">
        <w:rPr>
          <w:rFonts w:hAnsiTheme="minorHAnsi" w:cstheme="minorHAnsi"/>
        </w:rPr>
        <w:t xml:space="preserve">, travaillez-vous ? </w:t>
      </w:r>
    </w:p>
    <w:p w14:paraId="70E96ED4" w14:textId="412C42C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en télétravail </w:t>
      </w:r>
    </w:p>
    <w:p w14:paraId="5A0A9FB0" w14:textId="0DE664D0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sur mon site de travail exclusivement </w:t>
      </w:r>
    </w:p>
    <w:p w14:paraId="5AB62BEB" w14:textId="4716B2D6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sur mon site de travail e en télétravail </w:t>
      </w:r>
    </w:p>
    <w:p w14:paraId="4CD783E6" w14:textId="34EF06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chômage partiel </w:t>
      </w:r>
    </w:p>
    <w:p w14:paraId="50D761E3" w14:textId="05F772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arrêt maladie </w:t>
      </w:r>
    </w:p>
    <w:p w14:paraId="56CF94D1" w14:textId="55C44B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congés ou en arrêt pour garde d’enfant(s) </w:t>
      </w:r>
    </w:p>
    <w:p w14:paraId="668F87A4" w14:textId="3BB18129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Non, je suis en recherche d’emploi</w:t>
      </w:r>
    </w:p>
    <w:p w14:paraId="23B4D4C4" w14:textId="1B3521AA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Si oui, quelle est votre charge de travail? </w:t>
      </w:r>
    </w:p>
    <w:p w14:paraId="7CA7C005" w14:textId="1CFEEC9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Moins importante qu’avant le confinement </w:t>
      </w:r>
    </w:p>
    <w:p w14:paraId="1BFEDAD6" w14:textId="76D6B2D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Pareille qu’avant le confinement </w:t>
      </w:r>
    </w:p>
    <w:p w14:paraId="25975EF6" w14:textId="7A714F2E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Plus importante qu’avant le confinement</w:t>
      </w:r>
    </w:p>
    <w:p w14:paraId="67F7A420" w14:textId="24C395C1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variable et d’évolution imprévisible </w:t>
      </w:r>
    </w:p>
    <w:p w14:paraId="7E54C3CF" w14:textId="2FCAA4DD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La</w:t>
      </w:r>
      <w:r w:rsidR="009C3B53" w:rsidRPr="00A02B00">
        <w:rPr>
          <w:rFonts w:hAnsiTheme="minorHAnsi" w:cstheme="minorHAnsi"/>
        </w:rPr>
        <w:t xml:space="preserve"> période de confinement va-t-elle avoir des répercussions financières sur votre budget ? </w:t>
      </w:r>
    </w:p>
    <w:p w14:paraId="0E3088FA" w14:textId="7C4689B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91EB987" w14:textId="5AF92D4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0D45EBA3" w14:textId="16402E1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373546E8" w14:textId="77073682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6AC3050C" w14:textId="67F375A6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Cela risque-t-il de vous mettre en situation de précarité ? </w:t>
      </w:r>
    </w:p>
    <w:p w14:paraId="3A85AE1C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5754490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6ED4115D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58AB20CF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5C80D888" w14:textId="7BEEDDE0" w:rsidR="009D250E" w:rsidRPr="00A02B00" w:rsidRDefault="00350853" w:rsidP="009D250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D250E" w:rsidRPr="00A02B00">
        <w:rPr>
          <w:rFonts w:hAnsiTheme="minorHAnsi" w:cstheme="minorHAnsi"/>
        </w:rPr>
        <w:t xml:space="preserve">, avez-vous des difficultés pour : </w:t>
      </w:r>
    </w:p>
    <w:p w14:paraId="0602BB9A" w14:textId="6DBC0EDE" w:rsidR="009D250E" w:rsidRPr="00A02B00" w:rsidRDefault="009D250E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Maintenir un rythme veille /sommeil satisfaisant (dormir à des horaires réguliers...)</w:t>
      </w:r>
    </w:p>
    <w:p w14:paraId="62934D5D" w14:textId="5E05A72C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endormir </w:t>
      </w:r>
    </w:p>
    <w:p w14:paraId="43D4E775" w14:textId="363E0900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sentir reposé </w:t>
      </w:r>
    </w:p>
    <w:p w14:paraId="04EC2057" w14:textId="4B4E568E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Manger au moins 2 repas par jour </w:t>
      </w:r>
    </w:p>
    <w:p w14:paraId="175B5C81" w14:textId="033DC4D1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Ne pas grignoter davantage qu’à votre habitude </w:t>
      </w:r>
    </w:p>
    <w:p w14:paraId="21A989BF" w14:textId="7895061B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Etablir de nouvelles routines </w:t>
      </w:r>
    </w:p>
    <w:p w14:paraId="183BE05D" w14:textId="65F95884" w:rsidR="00330377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Aucune difficulté particulière </w:t>
      </w:r>
    </w:p>
    <w:p w14:paraId="3914A033" w14:textId="61A5B30A" w:rsidR="00AC06D0" w:rsidRPr="00A02B00" w:rsidRDefault="00350853" w:rsidP="00AC06D0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AC06D0" w:rsidRPr="00A02B00">
        <w:rPr>
          <w:rFonts w:hAnsiTheme="minorHAnsi" w:cstheme="minorHAnsi"/>
        </w:rPr>
        <w:t>, à quelle fréquence avez-vous des interactions sociales avec votre famille ou des amis qui ne sont pas confinés avec vous? </w:t>
      </w:r>
    </w:p>
    <w:p w14:paraId="75ADA639" w14:textId="77777777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Directement en face à face </w:t>
      </w:r>
    </w:p>
    <w:p w14:paraId="21CEDC22" w14:textId="77777777" w:rsidR="00AC06D0" w:rsidRPr="00A02B00" w:rsidRDefault="00AC06D0" w:rsidP="00AC06D0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</w:p>
    <w:p w14:paraId="17DFCEE8" w14:textId="6A9EF811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 téléphone </w:t>
      </w:r>
      <w:r w:rsidR="00084A54">
        <w:rPr>
          <w:rFonts w:hAnsiTheme="minorHAnsi" w:cstheme="minorHAnsi"/>
        </w:rPr>
        <w:t>ou sur les réseaux sociaux</w:t>
      </w:r>
    </w:p>
    <w:p w14:paraId="02ECD7EC" w14:textId="3395DA2B" w:rsidR="00AC06D0" w:rsidRPr="00350853" w:rsidRDefault="00AC06D0" w:rsidP="00350853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  <w:bookmarkStart w:id="0" w:name="_GoBack"/>
      <w:bookmarkEnd w:id="0"/>
      <w:r w:rsidRPr="00350853">
        <w:rPr>
          <w:rFonts w:hAnsiTheme="minorHAnsi" w:cstheme="minorHAnsi"/>
        </w:rPr>
        <w:t xml:space="preserve"> </w:t>
      </w:r>
    </w:p>
    <w:p w14:paraId="520C592F" w14:textId="77777777" w:rsidR="00AF3F21" w:rsidRPr="00A02B00" w:rsidRDefault="00AF3F21" w:rsidP="00AF3F21">
      <w:pPr>
        <w:pStyle w:val="Paragraphedeliste"/>
        <w:ind w:left="1080"/>
        <w:rPr>
          <w:rFonts w:hAnsiTheme="minorHAnsi" w:cstheme="minorHAnsi"/>
        </w:rPr>
      </w:pPr>
    </w:p>
    <w:p w14:paraId="6F450E86" w14:textId="4D0BBC38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Merci d'avoir pris le temps de répondre à l'ensemble de ces questions.</w:t>
      </w:r>
    </w:p>
    <w:p w14:paraId="459E4500" w14:textId="385A7813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Nous vous souhaitons bon courage pour cette période.</w:t>
      </w:r>
    </w:p>
    <w:p w14:paraId="2FD84B6C" w14:textId="77777777" w:rsidR="00615BF2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 xml:space="preserve">N'hésitez pas à consulter les fiches d'aide et conseils </w:t>
      </w:r>
      <w:r w:rsidR="00615BF2">
        <w:rPr>
          <w:rFonts w:hAnsiTheme="minorHAnsi" w:cstheme="minorHAnsi"/>
          <w:b/>
          <w:bCs/>
        </w:rPr>
        <w:t>publiées sur ce site :</w:t>
      </w:r>
    </w:p>
    <w:p w14:paraId="530092CB" w14:textId="07A3BEB8" w:rsidR="00AC06D0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https://centre-ressource-rehabilitation.org</w:t>
      </w:r>
    </w:p>
    <w:sectPr w:rsidR="00AC06D0" w:rsidRPr="00A02B00" w:rsidSect="00FE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0134"/>
    <w:multiLevelType w:val="hybridMultilevel"/>
    <w:tmpl w:val="DC08AC10"/>
    <w:lvl w:ilvl="0" w:tplc="88C691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6B0CE2"/>
    <w:multiLevelType w:val="hybridMultilevel"/>
    <w:tmpl w:val="C3CA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20226"/>
    <w:multiLevelType w:val="hybridMultilevel"/>
    <w:tmpl w:val="20D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3F284B"/>
    <w:multiLevelType w:val="multilevel"/>
    <w:tmpl w:val="097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Q0MTQzMzczMzFR0lEKTi0uzszPAykwrAUAV7iWUywAAAA="/>
  </w:docVars>
  <w:rsids>
    <w:rsidRoot w:val="00665900"/>
    <w:rsid w:val="00010A1B"/>
    <w:rsid w:val="00051FED"/>
    <w:rsid w:val="00054A95"/>
    <w:rsid w:val="000566B3"/>
    <w:rsid w:val="00084A54"/>
    <w:rsid w:val="00111D93"/>
    <w:rsid w:val="001F291A"/>
    <w:rsid w:val="00215609"/>
    <w:rsid w:val="00271CDC"/>
    <w:rsid w:val="002B338B"/>
    <w:rsid w:val="00321ADC"/>
    <w:rsid w:val="00327D1D"/>
    <w:rsid w:val="00330377"/>
    <w:rsid w:val="00350853"/>
    <w:rsid w:val="003557C5"/>
    <w:rsid w:val="003C28B7"/>
    <w:rsid w:val="003E7597"/>
    <w:rsid w:val="00433B0E"/>
    <w:rsid w:val="00455612"/>
    <w:rsid w:val="004767B9"/>
    <w:rsid w:val="005606E5"/>
    <w:rsid w:val="006058A5"/>
    <w:rsid w:val="00615BF2"/>
    <w:rsid w:val="00665900"/>
    <w:rsid w:val="00681DBB"/>
    <w:rsid w:val="006A07FA"/>
    <w:rsid w:val="006B2B96"/>
    <w:rsid w:val="00802278"/>
    <w:rsid w:val="00842865"/>
    <w:rsid w:val="00864B8E"/>
    <w:rsid w:val="00892664"/>
    <w:rsid w:val="0094087D"/>
    <w:rsid w:val="00945C2E"/>
    <w:rsid w:val="009C3B53"/>
    <w:rsid w:val="009D250E"/>
    <w:rsid w:val="00A02B00"/>
    <w:rsid w:val="00A93548"/>
    <w:rsid w:val="00AB51DF"/>
    <w:rsid w:val="00AC06D0"/>
    <w:rsid w:val="00AF3F21"/>
    <w:rsid w:val="00B0463C"/>
    <w:rsid w:val="00B178C8"/>
    <w:rsid w:val="00BD41D9"/>
    <w:rsid w:val="00C0017F"/>
    <w:rsid w:val="00C344EE"/>
    <w:rsid w:val="00D47EA7"/>
    <w:rsid w:val="00D55536"/>
    <w:rsid w:val="00D76C10"/>
    <w:rsid w:val="00DA2EC1"/>
    <w:rsid w:val="00DC1E73"/>
    <w:rsid w:val="00DE31DF"/>
    <w:rsid w:val="00DE327A"/>
    <w:rsid w:val="00E71627"/>
    <w:rsid w:val="00E725FB"/>
    <w:rsid w:val="00F22023"/>
    <w:rsid w:val="00F32E73"/>
    <w:rsid w:val="00F377E7"/>
    <w:rsid w:val="00FE3C0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B21"/>
  <w15:chartTrackingRefBased/>
  <w15:docId w15:val="{50B0060F-4C59-4D26-A110-1F711BE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90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900"/>
    <w:rPr>
      <w:rFonts w:ascii="Times New Roman"/>
      <w:b/>
      <w:bCs/>
      <w:kern w:val="36"/>
      <w:sz w:val="48"/>
      <w:szCs w:val="48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6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90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665900"/>
    <w:rPr>
      <w:b/>
      <w:bCs/>
    </w:rPr>
  </w:style>
  <w:style w:type="character" w:styleId="Accentuation">
    <w:name w:val="Emphasis"/>
    <w:basedOn w:val="Policepardfaut"/>
    <w:uiPriority w:val="20"/>
    <w:qFormat/>
    <w:rsid w:val="00665900"/>
    <w:rPr>
      <w:i/>
      <w:iCs/>
    </w:rPr>
  </w:style>
  <w:style w:type="character" w:styleId="Lienhypertexte">
    <w:name w:val="Hyperlink"/>
    <w:basedOn w:val="Policepardfaut"/>
    <w:uiPriority w:val="99"/>
    <w:unhideWhenUsed/>
    <w:rsid w:val="00665900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65900"/>
    <w:rPr>
      <w:color w:val="605E5C"/>
      <w:shd w:val="clear" w:color="auto" w:fill="E1DFDD"/>
    </w:rPr>
  </w:style>
  <w:style w:type="character" w:customStyle="1" w:styleId="questionhelp">
    <w:name w:val="questionhelp"/>
    <w:basedOn w:val="Policepardfaut"/>
    <w:rsid w:val="00665900"/>
  </w:style>
  <w:style w:type="paragraph" w:styleId="Paragraphedeliste">
    <w:name w:val="List Paragraph"/>
    <w:basedOn w:val="Normal"/>
    <w:uiPriority w:val="34"/>
    <w:qFormat/>
    <w:rsid w:val="00665900"/>
    <w:pPr>
      <w:ind w:left="720"/>
      <w:contextualSpacing/>
    </w:pPr>
  </w:style>
  <w:style w:type="paragraph" w:customStyle="1" w:styleId="question-item">
    <w:name w:val="question-item"/>
    <w:basedOn w:val="Normal"/>
    <w:rsid w:val="009D250E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FE58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58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58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8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58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716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Sporrer</dc:creator>
  <cp:keywords/>
  <dc:description/>
  <cp:lastModifiedBy>DAUNIZEAU Jean</cp:lastModifiedBy>
  <cp:revision>5</cp:revision>
  <dcterms:created xsi:type="dcterms:W3CDTF">2020-04-29T17:02:00Z</dcterms:created>
  <dcterms:modified xsi:type="dcterms:W3CDTF">2020-04-29T17:13:00Z</dcterms:modified>
</cp:coreProperties>
</file>