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50FA" w14:textId="480FE75F" w:rsidR="00B82852" w:rsidRPr="003328A1" w:rsidRDefault="00E62385" w:rsidP="00CA4A70">
      <w:pPr>
        <w:rPr>
          <w:rFonts w:cs="Arial"/>
          <w:lang w:val="en-US"/>
        </w:rPr>
      </w:pPr>
      <w:bookmarkStart w:id="0" w:name="_Hlk95483061"/>
      <w:bookmarkEnd w:id="0"/>
      <w:r w:rsidRPr="003328A1">
        <w:rPr>
          <w:rFonts w:cs="Arial"/>
          <w:lang w:val="en-US"/>
        </w:rPr>
        <w:t xml:space="preserve"> </w:t>
      </w:r>
    </w:p>
    <w:p w14:paraId="6D378A9E" w14:textId="465A432C" w:rsidR="00CA4A70" w:rsidRPr="003328A1" w:rsidRDefault="00CA4A70" w:rsidP="00035153">
      <w:pPr>
        <w:ind w:right="-851"/>
        <w:jc w:val="right"/>
        <w:rPr>
          <w:rFonts w:cs="Arial"/>
          <w:bCs/>
          <w:lang w:val="en-US"/>
        </w:rPr>
      </w:pPr>
      <w:proofErr w:type="spellStart"/>
      <w:r w:rsidRPr="003328A1">
        <w:rPr>
          <w:rFonts w:cs="Arial"/>
          <w:lang w:val="en-US"/>
        </w:rPr>
        <w:t>Référence</w:t>
      </w:r>
      <w:proofErr w:type="spellEnd"/>
      <w:r w:rsidRPr="003328A1">
        <w:rPr>
          <w:rFonts w:cs="Arial"/>
          <w:lang w:val="en-US"/>
        </w:rPr>
        <w:t xml:space="preserve"> : </w:t>
      </w:r>
      <w:r w:rsidR="00F9718D" w:rsidRPr="003328A1">
        <w:rPr>
          <w:rFonts w:cs="Arial"/>
          <w:lang w:val="en-US"/>
        </w:rPr>
        <w:t>EXP</w:t>
      </w:r>
      <w:r w:rsidR="00777518" w:rsidRPr="003328A1">
        <w:rPr>
          <w:rFonts w:cs="Arial"/>
          <w:lang w:val="en-US"/>
        </w:rPr>
        <w:t>-</w:t>
      </w:r>
      <w:r w:rsidR="00F9718D" w:rsidRPr="003328A1">
        <w:rPr>
          <w:rFonts w:cs="Arial"/>
          <w:lang w:val="en-US"/>
        </w:rPr>
        <w:t>SIRIUS</w:t>
      </w:r>
      <w:r w:rsidR="00777518" w:rsidRPr="003328A1">
        <w:rPr>
          <w:rFonts w:cs="Arial"/>
          <w:lang w:val="en-US"/>
        </w:rPr>
        <w:t>-</w:t>
      </w:r>
      <w:r w:rsidR="00F9718D" w:rsidRPr="003328A1">
        <w:rPr>
          <w:rFonts w:cs="Arial"/>
          <w:lang w:val="en-US"/>
        </w:rPr>
        <w:t>MANUAL</w:t>
      </w:r>
      <w:r w:rsidR="00777518" w:rsidRPr="003328A1">
        <w:rPr>
          <w:rFonts w:cs="Arial"/>
          <w:lang w:val="en-US"/>
        </w:rPr>
        <w:t>-P-</w:t>
      </w:r>
      <w:proofErr w:type="spellStart"/>
      <w:r w:rsidR="004B18B5" w:rsidRPr="003328A1">
        <w:rPr>
          <w:rFonts w:cs="Arial"/>
          <w:lang w:val="en-US"/>
        </w:rPr>
        <w:t>PyMca</w:t>
      </w:r>
      <w:r w:rsidR="00F9718D" w:rsidRPr="003328A1">
        <w:rPr>
          <w:rFonts w:cs="Arial"/>
          <w:lang w:val="en-US"/>
        </w:rPr>
        <w:t>_User_Manual</w:t>
      </w:r>
      <w:proofErr w:type="spellEnd"/>
    </w:p>
    <w:p w14:paraId="06CDBCB9" w14:textId="77777777" w:rsidR="006F0931" w:rsidRPr="003328A1" w:rsidRDefault="00854255" w:rsidP="0062288B">
      <w:pPr>
        <w:pStyle w:val="DiffusionPVERT"/>
        <w:rPr>
          <w:lang w:val="en-US"/>
        </w:rPr>
      </w:pPr>
      <w:r w:rsidRPr="003328A1">
        <w:rPr>
          <w:lang w:val="en-US"/>
        </w:rPr>
        <w:t>P</w:t>
      </w:r>
    </w:p>
    <w:p w14:paraId="1DCDB949" w14:textId="7F35C9AC" w:rsidR="00000D44" w:rsidRPr="003328A1" w:rsidRDefault="003400A3" w:rsidP="00EB1FD4">
      <w:pPr>
        <w:pStyle w:val="Titre"/>
        <w:ind w:left="-567"/>
        <w:rPr>
          <w:rFonts w:cs="Arial"/>
          <w:lang w:val="en-US"/>
        </w:rPr>
      </w:pPr>
      <w:proofErr w:type="spellStart"/>
      <w:r w:rsidRPr="003328A1">
        <w:rPr>
          <w:rFonts w:cs="Arial"/>
          <w:lang w:val="en-US"/>
        </w:rPr>
        <w:t>PyMca</w:t>
      </w:r>
      <w:proofErr w:type="spellEnd"/>
      <w:r w:rsidR="00F9718D" w:rsidRPr="003328A1">
        <w:rPr>
          <w:rFonts w:cs="Arial"/>
          <w:lang w:val="en-US"/>
        </w:rPr>
        <w:t>: User Manual</w:t>
      </w:r>
    </w:p>
    <w:p w14:paraId="7849E235" w14:textId="77777777" w:rsidR="00CA4A70" w:rsidRPr="003328A1" w:rsidRDefault="00CA4A70" w:rsidP="009C05CB">
      <w:pPr>
        <w:rPr>
          <w:lang w:val="en-US"/>
        </w:rPr>
      </w:pPr>
    </w:p>
    <w:p w14:paraId="45781067" w14:textId="77777777" w:rsidR="00CA4A70" w:rsidRPr="003328A1" w:rsidRDefault="00CA4A70" w:rsidP="00EB1FD4">
      <w:pPr>
        <w:ind w:left="-567"/>
        <w:rPr>
          <w:lang w:val="en-US"/>
        </w:rPr>
      </w:pPr>
    </w:p>
    <w:tbl>
      <w:tblPr>
        <w:tblStyle w:val="Grilledutableau"/>
        <w:tblpPr w:leftFromText="142" w:rightFromText="142" w:vertAnchor="text" w:horzAnchor="page" w:tblpX="1022" w:tblpY="29"/>
        <w:tblOverlap w:val="never"/>
        <w:tblW w:w="10314" w:type="dxa"/>
        <w:tblLayout w:type="fixed"/>
        <w:tblLook w:val="04A0" w:firstRow="1" w:lastRow="0" w:firstColumn="1" w:lastColumn="0" w:noHBand="0" w:noVBand="1"/>
      </w:tblPr>
      <w:tblGrid>
        <w:gridCol w:w="1526"/>
        <w:gridCol w:w="1795"/>
        <w:gridCol w:w="1795"/>
        <w:gridCol w:w="1796"/>
        <w:gridCol w:w="3402"/>
      </w:tblGrid>
      <w:tr w:rsidR="00042DCD" w:rsidRPr="003328A1" w14:paraId="316403D9" w14:textId="77777777" w:rsidTr="00482402">
        <w:trPr>
          <w:cnfStyle w:val="100000000000" w:firstRow="1" w:lastRow="0" w:firstColumn="0" w:lastColumn="0" w:oddVBand="0" w:evenVBand="0" w:oddHBand="0" w:evenHBand="0" w:firstRowFirstColumn="0" w:firstRowLastColumn="0" w:lastRowFirstColumn="0" w:lastRowLastColumn="0"/>
          <w:trHeight w:val="567"/>
        </w:trPr>
        <w:tc>
          <w:tcPr>
            <w:tcW w:w="1526" w:type="dxa"/>
            <w:tcBorders>
              <w:bottom w:val="single" w:sz="4" w:space="0" w:color="auto"/>
            </w:tcBorders>
          </w:tcPr>
          <w:p w14:paraId="2A1A10B8" w14:textId="77777777" w:rsidR="00042DCD" w:rsidRPr="003328A1" w:rsidRDefault="00042DCD" w:rsidP="00482402">
            <w:pPr>
              <w:rPr>
                <w:rFonts w:cs="Arial"/>
                <w:b w:val="0"/>
                <w:sz w:val="20"/>
                <w:szCs w:val="20"/>
                <w:lang w:val="en-US"/>
              </w:rPr>
            </w:pPr>
            <w:r w:rsidRPr="003328A1">
              <w:rPr>
                <w:rFonts w:cs="Arial"/>
                <w:sz w:val="20"/>
                <w:szCs w:val="20"/>
                <w:lang w:val="en-US"/>
              </w:rPr>
              <w:t>Date de diffusion</w:t>
            </w:r>
          </w:p>
        </w:tc>
        <w:tc>
          <w:tcPr>
            <w:tcW w:w="1795" w:type="dxa"/>
            <w:tcBorders>
              <w:bottom w:val="single" w:sz="4" w:space="0" w:color="auto"/>
            </w:tcBorders>
          </w:tcPr>
          <w:p w14:paraId="45001964" w14:textId="77777777" w:rsidR="00042DCD" w:rsidRPr="003328A1" w:rsidRDefault="00042DCD" w:rsidP="00482402">
            <w:pPr>
              <w:rPr>
                <w:rFonts w:cs="Arial"/>
                <w:b w:val="0"/>
                <w:sz w:val="20"/>
                <w:szCs w:val="20"/>
                <w:lang w:val="en-US"/>
              </w:rPr>
            </w:pPr>
            <w:proofErr w:type="spellStart"/>
            <w:r w:rsidRPr="003328A1">
              <w:rPr>
                <w:rFonts w:cs="Arial"/>
                <w:sz w:val="20"/>
                <w:szCs w:val="20"/>
                <w:lang w:val="en-US"/>
              </w:rPr>
              <w:t>Rédacteur</w:t>
            </w:r>
            <w:proofErr w:type="spellEnd"/>
          </w:p>
        </w:tc>
        <w:tc>
          <w:tcPr>
            <w:tcW w:w="1795" w:type="dxa"/>
            <w:tcBorders>
              <w:bottom w:val="single" w:sz="4" w:space="0" w:color="auto"/>
            </w:tcBorders>
          </w:tcPr>
          <w:p w14:paraId="2FDAF429" w14:textId="77777777" w:rsidR="00042DCD" w:rsidRPr="003328A1" w:rsidRDefault="00042DCD" w:rsidP="00482402">
            <w:pPr>
              <w:rPr>
                <w:rFonts w:cs="Arial"/>
                <w:b w:val="0"/>
                <w:sz w:val="20"/>
                <w:szCs w:val="20"/>
                <w:lang w:val="en-US"/>
              </w:rPr>
            </w:pPr>
            <w:proofErr w:type="spellStart"/>
            <w:r w:rsidRPr="003328A1">
              <w:rPr>
                <w:rFonts w:cs="Arial"/>
                <w:sz w:val="20"/>
                <w:szCs w:val="20"/>
                <w:lang w:val="en-US"/>
              </w:rPr>
              <w:t>Vérificateur</w:t>
            </w:r>
            <w:proofErr w:type="spellEnd"/>
          </w:p>
        </w:tc>
        <w:tc>
          <w:tcPr>
            <w:tcW w:w="1796" w:type="dxa"/>
            <w:tcBorders>
              <w:bottom w:val="single" w:sz="4" w:space="0" w:color="auto"/>
            </w:tcBorders>
          </w:tcPr>
          <w:p w14:paraId="7DD592C5" w14:textId="77777777" w:rsidR="00042DCD" w:rsidRPr="003328A1" w:rsidRDefault="00042DCD" w:rsidP="00482402">
            <w:pPr>
              <w:rPr>
                <w:rFonts w:cs="Arial"/>
                <w:b w:val="0"/>
                <w:sz w:val="20"/>
                <w:szCs w:val="20"/>
                <w:lang w:val="en-US"/>
              </w:rPr>
            </w:pPr>
            <w:proofErr w:type="spellStart"/>
            <w:r w:rsidRPr="003328A1">
              <w:rPr>
                <w:rFonts w:cs="Arial"/>
                <w:sz w:val="20"/>
                <w:szCs w:val="20"/>
                <w:lang w:val="en-US"/>
              </w:rPr>
              <w:t>Approbateur</w:t>
            </w:r>
            <w:proofErr w:type="spellEnd"/>
          </w:p>
        </w:tc>
        <w:tc>
          <w:tcPr>
            <w:tcW w:w="3402" w:type="dxa"/>
            <w:tcBorders>
              <w:bottom w:val="single" w:sz="4" w:space="0" w:color="auto"/>
            </w:tcBorders>
          </w:tcPr>
          <w:p w14:paraId="056C9385" w14:textId="77777777" w:rsidR="00042DCD" w:rsidRPr="003328A1" w:rsidRDefault="00042DCD" w:rsidP="00482402">
            <w:pPr>
              <w:rPr>
                <w:rFonts w:cs="Arial"/>
                <w:b w:val="0"/>
                <w:sz w:val="20"/>
                <w:szCs w:val="20"/>
                <w:lang w:val="en-US"/>
              </w:rPr>
            </w:pPr>
            <w:r w:rsidRPr="003328A1">
              <w:rPr>
                <w:rFonts w:cs="Arial"/>
                <w:sz w:val="20"/>
                <w:szCs w:val="20"/>
                <w:lang w:val="en-US"/>
              </w:rPr>
              <w:t>Modifications</w:t>
            </w:r>
          </w:p>
        </w:tc>
      </w:tr>
      <w:tr w:rsidR="00042DCD" w:rsidRPr="003328A1" w14:paraId="5FDA49E0" w14:textId="77777777" w:rsidTr="00482402">
        <w:trPr>
          <w:cnfStyle w:val="000000100000" w:firstRow="0" w:lastRow="0" w:firstColumn="0" w:lastColumn="0" w:oddVBand="0" w:evenVBand="0" w:oddHBand="1" w:evenHBand="0" w:firstRowFirstColumn="0" w:firstRowLastColumn="0" w:lastRowFirstColumn="0" w:lastRowLastColumn="0"/>
          <w:trHeight w:val="567"/>
        </w:trPr>
        <w:tc>
          <w:tcPr>
            <w:tcW w:w="1526" w:type="dxa"/>
            <w:tcBorders>
              <w:bottom w:val="triple" w:sz="4" w:space="0" w:color="auto"/>
            </w:tcBorders>
          </w:tcPr>
          <w:p w14:paraId="64F46DF4" w14:textId="575DA954" w:rsidR="00042DCD" w:rsidRPr="003328A1" w:rsidRDefault="00F9718D" w:rsidP="00482402">
            <w:pPr>
              <w:spacing w:after="240"/>
              <w:jc w:val="center"/>
              <w:rPr>
                <w:rFonts w:cs="Arial"/>
                <w:szCs w:val="20"/>
                <w:lang w:val="en-US"/>
              </w:rPr>
            </w:pPr>
            <w:r w:rsidRPr="003328A1">
              <w:rPr>
                <w:rFonts w:cs="Arial"/>
                <w:szCs w:val="20"/>
                <w:lang w:val="en-US"/>
              </w:rPr>
              <w:t>202</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0</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1</w:t>
            </w:r>
            <w:r w:rsidR="008C7D63" w:rsidRPr="003328A1">
              <w:rPr>
                <w:rFonts w:cs="Arial"/>
                <w:szCs w:val="20"/>
                <w:lang w:val="en-US"/>
              </w:rPr>
              <w:t>1</w:t>
            </w:r>
          </w:p>
        </w:tc>
        <w:tc>
          <w:tcPr>
            <w:tcW w:w="1795" w:type="dxa"/>
            <w:tcBorders>
              <w:bottom w:val="triple" w:sz="4" w:space="0" w:color="auto"/>
            </w:tcBorders>
          </w:tcPr>
          <w:p w14:paraId="102B067B" w14:textId="77777777" w:rsidR="00042DCD" w:rsidRPr="003328A1" w:rsidRDefault="00F9718D" w:rsidP="00482402">
            <w:pPr>
              <w:spacing w:after="240"/>
              <w:jc w:val="center"/>
              <w:rPr>
                <w:rFonts w:cs="Arial"/>
                <w:szCs w:val="20"/>
                <w:lang w:val="en-US"/>
              </w:rPr>
            </w:pPr>
            <w:r w:rsidRPr="003328A1">
              <w:rPr>
                <w:rFonts w:cs="Arial"/>
                <w:szCs w:val="20"/>
                <w:lang w:val="en-US"/>
              </w:rPr>
              <w:t>A. Hemmerle (Beamline Scientist)</w:t>
            </w:r>
          </w:p>
        </w:tc>
        <w:tc>
          <w:tcPr>
            <w:tcW w:w="1795" w:type="dxa"/>
            <w:tcBorders>
              <w:bottom w:val="triple" w:sz="4" w:space="0" w:color="auto"/>
            </w:tcBorders>
          </w:tcPr>
          <w:p w14:paraId="5DA4522E" w14:textId="77777777" w:rsidR="00042DCD" w:rsidRPr="003328A1" w:rsidRDefault="00042DCD" w:rsidP="00482402">
            <w:pPr>
              <w:spacing w:after="240"/>
              <w:jc w:val="center"/>
              <w:rPr>
                <w:rFonts w:cs="Arial"/>
                <w:szCs w:val="20"/>
                <w:lang w:val="en-US"/>
              </w:rPr>
            </w:pPr>
          </w:p>
        </w:tc>
        <w:tc>
          <w:tcPr>
            <w:tcW w:w="1796" w:type="dxa"/>
            <w:tcBorders>
              <w:bottom w:val="triple" w:sz="4" w:space="0" w:color="auto"/>
            </w:tcBorders>
          </w:tcPr>
          <w:p w14:paraId="03F1A314" w14:textId="77777777" w:rsidR="00042DCD" w:rsidRPr="003328A1" w:rsidRDefault="00042DCD" w:rsidP="00482402">
            <w:pPr>
              <w:spacing w:after="240"/>
              <w:jc w:val="center"/>
              <w:rPr>
                <w:rFonts w:cs="Arial"/>
                <w:szCs w:val="20"/>
                <w:lang w:val="en-US"/>
              </w:rPr>
            </w:pPr>
          </w:p>
        </w:tc>
        <w:tc>
          <w:tcPr>
            <w:tcW w:w="3402" w:type="dxa"/>
            <w:tcBorders>
              <w:bottom w:val="triple" w:sz="4" w:space="0" w:color="auto"/>
            </w:tcBorders>
          </w:tcPr>
          <w:p w14:paraId="6809ED1C" w14:textId="15173D10" w:rsidR="00042DCD" w:rsidRPr="003328A1" w:rsidRDefault="00F9718D" w:rsidP="00042DCD">
            <w:pPr>
              <w:rPr>
                <w:lang w:val="en-US"/>
              </w:rPr>
            </w:pPr>
            <w:r w:rsidRPr="003328A1">
              <w:rPr>
                <w:lang w:val="en-US"/>
              </w:rPr>
              <w:t>Cr</w:t>
            </w:r>
            <w:r w:rsidR="0054201B" w:rsidRPr="003328A1">
              <w:rPr>
                <w:lang w:val="en-US"/>
              </w:rPr>
              <w:t>e</w:t>
            </w:r>
            <w:r w:rsidRPr="003328A1">
              <w:rPr>
                <w:lang w:val="en-US"/>
              </w:rPr>
              <w:t>ation</w:t>
            </w:r>
            <w:r w:rsidR="008C7D63" w:rsidRPr="003328A1">
              <w:rPr>
                <w:lang w:val="en-US"/>
              </w:rPr>
              <w:t>.</w:t>
            </w:r>
            <w:r w:rsidR="00393C4F">
              <w:rPr>
                <w:lang w:val="en-US"/>
              </w:rPr>
              <w:t xml:space="preserve"> </w:t>
            </w:r>
            <w:proofErr w:type="spellStart"/>
            <w:r w:rsidR="00393C4F">
              <w:rPr>
                <w:lang w:val="en-US"/>
              </w:rPr>
              <w:t>PyMca</w:t>
            </w:r>
            <w:proofErr w:type="spellEnd"/>
            <w:r w:rsidR="00393C4F">
              <w:rPr>
                <w:lang w:val="en-US"/>
              </w:rPr>
              <w:t xml:space="preserve"> version = 5.6.7</w:t>
            </w:r>
          </w:p>
        </w:tc>
      </w:tr>
      <w:tr w:rsidR="009A7978" w:rsidRPr="003328A1" w14:paraId="0C710A1E" w14:textId="77777777" w:rsidTr="00482402">
        <w:trPr>
          <w:trHeight w:val="567"/>
        </w:trPr>
        <w:tc>
          <w:tcPr>
            <w:tcW w:w="1526" w:type="dxa"/>
            <w:tcBorders>
              <w:bottom w:val="triple" w:sz="4" w:space="0" w:color="auto"/>
            </w:tcBorders>
          </w:tcPr>
          <w:p w14:paraId="33147844" w14:textId="5E60AD00" w:rsidR="009A7978" w:rsidRPr="003328A1" w:rsidRDefault="009A7978" w:rsidP="00482402">
            <w:pPr>
              <w:spacing w:after="240"/>
              <w:jc w:val="center"/>
              <w:rPr>
                <w:rFonts w:cs="Arial"/>
                <w:szCs w:val="20"/>
                <w:lang w:val="en-US"/>
              </w:rPr>
            </w:pPr>
            <w:r>
              <w:rPr>
                <w:rFonts w:cs="Arial"/>
                <w:szCs w:val="20"/>
                <w:lang w:val="en-US"/>
              </w:rPr>
              <w:t>2022/02/18</w:t>
            </w:r>
          </w:p>
        </w:tc>
        <w:tc>
          <w:tcPr>
            <w:tcW w:w="1795" w:type="dxa"/>
            <w:tcBorders>
              <w:bottom w:val="triple" w:sz="4" w:space="0" w:color="auto"/>
            </w:tcBorders>
          </w:tcPr>
          <w:p w14:paraId="335685B2" w14:textId="6854BE3C" w:rsidR="009A7978" w:rsidRPr="003328A1" w:rsidRDefault="009A7978" w:rsidP="00482402">
            <w:pPr>
              <w:spacing w:after="240"/>
              <w:jc w:val="center"/>
              <w:rPr>
                <w:rFonts w:cs="Arial"/>
                <w:szCs w:val="20"/>
                <w:lang w:val="en-US"/>
              </w:rPr>
            </w:pPr>
            <w:r>
              <w:rPr>
                <w:rFonts w:cs="Arial"/>
                <w:szCs w:val="20"/>
                <w:lang w:val="en-US"/>
              </w:rPr>
              <w:t>AH</w:t>
            </w:r>
          </w:p>
        </w:tc>
        <w:tc>
          <w:tcPr>
            <w:tcW w:w="1795" w:type="dxa"/>
            <w:tcBorders>
              <w:bottom w:val="triple" w:sz="4" w:space="0" w:color="auto"/>
            </w:tcBorders>
          </w:tcPr>
          <w:p w14:paraId="1953D1F6" w14:textId="77777777" w:rsidR="009A7978" w:rsidRPr="003328A1" w:rsidRDefault="009A7978" w:rsidP="00482402">
            <w:pPr>
              <w:spacing w:after="240"/>
              <w:jc w:val="center"/>
              <w:rPr>
                <w:rFonts w:cs="Arial"/>
                <w:szCs w:val="20"/>
                <w:lang w:val="en-US"/>
              </w:rPr>
            </w:pPr>
          </w:p>
        </w:tc>
        <w:tc>
          <w:tcPr>
            <w:tcW w:w="1796" w:type="dxa"/>
            <w:tcBorders>
              <w:bottom w:val="triple" w:sz="4" w:space="0" w:color="auto"/>
            </w:tcBorders>
          </w:tcPr>
          <w:p w14:paraId="3FAA8B1B" w14:textId="77777777" w:rsidR="009A7978" w:rsidRPr="003328A1" w:rsidRDefault="009A7978" w:rsidP="00482402">
            <w:pPr>
              <w:spacing w:after="240"/>
              <w:jc w:val="center"/>
              <w:rPr>
                <w:rFonts w:cs="Arial"/>
                <w:szCs w:val="20"/>
                <w:lang w:val="en-US"/>
              </w:rPr>
            </w:pPr>
          </w:p>
        </w:tc>
        <w:tc>
          <w:tcPr>
            <w:tcW w:w="3402" w:type="dxa"/>
            <w:tcBorders>
              <w:bottom w:val="triple" w:sz="4" w:space="0" w:color="auto"/>
            </w:tcBorders>
          </w:tcPr>
          <w:p w14:paraId="0CA76241" w14:textId="2863FD74" w:rsidR="009A7978" w:rsidRPr="003328A1" w:rsidRDefault="009A7978" w:rsidP="00042DCD">
            <w:pPr>
              <w:rPr>
                <w:lang w:val="en-US"/>
              </w:rPr>
            </w:pPr>
            <w:proofErr w:type="spellStart"/>
            <w:r>
              <w:rPr>
                <w:lang w:val="en-US"/>
              </w:rPr>
              <w:t>Précisions</w:t>
            </w:r>
            <w:proofErr w:type="spellEnd"/>
            <w:r>
              <w:rPr>
                <w:lang w:val="en-US"/>
              </w:rPr>
              <w:t xml:space="preserve"> </w:t>
            </w:r>
            <w:proofErr w:type="spellStart"/>
            <w:r>
              <w:rPr>
                <w:lang w:val="en-US"/>
              </w:rPr>
              <w:t>ajoutées</w:t>
            </w:r>
            <w:proofErr w:type="spellEnd"/>
            <w:r>
              <w:rPr>
                <w:lang w:val="en-US"/>
              </w:rPr>
              <w:t>.</w:t>
            </w:r>
          </w:p>
        </w:tc>
      </w:tr>
      <w:tr w:rsidR="00042DCD" w:rsidRPr="003328A1" w14:paraId="44043C12" w14:textId="77777777" w:rsidTr="00482402">
        <w:trPr>
          <w:cnfStyle w:val="000000100000" w:firstRow="0" w:lastRow="0" w:firstColumn="0" w:lastColumn="0" w:oddVBand="0" w:evenVBand="0" w:oddHBand="1" w:evenHBand="0" w:firstRowFirstColumn="0" w:firstRowLastColumn="0" w:lastRowFirstColumn="0" w:lastRowLastColumn="0"/>
          <w:trHeight w:val="567"/>
        </w:trPr>
        <w:tc>
          <w:tcPr>
            <w:tcW w:w="1526" w:type="dxa"/>
            <w:tcBorders>
              <w:top w:val="triple" w:sz="4" w:space="0" w:color="auto"/>
            </w:tcBorders>
            <w:shd w:val="clear" w:color="auto" w:fill="8EDCB1"/>
          </w:tcPr>
          <w:p w14:paraId="7D402387" w14:textId="77777777" w:rsidR="00042DCD" w:rsidRPr="003328A1" w:rsidRDefault="00042DCD" w:rsidP="00482402">
            <w:pPr>
              <w:jc w:val="center"/>
              <w:rPr>
                <w:rFonts w:cs="Arial"/>
                <w:b/>
                <w:szCs w:val="20"/>
                <w:lang w:val="en-US"/>
              </w:rPr>
            </w:pPr>
            <w:proofErr w:type="spellStart"/>
            <w:r w:rsidRPr="003328A1">
              <w:rPr>
                <w:rFonts w:cs="Arial"/>
                <w:b/>
                <w:szCs w:val="20"/>
                <w:lang w:val="en-US"/>
              </w:rPr>
              <w:t>Destinataires</w:t>
            </w:r>
            <w:proofErr w:type="spellEnd"/>
          </w:p>
        </w:tc>
        <w:tc>
          <w:tcPr>
            <w:tcW w:w="8788" w:type="dxa"/>
            <w:gridSpan w:val="4"/>
            <w:tcBorders>
              <w:top w:val="triple" w:sz="4" w:space="0" w:color="auto"/>
            </w:tcBorders>
          </w:tcPr>
          <w:p w14:paraId="34733D52" w14:textId="35B6BEAD" w:rsidR="00734586" w:rsidRPr="003328A1" w:rsidRDefault="00F9718D" w:rsidP="00F9718D">
            <w:pPr>
              <w:spacing w:after="240"/>
              <w:rPr>
                <w:rFonts w:cs="Arial"/>
                <w:szCs w:val="20"/>
                <w:lang w:val="en-US"/>
              </w:rPr>
            </w:pPr>
            <w:r w:rsidRPr="003328A1">
              <w:rPr>
                <w:rFonts w:cs="Arial"/>
                <w:szCs w:val="20"/>
                <w:lang w:val="en-US"/>
              </w:rPr>
              <w:t>SIRIUS Users.</w:t>
            </w:r>
          </w:p>
        </w:tc>
      </w:tr>
    </w:tbl>
    <w:p w14:paraId="71814ABD" w14:textId="77777777" w:rsidR="002F7411" w:rsidRPr="003328A1" w:rsidRDefault="002F7411" w:rsidP="009C05CB">
      <w:pPr>
        <w:rPr>
          <w:rFonts w:cs="Arial"/>
          <w:lang w:val="en-US"/>
        </w:rPr>
      </w:pPr>
    </w:p>
    <w:p w14:paraId="081D2A73" w14:textId="77777777" w:rsidR="002F7411" w:rsidRPr="003328A1" w:rsidRDefault="003D6B24" w:rsidP="00EB1FD4">
      <w:pPr>
        <w:pStyle w:val="DiffusionPUBLIC"/>
        <w:ind w:left="-567"/>
        <w:rPr>
          <w:lang w:val="en-US"/>
        </w:rPr>
      </w:pPr>
      <w:r w:rsidRPr="003328A1">
        <w:rPr>
          <w:lang w:val="en-US"/>
        </w:rPr>
        <w:t>PUBLIC</w:t>
      </w:r>
    </w:p>
    <w:p w14:paraId="61F245EE" w14:textId="77777777" w:rsidR="00CA4A70" w:rsidRPr="004E0BFE" w:rsidRDefault="00FA3E77" w:rsidP="009C05CB">
      <w:pPr>
        <w:ind w:left="-567"/>
        <w:rPr>
          <w:rFonts w:cs="Arial"/>
          <w:b/>
          <w:i/>
        </w:rPr>
      </w:pPr>
      <w:r w:rsidRPr="004E0BFE">
        <w:rPr>
          <w:rFonts w:cs="Arial"/>
          <w:b/>
          <w:i/>
        </w:rPr>
        <w:t>La version électronique fait foi.</w:t>
      </w:r>
      <w:r w:rsidR="00CA4A70" w:rsidRPr="004E0BFE">
        <w:rPr>
          <w:rFonts w:cs="Arial"/>
        </w:rPr>
        <w:br w:type="page"/>
      </w:r>
    </w:p>
    <w:p w14:paraId="2671B898" w14:textId="77777777" w:rsidR="00026F60" w:rsidRPr="004E0BFE" w:rsidRDefault="00026F60" w:rsidP="00026F60">
      <w:pPr>
        <w:rPr>
          <w:rFonts w:cs="Arial"/>
        </w:rPr>
      </w:pPr>
    </w:p>
    <w:p w14:paraId="73C35FBB" w14:textId="77777777" w:rsidR="00026F60" w:rsidRPr="004E0BFE" w:rsidRDefault="00026F60" w:rsidP="00026F60">
      <w:pPr>
        <w:rPr>
          <w:rFonts w:cs="Arial"/>
        </w:rPr>
      </w:pPr>
    </w:p>
    <w:sdt>
      <w:sdtPr>
        <w:rPr>
          <w:smallCaps w:val="0"/>
          <w:sz w:val="22"/>
          <w:lang w:val="en-US" w:bidi="ar-SA"/>
        </w:rPr>
        <w:id w:val="513193480"/>
        <w:docPartObj>
          <w:docPartGallery w:val="Table of Contents"/>
          <w:docPartUnique/>
        </w:docPartObj>
      </w:sdtPr>
      <w:sdtEndPr>
        <w:rPr>
          <w:b/>
          <w:bCs/>
          <w:noProof/>
        </w:rPr>
      </w:sdtEndPr>
      <w:sdtContent>
        <w:p w14:paraId="72CEBB8D" w14:textId="4D0AD1F7" w:rsidR="00FE4105" w:rsidRPr="003328A1" w:rsidRDefault="00FE4105">
          <w:pPr>
            <w:pStyle w:val="En-ttedetabledesmatires"/>
            <w:rPr>
              <w:lang w:val="en-US"/>
            </w:rPr>
          </w:pPr>
          <w:r w:rsidRPr="003328A1">
            <w:rPr>
              <w:lang w:val="en-US"/>
            </w:rPr>
            <w:t>Table of Contents</w:t>
          </w:r>
        </w:p>
        <w:p w14:paraId="4881387F" w14:textId="1045FEE2" w:rsidR="005873A7" w:rsidRDefault="00FE4105">
          <w:pPr>
            <w:pStyle w:val="TM1"/>
            <w:tabs>
              <w:tab w:val="left" w:pos="440"/>
              <w:tab w:val="right" w:leader="dot" w:pos="9060"/>
            </w:tabs>
            <w:rPr>
              <w:rFonts w:eastAsiaTheme="minorEastAsia" w:cstheme="minorBidi"/>
              <w:b w:val="0"/>
              <w:bCs w:val="0"/>
              <w:i w:val="0"/>
              <w:iCs w:val="0"/>
              <w:noProof/>
              <w:lang w:eastAsia="fr-FR"/>
            </w:rPr>
          </w:pPr>
          <w:r w:rsidRPr="003328A1">
            <w:rPr>
              <w:b w:val="0"/>
              <w:bCs w:val="0"/>
              <w:lang w:val="en-US"/>
            </w:rPr>
            <w:fldChar w:fldCharType="begin"/>
          </w:r>
          <w:r w:rsidRPr="003328A1">
            <w:rPr>
              <w:lang w:val="en-US"/>
            </w:rPr>
            <w:instrText>TOC \o "1-3" \h \z \u</w:instrText>
          </w:r>
          <w:r w:rsidRPr="003328A1">
            <w:rPr>
              <w:b w:val="0"/>
              <w:bCs w:val="0"/>
              <w:lang w:val="en-US"/>
            </w:rPr>
            <w:fldChar w:fldCharType="separate"/>
          </w:r>
          <w:hyperlink w:anchor="_Toc95826415" w:history="1">
            <w:r w:rsidR="005873A7" w:rsidRPr="00251CD2">
              <w:rPr>
                <w:rStyle w:val="Lienhypertexte"/>
                <w:rFonts w:cs="Arial"/>
                <w:noProof/>
                <w:lang w:val="en-US"/>
              </w:rPr>
              <w:t>1.</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Introduction</w:t>
            </w:r>
            <w:r w:rsidR="005873A7">
              <w:rPr>
                <w:noProof/>
                <w:webHidden/>
              </w:rPr>
              <w:tab/>
            </w:r>
            <w:r w:rsidR="005873A7">
              <w:rPr>
                <w:noProof/>
                <w:webHidden/>
              </w:rPr>
              <w:fldChar w:fldCharType="begin"/>
            </w:r>
            <w:r w:rsidR="005873A7">
              <w:rPr>
                <w:noProof/>
                <w:webHidden/>
              </w:rPr>
              <w:instrText xml:space="preserve"> PAGEREF _Toc95826415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206131E3" w14:textId="4C4C414A" w:rsidR="005873A7" w:rsidRDefault="00DA77D1">
          <w:pPr>
            <w:pStyle w:val="TM2"/>
            <w:tabs>
              <w:tab w:val="right" w:leader="dot" w:pos="9060"/>
            </w:tabs>
            <w:rPr>
              <w:rFonts w:eastAsiaTheme="minorEastAsia" w:cstheme="minorBidi"/>
              <w:b w:val="0"/>
              <w:bCs w:val="0"/>
              <w:noProof/>
              <w:sz w:val="24"/>
              <w:szCs w:val="24"/>
              <w:lang w:eastAsia="fr-FR"/>
            </w:rPr>
          </w:pPr>
          <w:hyperlink w:anchor="_Toc95826416" w:history="1">
            <w:r w:rsidR="005873A7" w:rsidRPr="00251CD2">
              <w:rPr>
                <w:rStyle w:val="Lienhypertexte"/>
                <w:rFonts w:cs="Arial"/>
                <w:noProof/>
                <w:lang w:val="en-US"/>
                <w14:scene3d>
                  <w14:camera w14:prst="orthographicFront"/>
                  <w14:lightRig w14:rig="threePt" w14:dir="t">
                    <w14:rot w14:lat="0" w14:lon="0" w14:rev="0"/>
                  </w14:lightRig>
                </w14:scene3d>
              </w:rPr>
              <w:t>1.1.</w:t>
            </w:r>
            <w:r w:rsidR="005873A7" w:rsidRPr="00251CD2">
              <w:rPr>
                <w:rStyle w:val="Lienhypertexte"/>
                <w:rFonts w:cs="Arial"/>
                <w:noProof/>
                <w:lang w:val="en-US"/>
              </w:rPr>
              <w:t xml:space="preserve"> Objective of the manual</w:t>
            </w:r>
            <w:r w:rsidR="005873A7">
              <w:rPr>
                <w:noProof/>
                <w:webHidden/>
              </w:rPr>
              <w:tab/>
            </w:r>
            <w:r w:rsidR="005873A7">
              <w:rPr>
                <w:noProof/>
                <w:webHidden/>
              </w:rPr>
              <w:fldChar w:fldCharType="begin"/>
            </w:r>
            <w:r w:rsidR="005873A7">
              <w:rPr>
                <w:noProof/>
                <w:webHidden/>
              </w:rPr>
              <w:instrText xml:space="preserve"> PAGEREF _Toc95826416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4BC38B75" w14:textId="16C103CF" w:rsidR="005873A7" w:rsidRDefault="00DA77D1">
          <w:pPr>
            <w:pStyle w:val="TM2"/>
            <w:tabs>
              <w:tab w:val="right" w:leader="dot" w:pos="9060"/>
            </w:tabs>
            <w:rPr>
              <w:rFonts w:eastAsiaTheme="minorEastAsia" w:cstheme="minorBidi"/>
              <w:b w:val="0"/>
              <w:bCs w:val="0"/>
              <w:noProof/>
              <w:sz w:val="24"/>
              <w:szCs w:val="24"/>
              <w:lang w:eastAsia="fr-FR"/>
            </w:rPr>
          </w:pPr>
          <w:hyperlink w:anchor="_Toc95826417" w:history="1">
            <w:r w:rsidR="005873A7" w:rsidRPr="00251CD2">
              <w:rPr>
                <w:rStyle w:val="Lienhypertexte"/>
                <w:rFonts w:cs="Arial"/>
                <w:noProof/>
                <w:lang w:val="en-US"/>
                <w14:scene3d>
                  <w14:camera w14:prst="orthographicFront"/>
                  <w14:lightRig w14:rig="threePt" w14:dir="t">
                    <w14:rot w14:lat="0" w14:lon="0" w14:rev="0"/>
                  </w14:lightRig>
                </w14:scene3d>
              </w:rPr>
              <w:t>1.2.</w:t>
            </w:r>
            <w:r w:rsidR="005873A7" w:rsidRPr="00251CD2">
              <w:rPr>
                <w:rStyle w:val="Lienhypertexte"/>
                <w:rFonts w:cs="Arial"/>
                <w:noProof/>
                <w:lang w:val="en-US"/>
              </w:rPr>
              <w:t xml:space="preserve"> Differences with JupyFluo</w:t>
            </w:r>
            <w:r w:rsidR="005873A7">
              <w:rPr>
                <w:noProof/>
                <w:webHidden/>
              </w:rPr>
              <w:tab/>
            </w:r>
            <w:r w:rsidR="005873A7">
              <w:rPr>
                <w:noProof/>
                <w:webHidden/>
              </w:rPr>
              <w:fldChar w:fldCharType="begin"/>
            </w:r>
            <w:r w:rsidR="005873A7">
              <w:rPr>
                <w:noProof/>
                <w:webHidden/>
              </w:rPr>
              <w:instrText xml:space="preserve"> PAGEREF _Toc95826417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27C9F7F9" w14:textId="680C3E55"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18" w:history="1">
            <w:r w:rsidR="005873A7" w:rsidRPr="00251CD2">
              <w:rPr>
                <w:rStyle w:val="Lienhypertexte"/>
                <w:rFonts w:cs="Arial"/>
                <w:noProof/>
                <w:lang w:val="en-US"/>
              </w:rPr>
              <w:t>2.</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Open a nexus file with XRF data in PyMca</w:t>
            </w:r>
            <w:r w:rsidR="005873A7">
              <w:rPr>
                <w:noProof/>
                <w:webHidden/>
              </w:rPr>
              <w:tab/>
            </w:r>
            <w:r w:rsidR="005873A7">
              <w:rPr>
                <w:noProof/>
                <w:webHidden/>
              </w:rPr>
              <w:fldChar w:fldCharType="begin"/>
            </w:r>
            <w:r w:rsidR="005873A7">
              <w:rPr>
                <w:noProof/>
                <w:webHidden/>
              </w:rPr>
              <w:instrText xml:space="preserve"> PAGEREF _Toc95826418 \h </w:instrText>
            </w:r>
            <w:r w:rsidR="005873A7">
              <w:rPr>
                <w:noProof/>
                <w:webHidden/>
              </w:rPr>
            </w:r>
            <w:r w:rsidR="005873A7">
              <w:rPr>
                <w:noProof/>
                <w:webHidden/>
              </w:rPr>
              <w:fldChar w:fldCharType="separate"/>
            </w:r>
            <w:r w:rsidR="005873A7">
              <w:rPr>
                <w:noProof/>
                <w:webHidden/>
              </w:rPr>
              <w:t>4</w:t>
            </w:r>
            <w:r w:rsidR="005873A7">
              <w:rPr>
                <w:noProof/>
                <w:webHidden/>
              </w:rPr>
              <w:fldChar w:fldCharType="end"/>
            </w:r>
          </w:hyperlink>
        </w:p>
        <w:p w14:paraId="0A3AD796" w14:textId="46CA3C8F"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19" w:history="1">
            <w:r w:rsidR="005873A7" w:rsidRPr="00251CD2">
              <w:rPr>
                <w:rStyle w:val="Lienhypertexte"/>
                <w:rFonts w:cs="Arial"/>
                <w:noProof/>
                <w:lang w:val="en-US"/>
              </w:rPr>
              <w:t>3.</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View the XRF sum spectrum</w:t>
            </w:r>
            <w:r w:rsidR="005873A7">
              <w:rPr>
                <w:noProof/>
                <w:webHidden/>
              </w:rPr>
              <w:tab/>
            </w:r>
            <w:r w:rsidR="005873A7">
              <w:rPr>
                <w:noProof/>
                <w:webHidden/>
              </w:rPr>
              <w:fldChar w:fldCharType="begin"/>
            </w:r>
            <w:r w:rsidR="005873A7">
              <w:rPr>
                <w:noProof/>
                <w:webHidden/>
              </w:rPr>
              <w:instrText xml:space="preserve"> PAGEREF _Toc95826419 \h </w:instrText>
            </w:r>
            <w:r w:rsidR="005873A7">
              <w:rPr>
                <w:noProof/>
                <w:webHidden/>
              </w:rPr>
            </w:r>
            <w:r w:rsidR="005873A7">
              <w:rPr>
                <w:noProof/>
                <w:webHidden/>
              </w:rPr>
              <w:fldChar w:fldCharType="separate"/>
            </w:r>
            <w:r w:rsidR="005873A7">
              <w:rPr>
                <w:noProof/>
                <w:webHidden/>
              </w:rPr>
              <w:t>5</w:t>
            </w:r>
            <w:r w:rsidR="005873A7">
              <w:rPr>
                <w:noProof/>
                <w:webHidden/>
              </w:rPr>
              <w:fldChar w:fldCharType="end"/>
            </w:r>
          </w:hyperlink>
        </w:p>
        <w:p w14:paraId="0E6D5DF4" w14:textId="6632A42F"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20" w:history="1">
            <w:r w:rsidR="005873A7" w:rsidRPr="00251CD2">
              <w:rPr>
                <w:rStyle w:val="Lienhypertexte"/>
                <w:noProof/>
                <w:lang w:val="en-US"/>
              </w:rPr>
              <w:t>4.</w:t>
            </w:r>
            <w:r w:rsidR="005873A7">
              <w:rPr>
                <w:rFonts w:eastAsiaTheme="minorEastAsia" w:cstheme="minorBidi"/>
                <w:b w:val="0"/>
                <w:bCs w:val="0"/>
                <w:i w:val="0"/>
                <w:iCs w:val="0"/>
                <w:noProof/>
                <w:lang w:eastAsia="fr-FR"/>
              </w:rPr>
              <w:tab/>
            </w:r>
            <w:r w:rsidR="005873A7" w:rsidRPr="00251CD2">
              <w:rPr>
                <w:rStyle w:val="Lienhypertexte"/>
                <w:noProof/>
                <w:lang w:val="en-US"/>
              </w:rPr>
              <w:t>Adjust parameters in the fitting configuration</w:t>
            </w:r>
            <w:r w:rsidR="005873A7">
              <w:rPr>
                <w:noProof/>
                <w:webHidden/>
              </w:rPr>
              <w:tab/>
            </w:r>
            <w:r w:rsidR="005873A7">
              <w:rPr>
                <w:noProof/>
                <w:webHidden/>
              </w:rPr>
              <w:fldChar w:fldCharType="begin"/>
            </w:r>
            <w:r w:rsidR="005873A7">
              <w:rPr>
                <w:noProof/>
                <w:webHidden/>
              </w:rPr>
              <w:instrText xml:space="preserve"> PAGEREF _Toc95826420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14B9FF8F" w14:textId="2142589B" w:rsidR="005873A7" w:rsidRDefault="00DA77D1">
          <w:pPr>
            <w:pStyle w:val="TM2"/>
            <w:tabs>
              <w:tab w:val="right" w:leader="dot" w:pos="9060"/>
            </w:tabs>
            <w:rPr>
              <w:rFonts w:eastAsiaTheme="minorEastAsia" w:cstheme="minorBidi"/>
              <w:b w:val="0"/>
              <w:bCs w:val="0"/>
              <w:noProof/>
              <w:sz w:val="24"/>
              <w:szCs w:val="24"/>
              <w:lang w:eastAsia="fr-FR"/>
            </w:rPr>
          </w:pPr>
          <w:hyperlink w:anchor="_Toc95826421" w:history="1">
            <w:r w:rsidR="005873A7" w:rsidRPr="00251CD2">
              <w:rPr>
                <w:rStyle w:val="Lienhypertexte"/>
                <w:noProof/>
                <w:lang w:val="en-US"/>
                <w14:scene3d>
                  <w14:camera w14:prst="orthographicFront"/>
                  <w14:lightRig w14:rig="threePt" w14:dir="t">
                    <w14:rot w14:lat="0" w14:lon="0" w14:rev="0"/>
                  </w14:lightRig>
                </w14:scene3d>
              </w:rPr>
              <w:t>4.1.</w:t>
            </w:r>
            <w:r w:rsidR="005873A7" w:rsidRPr="00251CD2">
              <w:rPr>
                <w:rStyle w:val="Lienhypertexte"/>
                <w:noProof/>
                <w:lang w:val="en-US"/>
              </w:rPr>
              <w:t xml:space="preserve"> Open the fitting window</w:t>
            </w:r>
            <w:r w:rsidR="005873A7">
              <w:rPr>
                <w:noProof/>
                <w:webHidden/>
              </w:rPr>
              <w:tab/>
            </w:r>
            <w:r w:rsidR="005873A7">
              <w:rPr>
                <w:noProof/>
                <w:webHidden/>
              </w:rPr>
              <w:fldChar w:fldCharType="begin"/>
            </w:r>
            <w:r w:rsidR="005873A7">
              <w:rPr>
                <w:noProof/>
                <w:webHidden/>
              </w:rPr>
              <w:instrText xml:space="preserve"> PAGEREF _Toc95826421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3E8DC0FB" w14:textId="38AAA761" w:rsidR="005873A7" w:rsidRDefault="00DA77D1">
          <w:pPr>
            <w:pStyle w:val="TM2"/>
            <w:tabs>
              <w:tab w:val="right" w:leader="dot" w:pos="9060"/>
            </w:tabs>
            <w:rPr>
              <w:rFonts w:eastAsiaTheme="minorEastAsia" w:cstheme="minorBidi"/>
              <w:b w:val="0"/>
              <w:bCs w:val="0"/>
              <w:noProof/>
              <w:sz w:val="24"/>
              <w:szCs w:val="24"/>
              <w:lang w:eastAsia="fr-FR"/>
            </w:rPr>
          </w:pPr>
          <w:hyperlink w:anchor="_Toc95826422" w:history="1">
            <w:r w:rsidR="005873A7" w:rsidRPr="00251CD2">
              <w:rPr>
                <w:rStyle w:val="Lienhypertexte"/>
                <w:noProof/>
                <w:lang w:val="en-US"/>
                <w14:scene3d>
                  <w14:camera w14:prst="orthographicFront"/>
                  <w14:lightRig w14:rig="threePt" w14:dir="t">
                    <w14:rot w14:lat="0" w14:lon="0" w14:rev="0"/>
                  </w14:lightRig>
                </w14:scene3d>
              </w:rPr>
              <w:t>4.2.</w:t>
            </w:r>
            <w:r w:rsidR="005873A7" w:rsidRPr="00251CD2">
              <w:rPr>
                <w:rStyle w:val="Lienhypertexte"/>
                <w:noProof/>
                <w:lang w:val="en-US"/>
              </w:rPr>
              <w:t xml:space="preserve"> Optional: Load a config file</w:t>
            </w:r>
            <w:r w:rsidR="005873A7">
              <w:rPr>
                <w:noProof/>
                <w:webHidden/>
              </w:rPr>
              <w:tab/>
            </w:r>
            <w:r w:rsidR="005873A7">
              <w:rPr>
                <w:noProof/>
                <w:webHidden/>
              </w:rPr>
              <w:fldChar w:fldCharType="begin"/>
            </w:r>
            <w:r w:rsidR="005873A7">
              <w:rPr>
                <w:noProof/>
                <w:webHidden/>
              </w:rPr>
              <w:instrText xml:space="preserve"> PAGEREF _Toc95826422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5F312138" w14:textId="61A9EBFC" w:rsidR="005873A7" w:rsidRDefault="00DA77D1">
          <w:pPr>
            <w:pStyle w:val="TM2"/>
            <w:tabs>
              <w:tab w:val="right" w:leader="dot" w:pos="9060"/>
            </w:tabs>
            <w:rPr>
              <w:rFonts w:eastAsiaTheme="minorEastAsia" w:cstheme="minorBidi"/>
              <w:b w:val="0"/>
              <w:bCs w:val="0"/>
              <w:noProof/>
              <w:sz w:val="24"/>
              <w:szCs w:val="24"/>
              <w:lang w:eastAsia="fr-FR"/>
            </w:rPr>
          </w:pPr>
          <w:hyperlink w:anchor="_Toc95826423" w:history="1">
            <w:r w:rsidR="005873A7" w:rsidRPr="00251CD2">
              <w:rPr>
                <w:rStyle w:val="Lienhypertexte"/>
                <w:noProof/>
                <w:lang w:val="en-US"/>
                <w14:scene3d>
                  <w14:camera w14:prst="orthographicFront"/>
                  <w14:lightRig w14:rig="threePt" w14:dir="t">
                    <w14:rot w14:lat="0" w14:lon="0" w14:rev="0"/>
                  </w14:lightRig>
                </w14:scene3d>
              </w:rPr>
              <w:t>4.3.</w:t>
            </w:r>
            <w:r w:rsidR="005873A7" w:rsidRPr="00251CD2">
              <w:rPr>
                <w:rStyle w:val="Lienhypertexte"/>
                <w:noProof/>
                <w:lang w:val="en-US"/>
              </w:rPr>
              <w:t xml:space="preserve"> Calibration Channel-keVs</w:t>
            </w:r>
            <w:r w:rsidR="005873A7">
              <w:rPr>
                <w:noProof/>
                <w:webHidden/>
              </w:rPr>
              <w:tab/>
            </w:r>
            <w:r w:rsidR="005873A7">
              <w:rPr>
                <w:noProof/>
                <w:webHidden/>
              </w:rPr>
              <w:fldChar w:fldCharType="begin"/>
            </w:r>
            <w:r w:rsidR="005873A7">
              <w:rPr>
                <w:noProof/>
                <w:webHidden/>
              </w:rPr>
              <w:instrText xml:space="preserve"> PAGEREF _Toc95826423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7AD4387B" w14:textId="79C5CB57" w:rsidR="005873A7" w:rsidRDefault="00DA77D1">
          <w:pPr>
            <w:pStyle w:val="TM2"/>
            <w:tabs>
              <w:tab w:val="right" w:leader="dot" w:pos="9060"/>
            </w:tabs>
            <w:rPr>
              <w:rFonts w:eastAsiaTheme="minorEastAsia" w:cstheme="minorBidi"/>
              <w:b w:val="0"/>
              <w:bCs w:val="0"/>
              <w:noProof/>
              <w:sz w:val="24"/>
              <w:szCs w:val="24"/>
              <w:lang w:eastAsia="fr-FR"/>
            </w:rPr>
          </w:pPr>
          <w:hyperlink w:anchor="_Toc95826424" w:history="1">
            <w:r w:rsidR="005873A7" w:rsidRPr="00251CD2">
              <w:rPr>
                <w:rStyle w:val="Lienhypertexte"/>
                <w:noProof/>
                <w:lang w:val="en-US"/>
                <w14:scene3d>
                  <w14:camera w14:prst="orthographicFront"/>
                  <w14:lightRig w14:rig="threePt" w14:dir="t">
                    <w14:rot w14:lat="0" w14:lon="0" w14:rev="0"/>
                  </w14:lightRig>
                </w14:scene3d>
              </w:rPr>
              <w:t>4.4.</w:t>
            </w:r>
            <w:r w:rsidR="005873A7" w:rsidRPr="00251CD2">
              <w:rPr>
                <w:rStyle w:val="Lienhypertexte"/>
                <w:noProof/>
                <w:lang w:val="en-US"/>
              </w:rPr>
              <w:t xml:space="preserve"> Configure the fit parameters</w:t>
            </w:r>
            <w:r w:rsidR="005873A7">
              <w:rPr>
                <w:noProof/>
                <w:webHidden/>
              </w:rPr>
              <w:tab/>
            </w:r>
            <w:r w:rsidR="005873A7">
              <w:rPr>
                <w:noProof/>
                <w:webHidden/>
              </w:rPr>
              <w:fldChar w:fldCharType="begin"/>
            </w:r>
            <w:r w:rsidR="005873A7">
              <w:rPr>
                <w:noProof/>
                <w:webHidden/>
              </w:rPr>
              <w:instrText xml:space="preserve"> PAGEREF _Toc95826424 \h </w:instrText>
            </w:r>
            <w:r w:rsidR="005873A7">
              <w:rPr>
                <w:noProof/>
                <w:webHidden/>
              </w:rPr>
            </w:r>
            <w:r w:rsidR="005873A7">
              <w:rPr>
                <w:noProof/>
                <w:webHidden/>
              </w:rPr>
              <w:fldChar w:fldCharType="separate"/>
            </w:r>
            <w:r w:rsidR="005873A7">
              <w:rPr>
                <w:noProof/>
                <w:webHidden/>
              </w:rPr>
              <w:t>10</w:t>
            </w:r>
            <w:r w:rsidR="005873A7">
              <w:rPr>
                <w:noProof/>
                <w:webHidden/>
              </w:rPr>
              <w:fldChar w:fldCharType="end"/>
            </w:r>
          </w:hyperlink>
        </w:p>
        <w:p w14:paraId="3A87D067" w14:textId="59CACD2D"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25" w:history="1">
            <w:r w:rsidR="005873A7" w:rsidRPr="00251CD2">
              <w:rPr>
                <w:rStyle w:val="Lienhypertexte"/>
                <w:noProof/>
                <w:lang w:val="en-US"/>
              </w:rPr>
              <w:t>5.</w:t>
            </w:r>
            <w:r w:rsidR="005873A7">
              <w:rPr>
                <w:rFonts w:eastAsiaTheme="minorEastAsia" w:cstheme="minorBidi"/>
                <w:b w:val="0"/>
                <w:bCs w:val="0"/>
                <w:i w:val="0"/>
                <w:iCs w:val="0"/>
                <w:noProof/>
                <w:lang w:eastAsia="fr-FR"/>
              </w:rPr>
              <w:tab/>
            </w:r>
            <w:r w:rsidR="005873A7" w:rsidRPr="00251CD2">
              <w:rPr>
                <w:rStyle w:val="Lienhypertexte"/>
                <w:noProof/>
                <w:lang w:val="en-US"/>
              </w:rPr>
              <w:t>Run a fit and iteratively adjust parameters to reach a good spectral fit</w:t>
            </w:r>
            <w:r w:rsidR="005873A7">
              <w:rPr>
                <w:noProof/>
                <w:webHidden/>
              </w:rPr>
              <w:tab/>
            </w:r>
            <w:r w:rsidR="005873A7">
              <w:rPr>
                <w:noProof/>
                <w:webHidden/>
              </w:rPr>
              <w:fldChar w:fldCharType="begin"/>
            </w:r>
            <w:r w:rsidR="005873A7">
              <w:rPr>
                <w:noProof/>
                <w:webHidden/>
              </w:rPr>
              <w:instrText xml:space="preserve"> PAGEREF _Toc95826425 \h </w:instrText>
            </w:r>
            <w:r w:rsidR="005873A7">
              <w:rPr>
                <w:noProof/>
                <w:webHidden/>
              </w:rPr>
            </w:r>
            <w:r w:rsidR="005873A7">
              <w:rPr>
                <w:noProof/>
                <w:webHidden/>
              </w:rPr>
              <w:fldChar w:fldCharType="separate"/>
            </w:r>
            <w:r w:rsidR="005873A7">
              <w:rPr>
                <w:noProof/>
                <w:webHidden/>
              </w:rPr>
              <w:t>13</w:t>
            </w:r>
            <w:r w:rsidR="005873A7">
              <w:rPr>
                <w:noProof/>
                <w:webHidden/>
              </w:rPr>
              <w:fldChar w:fldCharType="end"/>
            </w:r>
          </w:hyperlink>
        </w:p>
        <w:p w14:paraId="0752D3DE" w14:textId="5F030898" w:rsidR="005873A7" w:rsidRDefault="00DA77D1">
          <w:pPr>
            <w:pStyle w:val="TM2"/>
            <w:tabs>
              <w:tab w:val="right" w:leader="dot" w:pos="9060"/>
            </w:tabs>
            <w:rPr>
              <w:rFonts w:eastAsiaTheme="minorEastAsia" w:cstheme="minorBidi"/>
              <w:b w:val="0"/>
              <w:bCs w:val="0"/>
              <w:noProof/>
              <w:sz w:val="24"/>
              <w:szCs w:val="24"/>
              <w:lang w:eastAsia="fr-FR"/>
            </w:rPr>
          </w:pPr>
          <w:hyperlink w:anchor="_Toc95826426" w:history="1">
            <w:r w:rsidR="005873A7" w:rsidRPr="00251CD2">
              <w:rPr>
                <w:rStyle w:val="Lienhypertexte"/>
                <w:noProof/>
                <w:lang w:val="en-US"/>
                <w14:scene3d>
                  <w14:camera w14:prst="orthographicFront"/>
                  <w14:lightRig w14:rig="threePt" w14:dir="t">
                    <w14:rot w14:lat="0" w14:lon="0" w14:rev="0"/>
                  </w14:lightRig>
                </w14:scene3d>
              </w:rPr>
              <w:t>5.1.</w:t>
            </w:r>
            <w:r w:rsidR="005873A7" w:rsidRPr="00251CD2">
              <w:rPr>
                <w:rStyle w:val="Lienhypertexte"/>
                <w:noProof/>
                <w:lang w:val="en-US"/>
              </w:rPr>
              <w:t xml:space="preserve"> Finding missing peaks</w:t>
            </w:r>
            <w:r w:rsidR="005873A7">
              <w:rPr>
                <w:noProof/>
                <w:webHidden/>
              </w:rPr>
              <w:tab/>
            </w:r>
            <w:r w:rsidR="005873A7">
              <w:rPr>
                <w:noProof/>
                <w:webHidden/>
              </w:rPr>
              <w:fldChar w:fldCharType="begin"/>
            </w:r>
            <w:r w:rsidR="005873A7">
              <w:rPr>
                <w:noProof/>
                <w:webHidden/>
              </w:rPr>
              <w:instrText xml:space="preserve"> PAGEREF _Toc95826426 \h </w:instrText>
            </w:r>
            <w:r w:rsidR="005873A7">
              <w:rPr>
                <w:noProof/>
                <w:webHidden/>
              </w:rPr>
            </w:r>
            <w:r w:rsidR="005873A7">
              <w:rPr>
                <w:noProof/>
                <w:webHidden/>
              </w:rPr>
              <w:fldChar w:fldCharType="separate"/>
            </w:r>
            <w:r w:rsidR="005873A7">
              <w:rPr>
                <w:noProof/>
                <w:webHidden/>
              </w:rPr>
              <w:t>13</w:t>
            </w:r>
            <w:r w:rsidR="005873A7">
              <w:rPr>
                <w:noProof/>
                <w:webHidden/>
              </w:rPr>
              <w:fldChar w:fldCharType="end"/>
            </w:r>
          </w:hyperlink>
        </w:p>
        <w:p w14:paraId="0F9693F7" w14:textId="25B37EF5" w:rsidR="005873A7" w:rsidRDefault="00DA77D1">
          <w:pPr>
            <w:pStyle w:val="TM2"/>
            <w:tabs>
              <w:tab w:val="right" w:leader="dot" w:pos="9060"/>
            </w:tabs>
            <w:rPr>
              <w:rFonts w:eastAsiaTheme="minorEastAsia" w:cstheme="minorBidi"/>
              <w:b w:val="0"/>
              <w:bCs w:val="0"/>
              <w:noProof/>
              <w:sz w:val="24"/>
              <w:szCs w:val="24"/>
              <w:lang w:eastAsia="fr-FR"/>
            </w:rPr>
          </w:pPr>
          <w:hyperlink w:anchor="_Toc95826427" w:history="1">
            <w:r w:rsidR="005873A7" w:rsidRPr="00251CD2">
              <w:rPr>
                <w:rStyle w:val="Lienhypertexte"/>
                <w:noProof/>
                <w:lang w:val="en-US"/>
                <w14:scene3d>
                  <w14:camera w14:prst="orthographicFront"/>
                  <w14:lightRig w14:rig="threePt" w14:dir="t">
                    <w14:rot w14:lat="0" w14:lon="0" w14:rev="0"/>
                  </w14:lightRig>
                </w14:scene3d>
              </w:rPr>
              <w:t>5.2.</w:t>
            </w:r>
            <w:r w:rsidR="005873A7" w:rsidRPr="00251CD2">
              <w:rPr>
                <w:rStyle w:val="Lienhypertexte"/>
                <w:noProof/>
                <w:lang w:val="en-US"/>
              </w:rPr>
              <w:t xml:space="preserve"> Reaching a good fit</w:t>
            </w:r>
            <w:r w:rsidR="005873A7">
              <w:rPr>
                <w:noProof/>
                <w:webHidden/>
              </w:rPr>
              <w:tab/>
            </w:r>
            <w:r w:rsidR="005873A7">
              <w:rPr>
                <w:noProof/>
                <w:webHidden/>
              </w:rPr>
              <w:fldChar w:fldCharType="begin"/>
            </w:r>
            <w:r w:rsidR="005873A7">
              <w:rPr>
                <w:noProof/>
                <w:webHidden/>
              </w:rPr>
              <w:instrText xml:space="preserve"> PAGEREF _Toc95826427 \h </w:instrText>
            </w:r>
            <w:r w:rsidR="005873A7">
              <w:rPr>
                <w:noProof/>
                <w:webHidden/>
              </w:rPr>
            </w:r>
            <w:r w:rsidR="005873A7">
              <w:rPr>
                <w:noProof/>
                <w:webHidden/>
              </w:rPr>
              <w:fldChar w:fldCharType="separate"/>
            </w:r>
            <w:r w:rsidR="005873A7">
              <w:rPr>
                <w:noProof/>
                <w:webHidden/>
              </w:rPr>
              <w:t>14</w:t>
            </w:r>
            <w:r w:rsidR="005873A7">
              <w:rPr>
                <w:noProof/>
                <w:webHidden/>
              </w:rPr>
              <w:fldChar w:fldCharType="end"/>
            </w:r>
          </w:hyperlink>
        </w:p>
        <w:p w14:paraId="1EB71392" w14:textId="29FFBA9B" w:rsidR="005873A7" w:rsidRDefault="00DA77D1">
          <w:pPr>
            <w:pStyle w:val="TM3"/>
            <w:tabs>
              <w:tab w:val="left" w:pos="1320"/>
              <w:tab w:val="right" w:leader="dot" w:pos="9060"/>
            </w:tabs>
            <w:rPr>
              <w:rFonts w:eastAsiaTheme="minorEastAsia" w:cstheme="minorBidi"/>
              <w:noProof/>
              <w:sz w:val="24"/>
              <w:szCs w:val="24"/>
              <w:lang w:eastAsia="fr-FR"/>
            </w:rPr>
          </w:pPr>
          <w:hyperlink w:anchor="_Toc95826428" w:history="1">
            <w:r w:rsidR="005873A7" w:rsidRPr="00251CD2">
              <w:rPr>
                <w:rStyle w:val="Lienhypertexte"/>
                <w:noProof/>
                <w:lang w:val="en-US"/>
              </w:rPr>
              <w:t>5.2.1.</w:t>
            </w:r>
            <w:r w:rsidR="005873A7">
              <w:rPr>
                <w:rFonts w:eastAsiaTheme="minorEastAsia" w:cstheme="minorBidi"/>
                <w:noProof/>
                <w:sz w:val="24"/>
                <w:szCs w:val="24"/>
                <w:lang w:eastAsia="fr-FR"/>
              </w:rPr>
              <w:tab/>
            </w:r>
            <w:r w:rsidR="005873A7" w:rsidRPr="00251CD2">
              <w:rPr>
                <w:rStyle w:val="Lienhypertexte"/>
                <w:noProof/>
                <w:lang w:val="en-US"/>
              </w:rPr>
              <w:t>Find the detector noise</w:t>
            </w:r>
            <w:r w:rsidR="005873A7">
              <w:rPr>
                <w:noProof/>
                <w:webHidden/>
              </w:rPr>
              <w:tab/>
            </w:r>
            <w:r w:rsidR="005873A7">
              <w:rPr>
                <w:noProof/>
                <w:webHidden/>
              </w:rPr>
              <w:fldChar w:fldCharType="begin"/>
            </w:r>
            <w:r w:rsidR="005873A7">
              <w:rPr>
                <w:noProof/>
                <w:webHidden/>
              </w:rPr>
              <w:instrText xml:space="preserve"> PAGEREF _Toc95826428 \h </w:instrText>
            </w:r>
            <w:r w:rsidR="005873A7">
              <w:rPr>
                <w:noProof/>
                <w:webHidden/>
              </w:rPr>
            </w:r>
            <w:r w:rsidR="005873A7">
              <w:rPr>
                <w:noProof/>
                <w:webHidden/>
              </w:rPr>
              <w:fldChar w:fldCharType="separate"/>
            </w:r>
            <w:r w:rsidR="005873A7">
              <w:rPr>
                <w:noProof/>
                <w:webHidden/>
              </w:rPr>
              <w:t>15</w:t>
            </w:r>
            <w:r w:rsidR="005873A7">
              <w:rPr>
                <w:noProof/>
                <w:webHidden/>
              </w:rPr>
              <w:fldChar w:fldCharType="end"/>
            </w:r>
          </w:hyperlink>
        </w:p>
        <w:p w14:paraId="70767B4A" w14:textId="1F7B5DA3" w:rsidR="005873A7" w:rsidRDefault="00DA77D1">
          <w:pPr>
            <w:pStyle w:val="TM3"/>
            <w:tabs>
              <w:tab w:val="left" w:pos="1320"/>
              <w:tab w:val="right" w:leader="dot" w:pos="9060"/>
            </w:tabs>
            <w:rPr>
              <w:rFonts w:eastAsiaTheme="minorEastAsia" w:cstheme="minorBidi"/>
              <w:noProof/>
              <w:sz w:val="24"/>
              <w:szCs w:val="24"/>
              <w:lang w:eastAsia="fr-FR"/>
            </w:rPr>
          </w:pPr>
          <w:hyperlink w:anchor="_Toc95826429" w:history="1">
            <w:r w:rsidR="005873A7" w:rsidRPr="00251CD2">
              <w:rPr>
                <w:rStyle w:val="Lienhypertexte"/>
                <w:noProof/>
                <w:lang w:val="en-US"/>
              </w:rPr>
              <w:t>5.2.2.</w:t>
            </w:r>
            <w:r w:rsidR="005873A7">
              <w:rPr>
                <w:rFonts w:eastAsiaTheme="minorEastAsia" w:cstheme="minorBidi"/>
                <w:noProof/>
                <w:sz w:val="24"/>
                <w:szCs w:val="24"/>
                <w:lang w:eastAsia="fr-FR"/>
              </w:rPr>
              <w:tab/>
            </w:r>
            <w:r w:rsidR="005873A7" w:rsidRPr="00251CD2">
              <w:rPr>
                <w:rStyle w:val="Lienhypertexte"/>
                <w:noProof/>
                <w:lang w:val="en-US"/>
              </w:rPr>
              <w:t>Improving the fit quality</w:t>
            </w:r>
            <w:r w:rsidR="005873A7">
              <w:rPr>
                <w:noProof/>
                <w:webHidden/>
              </w:rPr>
              <w:tab/>
            </w:r>
            <w:r w:rsidR="005873A7">
              <w:rPr>
                <w:noProof/>
                <w:webHidden/>
              </w:rPr>
              <w:fldChar w:fldCharType="begin"/>
            </w:r>
            <w:r w:rsidR="005873A7">
              <w:rPr>
                <w:noProof/>
                <w:webHidden/>
              </w:rPr>
              <w:instrText xml:space="preserve"> PAGEREF _Toc95826429 \h </w:instrText>
            </w:r>
            <w:r w:rsidR="005873A7">
              <w:rPr>
                <w:noProof/>
                <w:webHidden/>
              </w:rPr>
            </w:r>
            <w:r w:rsidR="005873A7">
              <w:rPr>
                <w:noProof/>
                <w:webHidden/>
              </w:rPr>
              <w:fldChar w:fldCharType="separate"/>
            </w:r>
            <w:r w:rsidR="005873A7">
              <w:rPr>
                <w:noProof/>
                <w:webHidden/>
              </w:rPr>
              <w:t>16</w:t>
            </w:r>
            <w:r w:rsidR="005873A7">
              <w:rPr>
                <w:noProof/>
                <w:webHidden/>
              </w:rPr>
              <w:fldChar w:fldCharType="end"/>
            </w:r>
          </w:hyperlink>
        </w:p>
        <w:p w14:paraId="0C64A904" w14:textId="67C49CF7" w:rsidR="005873A7" w:rsidRDefault="00DA77D1">
          <w:pPr>
            <w:pStyle w:val="TM3"/>
            <w:tabs>
              <w:tab w:val="left" w:pos="1320"/>
              <w:tab w:val="right" w:leader="dot" w:pos="9060"/>
            </w:tabs>
            <w:rPr>
              <w:rFonts w:eastAsiaTheme="minorEastAsia" w:cstheme="minorBidi"/>
              <w:noProof/>
              <w:sz w:val="24"/>
              <w:szCs w:val="24"/>
              <w:lang w:eastAsia="fr-FR"/>
            </w:rPr>
          </w:pPr>
          <w:hyperlink w:anchor="_Toc95826430" w:history="1">
            <w:r w:rsidR="005873A7" w:rsidRPr="00251CD2">
              <w:rPr>
                <w:rStyle w:val="Lienhypertexte"/>
                <w:noProof/>
                <w:lang w:val="en-US"/>
              </w:rPr>
              <w:t>5.2.3.</w:t>
            </w:r>
            <w:r w:rsidR="005873A7">
              <w:rPr>
                <w:rFonts w:eastAsiaTheme="minorEastAsia" w:cstheme="minorBidi"/>
                <w:noProof/>
                <w:sz w:val="24"/>
                <w:szCs w:val="24"/>
                <w:lang w:eastAsia="fr-FR"/>
              </w:rPr>
              <w:tab/>
            </w:r>
            <w:r w:rsidR="005873A7" w:rsidRPr="00251CD2">
              <w:rPr>
                <w:rStyle w:val="Lienhypertexte"/>
                <w:noProof/>
                <w:lang w:val="en-US"/>
              </w:rPr>
              <w:t>Save the configuration file</w:t>
            </w:r>
            <w:r w:rsidR="005873A7">
              <w:rPr>
                <w:noProof/>
                <w:webHidden/>
              </w:rPr>
              <w:tab/>
            </w:r>
            <w:r w:rsidR="005873A7">
              <w:rPr>
                <w:noProof/>
                <w:webHidden/>
              </w:rPr>
              <w:fldChar w:fldCharType="begin"/>
            </w:r>
            <w:r w:rsidR="005873A7">
              <w:rPr>
                <w:noProof/>
                <w:webHidden/>
              </w:rPr>
              <w:instrText xml:space="preserve"> PAGEREF _Toc95826430 \h </w:instrText>
            </w:r>
            <w:r w:rsidR="005873A7">
              <w:rPr>
                <w:noProof/>
                <w:webHidden/>
              </w:rPr>
            </w:r>
            <w:r w:rsidR="005873A7">
              <w:rPr>
                <w:noProof/>
                <w:webHidden/>
              </w:rPr>
              <w:fldChar w:fldCharType="separate"/>
            </w:r>
            <w:r w:rsidR="005873A7">
              <w:rPr>
                <w:noProof/>
                <w:webHidden/>
              </w:rPr>
              <w:t>17</w:t>
            </w:r>
            <w:r w:rsidR="005873A7">
              <w:rPr>
                <w:noProof/>
                <w:webHidden/>
              </w:rPr>
              <w:fldChar w:fldCharType="end"/>
            </w:r>
          </w:hyperlink>
        </w:p>
        <w:p w14:paraId="0CB4BDEC" w14:textId="7C7C2279"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31" w:history="1">
            <w:r w:rsidR="005873A7" w:rsidRPr="00251CD2">
              <w:rPr>
                <w:rStyle w:val="Lienhypertexte"/>
                <w:noProof/>
                <w:lang w:val="en-US"/>
              </w:rPr>
              <w:t>6.</w:t>
            </w:r>
            <w:r w:rsidR="005873A7">
              <w:rPr>
                <w:rFonts w:eastAsiaTheme="minorEastAsia" w:cstheme="minorBidi"/>
                <w:b w:val="0"/>
                <w:bCs w:val="0"/>
                <w:i w:val="0"/>
                <w:iCs w:val="0"/>
                <w:noProof/>
                <w:lang w:eastAsia="fr-FR"/>
              </w:rPr>
              <w:tab/>
            </w:r>
            <w:r w:rsidR="005873A7" w:rsidRPr="00251CD2">
              <w:rPr>
                <w:rStyle w:val="Lienhypertexte"/>
                <w:noProof/>
                <w:lang w:val="en-US"/>
              </w:rPr>
              <w:t>Batch fitting</w:t>
            </w:r>
            <w:r w:rsidR="005873A7">
              <w:rPr>
                <w:noProof/>
                <w:webHidden/>
              </w:rPr>
              <w:tab/>
            </w:r>
            <w:r w:rsidR="005873A7">
              <w:rPr>
                <w:noProof/>
                <w:webHidden/>
              </w:rPr>
              <w:fldChar w:fldCharType="begin"/>
            </w:r>
            <w:r w:rsidR="005873A7">
              <w:rPr>
                <w:noProof/>
                <w:webHidden/>
              </w:rPr>
              <w:instrText xml:space="preserve"> PAGEREF _Toc95826431 \h </w:instrText>
            </w:r>
            <w:r w:rsidR="005873A7">
              <w:rPr>
                <w:noProof/>
                <w:webHidden/>
              </w:rPr>
            </w:r>
            <w:r w:rsidR="005873A7">
              <w:rPr>
                <w:noProof/>
                <w:webHidden/>
              </w:rPr>
              <w:fldChar w:fldCharType="separate"/>
            </w:r>
            <w:r w:rsidR="005873A7">
              <w:rPr>
                <w:noProof/>
                <w:webHidden/>
              </w:rPr>
              <w:t>18</w:t>
            </w:r>
            <w:r w:rsidR="005873A7">
              <w:rPr>
                <w:noProof/>
                <w:webHidden/>
              </w:rPr>
              <w:fldChar w:fldCharType="end"/>
            </w:r>
          </w:hyperlink>
        </w:p>
        <w:p w14:paraId="0CE6B472" w14:textId="1D7E76A5"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32" w:history="1">
            <w:r w:rsidR="005873A7" w:rsidRPr="00251CD2">
              <w:rPr>
                <w:rStyle w:val="Lienhypertexte"/>
                <w:noProof/>
                <w:lang w:val="en-US"/>
              </w:rPr>
              <w:t>7.</w:t>
            </w:r>
            <w:r w:rsidR="005873A7">
              <w:rPr>
                <w:rFonts w:eastAsiaTheme="minorEastAsia" w:cstheme="minorBidi"/>
                <w:b w:val="0"/>
                <w:bCs w:val="0"/>
                <w:i w:val="0"/>
                <w:iCs w:val="0"/>
                <w:noProof/>
                <w:lang w:eastAsia="fr-FR"/>
              </w:rPr>
              <w:tab/>
            </w:r>
            <w:r w:rsidR="005873A7" w:rsidRPr="00251CD2">
              <w:rPr>
                <w:rStyle w:val="Lienhypertexte"/>
                <w:noProof/>
                <w:lang w:val="en-US"/>
              </w:rPr>
              <w:t>Check the results</w:t>
            </w:r>
            <w:r w:rsidR="005873A7">
              <w:rPr>
                <w:noProof/>
                <w:webHidden/>
              </w:rPr>
              <w:tab/>
            </w:r>
            <w:r w:rsidR="005873A7">
              <w:rPr>
                <w:noProof/>
                <w:webHidden/>
              </w:rPr>
              <w:fldChar w:fldCharType="begin"/>
            </w:r>
            <w:r w:rsidR="005873A7">
              <w:rPr>
                <w:noProof/>
                <w:webHidden/>
              </w:rPr>
              <w:instrText xml:space="preserve"> PAGEREF _Toc95826432 \h </w:instrText>
            </w:r>
            <w:r w:rsidR="005873A7">
              <w:rPr>
                <w:noProof/>
                <w:webHidden/>
              </w:rPr>
            </w:r>
            <w:r w:rsidR="005873A7">
              <w:rPr>
                <w:noProof/>
                <w:webHidden/>
              </w:rPr>
              <w:fldChar w:fldCharType="separate"/>
            </w:r>
            <w:r w:rsidR="005873A7">
              <w:rPr>
                <w:noProof/>
                <w:webHidden/>
              </w:rPr>
              <w:t>19</w:t>
            </w:r>
            <w:r w:rsidR="005873A7">
              <w:rPr>
                <w:noProof/>
                <w:webHidden/>
              </w:rPr>
              <w:fldChar w:fldCharType="end"/>
            </w:r>
          </w:hyperlink>
        </w:p>
        <w:p w14:paraId="09A52540" w14:textId="7BB469AC" w:rsidR="005873A7" w:rsidRDefault="00DA77D1">
          <w:pPr>
            <w:pStyle w:val="TM1"/>
            <w:tabs>
              <w:tab w:val="left" w:pos="440"/>
              <w:tab w:val="right" w:leader="dot" w:pos="9060"/>
            </w:tabs>
            <w:rPr>
              <w:rFonts w:eastAsiaTheme="minorEastAsia" w:cstheme="minorBidi"/>
              <w:b w:val="0"/>
              <w:bCs w:val="0"/>
              <w:i w:val="0"/>
              <w:iCs w:val="0"/>
              <w:noProof/>
              <w:lang w:eastAsia="fr-FR"/>
            </w:rPr>
          </w:pPr>
          <w:hyperlink w:anchor="_Toc95826433" w:history="1">
            <w:r w:rsidR="005873A7" w:rsidRPr="00251CD2">
              <w:rPr>
                <w:rStyle w:val="Lienhypertexte"/>
                <w:noProof/>
                <w:lang w:val="en-US"/>
              </w:rPr>
              <w:t>8.</w:t>
            </w:r>
            <w:r w:rsidR="005873A7">
              <w:rPr>
                <w:rFonts w:eastAsiaTheme="minorEastAsia" w:cstheme="minorBidi"/>
                <w:b w:val="0"/>
                <w:bCs w:val="0"/>
                <w:i w:val="0"/>
                <w:iCs w:val="0"/>
                <w:noProof/>
                <w:lang w:eastAsia="fr-FR"/>
              </w:rPr>
              <w:tab/>
            </w:r>
            <w:r w:rsidR="005873A7" w:rsidRPr="00251CD2">
              <w:rPr>
                <w:rStyle w:val="Lienhypertexte"/>
                <w:noProof/>
                <w:lang w:val="en-US"/>
              </w:rPr>
              <w:t>Another example</w:t>
            </w:r>
            <w:r w:rsidR="005873A7">
              <w:rPr>
                <w:noProof/>
                <w:webHidden/>
              </w:rPr>
              <w:tab/>
            </w:r>
            <w:r w:rsidR="005873A7">
              <w:rPr>
                <w:noProof/>
                <w:webHidden/>
              </w:rPr>
              <w:fldChar w:fldCharType="begin"/>
            </w:r>
            <w:r w:rsidR="005873A7">
              <w:rPr>
                <w:noProof/>
                <w:webHidden/>
              </w:rPr>
              <w:instrText xml:space="preserve"> PAGEREF _Toc95826433 \h </w:instrText>
            </w:r>
            <w:r w:rsidR="005873A7">
              <w:rPr>
                <w:noProof/>
                <w:webHidden/>
              </w:rPr>
            </w:r>
            <w:r w:rsidR="005873A7">
              <w:rPr>
                <w:noProof/>
                <w:webHidden/>
              </w:rPr>
              <w:fldChar w:fldCharType="separate"/>
            </w:r>
            <w:r w:rsidR="005873A7">
              <w:rPr>
                <w:noProof/>
                <w:webHidden/>
              </w:rPr>
              <w:t>20</w:t>
            </w:r>
            <w:r w:rsidR="005873A7">
              <w:rPr>
                <w:noProof/>
                <w:webHidden/>
              </w:rPr>
              <w:fldChar w:fldCharType="end"/>
            </w:r>
          </w:hyperlink>
        </w:p>
        <w:p w14:paraId="1F92C5B2" w14:textId="4C258827" w:rsidR="005873A7" w:rsidRDefault="00DA77D1">
          <w:pPr>
            <w:pStyle w:val="TM2"/>
            <w:tabs>
              <w:tab w:val="right" w:leader="dot" w:pos="9060"/>
            </w:tabs>
            <w:rPr>
              <w:rFonts w:eastAsiaTheme="minorEastAsia" w:cstheme="minorBidi"/>
              <w:b w:val="0"/>
              <w:bCs w:val="0"/>
              <w:noProof/>
              <w:sz w:val="24"/>
              <w:szCs w:val="24"/>
              <w:lang w:eastAsia="fr-FR"/>
            </w:rPr>
          </w:pPr>
          <w:hyperlink w:anchor="_Toc95826434" w:history="1">
            <w:r w:rsidR="005873A7" w:rsidRPr="00251CD2">
              <w:rPr>
                <w:rStyle w:val="Lienhypertexte"/>
                <w:noProof/>
                <w:lang w:val="en-US"/>
                <w14:scene3d>
                  <w14:camera w14:prst="orthographicFront"/>
                  <w14:lightRig w14:rig="threePt" w14:dir="t">
                    <w14:rot w14:lat="0" w14:lon="0" w14:rev="0"/>
                  </w14:lightRig>
                </w14:scene3d>
              </w:rPr>
              <w:t>8.1.</w:t>
            </w:r>
            <w:r w:rsidR="005873A7" w:rsidRPr="00251CD2">
              <w:rPr>
                <w:rStyle w:val="Lienhypertexte"/>
                <w:noProof/>
                <w:lang w:val="en-US"/>
              </w:rPr>
              <w:t xml:space="preserve"> Parameters</w:t>
            </w:r>
            <w:r w:rsidR="005873A7">
              <w:rPr>
                <w:noProof/>
                <w:webHidden/>
              </w:rPr>
              <w:tab/>
            </w:r>
            <w:r w:rsidR="005873A7">
              <w:rPr>
                <w:noProof/>
                <w:webHidden/>
              </w:rPr>
              <w:fldChar w:fldCharType="begin"/>
            </w:r>
            <w:r w:rsidR="005873A7">
              <w:rPr>
                <w:noProof/>
                <w:webHidden/>
              </w:rPr>
              <w:instrText xml:space="preserve"> PAGEREF _Toc95826434 \h </w:instrText>
            </w:r>
            <w:r w:rsidR="005873A7">
              <w:rPr>
                <w:noProof/>
                <w:webHidden/>
              </w:rPr>
            </w:r>
            <w:r w:rsidR="005873A7">
              <w:rPr>
                <w:noProof/>
                <w:webHidden/>
              </w:rPr>
              <w:fldChar w:fldCharType="separate"/>
            </w:r>
            <w:r w:rsidR="005873A7">
              <w:rPr>
                <w:noProof/>
                <w:webHidden/>
              </w:rPr>
              <w:t>20</w:t>
            </w:r>
            <w:r w:rsidR="005873A7">
              <w:rPr>
                <w:noProof/>
                <w:webHidden/>
              </w:rPr>
              <w:fldChar w:fldCharType="end"/>
            </w:r>
          </w:hyperlink>
        </w:p>
        <w:p w14:paraId="5CB6EF0A" w14:textId="68CB4FDB" w:rsidR="005873A7" w:rsidRDefault="00DA77D1">
          <w:pPr>
            <w:pStyle w:val="TM2"/>
            <w:tabs>
              <w:tab w:val="right" w:leader="dot" w:pos="9060"/>
            </w:tabs>
            <w:rPr>
              <w:rFonts w:eastAsiaTheme="minorEastAsia" w:cstheme="minorBidi"/>
              <w:b w:val="0"/>
              <w:bCs w:val="0"/>
              <w:noProof/>
              <w:sz w:val="24"/>
              <w:szCs w:val="24"/>
              <w:lang w:eastAsia="fr-FR"/>
            </w:rPr>
          </w:pPr>
          <w:hyperlink w:anchor="_Toc95826435" w:history="1">
            <w:r w:rsidR="005873A7" w:rsidRPr="00251CD2">
              <w:rPr>
                <w:rStyle w:val="Lienhypertexte"/>
                <w:noProof/>
                <w:lang w:val="en-US"/>
                <w14:scene3d>
                  <w14:camera w14:prst="orthographicFront"/>
                  <w14:lightRig w14:rig="threePt" w14:dir="t">
                    <w14:rot w14:lat="0" w14:lon="0" w14:rev="0"/>
                  </w14:lightRig>
                </w14:scene3d>
              </w:rPr>
              <w:t>8.2.</w:t>
            </w:r>
            <w:r w:rsidR="005873A7" w:rsidRPr="00251CD2">
              <w:rPr>
                <w:rStyle w:val="Lienhypertexte"/>
                <w:noProof/>
                <w:lang w:val="en-US"/>
              </w:rPr>
              <w:t xml:space="preserve"> Results</w:t>
            </w:r>
            <w:r w:rsidR="005873A7">
              <w:rPr>
                <w:noProof/>
                <w:webHidden/>
              </w:rPr>
              <w:tab/>
            </w:r>
            <w:r w:rsidR="005873A7">
              <w:rPr>
                <w:noProof/>
                <w:webHidden/>
              </w:rPr>
              <w:fldChar w:fldCharType="begin"/>
            </w:r>
            <w:r w:rsidR="005873A7">
              <w:rPr>
                <w:noProof/>
                <w:webHidden/>
              </w:rPr>
              <w:instrText xml:space="preserve"> PAGEREF _Toc95826435 \h </w:instrText>
            </w:r>
            <w:r w:rsidR="005873A7">
              <w:rPr>
                <w:noProof/>
                <w:webHidden/>
              </w:rPr>
            </w:r>
            <w:r w:rsidR="005873A7">
              <w:rPr>
                <w:noProof/>
                <w:webHidden/>
              </w:rPr>
              <w:fldChar w:fldCharType="separate"/>
            </w:r>
            <w:r w:rsidR="005873A7">
              <w:rPr>
                <w:noProof/>
                <w:webHidden/>
              </w:rPr>
              <w:t>21</w:t>
            </w:r>
            <w:r w:rsidR="005873A7">
              <w:rPr>
                <w:noProof/>
                <w:webHidden/>
              </w:rPr>
              <w:fldChar w:fldCharType="end"/>
            </w:r>
          </w:hyperlink>
        </w:p>
        <w:p w14:paraId="70FD475E" w14:textId="6174EDD1" w:rsidR="005873A7" w:rsidRDefault="00DA77D1">
          <w:pPr>
            <w:pStyle w:val="TM2"/>
            <w:tabs>
              <w:tab w:val="right" w:leader="dot" w:pos="9060"/>
            </w:tabs>
            <w:rPr>
              <w:rFonts w:eastAsiaTheme="minorEastAsia" w:cstheme="minorBidi"/>
              <w:b w:val="0"/>
              <w:bCs w:val="0"/>
              <w:noProof/>
              <w:sz w:val="24"/>
              <w:szCs w:val="24"/>
              <w:lang w:eastAsia="fr-FR"/>
            </w:rPr>
          </w:pPr>
          <w:hyperlink w:anchor="_Toc95826436" w:history="1">
            <w:r w:rsidR="005873A7" w:rsidRPr="00251CD2">
              <w:rPr>
                <w:rStyle w:val="Lienhypertexte"/>
                <w:noProof/>
                <w:lang w:val="en-US"/>
                <w14:scene3d>
                  <w14:camera w14:prst="orthographicFront"/>
                  <w14:lightRig w14:rig="threePt" w14:dir="t">
                    <w14:rot w14:lat="0" w14:lon="0" w14:rev="0"/>
                  </w14:lightRig>
                </w14:scene3d>
              </w:rPr>
              <w:t>8.3.</w:t>
            </w:r>
            <w:r w:rsidR="005873A7" w:rsidRPr="00251CD2">
              <w:rPr>
                <w:rStyle w:val="Lienhypertexte"/>
                <w:noProof/>
                <w:lang w:val="en-US"/>
              </w:rPr>
              <w:t xml:space="preserve"> Optional: removing the scattering peaks</w:t>
            </w:r>
            <w:r w:rsidR="005873A7">
              <w:rPr>
                <w:noProof/>
                <w:webHidden/>
              </w:rPr>
              <w:tab/>
            </w:r>
            <w:r w:rsidR="005873A7">
              <w:rPr>
                <w:noProof/>
                <w:webHidden/>
              </w:rPr>
              <w:fldChar w:fldCharType="begin"/>
            </w:r>
            <w:r w:rsidR="005873A7">
              <w:rPr>
                <w:noProof/>
                <w:webHidden/>
              </w:rPr>
              <w:instrText xml:space="preserve"> PAGEREF _Toc95826436 \h </w:instrText>
            </w:r>
            <w:r w:rsidR="005873A7">
              <w:rPr>
                <w:noProof/>
                <w:webHidden/>
              </w:rPr>
            </w:r>
            <w:r w:rsidR="005873A7">
              <w:rPr>
                <w:noProof/>
                <w:webHidden/>
              </w:rPr>
              <w:fldChar w:fldCharType="separate"/>
            </w:r>
            <w:r w:rsidR="005873A7">
              <w:rPr>
                <w:noProof/>
                <w:webHidden/>
              </w:rPr>
              <w:t>22</w:t>
            </w:r>
            <w:r w:rsidR="005873A7">
              <w:rPr>
                <w:noProof/>
                <w:webHidden/>
              </w:rPr>
              <w:fldChar w:fldCharType="end"/>
            </w:r>
          </w:hyperlink>
        </w:p>
        <w:p w14:paraId="7FFE0389" w14:textId="3FA7E134" w:rsidR="00FE4105" w:rsidRPr="003328A1" w:rsidRDefault="00FE4105">
          <w:pPr>
            <w:rPr>
              <w:lang w:val="en-US"/>
            </w:rPr>
          </w:pPr>
          <w:r w:rsidRPr="003328A1">
            <w:rPr>
              <w:b/>
              <w:bCs/>
              <w:noProof/>
              <w:lang w:val="en-US"/>
            </w:rPr>
            <w:fldChar w:fldCharType="end"/>
          </w:r>
        </w:p>
      </w:sdtContent>
    </w:sdt>
    <w:p w14:paraId="40F83087" w14:textId="3B9A78DB" w:rsidR="00180181" w:rsidRPr="003328A1" w:rsidRDefault="00026F60" w:rsidP="00E62859">
      <w:pPr>
        <w:rPr>
          <w:rFonts w:cs="Arial"/>
          <w:lang w:val="en-US"/>
        </w:rPr>
      </w:pPr>
      <w:r w:rsidRPr="003328A1">
        <w:rPr>
          <w:rFonts w:cs="Arial"/>
          <w:lang w:val="en-US"/>
        </w:rPr>
        <w:br w:type="page"/>
      </w:r>
    </w:p>
    <w:p w14:paraId="73863151" w14:textId="77777777" w:rsidR="00023D3B" w:rsidRPr="003328A1" w:rsidRDefault="00E972B8" w:rsidP="00E70468">
      <w:pPr>
        <w:pStyle w:val="Titre1"/>
        <w:rPr>
          <w:rFonts w:cs="Arial"/>
          <w:lang w:val="en-US"/>
        </w:rPr>
      </w:pPr>
      <w:bookmarkStart w:id="1" w:name="_Toc95826415"/>
      <w:r w:rsidRPr="003328A1">
        <w:rPr>
          <w:rFonts w:cs="Arial"/>
          <w:lang w:val="en-US"/>
        </w:rPr>
        <w:lastRenderedPageBreak/>
        <w:t>Introduction</w:t>
      </w:r>
      <w:bookmarkEnd w:id="1"/>
    </w:p>
    <w:p w14:paraId="4A2E212E" w14:textId="54BF1CBD" w:rsidR="003649E5" w:rsidRPr="003328A1" w:rsidRDefault="003328A1" w:rsidP="003328A1">
      <w:pPr>
        <w:pStyle w:val="Titre2"/>
        <w:rPr>
          <w:rFonts w:cs="Arial"/>
          <w:bCs/>
          <w:lang w:val="en-US"/>
        </w:rPr>
      </w:pPr>
      <w:bookmarkStart w:id="2" w:name="_Toc95826416"/>
      <w:r w:rsidRPr="003328A1">
        <w:rPr>
          <w:rFonts w:cs="Arial"/>
          <w:bCs/>
          <w:lang w:val="en-US"/>
        </w:rPr>
        <w:t>Objective of the manual</w:t>
      </w:r>
      <w:bookmarkEnd w:id="2"/>
    </w:p>
    <w:p w14:paraId="42BE5BCC" w14:textId="1BD4727C" w:rsidR="003328A1" w:rsidRPr="003328A1" w:rsidRDefault="003328A1" w:rsidP="003328A1">
      <w:pPr>
        <w:rPr>
          <w:lang w:val="en-US"/>
        </w:rPr>
      </w:pPr>
    </w:p>
    <w:p w14:paraId="7E98E267" w14:textId="1773A249" w:rsidR="000D1681" w:rsidRPr="000D1681" w:rsidRDefault="003328A1" w:rsidP="000D1681">
      <w:pPr>
        <w:rPr>
          <w:lang w:val="en-US"/>
        </w:rPr>
      </w:pPr>
      <w:r>
        <w:rPr>
          <w:lang w:val="en-US"/>
        </w:rPr>
        <w:t xml:space="preserve">This manual </w:t>
      </w:r>
      <w:r w:rsidR="00C3399D">
        <w:rPr>
          <w:lang w:val="en-US"/>
        </w:rPr>
        <w:t xml:space="preserve">aims </w:t>
      </w:r>
      <w:r>
        <w:rPr>
          <w:lang w:val="en-US"/>
        </w:rPr>
        <w:t>at explaining the different steps to fit XRF curve</w:t>
      </w:r>
      <w:r w:rsidR="000D1681">
        <w:rPr>
          <w:lang w:val="en-US"/>
        </w:rPr>
        <w:t>s</w:t>
      </w:r>
      <w:r>
        <w:rPr>
          <w:lang w:val="en-US"/>
        </w:rPr>
        <w:t xml:space="preserve"> obtained at the beamline SIRIUS (SOLEIL synchrotron)</w:t>
      </w:r>
      <w:r w:rsidR="003F1671">
        <w:rPr>
          <w:lang w:val="en-US"/>
        </w:rPr>
        <w:t xml:space="preserve"> with the software </w:t>
      </w:r>
      <w:proofErr w:type="spellStart"/>
      <w:r w:rsidR="003F1671">
        <w:rPr>
          <w:lang w:val="en-US"/>
        </w:rPr>
        <w:t>PyMca</w:t>
      </w:r>
      <w:proofErr w:type="spellEnd"/>
      <w:r w:rsidR="000D1681">
        <w:rPr>
          <w:lang w:val="en-US"/>
        </w:rPr>
        <w:t xml:space="preserve">, </w:t>
      </w:r>
      <w:r w:rsidR="000D1681" w:rsidRPr="000D1681">
        <w:rPr>
          <w:lang w:val="en-US"/>
        </w:rPr>
        <w:t xml:space="preserve">developed at </w:t>
      </w:r>
      <w:r w:rsidR="000D1681">
        <w:rPr>
          <w:lang w:val="en-US"/>
        </w:rPr>
        <w:t xml:space="preserve">the </w:t>
      </w:r>
      <w:r w:rsidR="000D1681" w:rsidRPr="000D1681">
        <w:rPr>
          <w:lang w:val="en-US"/>
        </w:rPr>
        <w:t xml:space="preserve">ESRF by V. Armando </w:t>
      </w:r>
      <w:proofErr w:type="spellStart"/>
      <w:r w:rsidR="000D1681" w:rsidRPr="000D1681">
        <w:rPr>
          <w:lang w:val="en-US"/>
        </w:rPr>
        <w:t>Solé</w:t>
      </w:r>
      <w:proofErr w:type="spellEnd"/>
      <w:r w:rsidR="000D1681" w:rsidRPr="000D1681">
        <w:rPr>
          <w:lang w:val="en-US"/>
        </w:rPr>
        <w:t>.</w:t>
      </w:r>
    </w:p>
    <w:p w14:paraId="4038BC90" w14:textId="4BF27DCB" w:rsidR="003328A1" w:rsidRDefault="003328A1" w:rsidP="003328A1">
      <w:pPr>
        <w:rPr>
          <w:lang w:val="en-US"/>
        </w:rPr>
      </w:pPr>
    </w:p>
    <w:p w14:paraId="451DADFD" w14:textId="77777777" w:rsidR="00980B6C" w:rsidRDefault="003F1671" w:rsidP="003328A1">
      <w:pPr>
        <w:rPr>
          <w:lang w:val="en-US"/>
        </w:rPr>
      </w:pPr>
      <w:r>
        <w:rPr>
          <w:lang w:val="en-US"/>
        </w:rPr>
        <w:t xml:space="preserve">Stand-alone versions of </w:t>
      </w:r>
      <w:proofErr w:type="spellStart"/>
      <w:r>
        <w:rPr>
          <w:lang w:val="en-US"/>
        </w:rPr>
        <w:t>PyMca</w:t>
      </w:r>
      <w:proofErr w:type="spellEnd"/>
      <w:r>
        <w:rPr>
          <w:lang w:val="en-US"/>
        </w:rPr>
        <w:t xml:space="preserve"> can be downloaded here: </w:t>
      </w:r>
    </w:p>
    <w:p w14:paraId="0D6D9DA8" w14:textId="61E91028" w:rsidR="003F1671" w:rsidRDefault="00DA77D1" w:rsidP="003328A1">
      <w:pPr>
        <w:rPr>
          <w:lang w:val="en-US"/>
        </w:rPr>
      </w:pPr>
      <w:hyperlink r:id="rId8" w:history="1">
        <w:r w:rsidR="003F1671" w:rsidRPr="003F1671">
          <w:rPr>
            <w:rStyle w:val="Lienhypertexte"/>
            <w:lang w:val="en-US"/>
          </w:rPr>
          <w:t>https://sourceforge.net/projects/pymca/</w:t>
        </w:r>
      </w:hyperlink>
    </w:p>
    <w:p w14:paraId="49FC0DD6" w14:textId="0FBB3035" w:rsidR="003F1671" w:rsidRPr="003328A1" w:rsidRDefault="003F1671" w:rsidP="003328A1">
      <w:pPr>
        <w:rPr>
          <w:lang w:val="en-US"/>
        </w:rPr>
      </w:pPr>
      <w:r>
        <w:rPr>
          <w:lang w:val="en-US"/>
        </w:rPr>
        <w:t>With some documentation here:</w:t>
      </w:r>
    </w:p>
    <w:p w14:paraId="4CDD0D76" w14:textId="5C575965" w:rsidR="003649E5" w:rsidRDefault="004F5178" w:rsidP="009B1DF2">
      <w:pPr>
        <w:rPr>
          <w:lang w:val="en-US"/>
        </w:rPr>
      </w:pPr>
      <w:r>
        <w:rPr>
          <w:lang w:val="en-US"/>
        </w:rPr>
        <w:t xml:space="preserve">- </w:t>
      </w:r>
      <w:hyperlink r:id="rId9" w:history="1">
        <w:r w:rsidR="003F1671" w:rsidRPr="003F1671">
          <w:rPr>
            <w:rStyle w:val="Lienhypertexte"/>
            <w:lang w:val="en-US"/>
          </w:rPr>
          <w:t>http://www.silx.org/doc/PyMca/latest/index.html</w:t>
        </w:r>
      </w:hyperlink>
    </w:p>
    <w:p w14:paraId="7210E819" w14:textId="3D0BD715" w:rsidR="00D85ACE" w:rsidRDefault="004F5178" w:rsidP="004F5178">
      <w:pPr>
        <w:jc w:val="left"/>
        <w:rPr>
          <w:lang w:val="en-US"/>
        </w:rPr>
      </w:pPr>
      <w:r>
        <w:rPr>
          <w:lang w:val="en-US"/>
        </w:rPr>
        <w:t xml:space="preserve">- </w:t>
      </w:r>
      <w:hyperlink r:id="rId10" w:history="1">
        <w:r w:rsidRPr="004F5178">
          <w:rPr>
            <w:rStyle w:val="Lienhypertexte"/>
            <w:lang w:val="en-US"/>
          </w:rPr>
          <w:t>https://www.maxiv.lu.se/accelerators-beamlines/beamlines/nanomax/after-beamtime/pymca-xrf-imaging-guide/</w:t>
        </w:r>
      </w:hyperlink>
      <w:r w:rsidR="007D1ABD">
        <w:rPr>
          <w:lang w:val="en-US"/>
        </w:rPr>
        <w:t xml:space="preserve"> (parts of this manual are based on this guide).</w:t>
      </w:r>
    </w:p>
    <w:p w14:paraId="218039CC" w14:textId="43A48DC5" w:rsidR="00143CA4" w:rsidRDefault="00143CA4" w:rsidP="009B1DF2">
      <w:pPr>
        <w:rPr>
          <w:lang w:val="en-US"/>
        </w:rPr>
      </w:pPr>
    </w:p>
    <w:p w14:paraId="1ADFA6A5" w14:textId="0AB992F6" w:rsidR="00143CA4" w:rsidRDefault="00143CA4" w:rsidP="009B1DF2">
      <w:pPr>
        <w:rPr>
          <w:lang w:val="en-US"/>
        </w:rPr>
      </w:pPr>
      <w:r>
        <w:rPr>
          <w:lang w:val="en-US"/>
        </w:rPr>
        <w:t>This manual explains all the different steps to start analyzing your XRF data from scratch. Most of the steps presented here can be skipped if you</w:t>
      </w:r>
      <w:r w:rsidR="00FC54CF">
        <w:rPr>
          <w:lang w:val="en-US"/>
        </w:rPr>
        <w:t xml:space="preserve"> </w:t>
      </w:r>
      <w:r>
        <w:rPr>
          <w:lang w:val="en-US"/>
        </w:rPr>
        <w:t>already have a configuration file from a previous experiment</w:t>
      </w:r>
      <w:r w:rsidR="005E4AA5">
        <w:rPr>
          <w:lang w:val="en-US"/>
        </w:rPr>
        <w:t xml:space="preserve"> done in similar conditions</w:t>
      </w:r>
      <w:r w:rsidR="000A14C7">
        <w:rPr>
          <w:lang w:val="en-US"/>
        </w:rPr>
        <w:t>.</w:t>
      </w:r>
    </w:p>
    <w:p w14:paraId="14ABCD7B" w14:textId="1DF69A1D" w:rsidR="004553B2" w:rsidRDefault="004553B2" w:rsidP="009B1DF2">
      <w:pPr>
        <w:rPr>
          <w:lang w:val="en-US"/>
        </w:rPr>
      </w:pPr>
    </w:p>
    <w:p w14:paraId="18830761" w14:textId="4D1EE038" w:rsidR="004553B2" w:rsidRDefault="004553B2" w:rsidP="009B1DF2">
      <w:pPr>
        <w:rPr>
          <w:lang w:val="en-US"/>
        </w:rPr>
      </w:pPr>
      <w:r>
        <w:rPr>
          <w:b/>
          <w:bCs/>
          <w:lang w:val="en-US"/>
        </w:rPr>
        <w:t xml:space="preserve">This manual does not aim at </w:t>
      </w:r>
      <w:r w:rsidR="00BF53C3">
        <w:rPr>
          <w:b/>
          <w:bCs/>
          <w:lang w:val="en-US"/>
        </w:rPr>
        <w:t xml:space="preserve">getting </w:t>
      </w:r>
      <w:r>
        <w:rPr>
          <w:b/>
          <w:bCs/>
          <w:lang w:val="en-US"/>
        </w:rPr>
        <w:t xml:space="preserve">a quantitative measurement of the concentration of each element contained in your sample. </w:t>
      </w:r>
      <w:r>
        <w:rPr>
          <w:lang w:val="en-US"/>
        </w:rPr>
        <w:t xml:space="preserve">Meaning that, you will have the evolution with time of each element, but not the absolute concentration. Getting the absolute values is theoretically possible but requires a very accurate description of your setup in the configuration file, and a calibration with a </w:t>
      </w:r>
      <w:r w:rsidR="000E7269">
        <w:rPr>
          <w:lang w:val="en-US"/>
        </w:rPr>
        <w:t>reference sample in similar conditions</w:t>
      </w:r>
      <w:r>
        <w:rPr>
          <w:lang w:val="en-US"/>
        </w:rPr>
        <w:t>.</w:t>
      </w:r>
    </w:p>
    <w:p w14:paraId="7448AEC2" w14:textId="43949A78" w:rsidR="004F5178" w:rsidRDefault="004F5178" w:rsidP="009B1DF2">
      <w:pPr>
        <w:rPr>
          <w:lang w:val="en-US"/>
        </w:rPr>
      </w:pPr>
    </w:p>
    <w:p w14:paraId="185DDE8C" w14:textId="021CB921" w:rsidR="00E8461B" w:rsidRPr="00E8461B" w:rsidRDefault="00E8461B" w:rsidP="00E8461B">
      <w:pPr>
        <w:rPr>
          <w:lang w:val="en-US"/>
        </w:rPr>
      </w:pPr>
      <w:r w:rsidRPr="00E8461B">
        <w:rPr>
          <w:lang w:val="en-US"/>
        </w:rPr>
        <w:t>The typical data analysis procedure consists of these steps</w:t>
      </w:r>
      <w:r>
        <w:rPr>
          <w:lang w:val="en-US"/>
        </w:rPr>
        <w:t>:</w:t>
      </w:r>
    </w:p>
    <w:p w14:paraId="642F6BC9" w14:textId="69914670" w:rsidR="00E8461B" w:rsidRPr="00E8461B" w:rsidRDefault="00E8461B" w:rsidP="00086854">
      <w:pPr>
        <w:numPr>
          <w:ilvl w:val="0"/>
          <w:numId w:val="29"/>
        </w:numPr>
        <w:rPr>
          <w:lang w:val="en-US"/>
        </w:rPr>
      </w:pPr>
      <w:r w:rsidRPr="00E8461B">
        <w:rPr>
          <w:lang w:val="en-US"/>
        </w:rPr>
        <w:t xml:space="preserve">Open </w:t>
      </w:r>
      <w:r>
        <w:rPr>
          <w:lang w:val="en-US"/>
        </w:rPr>
        <w:t xml:space="preserve">a nexus </w:t>
      </w:r>
      <w:r w:rsidR="004E0BFE">
        <w:rPr>
          <w:lang w:val="en-US"/>
        </w:rPr>
        <w:t>file</w:t>
      </w:r>
      <w:r>
        <w:rPr>
          <w:lang w:val="en-US"/>
        </w:rPr>
        <w:t xml:space="preserve"> with </w:t>
      </w:r>
      <w:r w:rsidRPr="00E8461B">
        <w:rPr>
          <w:lang w:val="en-US"/>
        </w:rPr>
        <w:t xml:space="preserve">XRF data in </w:t>
      </w:r>
      <w:proofErr w:type="spellStart"/>
      <w:r w:rsidRPr="00E8461B">
        <w:rPr>
          <w:lang w:val="en-US"/>
        </w:rPr>
        <w:t>PyM</w:t>
      </w:r>
      <w:r>
        <w:rPr>
          <w:lang w:val="en-US"/>
        </w:rPr>
        <w:t>ca</w:t>
      </w:r>
      <w:proofErr w:type="spellEnd"/>
      <w:r w:rsidRPr="00E8461B">
        <w:rPr>
          <w:lang w:val="en-US"/>
        </w:rPr>
        <w:t>.</w:t>
      </w:r>
    </w:p>
    <w:p w14:paraId="0A46F070" w14:textId="77777777" w:rsidR="00E8461B" w:rsidRPr="00E8461B" w:rsidRDefault="00E8461B" w:rsidP="00086854">
      <w:pPr>
        <w:numPr>
          <w:ilvl w:val="0"/>
          <w:numId w:val="29"/>
        </w:numPr>
        <w:rPr>
          <w:lang w:val="en-US"/>
        </w:rPr>
      </w:pPr>
      <w:r w:rsidRPr="00E8461B">
        <w:rPr>
          <w:lang w:val="en-US"/>
        </w:rPr>
        <w:t>View the XRF sum spectrum.</w:t>
      </w:r>
    </w:p>
    <w:p w14:paraId="582D20BF" w14:textId="52FA6792" w:rsidR="00E8461B" w:rsidRPr="00E8461B" w:rsidRDefault="00E8461B" w:rsidP="00086854">
      <w:pPr>
        <w:numPr>
          <w:ilvl w:val="0"/>
          <w:numId w:val="29"/>
        </w:numPr>
        <w:rPr>
          <w:lang w:val="en-US"/>
        </w:rPr>
      </w:pPr>
      <w:r w:rsidRPr="00E8461B">
        <w:rPr>
          <w:lang w:val="en-US"/>
        </w:rPr>
        <w:t>Adjust parameters in the fitting configuration</w:t>
      </w:r>
      <w:r w:rsidR="009041D2">
        <w:rPr>
          <w:lang w:val="en-US"/>
        </w:rPr>
        <w:t xml:space="preserve"> or load </w:t>
      </w:r>
      <w:r w:rsidR="009041D2" w:rsidRPr="00E8461B">
        <w:rPr>
          <w:lang w:val="en-US"/>
        </w:rPr>
        <w:t>a fitting configuration template file</w:t>
      </w:r>
      <w:r w:rsidR="009041D2">
        <w:rPr>
          <w:lang w:val="en-US"/>
        </w:rPr>
        <w:t>.</w:t>
      </w:r>
    </w:p>
    <w:p w14:paraId="564E1567" w14:textId="77777777" w:rsidR="00E8461B" w:rsidRPr="00E8461B" w:rsidRDefault="00E8461B" w:rsidP="00086854">
      <w:pPr>
        <w:numPr>
          <w:ilvl w:val="0"/>
          <w:numId w:val="29"/>
        </w:numPr>
        <w:rPr>
          <w:lang w:val="en-US"/>
        </w:rPr>
      </w:pPr>
      <w:r w:rsidRPr="00E8461B">
        <w:rPr>
          <w:lang w:val="en-US"/>
        </w:rPr>
        <w:t>Run a fit and iteratively adjust parameters to reach a good spectral fit.</w:t>
      </w:r>
    </w:p>
    <w:p w14:paraId="0C97FE57" w14:textId="77777777" w:rsidR="00E8461B" w:rsidRPr="00E8461B" w:rsidRDefault="00E8461B" w:rsidP="00086854">
      <w:pPr>
        <w:numPr>
          <w:ilvl w:val="0"/>
          <w:numId w:val="29"/>
        </w:numPr>
        <w:rPr>
          <w:lang w:val="en-US"/>
        </w:rPr>
      </w:pPr>
      <w:r w:rsidRPr="00E8461B">
        <w:rPr>
          <w:lang w:val="en-US"/>
        </w:rPr>
        <w:t>Save the optimized configuration to a new configuration file.</w:t>
      </w:r>
    </w:p>
    <w:p w14:paraId="36F6CAE1" w14:textId="6AA7F11A" w:rsidR="00E8461B" w:rsidRDefault="00E8461B" w:rsidP="00086854">
      <w:pPr>
        <w:numPr>
          <w:ilvl w:val="0"/>
          <w:numId w:val="29"/>
        </w:numPr>
        <w:rPr>
          <w:lang w:val="en-US"/>
        </w:rPr>
      </w:pPr>
      <w:r w:rsidRPr="00E8461B">
        <w:rPr>
          <w:lang w:val="en-US"/>
        </w:rPr>
        <w:t>Run a </w:t>
      </w:r>
      <w:r w:rsidR="001D06ED">
        <w:rPr>
          <w:i/>
          <w:iCs/>
          <w:lang w:val="en-US"/>
        </w:rPr>
        <w:t>Batch</w:t>
      </w:r>
      <w:r w:rsidRPr="00E8461B">
        <w:rPr>
          <w:i/>
          <w:iCs/>
          <w:lang w:val="en-US"/>
        </w:rPr>
        <w:t xml:space="preserve"> fitting</w:t>
      </w:r>
      <w:r w:rsidRPr="00E8461B">
        <w:rPr>
          <w:lang w:val="en-US"/>
        </w:rPr>
        <w:t xml:space="preserve"> to </w:t>
      </w:r>
      <w:r w:rsidR="001D06ED">
        <w:rPr>
          <w:lang w:val="en-US"/>
        </w:rPr>
        <w:t>analyze each individual XRF curve within the scan</w:t>
      </w:r>
      <w:r w:rsidRPr="00E8461B">
        <w:rPr>
          <w:lang w:val="en-US"/>
        </w:rPr>
        <w:t>.</w:t>
      </w:r>
    </w:p>
    <w:p w14:paraId="47D95BB9" w14:textId="26A7FBE4" w:rsidR="0024752F" w:rsidRPr="0024752F" w:rsidRDefault="0024752F" w:rsidP="00086854">
      <w:pPr>
        <w:numPr>
          <w:ilvl w:val="0"/>
          <w:numId w:val="29"/>
        </w:numPr>
        <w:rPr>
          <w:lang w:val="en-US"/>
        </w:rPr>
      </w:pPr>
      <w:r>
        <w:rPr>
          <w:lang w:val="en-US"/>
        </w:rPr>
        <w:t>Check the results.</w:t>
      </w:r>
    </w:p>
    <w:p w14:paraId="46A8567C" w14:textId="1BDBE5A2" w:rsidR="00980B6C" w:rsidRPr="003328A1" w:rsidRDefault="00980B6C" w:rsidP="00980B6C">
      <w:pPr>
        <w:pStyle w:val="Titre2"/>
        <w:rPr>
          <w:rFonts w:cs="Arial"/>
          <w:bCs/>
          <w:lang w:val="en-US"/>
        </w:rPr>
      </w:pPr>
      <w:bookmarkStart w:id="3" w:name="_Toc95826417"/>
      <w:r>
        <w:rPr>
          <w:rFonts w:cs="Arial"/>
          <w:bCs/>
          <w:lang w:val="en-US"/>
        </w:rPr>
        <w:t xml:space="preserve">Differences with </w:t>
      </w:r>
      <w:proofErr w:type="spellStart"/>
      <w:r>
        <w:rPr>
          <w:rFonts w:cs="Arial"/>
          <w:bCs/>
          <w:lang w:val="en-US"/>
        </w:rPr>
        <w:t>JupyFluo</w:t>
      </w:r>
      <w:bookmarkEnd w:id="3"/>
      <w:proofErr w:type="spellEnd"/>
    </w:p>
    <w:p w14:paraId="06C68DEB" w14:textId="7FF57B6A" w:rsidR="00980B6C" w:rsidRDefault="00980B6C" w:rsidP="009B1DF2">
      <w:pPr>
        <w:rPr>
          <w:lang w:val="en-US"/>
        </w:rPr>
      </w:pPr>
    </w:p>
    <w:p w14:paraId="078C874D" w14:textId="292A0E1A" w:rsidR="00980B6C" w:rsidRDefault="00980B6C" w:rsidP="009B1DF2">
      <w:pPr>
        <w:rPr>
          <w:lang w:val="en-US"/>
        </w:rPr>
      </w:pPr>
      <w:r>
        <w:rPr>
          <w:lang w:val="en-US"/>
        </w:rPr>
        <w:t xml:space="preserve">A notebook for fitting XRF curves, named </w:t>
      </w:r>
      <w:proofErr w:type="spellStart"/>
      <w:r>
        <w:rPr>
          <w:lang w:val="en-US"/>
        </w:rPr>
        <w:t>JupyFluo</w:t>
      </w:r>
      <w:proofErr w:type="spellEnd"/>
      <w:r>
        <w:rPr>
          <w:lang w:val="en-US"/>
        </w:rPr>
        <w:t>, is also available here:</w:t>
      </w:r>
    </w:p>
    <w:p w14:paraId="4D6BC806" w14:textId="0B595611" w:rsidR="00980B6C" w:rsidRDefault="00DA77D1" w:rsidP="009B1DF2">
      <w:pPr>
        <w:rPr>
          <w:lang w:val="en-US"/>
        </w:rPr>
      </w:pPr>
      <w:hyperlink r:id="rId11" w:history="1">
        <w:r w:rsidR="00980B6C" w:rsidRPr="00980B6C">
          <w:rPr>
            <w:rStyle w:val="Lienhypertexte"/>
            <w:lang w:val="en-US"/>
          </w:rPr>
          <w:t>https://gitlab.com/soleil-data-treatment/soleil-beamlines/soleil-beamline-sirius/JupyFluo</w:t>
        </w:r>
      </w:hyperlink>
    </w:p>
    <w:p w14:paraId="1C6DAF2C" w14:textId="77777777" w:rsidR="0018498D" w:rsidRDefault="00980B6C" w:rsidP="009B1DF2">
      <w:pPr>
        <w:rPr>
          <w:lang w:val="en-US"/>
        </w:rPr>
      </w:pPr>
      <w:r>
        <w:rPr>
          <w:lang w:val="en-US"/>
        </w:rPr>
        <w:t xml:space="preserve">This notebook uses custom-defined functions for peaks and spectrums, with more flexibility than </w:t>
      </w:r>
      <w:proofErr w:type="spellStart"/>
      <w:r>
        <w:rPr>
          <w:lang w:val="en-US"/>
        </w:rPr>
        <w:t>PyMca</w:t>
      </w:r>
      <w:proofErr w:type="spellEnd"/>
      <w:r>
        <w:rPr>
          <w:lang w:val="en-US"/>
        </w:rPr>
        <w:t xml:space="preserve"> when the Rayleigh peak and its associated Compton peak </w:t>
      </w:r>
      <w:r w:rsidR="00F41920">
        <w:rPr>
          <w:lang w:val="en-US"/>
        </w:rPr>
        <w:t xml:space="preserve">are difficult to fit. </w:t>
      </w:r>
      <w:proofErr w:type="spellStart"/>
      <w:r w:rsidR="0018498D">
        <w:rPr>
          <w:lang w:val="en-US"/>
        </w:rPr>
        <w:t>JupyFluo</w:t>
      </w:r>
      <w:proofErr w:type="spellEnd"/>
      <w:r w:rsidR="0018498D">
        <w:rPr>
          <w:lang w:val="en-US"/>
        </w:rPr>
        <w:t xml:space="preserve"> is easily customable, but </w:t>
      </w:r>
      <w:proofErr w:type="spellStart"/>
      <w:r w:rsidR="0018498D">
        <w:rPr>
          <w:lang w:val="en-US"/>
        </w:rPr>
        <w:t>PyMca</w:t>
      </w:r>
      <w:proofErr w:type="spellEnd"/>
      <w:r w:rsidR="0018498D">
        <w:rPr>
          <w:lang w:val="en-US"/>
        </w:rPr>
        <w:t xml:space="preserve"> is way more complete and allows for modeling of more complex systems. </w:t>
      </w:r>
    </w:p>
    <w:p w14:paraId="00B82ECA" w14:textId="69AAD8F9" w:rsidR="00EB5A3D" w:rsidRDefault="0018498D" w:rsidP="009B1DF2">
      <w:pPr>
        <w:rPr>
          <w:lang w:val="en-US"/>
        </w:rPr>
      </w:pPr>
      <w:r>
        <w:rPr>
          <w:lang w:val="en-US"/>
        </w:rPr>
        <w:t>Quantitative comparisons between the two approaches have been done</w:t>
      </w:r>
      <w:r w:rsidR="001B00AA">
        <w:rPr>
          <w:lang w:val="en-US"/>
        </w:rPr>
        <w:t xml:space="preserve"> on regular XRF scans obtained at SIRIUS</w:t>
      </w:r>
      <w:r>
        <w:rPr>
          <w:lang w:val="en-US"/>
        </w:rPr>
        <w:t>, showing almost no differences in the result</w:t>
      </w:r>
      <w:r w:rsidR="001B2A5B">
        <w:rPr>
          <w:lang w:val="en-US"/>
        </w:rPr>
        <w:t>s</w:t>
      </w:r>
      <w:r w:rsidR="00EB5A3D">
        <w:rPr>
          <w:lang w:val="en-US"/>
        </w:rPr>
        <w:t>.</w:t>
      </w:r>
    </w:p>
    <w:p w14:paraId="3C8DDC4F" w14:textId="4D7A37D5" w:rsidR="00EB5A3D" w:rsidRDefault="00EB5A3D" w:rsidP="00EB5A3D">
      <w:pPr>
        <w:spacing w:after="200"/>
        <w:jc w:val="left"/>
        <w:rPr>
          <w:lang w:val="en-US"/>
        </w:rPr>
      </w:pPr>
      <w:r>
        <w:rPr>
          <w:lang w:val="en-US"/>
        </w:rPr>
        <w:br w:type="page"/>
      </w:r>
    </w:p>
    <w:p w14:paraId="65312DD3" w14:textId="323846FA" w:rsidR="00D30AD9" w:rsidRPr="003328A1" w:rsidRDefault="00EB5A3D" w:rsidP="00D30AD9">
      <w:pPr>
        <w:pStyle w:val="Titre1"/>
        <w:rPr>
          <w:rFonts w:cs="Arial"/>
          <w:lang w:val="en-US"/>
        </w:rPr>
      </w:pPr>
      <w:bookmarkStart w:id="4" w:name="_Toc95826418"/>
      <w:r>
        <w:rPr>
          <w:rFonts w:cs="Arial"/>
          <w:lang w:val="en-US"/>
        </w:rPr>
        <w:lastRenderedPageBreak/>
        <w:t xml:space="preserve">Open a nexus </w:t>
      </w:r>
      <w:r w:rsidR="004E0BFE">
        <w:rPr>
          <w:rFonts w:cs="Arial"/>
          <w:lang w:val="en-US"/>
        </w:rPr>
        <w:t>file</w:t>
      </w:r>
      <w:r>
        <w:rPr>
          <w:rFonts w:cs="Arial"/>
          <w:lang w:val="en-US"/>
        </w:rPr>
        <w:t xml:space="preserve"> with XRF data in </w:t>
      </w:r>
      <w:proofErr w:type="spellStart"/>
      <w:r>
        <w:rPr>
          <w:rFonts w:cs="Arial"/>
          <w:lang w:val="en-US"/>
        </w:rPr>
        <w:t>PyMca</w:t>
      </w:r>
      <w:bookmarkEnd w:id="4"/>
      <w:proofErr w:type="spellEnd"/>
    </w:p>
    <w:p w14:paraId="1DFA6EF8" w14:textId="3B397AC5" w:rsidR="00D30AD9" w:rsidRDefault="004E0BFE" w:rsidP="009B1DF2">
      <w:pPr>
        <w:rPr>
          <w:lang w:val="en-US"/>
        </w:rPr>
      </w:pPr>
      <w:r>
        <w:rPr>
          <w:lang w:val="en-US"/>
        </w:rPr>
        <w:t xml:space="preserve">An XRF scan will generate a nexus file containing each individual spectrum along with other data. Typical file name for XRF nexus files on SIRIUS are shaped as </w:t>
      </w:r>
      <w:proofErr w:type="spellStart"/>
      <w:r w:rsidRPr="004E0BFE">
        <w:rPr>
          <w:i/>
          <w:iCs/>
          <w:lang w:val="en-US"/>
        </w:rPr>
        <w:t>SIRIUS_Fluo_YYYY_MM_DD_NUMBER.nxs</w:t>
      </w:r>
      <w:proofErr w:type="spellEnd"/>
      <w:r>
        <w:rPr>
          <w:lang w:val="en-US"/>
        </w:rPr>
        <w:t>.</w:t>
      </w:r>
    </w:p>
    <w:p w14:paraId="2727B0F5" w14:textId="38BC753B" w:rsidR="003612B1" w:rsidRDefault="003612B1" w:rsidP="009B1DF2">
      <w:pPr>
        <w:rPr>
          <w:lang w:val="en-US"/>
        </w:rPr>
      </w:pPr>
    </w:p>
    <w:p w14:paraId="30EA2430" w14:textId="7FB7C1E7" w:rsidR="003612B1" w:rsidRDefault="003612B1" w:rsidP="003612B1">
      <w:pPr>
        <w:pStyle w:val="Paragraphedeliste"/>
        <w:numPr>
          <w:ilvl w:val="0"/>
          <w:numId w:val="28"/>
        </w:numPr>
        <w:rPr>
          <w:lang w:val="en-US"/>
        </w:rPr>
      </w:pPr>
      <w:r w:rsidRPr="003612B1">
        <w:rPr>
          <w:lang w:val="en-US"/>
        </w:rPr>
        <w:t xml:space="preserve">Click on </w:t>
      </w:r>
      <w:r w:rsidRPr="003612B1">
        <w:rPr>
          <w:i/>
          <w:iCs/>
          <w:lang w:val="en-US"/>
        </w:rPr>
        <w:t>Open/Data Source</w:t>
      </w:r>
      <w:r w:rsidR="00086854">
        <w:rPr>
          <w:lang w:val="en-US"/>
        </w:rPr>
        <w:t>.</w:t>
      </w:r>
    </w:p>
    <w:p w14:paraId="51B13F3E" w14:textId="25CE7BB5" w:rsidR="003612B1" w:rsidRDefault="003612B1" w:rsidP="003612B1">
      <w:pPr>
        <w:pStyle w:val="Paragraphedeliste"/>
        <w:numPr>
          <w:ilvl w:val="0"/>
          <w:numId w:val="28"/>
        </w:numPr>
        <w:rPr>
          <w:lang w:val="en-US"/>
        </w:rPr>
      </w:pPr>
      <w:r>
        <w:rPr>
          <w:lang w:val="en-US"/>
        </w:rPr>
        <w:t xml:space="preserve">Go to your folder with the </w:t>
      </w:r>
      <w:proofErr w:type="spellStart"/>
      <w:r>
        <w:rPr>
          <w:lang w:val="en-US"/>
        </w:rPr>
        <w:t>nxs</w:t>
      </w:r>
      <w:proofErr w:type="spellEnd"/>
      <w:r>
        <w:rPr>
          <w:lang w:val="en-US"/>
        </w:rPr>
        <w:t xml:space="preserve"> files</w:t>
      </w:r>
      <w:r w:rsidR="00086854">
        <w:rPr>
          <w:lang w:val="en-US"/>
        </w:rPr>
        <w:t>.</w:t>
      </w:r>
    </w:p>
    <w:p w14:paraId="39009F36" w14:textId="4A115D79" w:rsidR="003612B1" w:rsidRDefault="003612B1" w:rsidP="003612B1">
      <w:pPr>
        <w:pStyle w:val="Paragraphedeliste"/>
        <w:numPr>
          <w:ilvl w:val="0"/>
          <w:numId w:val="28"/>
        </w:numPr>
        <w:rPr>
          <w:lang w:val="en-US"/>
        </w:rPr>
      </w:pPr>
      <w:r>
        <w:rPr>
          <w:lang w:val="en-US"/>
        </w:rPr>
        <w:t xml:space="preserve">Change </w:t>
      </w:r>
      <w:r>
        <w:rPr>
          <w:i/>
          <w:iCs/>
          <w:lang w:val="en-US"/>
        </w:rPr>
        <w:t xml:space="preserve">Files of type </w:t>
      </w:r>
      <w:r>
        <w:rPr>
          <w:lang w:val="en-US"/>
        </w:rPr>
        <w:t>to HDF5 Files</w:t>
      </w:r>
      <w:r w:rsidR="00086854">
        <w:rPr>
          <w:lang w:val="en-US"/>
        </w:rPr>
        <w:t>.</w:t>
      </w:r>
    </w:p>
    <w:p w14:paraId="06969EC5" w14:textId="6FE27B41" w:rsidR="003612B1" w:rsidRPr="00086854" w:rsidRDefault="003612B1" w:rsidP="003612B1">
      <w:pPr>
        <w:pStyle w:val="Paragraphedeliste"/>
        <w:numPr>
          <w:ilvl w:val="0"/>
          <w:numId w:val="28"/>
        </w:numPr>
        <w:rPr>
          <w:lang w:val="en-US"/>
        </w:rPr>
      </w:pPr>
      <w:r>
        <w:rPr>
          <w:lang w:val="en-US"/>
        </w:rPr>
        <w:t xml:space="preserve">Select </w:t>
      </w:r>
      <w:r w:rsidR="00086854">
        <w:rPr>
          <w:lang w:val="en-US"/>
        </w:rPr>
        <w:t xml:space="preserve">and open </w:t>
      </w:r>
      <w:r>
        <w:rPr>
          <w:lang w:val="en-US"/>
        </w:rPr>
        <w:t xml:space="preserve">the </w:t>
      </w:r>
      <w:proofErr w:type="spellStart"/>
      <w:r>
        <w:rPr>
          <w:lang w:val="en-US"/>
        </w:rPr>
        <w:t>nxs</w:t>
      </w:r>
      <w:proofErr w:type="spellEnd"/>
      <w:r>
        <w:rPr>
          <w:lang w:val="en-US"/>
        </w:rPr>
        <w:t xml:space="preserve"> file.</w:t>
      </w:r>
    </w:p>
    <w:p w14:paraId="219475AF" w14:textId="74D9CE8B" w:rsidR="00201711" w:rsidRDefault="00201711" w:rsidP="009B1DF2">
      <w:pPr>
        <w:rPr>
          <w:lang w:val="en-US"/>
        </w:rPr>
      </w:pPr>
    </w:p>
    <w:p w14:paraId="62D5A4B4" w14:textId="03C00E13" w:rsidR="008A1806" w:rsidRDefault="008A1806" w:rsidP="009B1DF2">
      <w:pPr>
        <w:rPr>
          <w:lang w:val="en-US"/>
        </w:rPr>
      </w:pPr>
      <w:r>
        <w:rPr>
          <w:noProof/>
          <w:lang w:val="en-US"/>
        </w:rPr>
        <w:drawing>
          <wp:inline distT="0" distB="0" distL="0" distR="0" wp14:anchorId="79E89E67" wp14:editId="2177BA2F">
            <wp:extent cx="5748655" cy="3357106"/>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8655" cy="3357106"/>
                    </a:xfrm>
                    <a:prstGeom prst="rect">
                      <a:avLst/>
                    </a:prstGeom>
                    <a:noFill/>
                    <a:ln>
                      <a:noFill/>
                    </a:ln>
                  </pic:spPr>
                </pic:pic>
              </a:graphicData>
            </a:graphic>
          </wp:inline>
        </w:drawing>
      </w:r>
    </w:p>
    <w:p w14:paraId="132C830A" w14:textId="77777777" w:rsidR="008A1806" w:rsidRDefault="008A1806" w:rsidP="009B1DF2">
      <w:pPr>
        <w:rPr>
          <w:lang w:val="en-US"/>
        </w:rPr>
      </w:pPr>
    </w:p>
    <w:p w14:paraId="29BD74B2" w14:textId="4E80131A" w:rsidR="00086854" w:rsidRDefault="008A1806" w:rsidP="008A1806">
      <w:pPr>
        <w:spacing w:after="200"/>
        <w:jc w:val="left"/>
        <w:rPr>
          <w:lang w:val="en-US"/>
        </w:rPr>
      </w:pPr>
      <w:r>
        <w:rPr>
          <w:lang w:val="en-US"/>
        </w:rPr>
        <w:br w:type="page"/>
      </w:r>
    </w:p>
    <w:p w14:paraId="104081AB" w14:textId="15B59868" w:rsidR="00086854" w:rsidRDefault="00086854" w:rsidP="00086854">
      <w:pPr>
        <w:pStyle w:val="Titre1"/>
        <w:rPr>
          <w:rFonts w:cs="Arial"/>
          <w:lang w:val="en-US"/>
        </w:rPr>
      </w:pPr>
      <w:bookmarkStart w:id="5" w:name="_Toc95826419"/>
      <w:r w:rsidRPr="00086854">
        <w:rPr>
          <w:rFonts w:cs="Arial"/>
          <w:lang w:val="en-US"/>
        </w:rPr>
        <w:lastRenderedPageBreak/>
        <w:t>View the XRF sum spectrum</w:t>
      </w:r>
      <w:bookmarkEnd w:id="5"/>
    </w:p>
    <w:p w14:paraId="1E66E6F8" w14:textId="77777777" w:rsidR="008A1806" w:rsidRDefault="001A2346" w:rsidP="00086854">
      <w:pPr>
        <w:rPr>
          <w:lang w:val="en-US"/>
        </w:rPr>
      </w:pPr>
      <w:r>
        <w:rPr>
          <w:lang w:val="en-US"/>
        </w:rPr>
        <w:t>You have the file structure displayed in the HDF5 window.</w:t>
      </w:r>
    </w:p>
    <w:p w14:paraId="66FA9709" w14:textId="3AD921E2" w:rsidR="00086854" w:rsidRDefault="008A1806" w:rsidP="008A1806">
      <w:pPr>
        <w:pStyle w:val="Paragraphedeliste"/>
        <w:numPr>
          <w:ilvl w:val="0"/>
          <w:numId w:val="30"/>
        </w:numPr>
        <w:rPr>
          <w:lang w:val="en-US"/>
        </w:rPr>
      </w:pPr>
      <w:r w:rsidRPr="008A1806">
        <w:rPr>
          <w:lang w:val="en-US"/>
        </w:rPr>
        <w:t xml:space="preserve">Click on </w:t>
      </w:r>
      <w:r w:rsidRPr="008A1806">
        <w:rPr>
          <w:i/>
          <w:iCs/>
          <w:lang w:val="en-US"/>
        </w:rPr>
        <w:t>scan</w:t>
      </w:r>
      <w:r w:rsidRPr="008A1806">
        <w:rPr>
          <w:lang w:val="en-US"/>
        </w:rPr>
        <w:t xml:space="preserve">, then on </w:t>
      </w:r>
      <w:proofErr w:type="spellStart"/>
      <w:r w:rsidRPr="008A1806">
        <w:rPr>
          <w:i/>
          <w:iCs/>
          <w:lang w:val="en-US"/>
        </w:rPr>
        <w:t>scan_data</w:t>
      </w:r>
      <w:proofErr w:type="spellEnd"/>
      <w:r w:rsidRPr="008A1806">
        <w:rPr>
          <w:lang w:val="en-US"/>
        </w:rPr>
        <w:t>.</w:t>
      </w:r>
    </w:p>
    <w:p w14:paraId="36F5B6BD" w14:textId="45BFED46" w:rsidR="008A1806" w:rsidRDefault="008A1806" w:rsidP="008A1806">
      <w:pPr>
        <w:pStyle w:val="Paragraphedeliste"/>
        <w:numPr>
          <w:ilvl w:val="0"/>
          <w:numId w:val="30"/>
        </w:numPr>
        <w:rPr>
          <w:lang w:val="en-US"/>
        </w:rPr>
      </w:pPr>
      <w:r>
        <w:rPr>
          <w:lang w:val="en-US"/>
        </w:rPr>
        <w:t xml:space="preserve">It will display the list of sensors measured in the scan. Look for the one with the shape Nx2048, N being the number of points in the scan. In this example, you would have to select </w:t>
      </w:r>
      <w:r w:rsidRPr="008A1806">
        <w:rPr>
          <w:i/>
          <w:iCs/>
          <w:lang w:val="en-US"/>
        </w:rPr>
        <w:t>data_12</w:t>
      </w:r>
      <w:r>
        <w:rPr>
          <w:lang w:val="en-US"/>
        </w:rPr>
        <w:t>.</w:t>
      </w:r>
    </w:p>
    <w:p w14:paraId="6EFE8240" w14:textId="0C31315D" w:rsidR="008A1806" w:rsidRDefault="008A1806" w:rsidP="008A1806">
      <w:pPr>
        <w:pStyle w:val="Paragraphedeliste"/>
        <w:numPr>
          <w:ilvl w:val="0"/>
          <w:numId w:val="30"/>
        </w:numPr>
        <w:rPr>
          <w:lang w:val="en-US"/>
        </w:rPr>
      </w:pPr>
      <w:r>
        <w:rPr>
          <w:lang w:val="en-US"/>
        </w:rPr>
        <w:t xml:space="preserve">Right-click on it and click on </w:t>
      </w:r>
      <w:r>
        <w:rPr>
          <w:i/>
          <w:iCs/>
          <w:lang w:val="en-US"/>
        </w:rPr>
        <w:t>Show as 1D Stack</w:t>
      </w:r>
      <w:r>
        <w:rPr>
          <w:lang w:val="en-US"/>
        </w:rPr>
        <w:t>.</w:t>
      </w:r>
    </w:p>
    <w:p w14:paraId="563F6D7D" w14:textId="153CAB3B" w:rsidR="00322654" w:rsidRDefault="00322654" w:rsidP="008A1806">
      <w:pPr>
        <w:pStyle w:val="Paragraphedeliste"/>
        <w:numPr>
          <w:ilvl w:val="0"/>
          <w:numId w:val="30"/>
        </w:numPr>
        <w:rPr>
          <w:lang w:val="en-US"/>
        </w:rPr>
      </w:pPr>
      <w:r>
        <w:rPr>
          <w:lang w:val="en-US"/>
        </w:rPr>
        <w:t xml:space="preserve">A window suggests reshaping the data. Click on </w:t>
      </w:r>
      <w:r w:rsidRPr="00322654">
        <w:rPr>
          <w:i/>
          <w:iCs/>
          <w:lang w:val="en-US"/>
        </w:rPr>
        <w:t>D</w:t>
      </w:r>
      <w:r>
        <w:rPr>
          <w:i/>
          <w:iCs/>
          <w:lang w:val="en-US"/>
        </w:rPr>
        <w:t>ismiss</w:t>
      </w:r>
      <w:r w:rsidRPr="00322654">
        <w:rPr>
          <w:lang w:val="en-US"/>
        </w:rPr>
        <w:t>.</w:t>
      </w:r>
    </w:p>
    <w:p w14:paraId="46B6416F" w14:textId="7E73A2A9" w:rsidR="008A1806" w:rsidRDefault="008A1806" w:rsidP="008A1806">
      <w:pPr>
        <w:pStyle w:val="Paragraphedeliste"/>
        <w:numPr>
          <w:ilvl w:val="0"/>
          <w:numId w:val="30"/>
        </w:numPr>
        <w:rPr>
          <w:lang w:val="en-US"/>
        </w:rPr>
      </w:pPr>
      <w:r>
        <w:rPr>
          <w:lang w:val="en-US"/>
        </w:rPr>
        <w:t xml:space="preserve">NB: If you are using the 4-elements SDD, each element will provide a </w:t>
      </w:r>
      <w:r>
        <w:rPr>
          <w:i/>
          <w:iCs/>
          <w:lang w:val="en-US"/>
        </w:rPr>
        <w:t xml:space="preserve">data </w:t>
      </w:r>
      <w:r>
        <w:rPr>
          <w:lang w:val="en-US"/>
        </w:rPr>
        <w:t>subentry with the shape Nx2048. Select any of the element (careful, the 4</w:t>
      </w:r>
      <w:r w:rsidRPr="008A1806">
        <w:rPr>
          <w:vertAlign w:val="superscript"/>
          <w:lang w:val="en-US"/>
        </w:rPr>
        <w:t>th</w:t>
      </w:r>
      <w:r>
        <w:rPr>
          <w:lang w:val="en-US"/>
        </w:rPr>
        <w:t xml:space="preserve"> element of the Brucker detector has a larger resolution than the 3 others).</w:t>
      </w:r>
    </w:p>
    <w:p w14:paraId="6CDDD952" w14:textId="15E7049F" w:rsidR="001A2346" w:rsidRPr="00322654" w:rsidRDefault="001A2346" w:rsidP="00322654">
      <w:pPr>
        <w:rPr>
          <w:lang w:val="en-US"/>
        </w:rPr>
      </w:pPr>
    </w:p>
    <w:p w14:paraId="5AA8F58B" w14:textId="136752C7" w:rsidR="001A2346" w:rsidRDefault="008A1806" w:rsidP="00EC3E8D">
      <w:pPr>
        <w:jc w:val="center"/>
        <w:rPr>
          <w:lang w:val="en-US"/>
        </w:rPr>
      </w:pPr>
      <w:r>
        <w:rPr>
          <w:noProof/>
          <w:lang w:val="en-US"/>
        </w:rPr>
        <w:drawing>
          <wp:inline distT="0" distB="0" distL="0" distR="0" wp14:anchorId="73274AF3" wp14:editId="311AB181">
            <wp:extent cx="2052000" cy="2694449"/>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60530" cy="2705650"/>
                    </a:xfrm>
                    <a:prstGeom prst="rect">
                      <a:avLst/>
                    </a:prstGeom>
                    <a:noFill/>
                    <a:ln>
                      <a:noFill/>
                    </a:ln>
                  </pic:spPr>
                </pic:pic>
              </a:graphicData>
            </a:graphic>
          </wp:inline>
        </w:drawing>
      </w:r>
    </w:p>
    <w:p w14:paraId="2C996914" w14:textId="1460FC62" w:rsidR="001A2346" w:rsidRDefault="001A2346" w:rsidP="00086854">
      <w:pPr>
        <w:rPr>
          <w:lang w:val="en-US"/>
        </w:rPr>
      </w:pPr>
    </w:p>
    <w:p w14:paraId="67BF0674" w14:textId="26677B97" w:rsidR="001A2346" w:rsidRDefault="001A2346" w:rsidP="00086854">
      <w:pPr>
        <w:rPr>
          <w:lang w:val="en-US"/>
        </w:rPr>
      </w:pPr>
    </w:p>
    <w:p w14:paraId="6AFD1576" w14:textId="77777777" w:rsidR="001A2346" w:rsidRPr="00086854" w:rsidRDefault="001A2346" w:rsidP="00086854">
      <w:pPr>
        <w:rPr>
          <w:lang w:val="en-US"/>
        </w:rPr>
      </w:pPr>
    </w:p>
    <w:p w14:paraId="63E93792" w14:textId="6FE7431B" w:rsidR="00322654" w:rsidRDefault="00322654">
      <w:pPr>
        <w:spacing w:after="200"/>
        <w:jc w:val="left"/>
        <w:rPr>
          <w:lang w:val="en-US"/>
        </w:rPr>
      </w:pPr>
      <w:r>
        <w:rPr>
          <w:lang w:val="en-US"/>
        </w:rPr>
        <w:br w:type="page"/>
      </w:r>
    </w:p>
    <w:p w14:paraId="16065680" w14:textId="4F69923D" w:rsidR="004E0BFE" w:rsidRDefault="009041D2" w:rsidP="009041D2">
      <w:pPr>
        <w:pStyle w:val="Titre1"/>
        <w:rPr>
          <w:lang w:val="en-US"/>
        </w:rPr>
      </w:pPr>
      <w:bookmarkStart w:id="6" w:name="_Toc95826420"/>
      <w:r w:rsidRPr="00E8461B">
        <w:rPr>
          <w:lang w:val="en-US"/>
        </w:rPr>
        <w:lastRenderedPageBreak/>
        <w:t>Adjust parameters in the fitting configuration</w:t>
      </w:r>
      <w:bookmarkEnd w:id="6"/>
    </w:p>
    <w:p w14:paraId="201C1710" w14:textId="42046431" w:rsidR="00F0778D" w:rsidRDefault="00F0778D" w:rsidP="00F0778D">
      <w:pPr>
        <w:pStyle w:val="Titre2"/>
        <w:rPr>
          <w:lang w:val="en-US"/>
        </w:rPr>
      </w:pPr>
      <w:bookmarkStart w:id="7" w:name="_Toc95826421"/>
      <w:r>
        <w:rPr>
          <w:lang w:val="en-US"/>
        </w:rPr>
        <w:t>Open the fitting window</w:t>
      </w:r>
      <w:bookmarkEnd w:id="7"/>
    </w:p>
    <w:p w14:paraId="3D849141" w14:textId="77777777" w:rsidR="00B94A60" w:rsidRPr="00B94A60" w:rsidRDefault="00B94A60" w:rsidP="00B94A60">
      <w:pPr>
        <w:rPr>
          <w:lang w:val="en-US"/>
        </w:rPr>
      </w:pPr>
    </w:p>
    <w:p w14:paraId="4D8AF12B" w14:textId="4CAB974A" w:rsidR="009041D2" w:rsidRDefault="009041D2" w:rsidP="009041D2">
      <w:pPr>
        <w:pStyle w:val="Paragraphedeliste"/>
        <w:numPr>
          <w:ilvl w:val="0"/>
          <w:numId w:val="31"/>
        </w:numPr>
        <w:rPr>
          <w:lang w:val="en-US"/>
        </w:rPr>
      </w:pPr>
      <w:r>
        <w:rPr>
          <w:lang w:val="en-US"/>
        </w:rPr>
        <w:t xml:space="preserve">Click on the icon </w:t>
      </w:r>
      <w:r>
        <w:rPr>
          <w:i/>
          <w:iCs/>
          <w:lang w:val="en-US"/>
        </w:rPr>
        <w:t>Fit</w:t>
      </w:r>
      <w:r>
        <w:rPr>
          <w:lang w:val="en-US"/>
        </w:rPr>
        <w:t>.</w:t>
      </w:r>
    </w:p>
    <w:p w14:paraId="6DD7CEF1" w14:textId="7829E6A9" w:rsidR="009041D2" w:rsidRDefault="009041D2" w:rsidP="009041D2">
      <w:pPr>
        <w:pStyle w:val="Paragraphedeliste"/>
        <w:numPr>
          <w:ilvl w:val="0"/>
          <w:numId w:val="31"/>
        </w:numPr>
        <w:rPr>
          <w:lang w:val="en-US"/>
        </w:rPr>
      </w:pPr>
      <w:r>
        <w:rPr>
          <w:lang w:val="en-US"/>
        </w:rPr>
        <w:t xml:space="preserve">Choose </w:t>
      </w:r>
      <w:r>
        <w:rPr>
          <w:i/>
          <w:iCs/>
          <w:lang w:val="en-US"/>
        </w:rPr>
        <w:t>Advanced</w:t>
      </w:r>
      <w:r>
        <w:rPr>
          <w:lang w:val="en-US"/>
        </w:rPr>
        <w:t>.</w:t>
      </w:r>
    </w:p>
    <w:p w14:paraId="7A82D142" w14:textId="4A744D0C" w:rsidR="009041D2" w:rsidRDefault="00F0778D" w:rsidP="009041D2">
      <w:pPr>
        <w:pStyle w:val="Paragraphedeliste"/>
        <w:numPr>
          <w:ilvl w:val="0"/>
          <w:numId w:val="31"/>
        </w:numPr>
        <w:rPr>
          <w:lang w:val="en-US"/>
        </w:rPr>
      </w:pPr>
      <w:r>
        <w:rPr>
          <w:lang w:val="en-US"/>
        </w:rPr>
        <w:t xml:space="preserve">A window opens, saying that there are no peaks defined. Click </w:t>
      </w:r>
      <w:r>
        <w:rPr>
          <w:i/>
          <w:iCs/>
          <w:lang w:val="en-US"/>
        </w:rPr>
        <w:t>OK</w:t>
      </w:r>
      <w:r>
        <w:rPr>
          <w:lang w:val="en-US"/>
        </w:rPr>
        <w:t>.</w:t>
      </w:r>
    </w:p>
    <w:p w14:paraId="6ABCAD35" w14:textId="77777777" w:rsidR="007A05D4" w:rsidRPr="007A05D4" w:rsidRDefault="007A05D4" w:rsidP="007A05D4">
      <w:pPr>
        <w:rPr>
          <w:lang w:val="en-US"/>
        </w:rPr>
      </w:pPr>
    </w:p>
    <w:p w14:paraId="1AB2C69C" w14:textId="64086BED" w:rsidR="00F0778D" w:rsidRDefault="007A05D4" w:rsidP="00F0778D">
      <w:pPr>
        <w:rPr>
          <w:lang w:val="en-US"/>
        </w:rPr>
      </w:pPr>
      <w:r>
        <w:rPr>
          <w:noProof/>
          <w:lang w:val="en-US"/>
        </w:rPr>
        <w:drawing>
          <wp:inline distT="0" distB="0" distL="0" distR="0" wp14:anchorId="322160C1" wp14:editId="0A8E6543">
            <wp:extent cx="5758180" cy="19059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8180" cy="1905908"/>
                    </a:xfrm>
                    <a:prstGeom prst="rect">
                      <a:avLst/>
                    </a:prstGeom>
                    <a:noFill/>
                    <a:ln>
                      <a:noFill/>
                    </a:ln>
                  </pic:spPr>
                </pic:pic>
              </a:graphicData>
            </a:graphic>
          </wp:inline>
        </w:drawing>
      </w:r>
    </w:p>
    <w:p w14:paraId="7D8BD752" w14:textId="6CD33046" w:rsidR="00F0778D" w:rsidRPr="00F0778D" w:rsidRDefault="00F0778D" w:rsidP="00F0778D">
      <w:pPr>
        <w:rPr>
          <w:lang w:val="en-US"/>
        </w:rPr>
      </w:pPr>
    </w:p>
    <w:p w14:paraId="2A7053E3" w14:textId="21C54235" w:rsidR="00F0778D" w:rsidRDefault="00F0778D" w:rsidP="00F0778D">
      <w:pPr>
        <w:pStyle w:val="Titre2"/>
        <w:rPr>
          <w:lang w:val="en-US"/>
        </w:rPr>
      </w:pPr>
      <w:bookmarkStart w:id="8" w:name="_Toc95826422"/>
      <w:r>
        <w:rPr>
          <w:lang w:val="en-US"/>
        </w:rPr>
        <w:t>Optional: Load a config file</w:t>
      </w:r>
      <w:bookmarkEnd w:id="8"/>
    </w:p>
    <w:p w14:paraId="2789ABB2" w14:textId="77777777" w:rsidR="00B94A60" w:rsidRPr="00B94A60" w:rsidRDefault="00B94A60" w:rsidP="00B94A60">
      <w:pPr>
        <w:rPr>
          <w:lang w:val="en-US"/>
        </w:rPr>
      </w:pPr>
    </w:p>
    <w:p w14:paraId="17444FCB" w14:textId="45D684F5" w:rsidR="00F0778D" w:rsidRDefault="00F0778D" w:rsidP="00F0778D">
      <w:pPr>
        <w:rPr>
          <w:lang w:val="en-US"/>
        </w:rPr>
      </w:pPr>
      <w:r>
        <w:rPr>
          <w:lang w:val="en-US"/>
        </w:rPr>
        <w:t>If you already have a config file</w:t>
      </w:r>
      <w:r w:rsidR="00B9682D">
        <w:rPr>
          <w:lang w:val="en-US"/>
        </w:rPr>
        <w:t>, from the beamline staff or from a previous experiment</w:t>
      </w:r>
      <w:r>
        <w:rPr>
          <w:lang w:val="en-US"/>
        </w:rPr>
        <w:t>:</w:t>
      </w:r>
    </w:p>
    <w:p w14:paraId="4BB36D44" w14:textId="30DC51C7" w:rsidR="00F0778D" w:rsidRPr="00F0778D" w:rsidRDefault="00F0778D" w:rsidP="00F0778D">
      <w:pPr>
        <w:pStyle w:val="Paragraphedeliste"/>
        <w:numPr>
          <w:ilvl w:val="0"/>
          <w:numId w:val="32"/>
        </w:numPr>
        <w:rPr>
          <w:lang w:val="en-US"/>
        </w:rPr>
      </w:pPr>
      <w:r>
        <w:rPr>
          <w:lang w:val="en-US"/>
        </w:rPr>
        <w:t xml:space="preserve">Click on </w:t>
      </w:r>
      <w:r>
        <w:rPr>
          <w:i/>
          <w:iCs/>
          <w:lang w:val="en-US"/>
        </w:rPr>
        <w:t>Configure</w:t>
      </w:r>
      <w:r w:rsidR="00B432AC">
        <w:rPr>
          <w:i/>
          <w:iCs/>
          <w:lang w:val="en-US"/>
        </w:rPr>
        <w:t>.</w:t>
      </w:r>
    </w:p>
    <w:p w14:paraId="692219CC" w14:textId="4DFA660D" w:rsidR="00F0778D" w:rsidRDefault="00F0778D" w:rsidP="00F0778D">
      <w:pPr>
        <w:pStyle w:val="Paragraphedeliste"/>
        <w:numPr>
          <w:ilvl w:val="0"/>
          <w:numId w:val="32"/>
        </w:numPr>
        <w:rPr>
          <w:lang w:val="en-US"/>
        </w:rPr>
      </w:pPr>
      <w:r>
        <w:rPr>
          <w:lang w:val="en-US"/>
        </w:rPr>
        <w:t xml:space="preserve">In the new window, click on </w:t>
      </w:r>
      <w:r>
        <w:rPr>
          <w:i/>
          <w:iCs/>
          <w:lang w:val="en-US"/>
        </w:rPr>
        <w:t>Load</w:t>
      </w:r>
      <w:r>
        <w:rPr>
          <w:lang w:val="en-US"/>
        </w:rPr>
        <w:t>.</w:t>
      </w:r>
    </w:p>
    <w:p w14:paraId="55564BC6" w14:textId="4C08A228" w:rsidR="00F0778D" w:rsidRPr="00345F7A" w:rsidRDefault="00F0778D" w:rsidP="00F0778D">
      <w:pPr>
        <w:pStyle w:val="Paragraphedeliste"/>
        <w:numPr>
          <w:ilvl w:val="0"/>
          <w:numId w:val="32"/>
        </w:numPr>
        <w:rPr>
          <w:lang w:val="en-US"/>
        </w:rPr>
      </w:pPr>
      <w:r>
        <w:rPr>
          <w:lang w:val="en-US"/>
        </w:rPr>
        <w:t>Select your config file.</w:t>
      </w:r>
    </w:p>
    <w:p w14:paraId="4602D9C3" w14:textId="77B8CD86" w:rsidR="00F0778D" w:rsidRDefault="00F0778D" w:rsidP="00F0778D">
      <w:pPr>
        <w:pStyle w:val="Titre2"/>
        <w:rPr>
          <w:lang w:val="en-US"/>
        </w:rPr>
      </w:pPr>
      <w:bookmarkStart w:id="9" w:name="_Toc95826423"/>
      <w:r>
        <w:rPr>
          <w:lang w:val="en-US"/>
        </w:rPr>
        <w:t>Calibration Channel-</w:t>
      </w:r>
      <w:proofErr w:type="spellStart"/>
      <w:r>
        <w:rPr>
          <w:lang w:val="en-US"/>
        </w:rPr>
        <w:t>keVs</w:t>
      </w:r>
      <w:bookmarkEnd w:id="9"/>
      <w:proofErr w:type="spellEnd"/>
    </w:p>
    <w:p w14:paraId="07B19095" w14:textId="77777777" w:rsidR="00B94A60" w:rsidRPr="00B94A60" w:rsidRDefault="00B94A60" w:rsidP="00B94A60">
      <w:pPr>
        <w:rPr>
          <w:lang w:val="en-US"/>
        </w:rPr>
      </w:pPr>
    </w:p>
    <w:p w14:paraId="5688E48F" w14:textId="7D20C7E8" w:rsidR="00380435" w:rsidRDefault="00380435" w:rsidP="00380435">
      <w:pPr>
        <w:rPr>
          <w:lang w:val="en-US"/>
        </w:rPr>
      </w:pPr>
      <w:r w:rsidRPr="00380435">
        <w:rPr>
          <w:b/>
          <w:lang w:val="en-US"/>
        </w:rPr>
        <w:t>If you already have a configuration</w:t>
      </w:r>
      <w:r>
        <w:rPr>
          <w:b/>
          <w:lang w:val="en-US"/>
        </w:rPr>
        <w:t xml:space="preserve"> file,</w:t>
      </w:r>
      <w:r w:rsidRPr="00380435">
        <w:rPr>
          <w:b/>
          <w:lang w:val="en-US"/>
        </w:rPr>
        <w:t xml:space="preserve"> you can skip this part</w:t>
      </w:r>
      <w:r>
        <w:rPr>
          <w:lang w:val="en-US"/>
        </w:rPr>
        <w:t>.</w:t>
      </w:r>
    </w:p>
    <w:p w14:paraId="6BEA644A" w14:textId="77777777" w:rsidR="00B54B2A" w:rsidRDefault="00B54B2A" w:rsidP="00F0778D">
      <w:pPr>
        <w:rPr>
          <w:lang w:val="en-US"/>
        </w:rPr>
      </w:pPr>
    </w:p>
    <w:p w14:paraId="6629BC21" w14:textId="7E1DAD33" w:rsidR="00F0778D" w:rsidRPr="00554D8C" w:rsidRDefault="00F0778D" w:rsidP="00F0778D">
      <w:pPr>
        <w:rPr>
          <w:lang w:val="en-US"/>
        </w:rPr>
      </w:pPr>
      <w:r>
        <w:rPr>
          <w:lang w:val="en-US"/>
        </w:rPr>
        <w:t xml:space="preserve">The aim is to find the relation between the channels and the energy (in </w:t>
      </w:r>
      <w:proofErr w:type="spellStart"/>
      <w:r>
        <w:rPr>
          <w:lang w:val="en-US"/>
        </w:rPr>
        <w:t>keVs</w:t>
      </w:r>
      <w:proofErr w:type="spellEnd"/>
      <w:r>
        <w:rPr>
          <w:lang w:val="en-US"/>
        </w:rPr>
        <w:t xml:space="preserve">). </w:t>
      </w:r>
      <w:proofErr w:type="spellStart"/>
      <w:r>
        <w:rPr>
          <w:lang w:val="en-US"/>
        </w:rPr>
        <w:t>PyMca</w:t>
      </w:r>
      <w:proofErr w:type="spellEnd"/>
      <w:r>
        <w:rPr>
          <w:lang w:val="en-US"/>
        </w:rPr>
        <w:t xml:space="preserve"> </w:t>
      </w:r>
      <w:r w:rsidR="00B54B2A">
        <w:rPr>
          <w:lang w:val="en-US"/>
        </w:rPr>
        <w:t xml:space="preserve">can </w:t>
      </w:r>
      <w:r>
        <w:rPr>
          <w:lang w:val="en-US"/>
        </w:rPr>
        <w:t>offer a 2</w:t>
      </w:r>
      <w:r w:rsidRPr="00F0778D">
        <w:rPr>
          <w:vertAlign w:val="superscript"/>
          <w:lang w:val="en-US"/>
        </w:rPr>
        <w:t>nd</w:t>
      </w:r>
      <w:r>
        <w:rPr>
          <w:lang w:val="en-US"/>
        </w:rPr>
        <w:t xml:space="preserve"> order calibration with the relation </w:t>
      </w:r>
      <w:proofErr w:type="spellStart"/>
      <w:r w:rsidRPr="00F0778D">
        <w:rPr>
          <w:i/>
          <w:iCs/>
          <w:lang w:val="en-US"/>
        </w:rPr>
        <w:t>keVs</w:t>
      </w:r>
      <w:proofErr w:type="spellEnd"/>
      <w:r w:rsidRPr="00F0778D">
        <w:rPr>
          <w:i/>
          <w:iCs/>
          <w:lang w:val="en-US"/>
        </w:rPr>
        <w:t xml:space="preserve"> = A+B*</w:t>
      </w:r>
      <w:proofErr w:type="spellStart"/>
      <w:r w:rsidRPr="00F0778D">
        <w:rPr>
          <w:i/>
          <w:iCs/>
          <w:lang w:val="en-US"/>
        </w:rPr>
        <w:t>channel+C</w:t>
      </w:r>
      <w:proofErr w:type="spellEnd"/>
      <w:r w:rsidRPr="00F0778D">
        <w:rPr>
          <w:i/>
          <w:iCs/>
          <w:lang w:val="en-US"/>
        </w:rPr>
        <w:t>*channel^2.</w:t>
      </w:r>
      <w:r>
        <w:rPr>
          <w:i/>
          <w:iCs/>
          <w:lang w:val="en-US"/>
        </w:rPr>
        <w:t xml:space="preserve"> </w:t>
      </w:r>
      <w:r>
        <w:rPr>
          <w:lang w:val="en-US"/>
        </w:rPr>
        <w:t>However, you should aim for a linear calibration (C=0).</w:t>
      </w:r>
      <w:r w:rsidR="00554D8C">
        <w:rPr>
          <w:lang w:val="en-US"/>
        </w:rPr>
        <w:t xml:space="preserve"> </w:t>
      </w:r>
      <w:r w:rsidR="00554D8C">
        <w:rPr>
          <w:b/>
          <w:lang w:val="en-US"/>
        </w:rPr>
        <w:t xml:space="preserve">On SIRIUS the calibration is always close to B=0.0099-0.01, </w:t>
      </w:r>
      <w:r w:rsidR="00554D8C">
        <w:rPr>
          <w:lang w:val="en-US"/>
        </w:rPr>
        <w:t xml:space="preserve">meaning that 1 channel is close to </w:t>
      </w:r>
      <w:r w:rsidR="00B94A60">
        <w:rPr>
          <w:lang w:val="en-US"/>
        </w:rPr>
        <w:t>9.9-</w:t>
      </w:r>
      <w:r w:rsidR="00554D8C">
        <w:rPr>
          <w:lang w:val="en-US"/>
        </w:rPr>
        <w:t>10 eVs.</w:t>
      </w:r>
    </w:p>
    <w:p w14:paraId="66F4D54F" w14:textId="07640DC2" w:rsidR="00B54B2A" w:rsidRDefault="00B54B2A" w:rsidP="00F0778D">
      <w:pPr>
        <w:rPr>
          <w:lang w:val="en-US"/>
        </w:rPr>
      </w:pPr>
    </w:p>
    <w:p w14:paraId="24706F85" w14:textId="13CF69B9" w:rsidR="00B54B2A" w:rsidRDefault="00B54B2A" w:rsidP="00F0778D">
      <w:pPr>
        <w:rPr>
          <w:lang w:val="en-US"/>
        </w:rPr>
      </w:pPr>
      <w:r>
        <w:rPr>
          <w:lang w:val="en-US"/>
        </w:rPr>
        <w:t xml:space="preserve">Before starting, you should know beforehand the emission energies of some of the elements present in your sample. To do so, you can use tabulated values (e.g. the </w:t>
      </w:r>
      <w:hyperlink r:id="rId15" w:history="1">
        <w:proofErr w:type="spellStart"/>
        <w:r w:rsidRPr="00B54B2A">
          <w:rPr>
            <w:rStyle w:val="Lienhypertexte"/>
            <w:lang w:val="en-US"/>
          </w:rPr>
          <w:t>xraydatalib</w:t>
        </w:r>
        <w:proofErr w:type="spellEnd"/>
      </w:hyperlink>
      <w:r>
        <w:rPr>
          <w:lang w:val="en-US"/>
        </w:rPr>
        <w:t xml:space="preserve">), an external software (e.g. </w:t>
      </w:r>
      <w:hyperlink r:id="rId16" w:history="1">
        <w:r w:rsidRPr="00B54B2A">
          <w:rPr>
            <w:rStyle w:val="Lienhypertexte"/>
            <w:lang w:val="en-US"/>
          </w:rPr>
          <w:t>Hephaestus</w:t>
        </w:r>
      </w:hyperlink>
      <w:r>
        <w:rPr>
          <w:lang w:val="en-US"/>
        </w:rPr>
        <w:t xml:space="preserve">), or the tools present in </w:t>
      </w:r>
      <w:proofErr w:type="spellStart"/>
      <w:r>
        <w:rPr>
          <w:lang w:val="en-US"/>
        </w:rPr>
        <w:t>PyMca</w:t>
      </w:r>
      <w:proofErr w:type="spellEnd"/>
      <w:r>
        <w:rPr>
          <w:lang w:val="en-US"/>
        </w:rPr>
        <w:t>.</w:t>
      </w:r>
    </w:p>
    <w:p w14:paraId="1717A265" w14:textId="00BDBB69" w:rsidR="00EC3E8D" w:rsidRDefault="00EC3E8D" w:rsidP="00F0778D">
      <w:pPr>
        <w:rPr>
          <w:lang w:val="en-US"/>
        </w:rPr>
      </w:pPr>
    </w:p>
    <w:p w14:paraId="09CB5FE6" w14:textId="79D967B1" w:rsidR="00EC3E8D" w:rsidRPr="00EC3E8D" w:rsidRDefault="00EC3E8D" w:rsidP="00F0778D">
      <w:pPr>
        <w:rPr>
          <w:lang w:val="en-US"/>
        </w:rPr>
      </w:pPr>
      <w:r>
        <w:rPr>
          <w:lang w:val="en-US"/>
        </w:rPr>
        <w:t xml:space="preserve">Click on the icon </w:t>
      </w:r>
      <w:r>
        <w:rPr>
          <w:i/>
          <w:iCs/>
          <w:lang w:val="en-US"/>
        </w:rPr>
        <w:t xml:space="preserve">Log </w:t>
      </w:r>
      <w:r>
        <w:rPr>
          <w:lang w:val="en-US"/>
        </w:rPr>
        <w:t>to switch the y-axis to log scale.</w:t>
      </w:r>
    </w:p>
    <w:p w14:paraId="0738B3E7" w14:textId="255A4849" w:rsidR="00B54B2A" w:rsidRDefault="00B54B2A" w:rsidP="00F0778D">
      <w:pPr>
        <w:rPr>
          <w:lang w:val="en-US"/>
        </w:rPr>
      </w:pPr>
    </w:p>
    <w:p w14:paraId="1393E82C" w14:textId="4B0700DD" w:rsidR="00B54B2A" w:rsidRDefault="00B54B2A">
      <w:pPr>
        <w:spacing w:after="200"/>
        <w:jc w:val="left"/>
        <w:rPr>
          <w:b/>
          <w:lang w:val="en-US"/>
        </w:rPr>
      </w:pPr>
    </w:p>
    <w:p w14:paraId="6357ABDA" w14:textId="20590D0E" w:rsidR="00B54B2A" w:rsidRDefault="00B54B2A" w:rsidP="00F0778D">
      <w:pPr>
        <w:rPr>
          <w:b/>
          <w:lang w:val="en-US"/>
        </w:rPr>
      </w:pPr>
      <w:r>
        <w:rPr>
          <w:b/>
          <w:noProof/>
          <w:lang w:val="en-US"/>
        </w:rPr>
        <w:lastRenderedPageBreak/>
        <w:drawing>
          <wp:inline distT="0" distB="0" distL="0" distR="0" wp14:anchorId="325CE36B" wp14:editId="5D94E23F">
            <wp:extent cx="5752465" cy="2944533"/>
            <wp:effectExtent l="0" t="0" r="63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2465" cy="2944533"/>
                    </a:xfrm>
                    <a:prstGeom prst="rect">
                      <a:avLst/>
                    </a:prstGeom>
                    <a:noFill/>
                    <a:ln>
                      <a:noFill/>
                    </a:ln>
                  </pic:spPr>
                </pic:pic>
              </a:graphicData>
            </a:graphic>
          </wp:inline>
        </w:drawing>
      </w:r>
    </w:p>
    <w:p w14:paraId="0BCB4F0A" w14:textId="11A3DD7F" w:rsidR="00B54B2A" w:rsidRDefault="00B54B2A" w:rsidP="00F0778D">
      <w:pPr>
        <w:rPr>
          <w:b/>
          <w:lang w:val="en-US"/>
        </w:rPr>
      </w:pPr>
    </w:p>
    <w:p w14:paraId="78E6713D" w14:textId="18712F2F" w:rsidR="00554D8C" w:rsidRDefault="00B54B2A" w:rsidP="00F0778D">
      <w:pPr>
        <w:rPr>
          <w:b/>
          <w:lang w:val="en-US"/>
        </w:rPr>
      </w:pPr>
      <w:r>
        <w:rPr>
          <w:b/>
          <w:lang w:val="en-US"/>
        </w:rPr>
        <w:t>Identify Peaks:</w:t>
      </w:r>
    </w:p>
    <w:p w14:paraId="32F1C720" w14:textId="62259B00" w:rsidR="00B54B2A" w:rsidRPr="008B4132" w:rsidRDefault="00554D8C" w:rsidP="008B4132">
      <w:pPr>
        <w:pStyle w:val="Paragraphedeliste"/>
        <w:numPr>
          <w:ilvl w:val="0"/>
          <w:numId w:val="35"/>
        </w:numPr>
        <w:rPr>
          <w:b/>
          <w:lang w:val="en-US"/>
        </w:rPr>
      </w:pPr>
      <w:r>
        <w:rPr>
          <w:lang w:val="en-US"/>
        </w:rPr>
        <w:t xml:space="preserve">Click on </w:t>
      </w:r>
      <w:r>
        <w:rPr>
          <w:i/>
          <w:iCs/>
          <w:lang w:val="en-US"/>
        </w:rPr>
        <w:t>Tools/Identify Peaks</w:t>
      </w:r>
      <w:r w:rsidR="008B4132">
        <w:rPr>
          <w:i/>
          <w:iCs/>
          <w:lang w:val="en-US"/>
        </w:rPr>
        <w:t xml:space="preserve"> </w:t>
      </w:r>
      <w:r w:rsidR="008B4132">
        <w:rPr>
          <w:lang w:val="en-US"/>
        </w:rPr>
        <w:t xml:space="preserve">in the </w:t>
      </w:r>
      <w:proofErr w:type="spellStart"/>
      <w:r w:rsidR="008B4132">
        <w:rPr>
          <w:lang w:val="en-US"/>
        </w:rPr>
        <w:t>McaAdvancedFit</w:t>
      </w:r>
      <w:proofErr w:type="spellEnd"/>
      <w:r w:rsidR="008B4132">
        <w:rPr>
          <w:lang w:val="en-US"/>
        </w:rPr>
        <w:t xml:space="preserve"> window.</w:t>
      </w:r>
    </w:p>
    <w:p w14:paraId="5F7E6788" w14:textId="701EE8B0" w:rsidR="00554D8C" w:rsidRDefault="00554D8C" w:rsidP="00B54B2A">
      <w:pPr>
        <w:pStyle w:val="Paragraphedeliste"/>
        <w:numPr>
          <w:ilvl w:val="0"/>
          <w:numId w:val="34"/>
        </w:numPr>
        <w:rPr>
          <w:lang w:val="en-US"/>
        </w:rPr>
      </w:pPr>
      <w:r>
        <w:rPr>
          <w:lang w:val="en-US"/>
        </w:rPr>
        <w:t>You can type an energy and check to which element it may correspond.</w:t>
      </w:r>
    </w:p>
    <w:p w14:paraId="6CD1A00C" w14:textId="3FF1135D" w:rsidR="00554D8C" w:rsidRDefault="00554D8C" w:rsidP="00554D8C">
      <w:pPr>
        <w:rPr>
          <w:b/>
          <w:lang w:val="en-US"/>
        </w:rPr>
      </w:pPr>
      <w:r>
        <w:rPr>
          <w:b/>
          <w:lang w:val="en-US"/>
        </w:rPr>
        <w:t>Elements info:</w:t>
      </w:r>
    </w:p>
    <w:p w14:paraId="4134A5D8" w14:textId="5056379E" w:rsidR="00554D8C" w:rsidRPr="008B4132" w:rsidRDefault="00554D8C" w:rsidP="008B4132">
      <w:pPr>
        <w:pStyle w:val="Paragraphedeliste"/>
        <w:numPr>
          <w:ilvl w:val="0"/>
          <w:numId w:val="36"/>
        </w:numPr>
        <w:rPr>
          <w:b/>
          <w:lang w:val="en-US"/>
        </w:rPr>
      </w:pPr>
      <w:r>
        <w:rPr>
          <w:lang w:val="en-US"/>
        </w:rPr>
        <w:t xml:space="preserve">Click on </w:t>
      </w:r>
      <w:r>
        <w:rPr>
          <w:i/>
          <w:iCs/>
          <w:lang w:val="en-US"/>
        </w:rPr>
        <w:t>Tools/Elements info</w:t>
      </w:r>
      <w:r w:rsidR="008B4132">
        <w:rPr>
          <w:i/>
          <w:iCs/>
          <w:lang w:val="en-US"/>
        </w:rPr>
        <w:t xml:space="preserve"> </w:t>
      </w:r>
      <w:r w:rsidR="008B4132">
        <w:rPr>
          <w:lang w:val="en-US"/>
        </w:rPr>
        <w:t xml:space="preserve">in the </w:t>
      </w:r>
      <w:proofErr w:type="spellStart"/>
      <w:r w:rsidR="008B4132">
        <w:rPr>
          <w:lang w:val="en-US"/>
        </w:rPr>
        <w:t>McaAdvancedFit</w:t>
      </w:r>
      <w:proofErr w:type="spellEnd"/>
      <w:r w:rsidR="008B4132">
        <w:rPr>
          <w:lang w:val="en-US"/>
        </w:rPr>
        <w:t xml:space="preserve"> window.</w:t>
      </w:r>
    </w:p>
    <w:p w14:paraId="1E80BAE4" w14:textId="40048150" w:rsidR="00554D8C" w:rsidRPr="00554D8C" w:rsidRDefault="00554D8C" w:rsidP="00554D8C">
      <w:pPr>
        <w:pStyle w:val="Paragraphedeliste"/>
        <w:numPr>
          <w:ilvl w:val="0"/>
          <w:numId w:val="36"/>
        </w:numPr>
        <w:rPr>
          <w:b/>
          <w:lang w:val="en-US"/>
        </w:rPr>
      </w:pPr>
      <w:r>
        <w:rPr>
          <w:lang w:val="en-US"/>
        </w:rPr>
        <w:t>You can choose an element and see its emission lines.</w:t>
      </w:r>
    </w:p>
    <w:p w14:paraId="07E1B973" w14:textId="7558256F" w:rsidR="00554D8C" w:rsidRDefault="00554D8C" w:rsidP="00554D8C">
      <w:pPr>
        <w:rPr>
          <w:b/>
          <w:lang w:val="en-US"/>
        </w:rPr>
      </w:pPr>
    </w:p>
    <w:p w14:paraId="51A10C08" w14:textId="7E0DC1AA" w:rsidR="00554D8C" w:rsidRPr="00554D8C" w:rsidRDefault="00554D8C" w:rsidP="00554D8C">
      <w:pPr>
        <w:rPr>
          <w:lang w:val="en-US"/>
        </w:rPr>
      </w:pPr>
      <w:r>
        <w:rPr>
          <w:lang w:val="en-US"/>
        </w:rPr>
        <w:t>Here, for example, we know that the sample contains Cl</w:t>
      </w:r>
      <w:r w:rsidR="00EC0756">
        <w:rPr>
          <w:lang w:val="en-US"/>
        </w:rPr>
        <w:t xml:space="preserve"> and Au</w:t>
      </w:r>
      <w:r>
        <w:rPr>
          <w:lang w:val="en-US"/>
        </w:rPr>
        <w:t xml:space="preserve">. We should </w:t>
      </w:r>
      <w:r w:rsidR="00EC0756">
        <w:rPr>
          <w:lang w:val="en-US"/>
        </w:rPr>
        <w:t xml:space="preserve">at least </w:t>
      </w:r>
      <w:r>
        <w:rPr>
          <w:lang w:val="en-US"/>
        </w:rPr>
        <w:t>see the lines at 2.62 keV</w:t>
      </w:r>
      <w:r w:rsidR="00FD004D">
        <w:rPr>
          <w:lang w:val="en-US"/>
        </w:rPr>
        <w:t xml:space="preserve"> for Cl</w:t>
      </w:r>
      <w:r>
        <w:rPr>
          <w:lang w:val="en-US"/>
        </w:rPr>
        <w:t xml:space="preserve"> (channel 260</w:t>
      </w:r>
      <w:r w:rsidR="00EC0756">
        <w:rPr>
          <w:lang w:val="en-US"/>
        </w:rPr>
        <w:t>, line KL</w:t>
      </w:r>
      <w:r>
        <w:rPr>
          <w:lang w:val="en-US"/>
        </w:rPr>
        <w:t>)</w:t>
      </w:r>
      <w:r w:rsidR="00EC0756">
        <w:rPr>
          <w:lang w:val="en-US"/>
        </w:rPr>
        <w:t>, and 9.71 keV for Au (line L3M5, channel 970).</w:t>
      </w:r>
    </w:p>
    <w:p w14:paraId="37F292D4" w14:textId="77777777" w:rsidR="00B54B2A" w:rsidRPr="00B54B2A" w:rsidRDefault="00B54B2A" w:rsidP="00F0778D">
      <w:pPr>
        <w:rPr>
          <w:b/>
          <w:lang w:val="en-US"/>
        </w:rPr>
      </w:pPr>
    </w:p>
    <w:p w14:paraId="2C8F8A54" w14:textId="26C56DDE" w:rsidR="00B54B2A" w:rsidRDefault="00554D8C" w:rsidP="00554D8C">
      <w:pPr>
        <w:jc w:val="center"/>
        <w:rPr>
          <w:lang w:val="en-US"/>
        </w:rPr>
      </w:pPr>
      <w:r>
        <w:rPr>
          <w:noProof/>
          <w:lang w:val="en-US"/>
        </w:rPr>
        <w:drawing>
          <wp:inline distT="0" distB="0" distL="0" distR="0" wp14:anchorId="7F14A0EE" wp14:editId="12AD502E">
            <wp:extent cx="5202655" cy="2181600"/>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3517" cy="2186155"/>
                    </a:xfrm>
                    <a:prstGeom prst="rect">
                      <a:avLst/>
                    </a:prstGeom>
                    <a:noFill/>
                    <a:ln>
                      <a:noFill/>
                    </a:ln>
                  </pic:spPr>
                </pic:pic>
              </a:graphicData>
            </a:graphic>
          </wp:inline>
        </w:drawing>
      </w:r>
    </w:p>
    <w:p w14:paraId="5B9696D3" w14:textId="35887059" w:rsidR="00554D8C" w:rsidRDefault="00554D8C" w:rsidP="00F0778D">
      <w:pPr>
        <w:rPr>
          <w:lang w:val="en-US"/>
        </w:rPr>
      </w:pPr>
    </w:p>
    <w:p w14:paraId="4E4ADA7A" w14:textId="02E6BD94" w:rsidR="00FD004D" w:rsidRDefault="00FD004D">
      <w:pPr>
        <w:spacing w:after="200"/>
        <w:jc w:val="left"/>
        <w:rPr>
          <w:lang w:val="en-US"/>
        </w:rPr>
      </w:pPr>
      <w:r>
        <w:rPr>
          <w:lang w:val="en-US"/>
        </w:rPr>
        <w:br w:type="page"/>
      </w:r>
    </w:p>
    <w:p w14:paraId="766271DB" w14:textId="642E5A35" w:rsidR="008B4132" w:rsidRDefault="00554D8C" w:rsidP="008B4132">
      <w:pPr>
        <w:rPr>
          <w:lang w:val="en-US"/>
        </w:rPr>
      </w:pPr>
      <w:r>
        <w:rPr>
          <w:lang w:val="en-US"/>
        </w:rPr>
        <w:lastRenderedPageBreak/>
        <w:t>There is also a single peak around channel 54</w:t>
      </w:r>
      <w:r w:rsidR="007E3BB0">
        <w:rPr>
          <w:lang w:val="en-US"/>
        </w:rPr>
        <w:t>5</w:t>
      </w:r>
      <w:r>
        <w:rPr>
          <w:lang w:val="en-US"/>
        </w:rPr>
        <w:t xml:space="preserve"> (i.e. close to 5.4 keV). This </w:t>
      </w:r>
      <w:r w:rsidR="008B4132">
        <w:rPr>
          <w:lang w:val="en-US"/>
        </w:rPr>
        <w:t>could</w:t>
      </w:r>
      <w:r>
        <w:rPr>
          <w:lang w:val="en-US"/>
        </w:rPr>
        <w:t xml:space="preserve"> correspond to </w:t>
      </w:r>
      <w:r w:rsidR="008B4132">
        <w:rPr>
          <w:lang w:val="en-US"/>
        </w:rPr>
        <w:t>the KL line of Cr</w:t>
      </w:r>
      <w:r w:rsidR="000645D2">
        <w:rPr>
          <w:lang w:val="en-US"/>
        </w:rPr>
        <w:t>, and another one at channel 640 which would be the KL line of Fe.</w:t>
      </w:r>
    </w:p>
    <w:p w14:paraId="13CEF46C" w14:textId="4EB0F98D" w:rsidR="00554D8C" w:rsidRDefault="00554D8C" w:rsidP="00554D8C">
      <w:pPr>
        <w:jc w:val="center"/>
        <w:rPr>
          <w:lang w:val="en-US"/>
        </w:rPr>
      </w:pPr>
      <w:r>
        <w:rPr>
          <w:noProof/>
          <w:lang w:val="en-US"/>
        </w:rPr>
        <w:drawing>
          <wp:inline distT="0" distB="0" distL="0" distR="0" wp14:anchorId="29517B0B" wp14:editId="5B0E534E">
            <wp:extent cx="1756756" cy="15465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939" cy="1554596"/>
                    </a:xfrm>
                    <a:prstGeom prst="rect">
                      <a:avLst/>
                    </a:prstGeom>
                    <a:noFill/>
                    <a:ln>
                      <a:noFill/>
                    </a:ln>
                  </pic:spPr>
                </pic:pic>
              </a:graphicData>
            </a:graphic>
          </wp:inline>
        </w:drawing>
      </w:r>
    </w:p>
    <w:p w14:paraId="230B6666" w14:textId="36622D0D" w:rsidR="00B54B2A" w:rsidRDefault="00B54B2A" w:rsidP="00F0778D">
      <w:pPr>
        <w:rPr>
          <w:lang w:val="en-US"/>
        </w:rPr>
      </w:pPr>
    </w:p>
    <w:p w14:paraId="23F9A0F5" w14:textId="229614F3" w:rsidR="008B4132" w:rsidRDefault="008B4132" w:rsidP="00F0778D">
      <w:pPr>
        <w:rPr>
          <w:lang w:val="en-US"/>
        </w:rPr>
      </w:pPr>
      <w:r>
        <w:rPr>
          <w:lang w:val="en-US"/>
        </w:rPr>
        <w:t xml:space="preserve">It is dangerous to use the position of the </w:t>
      </w:r>
      <w:r w:rsidR="00911FC0">
        <w:rPr>
          <w:lang w:val="en-US"/>
        </w:rPr>
        <w:t>scattering</w:t>
      </w:r>
      <w:r>
        <w:rPr>
          <w:lang w:val="en-US"/>
        </w:rPr>
        <w:t xml:space="preserve"> peak, as it may appear shifted </w:t>
      </w:r>
      <w:r w:rsidR="00B94A60">
        <w:rPr>
          <w:lang w:val="en-US"/>
        </w:rPr>
        <w:t>due</w:t>
      </w:r>
      <w:r>
        <w:rPr>
          <w:lang w:val="en-US"/>
        </w:rPr>
        <w:t xml:space="preserve"> of its Compton foot.</w:t>
      </w:r>
    </w:p>
    <w:p w14:paraId="7E1BCC3B" w14:textId="2356C9F6" w:rsidR="008B4132" w:rsidRDefault="00ED77CE" w:rsidP="00F0778D">
      <w:pPr>
        <w:rPr>
          <w:lang w:val="en-US"/>
        </w:rPr>
      </w:pPr>
      <w:r>
        <w:rPr>
          <w:lang w:val="en-US"/>
        </w:rPr>
        <w:t>We</w:t>
      </w:r>
      <w:r w:rsidR="008B4132">
        <w:rPr>
          <w:lang w:val="en-US"/>
        </w:rPr>
        <w:t xml:space="preserve"> are </w:t>
      </w:r>
      <w:r>
        <w:rPr>
          <w:lang w:val="en-US"/>
        </w:rPr>
        <w:t xml:space="preserve">now </w:t>
      </w:r>
      <w:r w:rsidR="008B4132">
        <w:rPr>
          <w:lang w:val="en-US"/>
        </w:rPr>
        <w:t>ready for the calibration:</w:t>
      </w:r>
    </w:p>
    <w:p w14:paraId="6836C8D1" w14:textId="27B30681" w:rsidR="007A05D4" w:rsidRPr="00FD004D" w:rsidRDefault="00F0778D" w:rsidP="00FD004D">
      <w:pPr>
        <w:pStyle w:val="Paragraphedeliste"/>
        <w:numPr>
          <w:ilvl w:val="0"/>
          <w:numId w:val="33"/>
        </w:numPr>
        <w:rPr>
          <w:lang w:val="en-US"/>
        </w:rPr>
      </w:pPr>
      <w:r>
        <w:rPr>
          <w:lang w:val="en-US"/>
        </w:rPr>
        <w:t xml:space="preserve">Click on </w:t>
      </w:r>
      <w:r w:rsidRPr="00F0778D">
        <w:rPr>
          <w:i/>
          <w:iCs/>
          <w:lang w:val="en-US"/>
        </w:rPr>
        <w:t>Tools</w:t>
      </w:r>
      <w:r>
        <w:rPr>
          <w:i/>
          <w:iCs/>
          <w:lang w:val="en-US"/>
        </w:rPr>
        <w:t>/Calibrate</w:t>
      </w:r>
      <w:r w:rsidR="00FD004D">
        <w:rPr>
          <w:lang w:val="en-US"/>
        </w:rPr>
        <w:t xml:space="preserve"> to open t</w:t>
      </w:r>
      <w:r w:rsidR="007A05D4" w:rsidRPr="00FD004D">
        <w:rPr>
          <w:lang w:val="en-US"/>
        </w:rPr>
        <w:t>he MCA Calibration Widget.</w:t>
      </w:r>
    </w:p>
    <w:p w14:paraId="7718FD13" w14:textId="24581ED7" w:rsidR="007A05D4" w:rsidRDefault="007A05D4" w:rsidP="007A05D4">
      <w:pPr>
        <w:pStyle w:val="Paragraphedeliste"/>
        <w:numPr>
          <w:ilvl w:val="0"/>
          <w:numId w:val="33"/>
        </w:numPr>
        <w:rPr>
          <w:lang w:val="en-US"/>
        </w:rPr>
      </w:pPr>
      <w:r>
        <w:rPr>
          <w:lang w:val="en-US"/>
        </w:rPr>
        <w:t xml:space="preserve">Check that </w:t>
      </w:r>
      <w:r>
        <w:rPr>
          <w:i/>
          <w:iCs/>
          <w:lang w:val="en-US"/>
        </w:rPr>
        <w:t>Order: 1</w:t>
      </w:r>
      <w:r w:rsidRPr="007A05D4">
        <w:rPr>
          <w:i/>
          <w:iCs/>
          <w:vertAlign w:val="superscript"/>
          <w:lang w:val="en-US"/>
        </w:rPr>
        <w:t>st</w:t>
      </w:r>
      <w:r>
        <w:rPr>
          <w:i/>
          <w:iCs/>
          <w:lang w:val="en-US"/>
        </w:rPr>
        <w:t xml:space="preserve"> </w:t>
      </w:r>
      <w:r>
        <w:rPr>
          <w:lang w:val="en-US"/>
        </w:rPr>
        <w:t>is selected.</w:t>
      </w:r>
    </w:p>
    <w:p w14:paraId="2550A337" w14:textId="084363FA" w:rsidR="00060928" w:rsidRPr="00FD004D" w:rsidRDefault="007A05D4" w:rsidP="00FD004D">
      <w:pPr>
        <w:pStyle w:val="Paragraphedeliste"/>
        <w:numPr>
          <w:ilvl w:val="0"/>
          <w:numId w:val="33"/>
        </w:numPr>
        <w:rPr>
          <w:lang w:val="en-US"/>
        </w:rPr>
      </w:pPr>
      <w:r>
        <w:rPr>
          <w:lang w:val="en-US"/>
        </w:rPr>
        <w:t xml:space="preserve">Click on the icon </w:t>
      </w:r>
      <w:r>
        <w:rPr>
          <w:i/>
          <w:iCs/>
          <w:lang w:val="en-US"/>
        </w:rPr>
        <w:t>Clear peak table and search peaks.</w:t>
      </w:r>
    </w:p>
    <w:p w14:paraId="167C872A" w14:textId="2BC6A1E8" w:rsidR="00060928" w:rsidRDefault="00060928" w:rsidP="00060928">
      <w:pPr>
        <w:spacing w:after="200"/>
        <w:jc w:val="center"/>
        <w:rPr>
          <w:lang w:val="en-US"/>
        </w:rPr>
      </w:pPr>
      <w:r>
        <w:rPr>
          <w:noProof/>
          <w:lang w:val="en-US"/>
        </w:rPr>
        <w:drawing>
          <wp:inline distT="0" distB="0" distL="0" distR="0" wp14:anchorId="7E3E15A6" wp14:editId="7433DFC5">
            <wp:extent cx="3580198" cy="2435442"/>
            <wp:effectExtent l="0" t="0" r="127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80198" cy="2435442"/>
                    </a:xfrm>
                    <a:prstGeom prst="rect">
                      <a:avLst/>
                    </a:prstGeom>
                    <a:noFill/>
                    <a:ln>
                      <a:noFill/>
                    </a:ln>
                  </pic:spPr>
                </pic:pic>
              </a:graphicData>
            </a:graphic>
          </wp:inline>
        </w:drawing>
      </w:r>
    </w:p>
    <w:p w14:paraId="6078FD7A" w14:textId="67B11192" w:rsidR="00FD004D" w:rsidRDefault="00060928">
      <w:pPr>
        <w:spacing w:after="200"/>
        <w:jc w:val="left"/>
        <w:rPr>
          <w:lang w:val="en-US"/>
        </w:rPr>
      </w:pPr>
      <w:r>
        <w:rPr>
          <w:lang w:val="en-US"/>
        </w:rPr>
        <w:t xml:space="preserve">It detects </w:t>
      </w:r>
      <w:r w:rsidR="00ED77CE">
        <w:rPr>
          <w:lang w:val="en-US"/>
        </w:rPr>
        <w:t>the position of peaks</w:t>
      </w:r>
      <w:r>
        <w:rPr>
          <w:lang w:val="en-US"/>
        </w:rPr>
        <w:t xml:space="preserve"> that we will use for the calibration.</w:t>
      </w:r>
      <w:r w:rsidR="00FD004D">
        <w:rPr>
          <w:lang w:val="en-US"/>
        </w:rPr>
        <w:t xml:space="preserve"> Click on one the peak you have identified before. Here for example, we click on the peak at channel </w:t>
      </w:r>
      <w:r w:rsidR="00783B3B">
        <w:rPr>
          <w:lang w:val="en-US"/>
        </w:rPr>
        <w:t>265</w:t>
      </w:r>
      <w:r w:rsidR="00FD004D">
        <w:rPr>
          <w:lang w:val="en-US"/>
        </w:rPr>
        <w:t xml:space="preserve">, that we identified as the KL line of </w:t>
      </w:r>
      <w:r w:rsidR="00783B3B">
        <w:rPr>
          <w:lang w:val="en-US"/>
        </w:rPr>
        <w:t>Cl</w:t>
      </w:r>
      <w:r w:rsidR="00FD004D">
        <w:rPr>
          <w:lang w:val="en-US"/>
        </w:rPr>
        <w:t xml:space="preserve">. Choose the right element/line and click on </w:t>
      </w:r>
      <w:r w:rsidR="00FD004D">
        <w:rPr>
          <w:i/>
          <w:iCs/>
          <w:lang w:val="en-US"/>
        </w:rPr>
        <w:t>OK</w:t>
      </w:r>
      <w:r w:rsidR="00FD004D">
        <w:rPr>
          <w:lang w:val="en-US"/>
        </w:rPr>
        <w:t>.</w:t>
      </w:r>
    </w:p>
    <w:p w14:paraId="6BFBF59F" w14:textId="6955E7CD" w:rsidR="00FD004D" w:rsidRDefault="00B4606C" w:rsidP="00FD004D">
      <w:pPr>
        <w:spacing w:after="200"/>
        <w:jc w:val="center"/>
        <w:rPr>
          <w:lang w:val="en-US"/>
        </w:rPr>
      </w:pPr>
      <w:r>
        <w:rPr>
          <w:noProof/>
          <w:lang w:val="en-US"/>
        </w:rPr>
        <w:drawing>
          <wp:inline distT="0" distB="0" distL="0" distR="0" wp14:anchorId="1FAA9D15" wp14:editId="32C3425D">
            <wp:extent cx="4147200" cy="1752550"/>
            <wp:effectExtent l="0" t="0" r="571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66346" cy="1760641"/>
                    </a:xfrm>
                    <a:prstGeom prst="rect">
                      <a:avLst/>
                    </a:prstGeom>
                    <a:noFill/>
                    <a:ln>
                      <a:noFill/>
                    </a:ln>
                  </pic:spPr>
                </pic:pic>
              </a:graphicData>
            </a:graphic>
          </wp:inline>
        </w:drawing>
      </w:r>
    </w:p>
    <w:p w14:paraId="283A2B59" w14:textId="54A1D040" w:rsidR="007A05D4" w:rsidRDefault="009634ED" w:rsidP="009634ED">
      <w:pPr>
        <w:rPr>
          <w:lang w:val="en-US"/>
        </w:rPr>
      </w:pPr>
      <w:r w:rsidRPr="009634ED">
        <w:rPr>
          <w:lang w:val="en-US"/>
        </w:rPr>
        <w:t>Click on the peak</w:t>
      </w:r>
      <w:r>
        <w:rPr>
          <w:lang w:val="en-US"/>
        </w:rPr>
        <w:t>s</w:t>
      </w:r>
      <w:r w:rsidRPr="009634ED">
        <w:rPr>
          <w:lang w:val="en-US"/>
        </w:rPr>
        <w:t xml:space="preserve"> you have identified and associate them with their corresponding emission line.</w:t>
      </w:r>
      <w:r>
        <w:rPr>
          <w:lang w:val="en-US"/>
        </w:rPr>
        <w:t xml:space="preserve"> The calibration parameters A and B are displayed at the bottom of the window.</w:t>
      </w:r>
    </w:p>
    <w:p w14:paraId="5EBF013D" w14:textId="22375FA4" w:rsidR="009634ED" w:rsidRDefault="009634ED" w:rsidP="009634ED">
      <w:pPr>
        <w:jc w:val="center"/>
        <w:rPr>
          <w:lang w:val="en-US"/>
        </w:rPr>
      </w:pPr>
      <w:r>
        <w:rPr>
          <w:noProof/>
          <w:lang w:val="en-US"/>
        </w:rPr>
        <w:lastRenderedPageBreak/>
        <w:drawing>
          <wp:inline distT="0" distB="0" distL="0" distR="0" wp14:anchorId="787953CC" wp14:editId="7D5C648D">
            <wp:extent cx="5387579" cy="366335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87579" cy="3663359"/>
                    </a:xfrm>
                    <a:prstGeom prst="rect">
                      <a:avLst/>
                    </a:prstGeom>
                    <a:noFill/>
                    <a:ln>
                      <a:noFill/>
                    </a:ln>
                  </pic:spPr>
                </pic:pic>
              </a:graphicData>
            </a:graphic>
          </wp:inline>
        </w:drawing>
      </w:r>
    </w:p>
    <w:p w14:paraId="5D5036B6" w14:textId="4C8EEB5A" w:rsidR="009634ED" w:rsidRDefault="009634ED" w:rsidP="009634ED">
      <w:pPr>
        <w:rPr>
          <w:lang w:val="en-US"/>
        </w:rPr>
      </w:pPr>
    </w:p>
    <w:p w14:paraId="168B2CFA" w14:textId="79A7CCFD" w:rsidR="00911FC0" w:rsidRDefault="009634ED" w:rsidP="009634ED">
      <w:pPr>
        <w:rPr>
          <w:i/>
          <w:iCs/>
          <w:lang w:val="en-US"/>
        </w:rPr>
      </w:pPr>
      <w:r>
        <w:rPr>
          <w:lang w:val="en-US"/>
        </w:rPr>
        <w:t xml:space="preserve">Click on </w:t>
      </w:r>
      <w:r w:rsidRPr="009634ED">
        <w:rPr>
          <w:i/>
          <w:iCs/>
          <w:lang w:val="en-US"/>
        </w:rPr>
        <w:t>OK</w:t>
      </w:r>
      <w:r>
        <w:rPr>
          <w:i/>
          <w:iCs/>
          <w:lang w:val="en-US"/>
        </w:rPr>
        <w:t xml:space="preserve">. </w:t>
      </w:r>
      <w:r>
        <w:rPr>
          <w:lang w:val="en-US"/>
        </w:rPr>
        <w:t xml:space="preserve">You can now switch between channels and </w:t>
      </w:r>
      <w:proofErr w:type="spellStart"/>
      <w:r>
        <w:rPr>
          <w:lang w:val="en-US"/>
        </w:rPr>
        <w:t>keVs</w:t>
      </w:r>
      <w:proofErr w:type="spellEnd"/>
      <w:r>
        <w:rPr>
          <w:lang w:val="en-US"/>
        </w:rPr>
        <w:t xml:space="preserve"> in </w:t>
      </w:r>
      <w:proofErr w:type="spellStart"/>
      <w:r>
        <w:rPr>
          <w:lang w:val="en-US"/>
        </w:rPr>
        <w:t>McaAdvancedFit</w:t>
      </w:r>
      <w:proofErr w:type="spellEnd"/>
      <w:r>
        <w:rPr>
          <w:lang w:val="en-US"/>
        </w:rPr>
        <w:t xml:space="preserve"> window by clicking on the icon </w:t>
      </w:r>
      <w:r>
        <w:rPr>
          <w:i/>
          <w:iCs/>
          <w:lang w:val="en-US"/>
        </w:rPr>
        <w:t>Toggle E</w:t>
      </w:r>
      <w:r w:rsidR="00F40DAB">
        <w:rPr>
          <w:i/>
          <w:iCs/>
          <w:lang w:val="en-US"/>
        </w:rPr>
        <w:t>nergy Axis.</w:t>
      </w:r>
    </w:p>
    <w:p w14:paraId="581D5DE4" w14:textId="26878E32" w:rsidR="00911FC0" w:rsidRDefault="00911FC0" w:rsidP="00911FC0">
      <w:pPr>
        <w:spacing w:after="200"/>
        <w:jc w:val="left"/>
        <w:rPr>
          <w:i/>
          <w:iCs/>
          <w:lang w:val="en-US"/>
        </w:rPr>
      </w:pPr>
      <w:r>
        <w:rPr>
          <w:i/>
          <w:iCs/>
          <w:lang w:val="en-US"/>
        </w:rPr>
        <w:br w:type="page"/>
      </w:r>
    </w:p>
    <w:p w14:paraId="613E34B6" w14:textId="20C8162B" w:rsidR="001140D4" w:rsidRDefault="001140D4" w:rsidP="001140D4">
      <w:pPr>
        <w:pStyle w:val="Titre2"/>
        <w:rPr>
          <w:lang w:val="en-US"/>
        </w:rPr>
      </w:pPr>
      <w:bookmarkStart w:id="10" w:name="_Toc95826424"/>
      <w:r>
        <w:rPr>
          <w:lang w:val="en-US"/>
        </w:rPr>
        <w:lastRenderedPageBreak/>
        <w:t>Configure the fit parameters</w:t>
      </w:r>
      <w:bookmarkEnd w:id="10"/>
    </w:p>
    <w:p w14:paraId="3707298B" w14:textId="77777777" w:rsidR="00E75629" w:rsidRPr="00E75629" w:rsidRDefault="00E75629" w:rsidP="00E75629">
      <w:pPr>
        <w:rPr>
          <w:lang w:val="en-US"/>
        </w:rPr>
      </w:pPr>
    </w:p>
    <w:p w14:paraId="7A4A9B9F" w14:textId="3A8C44D0" w:rsidR="00380435" w:rsidRDefault="00380435" w:rsidP="00380435">
      <w:pPr>
        <w:rPr>
          <w:lang w:val="en-US"/>
        </w:rPr>
      </w:pPr>
      <w:r w:rsidRPr="00380435">
        <w:rPr>
          <w:b/>
          <w:lang w:val="en-US"/>
        </w:rPr>
        <w:t>If you already have a configuration file</w:t>
      </w:r>
      <w:r>
        <w:rPr>
          <w:b/>
          <w:lang w:val="en-US"/>
        </w:rPr>
        <w:t xml:space="preserve">, </w:t>
      </w:r>
      <w:r w:rsidRPr="00380435">
        <w:rPr>
          <w:b/>
          <w:lang w:val="en-US"/>
        </w:rPr>
        <w:t>you can skip this part</w:t>
      </w:r>
      <w:r>
        <w:rPr>
          <w:lang w:val="en-US"/>
        </w:rPr>
        <w:t>.</w:t>
      </w:r>
    </w:p>
    <w:p w14:paraId="296657D4" w14:textId="77777777" w:rsidR="00380435" w:rsidRPr="00380435" w:rsidRDefault="00380435" w:rsidP="00380435">
      <w:pPr>
        <w:rPr>
          <w:lang w:val="en-US"/>
        </w:rPr>
      </w:pPr>
    </w:p>
    <w:p w14:paraId="21DA251F" w14:textId="15CDEA97" w:rsidR="001140D4" w:rsidRDefault="001140D4" w:rsidP="001140D4">
      <w:pPr>
        <w:rPr>
          <w:lang w:val="en-US"/>
        </w:rPr>
      </w:pPr>
      <w:r>
        <w:rPr>
          <w:lang w:val="en-US"/>
        </w:rPr>
        <w:t xml:space="preserve">Starting from now you will have to go back and forth between the windows </w:t>
      </w:r>
      <w:proofErr w:type="spellStart"/>
      <w:r>
        <w:rPr>
          <w:lang w:val="en-US"/>
        </w:rPr>
        <w:t>McaAdvancedFit</w:t>
      </w:r>
      <w:proofErr w:type="spellEnd"/>
      <w:r>
        <w:rPr>
          <w:lang w:val="en-US"/>
        </w:rPr>
        <w:t xml:space="preserve"> and MCA Fit Parameters.</w:t>
      </w:r>
    </w:p>
    <w:p w14:paraId="46B61C69" w14:textId="77777777" w:rsidR="00AA1AF5" w:rsidRDefault="00AA1AF5" w:rsidP="001140D4">
      <w:pPr>
        <w:rPr>
          <w:lang w:val="en-US"/>
        </w:rPr>
      </w:pPr>
    </w:p>
    <w:p w14:paraId="2361AD10" w14:textId="26261524" w:rsidR="001140D4" w:rsidRPr="000221CE" w:rsidRDefault="001140D4" w:rsidP="000221CE">
      <w:pPr>
        <w:rPr>
          <w:lang w:val="en-US"/>
        </w:rPr>
      </w:pPr>
      <w:r w:rsidRPr="000221CE">
        <w:rPr>
          <w:lang w:val="en-US"/>
        </w:rPr>
        <w:t xml:space="preserve">Click on </w:t>
      </w:r>
      <w:r w:rsidRPr="000221CE">
        <w:rPr>
          <w:i/>
          <w:iCs/>
          <w:lang w:val="en-US"/>
        </w:rPr>
        <w:t>Configure.</w:t>
      </w:r>
      <w:r w:rsidRPr="000221CE">
        <w:rPr>
          <w:lang w:val="en-US"/>
        </w:rPr>
        <w:t xml:space="preserve"> This opens the window MCA Fit Parameters.</w:t>
      </w:r>
    </w:p>
    <w:p w14:paraId="1E05C731" w14:textId="7A40CCDD" w:rsidR="000221CE" w:rsidRDefault="000221CE" w:rsidP="000221CE">
      <w:pPr>
        <w:rPr>
          <w:lang w:val="en-US"/>
        </w:rPr>
      </w:pPr>
    </w:p>
    <w:p w14:paraId="23003FA9" w14:textId="2C0DB4E8" w:rsidR="000221CE" w:rsidRPr="000221CE" w:rsidRDefault="000221CE" w:rsidP="000221CE">
      <w:pPr>
        <w:rPr>
          <w:b/>
          <w:lang w:val="en-US"/>
        </w:rPr>
      </w:pPr>
      <w:r>
        <w:rPr>
          <w:b/>
          <w:lang w:val="en-US"/>
        </w:rPr>
        <w:t>Tab. FIT</w:t>
      </w:r>
    </w:p>
    <w:p w14:paraId="2AE89549" w14:textId="7E33BD75" w:rsidR="001140D4" w:rsidRPr="00E27052" w:rsidRDefault="001140D4" w:rsidP="001140D4">
      <w:pPr>
        <w:pStyle w:val="Paragraphedeliste"/>
        <w:numPr>
          <w:ilvl w:val="0"/>
          <w:numId w:val="38"/>
        </w:numPr>
        <w:rPr>
          <w:lang w:val="en-US"/>
        </w:rPr>
      </w:pPr>
      <w:r>
        <w:rPr>
          <w:lang w:val="en-US"/>
        </w:rPr>
        <w:t xml:space="preserve">Set the </w:t>
      </w:r>
      <w:r>
        <w:rPr>
          <w:i/>
          <w:iCs/>
          <w:lang w:val="en-US"/>
        </w:rPr>
        <w:t xml:space="preserve">Continuum </w:t>
      </w:r>
      <w:r w:rsidR="00E27052">
        <w:rPr>
          <w:i/>
          <w:iCs/>
          <w:lang w:val="en-US"/>
        </w:rPr>
        <w:t xml:space="preserve">type </w:t>
      </w:r>
      <w:r w:rsidR="00E27052">
        <w:rPr>
          <w:lang w:val="en-US"/>
        </w:rPr>
        <w:t xml:space="preserve">to </w:t>
      </w:r>
      <w:r w:rsidR="00E27052">
        <w:rPr>
          <w:i/>
          <w:iCs/>
          <w:lang w:val="en-US"/>
        </w:rPr>
        <w:t>Constant.</w:t>
      </w:r>
    </w:p>
    <w:p w14:paraId="69E3466F" w14:textId="0B2DBFC4" w:rsidR="00911FC0" w:rsidRDefault="00E27052" w:rsidP="00911FC0">
      <w:pPr>
        <w:pStyle w:val="Paragraphedeliste"/>
        <w:numPr>
          <w:ilvl w:val="0"/>
          <w:numId w:val="38"/>
        </w:numPr>
        <w:rPr>
          <w:lang w:val="en-US"/>
        </w:rPr>
      </w:pPr>
      <w:r>
        <w:rPr>
          <w:lang w:val="en-US"/>
        </w:rPr>
        <w:t>Cli</w:t>
      </w:r>
      <w:r w:rsidR="00911FC0">
        <w:rPr>
          <w:lang w:val="en-US"/>
        </w:rPr>
        <w:t xml:space="preserve">ck on </w:t>
      </w:r>
      <w:r w:rsidR="00911FC0">
        <w:rPr>
          <w:i/>
          <w:iCs/>
          <w:lang w:val="en-US"/>
        </w:rPr>
        <w:t xml:space="preserve">Limit fitting Region to: </w:t>
      </w:r>
      <w:r w:rsidR="00911FC0">
        <w:rPr>
          <w:lang w:val="en-US"/>
        </w:rPr>
        <w:t xml:space="preserve">and choose a range of channels so that it starts just before the first peak of interest, and stops right after the high-energy foot of the scattering peak. Here, for example, we choose the range </w:t>
      </w:r>
      <w:r w:rsidR="00BB7062">
        <w:rPr>
          <w:lang w:val="en-US"/>
        </w:rPr>
        <w:t>180</w:t>
      </w:r>
      <w:r w:rsidR="00911FC0">
        <w:rPr>
          <w:lang w:val="en-US"/>
        </w:rPr>
        <w:t>-</w:t>
      </w:r>
      <w:r w:rsidR="00BB7062">
        <w:rPr>
          <w:lang w:val="en-US"/>
        </w:rPr>
        <w:t>1240</w:t>
      </w:r>
      <w:r w:rsidR="00911FC0">
        <w:rPr>
          <w:lang w:val="en-US"/>
        </w:rPr>
        <w:t>.</w:t>
      </w:r>
    </w:p>
    <w:p w14:paraId="6EEE6FEA" w14:textId="036BC413" w:rsidR="00455FC5" w:rsidRPr="00911FC0" w:rsidRDefault="00455FC5" w:rsidP="00911FC0">
      <w:pPr>
        <w:pStyle w:val="Paragraphedeliste"/>
        <w:numPr>
          <w:ilvl w:val="0"/>
          <w:numId w:val="38"/>
        </w:numPr>
        <w:rPr>
          <w:lang w:val="en-US"/>
        </w:rPr>
      </w:pPr>
      <w:r>
        <w:rPr>
          <w:lang w:val="en-US"/>
        </w:rPr>
        <w:t xml:space="preserve">Check that </w:t>
      </w:r>
      <w:r>
        <w:rPr>
          <w:i/>
          <w:iCs/>
          <w:lang w:val="en-US"/>
        </w:rPr>
        <w:t xml:space="preserve">Escape peaks </w:t>
      </w:r>
      <w:r>
        <w:rPr>
          <w:lang w:val="en-US"/>
        </w:rPr>
        <w:t xml:space="preserve">and </w:t>
      </w:r>
      <w:r>
        <w:rPr>
          <w:i/>
          <w:iCs/>
          <w:lang w:val="en-US"/>
        </w:rPr>
        <w:t xml:space="preserve">Scattering peaks </w:t>
      </w:r>
      <w:r>
        <w:rPr>
          <w:lang w:val="en-US"/>
        </w:rPr>
        <w:t>are ticked on (and the other parameters ticked off).</w:t>
      </w:r>
    </w:p>
    <w:p w14:paraId="3F1FDD9E" w14:textId="46F85371" w:rsidR="00911FC0" w:rsidRDefault="00911FC0" w:rsidP="00911FC0">
      <w:pPr>
        <w:jc w:val="center"/>
        <w:rPr>
          <w:lang w:val="en-US"/>
        </w:rPr>
      </w:pPr>
      <w:r>
        <w:rPr>
          <w:noProof/>
          <w:lang w:val="en-US"/>
        </w:rPr>
        <w:drawing>
          <wp:inline distT="0" distB="0" distL="0" distR="0" wp14:anchorId="3FA5E566" wp14:editId="4F2BE60A">
            <wp:extent cx="4131496" cy="3741914"/>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31496" cy="3741914"/>
                    </a:xfrm>
                    <a:prstGeom prst="rect">
                      <a:avLst/>
                    </a:prstGeom>
                    <a:noFill/>
                    <a:ln>
                      <a:noFill/>
                    </a:ln>
                  </pic:spPr>
                </pic:pic>
              </a:graphicData>
            </a:graphic>
          </wp:inline>
        </w:drawing>
      </w:r>
    </w:p>
    <w:p w14:paraId="1D7B05FA" w14:textId="2191D123" w:rsidR="00911FC0" w:rsidRPr="00911FC0" w:rsidRDefault="00C53F13" w:rsidP="00C53F13">
      <w:pPr>
        <w:spacing w:after="200"/>
        <w:jc w:val="left"/>
        <w:rPr>
          <w:lang w:val="en-US"/>
        </w:rPr>
      </w:pPr>
      <w:r>
        <w:rPr>
          <w:lang w:val="en-US"/>
        </w:rPr>
        <w:br w:type="page"/>
      </w:r>
    </w:p>
    <w:p w14:paraId="6E9C8E1C" w14:textId="1F93254A" w:rsidR="00911FC0" w:rsidRDefault="000221CE" w:rsidP="00911FC0">
      <w:pPr>
        <w:rPr>
          <w:b/>
          <w:lang w:val="en-US"/>
        </w:rPr>
      </w:pPr>
      <w:r>
        <w:rPr>
          <w:b/>
          <w:lang w:val="en-US"/>
        </w:rPr>
        <w:lastRenderedPageBreak/>
        <w:t>Tab. DETECTOR</w:t>
      </w:r>
    </w:p>
    <w:p w14:paraId="2E6D8D28" w14:textId="522980CC" w:rsidR="00486D41" w:rsidRDefault="000221CE" w:rsidP="00486D41">
      <w:pPr>
        <w:rPr>
          <w:i/>
          <w:iCs/>
          <w:lang w:val="en-US"/>
        </w:rPr>
      </w:pPr>
      <w:r w:rsidRPr="00486D41">
        <w:rPr>
          <w:lang w:val="en-US"/>
        </w:rPr>
        <w:t>Fix the values of</w:t>
      </w:r>
      <w:r w:rsidR="00486D41">
        <w:rPr>
          <w:lang w:val="en-US"/>
        </w:rPr>
        <w:t xml:space="preserve"> </w:t>
      </w:r>
      <w:r w:rsidR="00486D41" w:rsidRPr="00486D41">
        <w:rPr>
          <w:i/>
          <w:iCs/>
          <w:lang w:val="en-US"/>
        </w:rPr>
        <w:t>Spectrometer zero</w:t>
      </w:r>
      <w:r w:rsidR="00486D41">
        <w:rPr>
          <w:i/>
          <w:iCs/>
          <w:lang w:val="en-US"/>
        </w:rPr>
        <w:t>, Spectrometer gain, Fano factor.</w:t>
      </w:r>
    </w:p>
    <w:p w14:paraId="75ED9FB2" w14:textId="6883C10C" w:rsidR="00C53F13" w:rsidRDefault="00EB1233" w:rsidP="00C53F13">
      <w:pPr>
        <w:rPr>
          <w:i/>
          <w:iCs/>
          <w:lang w:val="en-US"/>
        </w:rPr>
      </w:pPr>
      <w:r>
        <w:rPr>
          <w:i/>
          <w:iCs/>
          <w:noProof/>
          <w:lang w:val="en-US"/>
        </w:rPr>
        <w:drawing>
          <wp:inline distT="0" distB="0" distL="0" distR="0" wp14:anchorId="3F8FF01A" wp14:editId="3250F607">
            <wp:extent cx="5511774" cy="181197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4">
                      <a:extLst>
                        <a:ext uri="{28A0092B-C50C-407E-A947-70E740481C1C}">
                          <a14:useLocalDpi xmlns:a14="http://schemas.microsoft.com/office/drawing/2010/main" val="0"/>
                        </a:ext>
                      </a:extLst>
                    </a:blip>
                    <a:srcRect t="5085" b="5085"/>
                    <a:stretch>
                      <a:fillRect/>
                    </a:stretch>
                  </pic:blipFill>
                  <pic:spPr bwMode="auto">
                    <a:xfrm>
                      <a:off x="0" y="0"/>
                      <a:ext cx="5511774" cy="1811973"/>
                    </a:xfrm>
                    <a:prstGeom prst="rect">
                      <a:avLst/>
                    </a:prstGeom>
                    <a:noFill/>
                    <a:ln>
                      <a:noFill/>
                    </a:ln>
                    <a:extLst>
                      <a:ext uri="{53640926-AAD7-44D8-BBD7-CCE9431645EC}">
                        <a14:shadowObscured xmlns:a14="http://schemas.microsoft.com/office/drawing/2010/main"/>
                      </a:ext>
                    </a:extLst>
                  </pic:spPr>
                </pic:pic>
              </a:graphicData>
            </a:graphic>
          </wp:inline>
        </w:drawing>
      </w:r>
    </w:p>
    <w:p w14:paraId="28ADE721" w14:textId="00545A07" w:rsidR="00EB1233" w:rsidRDefault="00EB1233" w:rsidP="00486D41">
      <w:pPr>
        <w:rPr>
          <w:b/>
          <w:lang w:val="en-US"/>
        </w:rPr>
      </w:pPr>
      <w:r>
        <w:rPr>
          <w:b/>
          <w:lang w:val="en-US"/>
        </w:rPr>
        <w:t>Tab. BEAM</w:t>
      </w:r>
    </w:p>
    <w:p w14:paraId="3F0E6D4C" w14:textId="6BD75D9E" w:rsidR="00EB1233" w:rsidRPr="00EB1233" w:rsidRDefault="00EB1233" w:rsidP="00486D41">
      <w:pPr>
        <w:rPr>
          <w:lang w:val="en-US"/>
        </w:rPr>
      </w:pPr>
      <w:r>
        <w:rPr>
          <w:lang w:val="en-US"/>
        </w:rPr>
        <w:t xml:space="preserve">Click on </w:t>
      </w:r>
      <w:r w:rsidRPr="00EB1233">
        <w:rPr>
          <w:i/>
          <w:iCs/>
          <w:lang w:val="en-US"/>
        </w:rPr>
        <w:t>Energy 0</w:t>
      </w:r>
      <w:r>
        <w:rPr>
          <w:lang w:val="en-US"/>
        </w:rPr>
        <w:t>, put the energy of the scattering peak (also known as the elastic peak)</w:t>
      </w:r>
      <w:r w:rsidR="00ED70FE" w:rsidRPr="00ED70FE">
        <w:rPr>
          <w:lang w:val="en-US"/>
        </w:rPr>
        <w:t xml:space="preserve"> </w:t>
      </w:r>
      <w:r w:rsidR="00ED70FE">
        <w:rPr>
          <w:lang w:val="en-US"/>
        </w:rPr>
        <w:t>in keV</w:t>
      </w:r>
      <w:r>
        <w:rPr>
          <w:lang w:val="en-US"/>
        </w:rPr>
        <w:t>, and a weight of 1.</w:t>
      </w:r>
    </w:p>
    <w:p w14:paraId="45EEDF75" w14:textId="77FF77D9" w:rsidR="00EB1233" w:rsidRDefault="00EB1233" w:rsidP="00486D41">
      <w:pPr>
        <w:rPr>
          <w:lang w:val="en-US"/>
        </w:rPr>
      </w:pPr>
    </w:p>
    <w:p w14:paraId="1EA5B2B3" w14:textId="018298DB" w:rsidR="00EB1233" w:rsidRDefault="00EB1233" w:rsidP="00ED70FE">
      <w:pPr>
        <w:jc w:val="center"/>
        <w:rPr>
          <w:lang w:val="en-US"/>
        </w:rPr>
      </w:pPr>
      <w:r>
        <w:rPr>
          <w:noProof/>
          <w:lang w:val="en-US"/>
        </w:rPr>
        <w:drawing>
          <wp:inline distT="0" distB="0" distL="0" distR="0" wp14:anchorId="0A2EBAA4" wp14:editId="430FD508">
            <wp:extent cx="4100569" cy="1231129"/>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00569" cy="1231129"/>
                    </a:xfrm>
                    <a:prstGeom prst="rect">
                      <a:avLst/>
                    </a:prstGeom>
                    <a:noFill/>
                    <a:ln>
                      <a:noFill/>
                    </a:ln>
                  </pic:spPr>
                </pic:pic>
              </a:graphicData>
            </a:graphic>
          </wp:inline>
        </w:drawing>
      </w:r>
    </w:p>
    <w:p w14:paraId="0B833847" w14:textId="4412A993" w:rsidR="00EB1233" w:rsidRDefault="00EB1233" w:rsidP="00486D41">
      <w:pPr>
        <w:rPr>
          <w:lang w:val="en-US"/>
        </w:rPr>
      </w:pPr>
    </w:p>
    <w:p w14:paraId="43BC0EA2" w14:textId="6EAF2167" w:rsidR="00EB1233" w:rsidRDefault="00EB1233" w:rsidP="00EB1233">
      <w:pPr>
        <w:rPr>
          <w:b/>
          <w:lang w:val="en-US"/>
        </w:rPr>
      </w:pPr>
      <w:r>
        <w:rPr>
          <w:b/>
          <w:lang w:val="en-US"/>
        </w:rPr>
        <w:t>Tab. PEAKS</w:t>
      </w:r>
    </w:p>
    <w:p w14:paraId="1B004592" w14:textId="0B4B443B" w:rsidR="00EB1233" w:rsidRDefault="009D66DF" w:rsidP="00EB1233">
      <w:pPr>
        <w:rPr>
          <w:lang w:val="en-US"/>
        </w:rPr>
      </w:pPr>
      <w:r>
        <w:rPr>
          <w:lang w:val="en-US"/>
        </w:rPr>
        <w:t>This is where you select the peaks corresponding to the elements contained in your sample.</w:t>
      </w:r>
    </w:p>
    <w:p w14:paraId="6185480D" w14:textId="6E8A7F91" w:rsidR="009D66DF" w:rsidRDefault="009D66DF" w:rsidP="009D66DF">
      <w:pPr>
        <w:pStyle w:val="Paragraphedeliste"/>
        <w:numPr>
          <w:ilvl w:val="0"/>
          <w:numId w:val="41"/>
        </w:numPr>
        <w:rPr>
          <w:lang w:val="en-US"/>
        </w:rPr>
      </w:pPr>
      <w:r>
        <w:rPr>
          <w:lang w:val="en-US"/>
        </w:rPr>
        <w:t>Click on the element.</w:t>
      </w:r>
    </w:p>
    <w:p w14:paraId="524CBF28" w14:textId="44E3AB03" w:rsidR="009D66DF" w:rsidRDefault="009D66DF" w:rsidP="009D66DF">
      <w:pPr>
        <w:pStyle w:val="Paragraphedeliste"/>
        <w:numPr>
          <w:ilvl w:val="0"/>
          <w:numId w:val="41"/>
        </w:numPr>
        <w:rPr>
          <w:lang w:val="en-US"/>
        </w:rPr>
      </w:pPr>
      <w:r>
        <w:rPr>
          <w:lang w:val="en-US"/>
        </w:rPr>
        <w:t xml:space="preserve">Click on the line(s). If you choose </w:t>
      </w:r>
      <w:r w:rsidRPr="009D66DF">
        <w:rPr>
          <w:i/>
          <w:iCs/>
          <w:lang w:val="en-US"/>
        </w:rPr>
        <w:t>K</w:t>
      </w:r>
      <w:r>
        <w:rPr>
          <w:i/>
          <w:iCs/>
          <w:lang w:val="en-US"/>
        </w:rPr>
        <w:t xml:space="preserve">, </w:t>
      </w:r>
      <w:r>
        <w:rPr>
          <w:lang w:val="en-US"/>
        </w:rPr>
        <w:t xml:space="preserve">for example, all the K lines will be included in the fit, with a tabulated ratio between the lines. If you choose the lines individually by clicking on </w:t>
      </w:r>
      <w:r w:rsidRPr="009D66DF">
        <w:rPr>
          <w:i/>
          <w:iCs/>
          <w:lang w:val="en-US"/>
        </w:rPr>
        <w:t>Ka</w:t>
      </w:r>
      <w:r>
        <w:rPr>
          <w:lang w:val="en-US"/>
        </w:rPr>
        <w:t xml:space="preserve"> and </w:t>
      </w:r>
      <w:proofErr w:type="spellStart"/>
      <w:r w:rsidRPr="009D66DF">
        <w:rPr>
          <w:i/>
          <w:iCs/>
          <w:lang w:val="en-US"/>
        </w:rPr>
        <w:t>Kb</w:t>
      </w:r>
      <w:proofErr w:type="spellEnd"/>
      <w:r>
        <w:rPr>
          <w:lang w:val="en-US"/>
        </w:rPr>
        <w:t xml:space="preserve">, they will be fitted independently. </w:t>
      </w:r>
      <w:r w:rsidR="002A2732">
        <w:rPr>
          <w:lang w:val="en-US"/>
        </w:rPr>
        <w:t xml:space="preserve">Most of the time we select </w:t>
      </w:r>
      <w:r w:rsidR="002A2732">
        <w:rPr>
          <w:i/>
          <w:iCs/>
          <w:lang w:val="en-US"/>
        </w:rPr>
        <w:t xml:space="preserve">K </w:t>
      </w:r>
      <w:r w:rsidR="002A2732">
        <w:rPr>
          <w:lang w:val="en-US"/>
        </w:rPr>
        <w:t xml:space="preserve">and/or </w:t>
      </w:r>
      <w:r w:rsidR="002A2732">
        <w:rPr>
          <w:i/>
          <w:iCs/>
          <w:lang w:val="en-US"/>
        </w:rPr>
        <w:t xml:space="preserve">L </w:t>
      </w:r>
      <w:r w:rsidR="002A2732">
        <w:rPr>
          <w:lang w:val="en-US"/>
        </w:rPr>
        <w:t xml:space="preserve">and/or </w:t>
      </w:r>
      <w:r w:rsidR="002A2732" w:rsidRPr="002A2732">
        <w:rPr>
          <w:i/>
          <w:iCs/>
          <w:lang w:val="en-US"/>
        </w:rPr>
        <w:t>M</w:t>
      </w:r>
      <w:r w:rsidR="002A2732">
        <w:rPr>
          <w:lang w:val="en-US"/>
        </w:rPr>
        <w:t xml:space="preserve"> but not the individual lines.</w:t>
      </w:r>
    </w:p>
    <w:p w14:paraId="5D27863F" w14:textId="40F7A023" w:rsidR="00455FC5" w:rsidRPr="00C53F13" w:rsidRDefault="002A2732" w:rsidP="00455FC5">
      <w:pPr>
        <w:pStyle w:val="Paragraphedeliste"/>
        <w:numPr>
          <w:ilvl w:val="0"/>
          <w:numId w:val="41"/>
        </w:numPr>
        <w:rPr>
          <w:lang w:val="en-US"/>
        </w:rPr>
      </w:pPr>
      <w:r>
        <w:rPr>
          <w:lang w:val="en-US"/>
        </w:rPr>
        <w:t xml:space="preserve">Here we select </w:t>
      </w:r>
      <w:r w:rsidR="00487407">
        <w:rPr>
          <w:lang w:val="en-US"/>
        </w:rPr>
        <w:t xml:space="preserve">the K lines of </w:t>
      </w:r>
      <w:r>
        <w:rPr>
          <w:lang w:val="en-US"/>
        </w:rPr>
        <w:t>Cl</w:t>
      </w:r>
      <w:r w:rsidR="00BD4872">
        <w:rPr>
          <w:lang w:val="en-US"/>
        </w:rPr>
        <w:t>, Cr and Fe</w:t>
      </w:r>
      <w:r>
        <w:rPr>
          <w:lang w:val="en-US"/>
        </w:rPr>
        <w:t xml:space="preserve"> as we already know that these elements are present</w:t>
      </w:r>
      <w:r w:rsidR="00BD4872">
        <w:rPr>
          <w:lang w:val="en-US"/>
        </w:rPr>
        <w:t>; and the L and M lines of Au.</w:t>
      </w:r>
    </w:p>
    <w:p w14:paraId="62504561" w14:textId="56FC1E88" w:rsidR="00EB1233" w:rsidRDefault="00487407" w:rsidP="00487407">
      <w:pPr>
        <w:jc w:val="center"/>
        <w:rPr>
          <w:lang w:val="en-US"/>
        </w:rPr>
      </w:pPr>
      <w:r>
        <w:rPr>
          <w:noProof/>
          <w:lang w:val="en-US"/>
        </w:rPr>
        <w:drawing>
          <wp:inline distT="0" distB="0" distL="0" distR="0" wp14:anchorId="0597605F" wp14:editId="7FFDC0E3">
            <wp:extent cx="3627955" cy="259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59921" cy="2614838"/>
                    </a:xfrm>
                    <a:prstGeom prst="rect">
                      <a:avLst/>
                    </a:prstGeom>
                    <a:noFill/>
                    <a:ln>
                      <a:noFill/>
                    </a:ln>
                  </pic:spPr>
                </pic:pic>
              </a:graphicData>
            </a:graphic>
          </wp:inline>
        </w:drawing>
      </w:r>
    </w:p>
    <w:p w14:paraId="4891DD33" w14:textId="5CFE76E5" w:rsidR="00455FC5" w:rsidRDefault="00455FC5">
      <w:pPr>
        <w:spacing w:after="200"/>
        <w:jc w:val="left"/>
        <w:rPr>
          <w:lang w:val="en-US"/>
        </w:rPr>
      </w:pPr>
      <w:r>
        <w:rPr>
          <w:lang w:val="en-US"/>
        </w:rPr>
        <w:br w:type="page"/>
      </w:r>
    </w:p>
    <w:p w14:paraId="6B3C7E3A" w14:textId="6EEA2181" w:rsidR="0047313C" w:rsidRDefault="0047313C" w:rsidP="0047313C">
      <w:pPr>
        <w:rPr>
          <w:b/>
          <w:lang w:val="en-US"/>
        </w:rPr>
      </w:pPr>
      <w:r>
        <w:rPr>
          <w:b/>
          <w:lang w:val="en-US"/>
        </w:rPr>
        <w:lastRenderedPageBreak/>
        <w:t>Tab. MATRIX</w:t>
      </w:r>
    </w:p>
    <w:p w14:paraId="1B28C58E" w14:textId="6AFC175B" w:rsidR="00455FC5" w:rsidRDefault="0047313C" w:rsidP="00B12F74">
      <w:pPr>
        <w:rPr>
          <w:lang w:val="en-US"/>
        </w:rPr>
      </w:pPr>
      <w:r>
        <w:rPr>
          <w:lang w:val="en-US"/>
        </w:rPr>
        <w:t xml:space="preserve">Set here the incident </w:t>
      </w:r>
      <w:r w:rsidR="00B12F74">
        <w:rPr>
          <w:lang w:val="en-US"/>
        </w:rPr>
        <w:t>and detector angles in degrees. The scattering angle will have an influence on the position of the Compton peak, and you may adjust the value of the detector angle later to improve the fit.</w:t>
      </w:r>
    </w:p>
    <w:p w14:paraId="695F3082" w14:textId="0FAF78CA" w:rsidR="00455FC5" w:rsidRDefault="00455FC5" w:rsidP="00B12F74">
      <w:pPr>
        <w:rPr>
          <w:lang w:val="en-US"/>
        </w:rPr>
      </w:pPr>
      <w:r>
        <w:rPr>
          <w:noProof/>
          <w:lang w:val="en-US"/>
        </w:rPr>
        <w:drawing>
          <wp:inline distT="0" distB="0" distL="0" distR="0" wp14:anchorId="59B99FEB" wp14:editId="5E5B28DF">
            <wp:extent cx="5759450" cy="230352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03526"/>
                    </a:xfrm>
                    <a:prstGeom prst="rect">
                      <a:avLst/>
                    </a:prstGeom>
                    <a:noFill/>
                    <a:ln>
                      <a:noFill/>
                    </a:ln>
                  </pic:spPr>
                </pic:pic>
              </a:graphicData>
            </a:graphic>
          </wp:inline>
        </w:drawing>
      </w:r>
    </w:p>
    <w:p w14:paraId="1792AC94" w14:textId="77777777" w:rsidR="00455FC5" w:rsidRDefault="00455FC5" w:rsidP="00B12F74">
      <w:pPr>
        <w:rPr>
          <w:lang w:val="en-US"/>
        </w:rPr>
      </w:pPr>
    </w:p>
    <w:p w14:paraId="12F32047" w14:textId="506B6F21" w:rsidR="00B12F74" w:rsidRDefault="004A4EF9" w:rsidP="00B12F74">
      <w:pPr>
        <w:rPr>
          <w:lang w:val="en-US"/>
        </w:rPr>
      </w:pPr>
      <w:r>
        <w:rPr>
          <w:lang w:val="en-US"/>
        </w:rPr>
        <w:t xml:space="preserve">Click on </w:t>
      </w:r>
      <w:r>
        <w:rPr>
          <w:i/>
          <w:iCs/>
          <w:lang w:val="en-US"/>
        </w:rPr>
        <w:t xml:space="preserve">OK </w:t>
      </w:r>
      <w:r>
        <w:rPr>
          <w:lang w:val="en-US"/>
        </w:rPr>
        <w:t xml:space="preserve">to go back to the </w:t>
      </w:r>
      <w:proofErr w:type="spellStart"/>
      <w:r>
        <w:rPr>
          <w:lang w:val="en-US"/>
        </w:rPr>
        <w:t>McaAdvancedFit</w:t>
      </w:r>
      <w:proofErr w:type="spellEnd"/>
      <w:r>
        <w:rPr>
          <w:lang w:val="en-US"/>
        </w:rPr>
        <w:t xml:space="preserve"> window.</w:t>
      </w:r>
    </w:p>
    <w:p w14:paraId="4493178F" w14:textId="59FBA93B" w:rsidR="000C1466" w:rsidRDefault="000C1466">
      <w:pPr>
        <w:spacing w:after="200"/>
        <w:jc w:val="left"/>
        <w:rPr>
          <w:lang w:val="en-US"/>
        </w:rPr>
      </w:pPr>
      <w:r>
        <w:rPr>
          <w:lang w:val="en-US"/>
        </w:rPr>
        <w:br w:type="page"/>
      </w:r>
    </w:p>
    <w:p w14:paraId="269825EF" w14:textId="3D8BD559" w:rsidR="000C1466" w:rsidRDefault="000C1466" w:rsidP="000C1466">
      <w:pPr>
        <w:pStyle w:val="Titre1"/>
        <w:rPr>
          <w:lang w:val="en-US"/>
        </w:rPr>
      </w:pPr>
      <w:bookmarkStart w:id="11" w:name="_Toc95826425"/>
      <w:r w:rsidRPr="00E8461B">
        <w:rPr>
          <w:lang w:val="en-US"/>
        </w:rPr>
        <w:lastRenderedPageBreak/>
        <w:t>Run a fit and iteratively adjust parameters to reach a good spectral fit</w:t>
      </w:r>
      <w:bookmarkEnd w:id="11"/>
    </w:p>
    <w:p w14:paraId="475B5F41" w14:textId="29793492" w:rsidR="000C1466" w:rsidRDefault="000C1466" w:rsidP="000C1466">
      <w:pPr>
        <w:rPr>
          <w:lang w:val="en-US"/>
        </w:rPr>
      </w:pPr>
      <w:r>
        <w:rPr>
          <w:lang w:val="en-US"/>
        </w:rPr>
        <w:t xml:space="preserve">Switch on the </w:t>
      </w:r>
      <w:r>
        <w:rPr>
          <w:i/>
          <w:iCs/>
          <w:lang w:val="en-US"/>
        </w:rPr>
        <w:t xml:space="preserve">Energy </w:t>
      </w:r>
      <w:r>
        <w:rPr>
          <w:lang w:val="en-US"/>
        </w:rPr>
        <w:t xml:space="preserve">axis (icon E) and click on </w:t>
      </w:r>
      <w:r>
        <w:rPr>
          <w:i/>
          <w:iCs/>
          <w:lang w:val="en-US"/>
        </w:rPr>
        <w:t>Fit Again!</w:t>
      </w:r>
    </w:p>
    <w:p w14:paraId="59AC5CEF" w14:textId="020ABA1C" w:rsidR="000C1466" w:rsidRDefault="000C1466" w:rsidP="000C1466">
      <w:pPr>
        <w:rPr>
          <w:lang w:val="en-US"/>
        </w:rPr>
      </w:pPr>
    </w:p>
    <w:p w14:paraId="70926B0F" w14:textId="551BD9CB" w:rsidR="00E009F9" w:rsidRDefault="00E009F9" w:rsidP="000C1466">
      <w:pPr>
        <w:rPr>
          <w:lang w:val="en-US"/>
        </w:rPr>
      </w:pPr>
      <w:r>
        <w:rPr>
          <w:noProof/>
          <w:lang w:val="en-US"/>
        </w:rPr>
        <w:drawing>
          <wp:inline distT="0" distB="0" distL="0" distR="0" wp14:anchorId="287F363C" wp14:editId="152EEDCB">
            <wp:extent cx="5653402" cy="301688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FCEA5A7" w14:textId="77777777" w:rsidR="00E009F9" w:rsidRDefault="00E009F9" w:rsidP="000C1466">
      <w:pPr>
        <w:rPr>
          <w:lang w:val="en-US"/>
        </w:rPr>
      </w:pPr>
    </w:p>
    <w:p w14:paraId="6F17CA39" w14:textId="39C21882" w:rsidR="00EE66A2" w:rsidRDefault="00EE66A2" w:rsidP="000C1466">
      <w:pPr>
        <w:rPr>
          <w:lang w:val="en-US"/>
        </w:rPr>
      </w:pPr>
      <w:r>
        <w:rPr>
          <w:lang w:val="en-US"/>
        </w:rPr>
        <w:t>Your fit is probably not very good yet. Here we see first that some peaks are missing.</w:t>
      </w:r>
    </w:p>
    <w:p w14:paraId="22B36AD0" w14:textId="022DD3F0" w:rsidR="00EE66A2" w:rsidRDefault="00EE66A2" w:rsidP="00EE66A2">
      <w:pPr>
        <w:pStyle w:val="Titre2"/>
        <w:rPr>
          <w:lang w:val="en-US"/>
        </w:rPr>
      </w:pPr>
      <w:bookmarkStart w:id="12" w:name="_Toc95826426"/>
      <w:r>
        <w:rPr>
          <w:lang w:val="en-US"/>
        </w:rPr>
        <w:t>Finding missing peaks</w:t>
      </w:r>
      <w:bookmarkEnd w:id="12"/>
    </w:p>
    <w:p w14:paraId="33285FD3" w14:textId="77777777" w:rsidR="00FF3060" w:rsidRPr="00FF3060" w:rsidRDefault="00FF3060" w:rsidP="00FF3060">
      <w:pPr>
        <w:rPr>
          <w:lang w:val="en-US"/>
        </w:rPr>
      </w:pPr>
    </w:p>
    <w:p w14:paraId="40FF6479" w14:textId="2EF0FFFE" w:rsidR="00EE66A2" w:rsidRDefault="00EE66A2" w:rsidP="00EE66A2">
      <w:pPr>
        <w:rPr>
          <w:lang w:val="en-US"/>
        </w:rPr>
      </w:pPr>
      <w:r>
        <w:rPr>
          <w:lang w:val="en-US"/>
        </w:rPr>
        <w:t xml:space="preserve">Click on the curve where you have a peak not fitted yet. It will open the </w:t>
      </w:r>
      <w:r w:rsidRPr="00FF3060">
        <w:rPr>
          <w:i/>
          <w:iCs/>
          <w:lang w:val="en-US"/>
        </w:rPr>
        <w:t>Peak Identifier</w:t>
      </w:r>
      <w:r>
        <w:rPr>
          <w:lang w:val="en-US"/>
        </w:rPr>
        <w:t>, which will help you by giving you hints on what are the possible peaks located at this energy. Aim for the peaks with the highest rates.</w:t>
      </w:r>
    </w:p>
    <w:p w14:paraId="51103877" w14:textId="54BB8AA1" w:rsidR="00EE66A2" w:rsidRPr="00EE66A2" w:rsidRDefault="00EE66A2" w:rsidP="00EE66A2">
      <w:pPr>
        <w:rPr>
          <w:lang w:val="en-US"/>
        </w:rPr>
      </w:pPr>
      <w:r>
        <w:rPr>
          <w:lang w:val="en-US"/>
        </w:rPr>
        <w:t xml:space="preserve">Then, go back to the </w:t>
      </w:r>
      <w:r>
        <w:rPr>
          <w:i/>
          <w:iCs/>
          <w:lang w:val="en-US"/>
        </w:rPr>
        <w:t xml:space="preserve">Configure/Peaks </w:t>
      </w:r>
      <w:r>
        <w:rPr>
          <w:lang w:val="en-US"/>
        </w:rPr>
        <w:t>tab and add the corresponding peak.</w:t>
      </w:r>
    </w:p>
    <w:p w14:paraId="0319A73B" w14:textId="4EF7CDE4" w:rsidR="00EE66A2" w:rsidRDefault="00EE66A2" w:rsidP="00EE66A2">
      <w:pPr>
        <w:rPr>
          <w:lang w:val="en-US"/>
        </w:rPr>
      </w:pPr>
      <w:r>
        <w:rPr>
          <w:lang w:val="en-US"/>
        </w:rPr>
        <w:t xml:space="preserve">For example here, the missing peak is most likely </w:t>
      </w:r>
      <w:r w:rsidR="00F45902">
        <w:rPr>
          <w:lang w:val="en-US"/>
        </w:rPr>
        <w:t>Cu</w:t>
      </w:r>
      <w:r>
        <w:rPr>
          <w:lang w:val="en-US"/>
        </w:rPr>
        <w:t xml:space="preserve"> (</w:t>
      </w:r>
      <w:r w:rsidR="00F45902">
        <w:rPr>
          <w:lang w:val="en-US"/>
        </w:rPr>
        <w:t>coming from the sample environment</w:t>
      </w:r>
      <w:r>
        <w:rPr>
          <w:lang w:val="en-US"/>
        </w:rPr>
        <w:t>).</w:t>
      </w:r>
    </w:p>
    <w:p w14:paraId="6F482FCF" w14:textId="0D17B2D8" w:rsidR="00EE66A2" w:rsidRDefault="00EE66A2" w:rsidP="00F45902">
      <w:pPr>
        <w:jc w:val="center"/>
        <w:rPr>
          <w:lang w:val="en-US"/>
        </w:rPr>
      </w:pPr>
      <w:r>
        <w:rPr>
          <w:noProof/>
          <w:lang w:val="en-US"/>
        </w:rPr>
        <w:drawing>
          <wp:inline distT="0" distB="0" distL="0" distR="0" wp14:anchorId="4C0CB975" wp14:editId="50E4943E">
            <wp:extent cx="5653402" cy="301688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CBF1701" w14:textId="2D1EA070" w:rsidR="00344CE1" w:rsidRDefault="00344CE1" w:rsidP="00EE66A2">
      <w:pPr>
        <w:rPr>
          <w:lang w:val="en-US"/>
        </w:rPr>
      </w:pPr>
      <w:r>
        <w:rPr>
          <w:lang w:val="en-US"/>
        </w:rPr>
        <w:lastRenderedPageBreak/>
        <w:t>After some effort, you should be able</w:t>
      </w:r>
      <w:r w:rsidR="00F47022">
        <w:rPr>
          <w:lang w:val="en-US"/>
        </w:rPr>
        <w:t xml:space="preserve"> to</w:t>
      </w:r>
      <w:r>
        <w:rPr>
          <w:lang w:val="en-US"/>
        </w:rPr>
        <w:t xml:space="preserve"> identify most of the peaks. </w:t>
      </w:r>
    </w:p>
    <w:p w14:paraId="76C1DCA4" w14:textId="772D607B" w:rsidR="00344CE1" w:rsidRPr="004C6D6E" w:rsidRDefault="00344CE1" w:rsidP="00344CE1">
      <w:pPr>
        <w:jc w:val="center"/>
      </w:pPr>
      <w:r>
        <w:rPr>
          <w:noProof/>
          <w:lang w:val="en-US"/>
        </w:rPr>
        <w:drawing>
          <wp:inline distT="0" distB="0" distL="0" distR="0" wp14:anchorId="18677E8C" wp14:editId="5D5EA41F">
            <wp:extent cx="3554393" cy="2437417"/>
            <wp:effectExtent l="0" t="0" r="825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54393" cy="2437417"/>
                    </a:xfrm>
                    <a:prstGeom prst="rect">
                      <a:avLst/>
                    </a:prstGeom>
                    <a:noFill/>
                    <a:ln>
                      <a:noFill/>
                    </a:ln>
                  </pic:spPr>
                </pic:pic>
              </a:graphicData>
            </a:graphic>
          </wp:inline>
        </w:drawing>
      </w:r>
      <w:r>
        <w:rPr>
          <w:noProof/>
          <w:lang w:val="en-US"/>
        </w:rPr>
        <w:drawing>
          <wp:inline distT="0" distB="0" distL="0" distR="0" wp14:anchorId="00FF7435" wp14:editId="771DC094">
            <wp:extent cx="5272973" cy="282324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72973" cy="2823248"/>
                    </a:xfrm>
                    <a:prstGeom prst="rect">
                      <a:avLst/>
                    </a:prstGeom>
                    <a:noFill/>
                    <a:ln>
                      <a:noFill/>
                    </a:ln>
                  </pic:spPr>
                </pic:pic>
              </a:graphicData>
            </a:graphic>
          </wp:inline>
        </w:drawing>
      </w:r>
    </w:p>
    <w:p w14:paraId="22DB4047" w14:textId="5B78FE11" w:rsidR="00344CE1" w:rsidRDefault="00344CE1" w:rsidP="00344CE1">
      <w:pPr>
        <w:jc w:val="center"/>
        <w:rPr>
          <w:lang w:val="en-US"/>
        </w:rPr>
      </w:pPr>
    </w:p>
    <w:p w14:paraId="4BB7BA67" w14:textId="2E651375" w:rsidR="00344CE1" w:rsidRDefault="00FF665C" w:rsidP="00344CE1">
      <w:pPr>
        <w:jc w:val="left"/>
        <w:rPr>
          <w:lang w:val="en-US"/>
        </w:rPr>
      </w:pPr>
      <w:r>
        <w:rPr>
          <w:lang w:val="en-US"/>
        </w:rPr>
        <w:t>In this example, all the peaks have been identified but</w:t>
      </w:r>
      <w:r w:rsidR="00344CE1">
        <w:rPr>
          <w:lang w:val="en-US"/>
        </w:rPr>
        <w:t>:</w:t>
      </w:r>
    </w:p>
    <w:p w14:paraId="576DE70D" w14:textId="3E6AF469" w:rsidR="00344CE1" w:rsidRDefault="00344CE1" w:rsidP="00344CE1">
      <w:pPr>
        <w:pStyle w:val="Paragraphedeliste"/>
        <w:numPr>
          <w:ilvl w:val="0"/>
          <w:numId w:val="42"/>
        </w:numPr>
        <w:jc w:val="left"/>
        <w:rPr>
          <w:lang w:val="en-US"/>
        </w:rPr>
      </w:pPr>
      <w:r>
        <w:rPr>
          <w:lang w:val="en-US"/>
        </w:rPr>
        <w:t>The shape of the peaks is not adjusted yet.</w:t>
      </w:r>
    </w:p>
    <w:p w14:paraId="2C927F3C" w14:textId="3FA68D07" w:rsidR="00ED3A81" w:rsidRPr="00FF665C" w:rsidRDefault="00344CE1" w:rsidP="00ED3A81">
      <w:pPr>
        <w:pStyle w:val="Paragraphedeliste"/>
        <w:numPr>
          <w:ilvl w:val="0"/>
          <w:numId w:val="42"/>
        </w:numPr>
        <w:jc w:val="left"/>
        <w:rPr>
          <w:lang w:val="en-US"/>
        </w:rPr>
      </w:pPr>
      <w:r>
        <w:rPr>
          <w:lang w:val="en-US"/>
        </w:rPr>
        <w:t>The background is not fitted well.</w:t>
      </w:r>
    </w:p>
    <w:p w14:paraId="494A4022" w14:textId="0AFDBC89" w:rsidR="00FF665C" w:rsidRDefault="00FF665C" w:rsidP="00FF665C">
      <w:pPr>
        <w:pStyle w:val="Titre2"/>
        <w:rPr>
          <w:lang w:val="en-US"/>
        </w:rPr>
      </w:pPr>
      <w:bookmarkStart w:id="13" w:name="_Toc95826427"/>
      <w:r>
        <w:rPr>
          <w:lang w:val="en-US"/>
        </w:rPr>
        <w:t>Reaching a good fit</w:t>
      </w:r>
      <w:bookmarkEnd w:id="13"/>
    </w:p>
    <w:p w14:paraId="43369110" w14:textId="77777777" w:rsidR="00F47022" w:rsidRPr="00F47022" w:rsidRDefault="00F47022" w:rsidP="00F47022">
      <w:pPr>
        <w:rPr>
          <w:lang w:val="en-US"/>
        </w:rPr>
      </w:pPr>
    </w:p>
    <w:p w14:paraId="5C000E5B" w14:textId="77777777" w:rsidR="008C7B1A" w:rsidRDefault="008C7B1A" w:rsidP="008C7B1A">
      <w:pPr>
        <w:rPr>
          <w:lang w:val="en-US"/>
        </w:rPr>
      </w:pPr>
      <w:r w:rsidRPr="00380435">
        <w:rPr>
          <w:b/>
          <w:lang w:val="en-US"/>
        </w:rPr>
        <w:t>If you already have a configuration file and the fit looks good for your purpose, you can skip this part</w:t>
      </w:r>
      <w:r>
        <w:rPr>
          <w:lang w:val="en-US"/>
        </w:rPr>
        <w:t>.</w:t>
      </w:r>
    </w:p>
    <w:p w14:paraId="47B3E90A" w14:textId="77777777" w:rsidR="008C7B1A" w:rsidRDefault="008C7B1A" w:rsidP="00FF665C">
      <w:pPr>
        <w:rPr>
          <w:lang w:val="en-US"/>
        </w:rPr>
      </w:pPr>
    </w:p>
    <w:p w14:paraId="52109FAF" w14:textId="706AAE76" w:rsidR="00FF665C" w:rsidRDefault="00FF665C" w:rsidP="00FF665C">
      <w:pPr>
        <w:rPr>
          <w:lang w:val="en-US"/>
        </w:rPr>
      </w:pPr>
      <w:r>
        <w:rPr>
          <w:lang w:val="en-US"/>
        </w:rPr>
        <w:t>The quality of the final fit you should reach depends on what quantities you would like to extract. Keep also in mind that:</w:t>
      </w:r>
    </w:p>
    <w:p w14:paraId="7B4B3F7E" w14:textId="77777777" w:rsidR="00FF665C" w:rsidRDefault="00FF665C" w:rsidP="00FF665C">
      <w:pPr>
        <w:pStyle w:val="Paragraphedeliste"/>
        <w:numPr>
          <w:ilvl w:val="0"/>
          <w:numId w:val="45"/>
        </w:numPr>
        <w:rPr>
          <w:lang w:val="en-US"/>
        </w:rPr>
      </w:pPr>
      <w:r>
        <w:rPr>
          <w:lang w:val="en-US"/>
        </w:rPr>
        <w:t>You are working in log scale, and deviations from the data may account for only a few percent of the total area of the peaks.</w:t>
      </w:r>
    </w:p>
    <w:p w14:paraId="08EE6C43" w14:textId="7D4B92A3" w:rsidR="00FF665C" w:rsidRDefault="004C6D6E" w:rsidP="00FF665C">
      <w:pPr>
        <w:pStyle w:val="Paragraphedeliste"/>
        <w:numPr>
          <w:ilvl w:val="0"/>
          <w:numId w:val="45"/>
        </w:numPr>
        <w:rPr>
          <w:lang w:val="en-US"/>
        </w:rPr>
      </w:pPr>
      <w:r>
        <w:rPr>
          <w:lang w:val="en-US"/>
        </w:rPr>
        <w:t>At this step, y</w:t>
      </w:r>
      <w:r w:rsidR="00FF665C">
        <w:rPr>
          <w:lang w:val="en-US"/>
        </w:rPr>
        <w:t xml:space="preserve">ou are </w:t>
      </w:r>
      <w:r>
        <w:rPr>
          <w:lang w:val="en-US"/>
        </w:rPr>
        <w:t xml:space="preserve">mostly </w:t>
      </w:r>
      <w:r w:rsidR="00FF665C">
        <w:rPr>
          <w:lang w:val="en-US"/>
        </w:rPr>
        <w:t>looking for good initial guesses for the batch fitting which will follow.</w:t>
      </w:r>
    </w:p>
    <w:p w14:paraId="2C2068DE" w14:textId="53F783B4" w:rsidR="00FF665C" w:rsidRPr="00F47022" w:rsidRDefault="00FF665C" w:rsidP="00F47022">
      <w:pPr>
        <w:pStyle w:val="Paragraphedeliste"/>
        <w:numPr>
          <w:ilvl w:val="0"/>
          <w:numId w:val="45"/>
        </w:numPr>
        <w:rPr>
          <w:lang w:val="en-US"/>
        </w:rPr>
      </w:pPr>
      <w:r>
        <w:rPr>
          <w:lang w:val="en-US"/>
        </w:rPr>
        <w:t>The way to reach a good fit may depend on your sample (i.e. there is no magical recipe for every situation).</w:t>
      </w:r>
    </w:p>
    <w:p w14:paraId="70564CA6" w14:textId="06085209" w:rsidR="009F6B45" w:rsidRPr="009F6B45" w:rsidRDefault="009F6B45" w:rsidP="009F6B45">
      <w:pPr>
        <w:pStyle w:val="Titre3"/>
        <w:rPr>
          <w:lang w:val="en-US"/>
        </w:rPr>
      </w:pPr>
      <w:bookmarkStart w:id="14" w:name="_Toc95826428"/>
      <w:r>
        <w:rPr>
          <w:lang w:val="en-US"/>
        </w:rPr>
        <w:lastRenderedPageBreak/>
        <w:t>Find the detector noise</w:t>
      </w:r>
      <w:bookmarkEnd w:id="14"/>
    </w:p>
    <w:p w14:paraId="6752F367" w14:textId="5EACF182" w:rsidR="009F6B45" w:rsidRDefault="009F6B45" w:rsidP="009F6B45">
      <w:pPr>
        <w:rPr>
          <w:lang w:val="en-US"/>
        </w:rPr>
      </w:pPr>
      <w:r>
        <w:rPr>
          <w:lang w:val="en-US"/>
        </w:rPr>
        <w:t>We will determine the detector resolution on a series of individual peaks (ideally more than one). In this example we will focus on the sub-range between channels 500 and 770.</w:t>
      </w:r>
    </w:p>
    <w:p w14:paraId="6FFD38B7" w14:textId="77777777" w:rsidR="009F6B45" w:rsidRDefault="009F6B45" w:rsidP="009F6B45">
      <w:pPr>
        <w:rPr>
          <w:lang w:val="en-US"/>
        </w:rPr>
      </w:pPr>
    </w:p>
    <w:p w14:paraId="15B93C91" w14:textId="4A89974B" w:rsidR="009F6B45" w:rsidRPr="009F6B45" w:rsidRDefault="009F6B45" w:rsidP="009F6B45">
      <w:pPr>
        <w:pStyle w:val="Paragraphedeliste"/>
        <w:numPr>
          <w:ilvl w:val="0"/>
          <w:numId w:val="49"/>
        </w:numPr>
        <w:rPr>
          <w:lang w:val="en-US"/>
        </w:rPr>
      </w:pPr>
      <w:r w:rsidRPr="009F6B45">
        <w:rPr>
          <w:lang w:val="en-US"/>
        </w:rPr>
        <w:t xml:space="preserve">Click on </w:t>
      </w:r>
      <w:r w:rsidRPr="009F6B45">
        <w:rPr>
          <w:i/>
          <w:iCs/>
          <w:lang w:val="en-US"/>
        </w:rPr>
        <w:t xml:space="preserve">Configure </w:t>
      </w:r>
      <w:r>
        <w:rPr>
          <w:lang w:val="en-US"/>
        </w:rPr>
        <w:t xml:space="preserve">and 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the range of channels and click on </w:t>
      </w:r>
      <w:r w:rsidRPr="009F6B45">
        <w:rPr>
          <w:i/>
          <w:iCs/>
          <w:lang w:val="en-US"/>
        </w:rPr>
        <w:t>Stripping</w:t>
      </w:r>
      <w:r w:rsidRPr="009F6B45">
        <w:rPr>
          <w:lang w:val="en-US"/>
        </w:rPr>
        <w:t xml:space="preserve">, </w:t>
      </w:r>
      <w:r w:rsidRPr="009F6B45">
        <w:rPr>
          <w:i/>
          <w:iCs/>
          <w:lang w:val="en-US"/>
        </w:rPr>
        <w:t xml:space="preserve">Short Tail </w:t>
      </w:r>
      <w:r w:rsidRPr="009F6B45">
        <w:rPr>
          <w:lang w:val="en-US"/>
        </w:rPr>
        <w:t xml:space="preserve">and </w:t>
      </w:r>
      <w:r w:rsidRPr="009F6B45">
        <w:rPr>
          <w:i/>
          <w:iCs/>
          <w:lang w:val="en-US"/>
        </w:rPr>
        <w:t>Step Tail.</w:t>
      </w:r>
    </w:p>
    <w:p w14:paraId="4161A784" w14:textId="5A644BBE" w:rsidR="009F6B45" w:rsidRDefault="009F6B45" w:rsidP="009F6B45">
      <w:pPr>
        <w:rPr>
          <w:lang w:val="en-US"/>
        </w:rPr>
      </w:pPr>
    </w:p>
    <w:p w14:paraId="54BA9B3A" w14:textId="0F0B6E1A" w:rsidR="009F6B45" w:rsidRPr="009F6B45" w:rsidRDefault="009F6B45" w:rsidP="009F6B45">
      <w:pPr>
        <w:jc w:val="center"/>
        <w:rPr>
          <w:lang w:val="en-US"/>
        </w:rPr>
      </w:pPr>
      <w:r>
        <w:rPr>
          <w:noProof/>
          <w:lang w:val="en-US"/>
        </w:rPr>
        <w:drawing>
          <wp:inline distT="0" distB="0" distL="0" distR="0" wp14:anchorId="7BFE783F" wp14:editId="79D582E4">
            <wp:extent cx="5753100" cy="9645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964565"/>
                    </a:xfrm>
                    <a:prstGeom prst="rect">
                      <a:avLst/>
                    </a:prstGeom>
                    <a:noFill/>
                    <a:ln>
                      <a:noFill/>
                    </a:ln>
                  </pic:spPr>
                </pic:pic>
              </a:graphicData>
            </a:graphic>
          </wp:inline>
        </w:drawing>
      </w:r>
    </w:p>
    <w:p w14:paraId="3414A394" w14:textId="448B85EE" w:rsidR="009F6B45" w:rsidRDefault="009F6B45" w:rsidP="009F6B45">
      <w:pPr>
        <w:rPr>
          <w:lang w:val="en-US"/>
        </w:rPr>
      </w:pPr>
    </w:p>
    <w:p w14:paraId="379DD4ED" w14:textId="2DC5ED9F" w:rsidR="009F6B45" w:rsidRPr="009F6B45" w:rsidRDefault="009F6B45" w:rsidP="009F6B45">
      <w:pPr>
        <w:pStyle w:val="Paragraphedeliste"/>
        <w:numPr>
          <w:ilvl w:val="0"/>
          <w:numId w:val="49"/>
        </w:numPr>
        <w:rPr>
          <w:lang w:val="en-US"/>
        </w:rPr>
      </w:pPr>
      <w:r>
        <w:rPr>
          <w:lang w:val="en-US"/>
        </w:rPr>
        <w:t xml:space="preserve">Click on </w:t>
      </w:r>
      <w:r>
        <w:rPr>
          <w:i/>
          <w:iCs/>
          <w:lang w:val="en-US"/>
        </w:rPr>
        <w:t xml:space="preserve">OK </w:t>
      </w:r>
      <w:r>
        <w:rPr>
          <w:lang w:val="en-US"/>
        </w:rPr>
        <w:t xml:space="preserve">and </w:t>
      </w:r>
      <w:r>
        <w:rPr>
          <w:i/>
          <w:iCs/>
          <w:lang w:val="en-US"/>
        </w:rPr>
        <w:t xml:space="preserve">Fit again. </w:t>
      </w:r>
      <w:r w:rsidR="00BA5BDE">
        <w:rPr>
          <w:lang w:val="en-US"/>
        </w:rPr>
        <w:t>Here, even if the Cr is not fitted well, the other peaks are good for determining the resolution.</w:t>
      </w:r>
    </w:p>
    <w:p w14:paraId="44F146E2" w14:textId="67D01B29" w:rsidR="009F6B45" w:rsidRPr="009F6B45" w:rsidRDefault="009F6B45" w:rsidP="009F6B45">
      <w:pPr>
        <w:pStyle w:val="Paragraphedeliste"/>
        <w:jc w:val="center"/>
        <w:rPr>
          <w:lang w:val="en-US"/>
        </w:rPr>
      </w:pPr>
      <w:r>
        <w:rPr>
          <w:i/>
          <w:iCs/>
          <w:noProof/>
          <w:lang w:val="en-US"/>
        </w:rPr>
        <w:drawing>
          <wp:inline distT="0" distB="0" distL="0" distR="0" wp14:anchorId="4FABE7AF" wp14:editId="46599900">
            <wp:extent cx="4953600" cy="263481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4198" cy="2640449"/>
                    </a:xfrm>
                    <a:prstGeom prst="rect">
                      <a:avLst/>
                    </a:prstGeom>
                    <a:noFill/>
                    <a:ln>
                      <a:noFill/>
                    </a:ln>
                  </pic:spPr>
                </pic:pic>
              </a:graphicData>
            </a:graphic>
          </wp:inline>
        </w:drawing>
      </w:r>
    </w:p>
    <w:p w14:paraId="054DCDE2" w14:textId="1D39A988" w:rsidR="009F6B45" w:rsidRDefault="009F6B45" w:rsidP="009F6B45">
      <w:pPr>
        <w:rPr>
          <w:lang w:val="en-US"/>
        </w:rPr>
      </w:pPr>
    </w:p>
    <w:p w14:paraId="22248FC8" w14:textId="77777777" w:rsidR="00BA5BDE" w:rsidRDefault="00BA5BDE" w:rsidP="00BA5BDE">
      <w:pPr>
        <w:pStyle w:val="Paragraphedeliste"/>
        <w:numPr>
          <w:ilvl w:val="0"/>
          <w:numId w:val="49"/>
        </w:numPr>
        <w:rPr>
          <w:i/>
          <w:iCs/>
          <w:lang w:val="en-US"/>
        </w:rPr>
      </w:pPr>
      <w:r>
        <w:rPr>
          <w:lang w:val="en-US"/>
        </w:rPr>
        <w:t xml:space="preserve">Go to </w:t>
      </w:r>
      <w:r>
        <w:rPr>
          <w:i/>
          <w:iCs/>
          <w:lang w:val="en-US"/>
        </w:rPr>
        <w:t xml:space="preserve">Configure. </w:t>
      </w:r>
      <w:r>
        <w:rPr>
          <w:lang w:val="en-US"/>
        </w:rPr>
        <w:t xml:space="preserve">Click on </w:t>
      </w:r>
      <w:r>
        <w:rPr>
          <w:i/>
          <w:iCs/>
          <w:lang w:val="en-US"/>
        </w:rPr>
        <w:t xml:space="preserve">Load from fit. </w:t>
      </w:r>
      <w:r>
        <w:rPr>
          <w:lang w:val="en-US"/>
        </w:rPr>
        <w:t xml:space="preserve">A window appears, click on </w:t>
      </w:r>
      <w:r>
        <w:rPr>
          <w:i/>
          <w:iCs/>
          <w:lang w:val="en-US"/>
        </w:rPr>
        <w:t>OK.</w:t>
      </w:r>
    </w:p>
    <w:p w14:paraId="4C19D042" w14:textId="326E7FAE" w:rsidR="00BA5BDE" w:rsidRPr="00BA5BDE" w:rsidRDefault="00BA5BDE" w:rsidP="00BA5BDE">
      <w:pPr>
        <w:pStyle w:val="Paragraphedeliste"/>
        <w:numPr>
          <w:ilvl w:val="0"/>
          <w:numId w:val="49"/>
        </w:numPr>
        <w:rPr>
          <w:i/>
          <w:iCs/>
          <w:lang w:val="en-US"/>
        </w:rPr>
      </w:pPr>
      <w:r>
        <w:rPr>
          <w:lang w:val="en-US"/>
        </w:rPr>
        <w:t xml:space="preserve">In the tab </w:t>
      </w:r>
      <w:r>
        <w:rPr>
          <w:i/>
          <w:iCs/>
          <w:lang w:val="en-US"/>
        </w:rPr>
        <w:t xml:space="preserve">DETECTOR </w:t>
      </w:r>
      <w:r>
        <w:rPr>
          <w:lang w:val="en-US"/>
        </w:rPr>
        <w:t xml:space="preserve">you can see that the detector noise has been updated. Click on </w:t>
      </w:r>
      <w:r>
        <w:rPr>
          <w:i/>
          <w:iCs/>
          <w:lang w:val="en-US"/>
        </w:rPr>
        <w:t xml:space="preserve">Fixed </w:t>
      </w:r>
      <w:r>
        <w:rPr>
          <w:lang w:val="en-US"/>
        </w:rPr>
        <w:t>to fix this value.</w:t>
      </w:r>
    </w:p>
    <w:p w14:paraId="5870AB1C" w14:textId="36EF97D9" w:rsidR="00BA5BDE" w:rsidRDefault="00BA5BDE" w:rsidP="00BA5BDE">
      <w:pPr>
        <w:rPr>
          <w:i/>
          <w:iCs/>
          <w:lang w:val="en-US"/>
        </w:rPr>
      </w:pPr>
    </w:p>
    <w:p w14:paraId="20A12D16" w14:textId="1A8E8F4C" w:rsidR="00BA5BDE" w:rsidRPr="00BA5BDE" w:rsidRDefault="00BA5BDE" w:rsidP="00BA5BDE">
      <w:pPr>
        <w:jc w:val="center"/>
        <w:rPr>
          <w:lang w:val="en-US"/>
        </w:rPr>
      </w:pPr>
      <w:r>
        <w:rPr>
          <w:noProof/>
          <w:lang w:val="en-US"/>
        </w:rPr>
        <w:drawing>
          <wp:inline distT="0" distB="0" distL="0" distR="0" wp14:anchorId="0CAEA169" wp14:editId="270233EB">
            <wp:extent cx="5753100" cy="20808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080895"/>
                    </a:xfrm>
                    <a:prstGeom prst="rect">
                      <a:avLst/>
                    </a:prstGeom>
                    <a:noFill/>
                    <a:ln>
                      <a:noFill/>
                    </a:ln>
                  </pic:spPr>
                </pic:pic>
              </a:graphicData>
            </a:graphic>
          </wp:inline>
        </w:drawing>
      </w:r>
    </w:p>
    <w:p w14:paraId="011D534B" w14:textId="6A1C10AD" w:rsidR="00BA5BDE" w:rsidRDefault="00BA5BDE" w:rsidP="00BA5BDE">
      <w:pPr>
        <w:rPr>
          <w:i/>
          <w:iCs/>
          <w:lang w:val="en-US"/>
        </w:rPr>
      </w:pPr>
    </w:p>
    <w:p w14:paraId="5123BF10" w14:textId="19BC84C6" w:rsidR="00BA5BDE" w:rsidRPr="007315F5" w:rsidRDefault="00BA5BDE" w:rsidP="00BA5BDE">
      <w:pPr>
        <w:pStyle w:val="Paragraphedeliste"/>
        <w:numPr>
          <w:ilvl w:val="0"/>
          <w:numId w:val="49"/>
        </w:numPr>
        <w:rPr>
          <w:lang w:val="en-US"/>
        </w:rPr>
      </w:pPr>
      <w:r>
        <w:rPr>
          <w:lang w:val="en-US"/>
        </w:rPr>
        <w:lastRenderedPageBreak/>
        <w:t xml:space="preserve">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w:t>
      </w:r>
      <w:r>
        <w:rPr>
          <w:lang w:val="en-US"/>
        </w:rPr>
        <w:t xml:space="preserve">back </w:t>
      </w:r>
      <w:r w:rsidRPr="009F6B45">
        <w:rPr>
          <w:lang w:val="en-US"/>
        </w:rPr>
        <w:t xml:space="preserve">the </w:t>
      </w:r>
      <w:r>
        <w:rPr>
          <w:lang w:val="en-US"/>
        </w:rPr>
        <w:t xml:space="preserve">original </w:t>
      </w:r>
      <w:r w:rsidRPr="009F6B45">
        <w:rPr>
          <w:lang w:val="en-US"/>
        </w:rPr>
        <w:t>range of channels</w:t>
      </w:r>
      <w:r w:rsidR="007315F5">
        <w:rPr>
          <w:lang w:val="en-US"/>
        </w:rPr>
        <w:t xml:space="preserve">. </w:t>
      </w:r>
    </w:p>
    <w:p w14:paraId="500630D8" w14:textId="5E0BEC25" w:rsidR="00BA5BDE" w:rsidRPr="00BA5BDE" w:rsidRDefault="00BA5BDE" w:rsidP="00BA5BDE">
      <w:pPr>
        <w:rPr>
          <w:lang w:val="en-US"/>
        </w:rPr>
      </w:pPr>
      <w:r>
        <w:rPr>
          <w:noProof/>
          <w:lang w:val="en-US"/>
        </w:rPr>
        <w:drawing>
          <wp:inline distT="0" distB="0" distL="0" distR="0" wp14:anchorId="39DDDE61" wp14:editId="245B4FAA">
            <wp:extent cx="5753100" cy="914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14:paraId="68E4A0E4" w14:textId="25FD3CDF" w:rsidR="00380435" w:rsidRDefault="00380435" w:rsidP="00380435">
      <w:pPr>
        <w:pStyle w:val="Paragraphedeliste"/>
        <w:rPr>
          <w:i/>
          <w:iCs/>
          <w:lang w:val="en-US"/>
        </w:rPr>
      </w:pPr>
    </w:p>
    <w:p w14:paraId="7F14FC04" w14:textId="3C7DA78F" w:rsidR="00380435" w:rsidRPr="00380435" w:rsidRDefault="003F03A4" w:rsidP="00380435">
      <w:pPr>
        <w:pStyle w:val="Titre3"/>
        <w:rPr>
          <w:lang w:val="en-US"/>
        </w:rPr>
      </w:pPr>
      <w:bookmarkStart w:id="15" w:name="_Toc95826429"/>
      <w:r>
        <w:rPr>
          <w:lang w:val="en-US"/>
        </w:rPr>
        <w:t>Improving</w:t>
      </w:r>
      <w:r w:rsidR="00380435">
        <w:rPr>
          <w:lang w:val="en-US"/>
        </w:rPr>
        <w:t xml:space="preserve"> the fit</w:t>
      </w:r>
      <w:r w:rsidR="00BC3610">
        <w:rPr>
          <w:lang w:val="en-US"/>
        </w:rPr>
        <w:t xml:space="preserve"> quality</w:t>
      </w:r>
      <w:bookmarkEnd w:id="15"/>
    </w:p>
    <w:p w14:paraId="3D2436BB" w14:textId="5A56E6DA" w:rsidR="003A77FB" w:rsidRPr="003A77FB" w:rsidRDefault="007315F5" w:rsidP="003A77FB">
      <w:pPr>
        <w:pStyle w:val="Paragraphedeliste"/>
        <w:numPr>
          <w:ilvl w:val="0"/>
          <w:numId w:val="49"/>
        </w:numPr>
        <w:rPr>
          <w:i/>
          <w:iCs/>
          <w:lang w:val="en-US"/>
        </w:rPr>
      </w:pPr>
      <w:r>
        <w:rPr>
          <w:lang w:val="en-US"/>
        </w:rPr>
        <w:t xml:space="preserve">Click on </w:t>
      </w:r>
      <w:r>
        <w:rPr>
          <w:i/>
          <w:iCs/>
          <w:lang w:val="en-US"/>
        </w:rPr>
        <w:t xml:space="preserve">OK </w:t>
      </w:r>
      <w:r>
        <w:rPr>
          <w:lang w:val="en-US"/>
        </w:rPr>
        <w:t xml:space="preserve">and do another fit. Click on </w:t>
      </w:r>
      <w:r>
        <w:rPr>
          <w:i/>
          <w:iCs/>
          <w:lang w:val="en-US"/>
        </w:rPr>
        <w:t xml:space="preserve">Pile-up </w:t>
      </w:r>
      <w:r>
        <w:rPr>
          <w:lang w:val="en-US"/>
        </w:rPr>
        <w:t>and check if it improves the fit.</w:t>
      </w:r>
      <w:r w:rsidR="002B0817">
        <w:rPr>
          <w:lang w:val="en-US"/>
        </w:rPr>
        <w:t xml:space="preserve"> If it does, keep it ticked.</w:t>
      </w:r>
      <w:r w:rsidR="00BB3841">
        <w:rPr>
          <w:lang w:val="en-US"/>
        </w:rPr>
        <w:t xml:space="preserve"> If there is an error</w:t>
      </w:r>
      <w:r w:rsidR="00C662D9">
        <w:rPr>
          <w:lang w:val="en-US"/>
        </w:rPr>
        <w:t xml:space="preserve"> or no change at all</w:t>
      </w:r>
      <w:r w:rsidR="00BB3841">
        <w:rPr>
          <w:lang w:val="en-US"/>
        </w:rPr>
        <w:t>, set up the initial value of the pile-up factor (</w:t>
      </w:r>
      <w:r w:rsidR="00BB3841">
        <w:rPr>
          <w:i/>
          <w:iCs/>
          <w:lang w:val="en-US"/>
        </w:rPr>
        <w:t xml:space="preserve">Configure/DETECTOR) </w:t>
      </w:r>
      <w:r w:rsidR="00BB3841">
        <w:rPr>
          <w:lang w:val="en-US"/>
        </w:rPr>
        <w:t>to 1e-8, not fixed, and fit again.</w:t>
      </w:r>
    </w:p>
    <w:p w14:paraId="0DF48E70" w14:textId="7A091502" w:rsidR="003A77FB" w:rsidRDefault="003A77FB" w:rsidP="003A77FB">
      <w:pPr>
        <w:rPr>
          <w:i/>
          <w:iCs/>
          <w:lang w:val="en-US"/>
        </w:rPr>
      </w:pPr>
    </w:p>
    <w:p w14:paraId="4977E204" w14:textId="1B78BF4E" w:rsidR="003A77FB" w:rsidRPr="003A77FB" w:rsidRDefault="003A77FB" w:rsidP="003A77FB">
      <w:pPr>
        <w:rPr>
          <w:i/>
          <w:iCs/>
          <w:lang w:val="en-US"/>
        </w:rPr>
      </w:pPr>
      <w:r>
        <w:rPr>
          <w:i/>
          <w:iCs/>
          <w:noProof/>
          <w:lang w:val="en-US"/>
        </w:rPr>
        <w:drawing>
          <wp:inline distT="0" distB="0" distL="0" distR="0" wp14:anchorId="42D28C55" wp14:editId="6418837A">
            <wp:extent cx="5753100" cy="30530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53080"/>
                    </a:xfrm>
                    <a:prstGeom prst="rect">
                      <a:avLst/>
                    </a:prstGeom>
                    <a:noFill/>
                    <a:ln>
                      <a:noFill/>
                    </a:ln>
                  </pic:spPr>
                </pic:pic>
              </a:graphicData>
            </a:graphic>
          </wp:inline>
        </w:drawing>
      </w:r>
    </w:p>
    <w:p w14:paraId="5CCC9B41" w14:textId="44DDCB90" w:rsidR="00BA5BDE" w:rsidRDefault="00BA5BDE" w:rsidP="00BA5BDE">
      <w:pPr>
        <w:rPr>
          <w:i/>
          <w:iCs/>
          <w:lang w:val="en-US"/>
        </w:rPr>
      </w:pPr>
    </w:p>
    <w:p w14:paraId="0BD719F9" w14:textId="50E9BA38" w:rsidR="00C53F13" w:rsidRPr="00C53F13" w:rsidRDefault="00080CB8" w:rsidP="00C53F13">
      <w:pPr>
        <w:pStyle w:val="Paragraphedeliste"/>
        <w:numPr>
          <w:ilvl w:val="0"/>
          <w:numId w:val="49"/>
        </w:numPr>
        <w:rPr>
          <w:i/>
          <w:iCs/>
          <w:lang w:val="en-US"/>
        </w:rPr>
      </w:pPr>
      <w:r>
        <w:rPr>
          <w:lang w:val="en-US"/>
        </w:rPr>
        <w:t>In the present example, t</w:t>
      </w:r>
      <w:r w:rsidR="00C53F13">
        <w:rPr>
          <w:lang w:val="en-US"/>
        </w:rPr>
        <w:t>he fit can be improved in the region of 2-3 keV. Use with caution, but you can decorrelate the KL peaks from the Cl family and similarly add KL peaks for S.</w:t>
      </w:r>
    </w:p>
    <w:p w14:paraId="578DE48D" w14:textId="77777777" w:rsidR="00582944" w:rsidRDefault="00582944" w:rsidP="00582944">
      <w:pPr>
        <w:jc w:val="center"/>
        <w:rPr>
          <w:i/>
          <w:iCs/>
          <w:lang w:val="en-US"/>
        </w:rPr>
      </w:pPr>
      <w:r>
        <w:rPr>
          <w:i/>
          <w:iCs/>
          <w:noProof/>
          <w:lang w:val="en-US"/>
        </w:rPr>
        <w:drawing>
          <wp:inline distT="0" distB="0" distL="0" distR="0" wp14:anchorId="5DF40A3F" wp14:editId="53379830">
            <wp:extent cx="4306013" cy="265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0087" cy="2671653"/>
                    </a:xfrm>
                    <a:prstGeom prst="rect">
                      <a:avLst/>
                    </a:prstGeom>
                    <a:noFill/>
                    <a:ln>
                      <a:noFill/>
                    </a:ln>
                  </pic:spPr>
                </pic:pic>
              </a:graphicData>
            </a:graphic>
          </wp:inline>
        </w:drawing>
      </w:r>
    </w:p>
    <w:p w14:paraId="56B2633B" w14:textId="352E981A" w:rsidR="00582944" w:rsidRPr="00582944" w:rsidRDefault="00582944" w:rsidP="00582944">
      <w:pPr>
        <w:jc w:val="center"/>
        <w:rPr>
          <w:i/>
          <w:iCs/>
          <w:lang w:val="en-US"/>
        </w:rPr>
      </w:pPr>
      <w:r w:rsidRPr="00582944">
        <w:rPr>
          <w:noProof/>
          <w:lang w:val="en-US"/>
        </w:rPr>
        <w:lastRenderedPageBreak/>
        <w:drawing>
          <wp:inline distT="0" distB="0" distL="0" distR="0" wp14:anchorId="211C06A3" wp14:editId="6F468FE1">
            <wp:extent cx="5760085" cy="30746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074670"/>
                    </a:xfrm>
                    <a:prstGeom prst="rect">
                      <a:avLst/>
                    </a:prstGeom>
                    <a:noFill/>
                    <a:ln>
                      <a:noFill/>
                    </a:ln>
                  </pic:spPr>
                </pic:pic>
              </a:graphicData>
            </a:graphic>
          </wp:inline>
        </w:drawing>
      </w:r>
    </w:p>
    <w:p w14:paraId="1EA1F615" w14:textId="3199E1CB" w:rsidR="00582944" w:rsidRDefault="00582944" w:rsidP="00582944">
      <w:pPr>
        <w:rPr>
          <w:i/>
          <w:iCs/>
          <w:lang w:val="en-US"/>
        </w:rPr>
      </w:pPr>
    </w:p>
    <w:p w14:paraId="2D7D5DC2" w14:textId="0843F570" w:rsidR="00C67C7B" w:rsidRPr="00C67C7B" w:rsidRDefault="00080CB8" w:rsidP="00C67C7B">
      <w:pPr>
        <w:pStyle w:val="Paragraphedeliste"/>
        <w:numPr>
          <w:ilvl w:val="0"/>
          <w:numId w:val="49"/>
        </w:numPr>
        <w:rPr>
          <w:i/>
          <w:iCs/>
          <w:lang w:val="en-US"/>
        </w:rPr>
      </w:pPr>
      <w:r>
        <w:rPr>
          <w:lang w:val="en-US"/>
        </w:rPr>
        <w:t>If you do not expect large variation</w:t>
      </w:r>
      <w:r w:rsidR="00F54879">
        <w:rPr>
          <w:lang w:val="en-US"/>
        </w:rPr>
        <w:t>s</w:t>
      </w:r>
      <w:r>
        <w:rPr>
          <w:lang w:val="en-US"/>
        </w:rPr>
        <w:t xml:space="preserve"> of the overall intensity of your scan, it is better to fix the peak parameters (the results will be less noisy).</w:t>
      </w:r>
      <w:r w:rsidR="00C67C7B">
        <w:rPr>
          <w:lang w:val="en-US"/>
        </w:rPr>
        <w:t xml:space="preserve"> In </w:t>
      </w:r>
      <w:r w:rsidR="00C67C7B">
        <w:rPr>
          <w:i/>
          <w:iCs/>
          <w:lang w:val="en-US"/>
        </w:rPr>
        <w:t>DETECTOR,</w:t>
      </w:r>
      <w:r w:rsidR="00C67C7B">
        <w:rPr>
          <w:lang w:val="en-US"/>
        </w:rPr>
        <w:t xml:space="preserve"> fix the Pile-up factor, and in </w:t>
      </w:r>
      <w:r w:rsidR="00C67C7B">
        <w:rPr>
          <w:i/>
          <w:iCs/>
          <w:lang w:val="en-US"/>
        </w:rPr>
        <w:t xml:space="preserve">PEAK SHAPE </w:t>
      </w:r>
      <w:r w:rsidR="00C67C7B">
        <w:rPr>
          <w:lang w:val="en-US"/>
        </w:rPr>
        <w:t xml:space="preserve">fix </w:t>
      </w:r>
      <w:r w:rsidR="00C67C7B">
        <w:rPr>
          <w:i/>
          <w:iCs/>
          <w:lang w:val="en-US"/>
        </w:rPr>
        <w:t xml:space="preserve">Short Tail Area, Short Tail Slope </w:t>
      </w:r>
      <w:r w:rsidR="00C67C7B">
        <w:rPr>
          <w:lang w:val="en-US"/>
        </w:rPr>
        <w:t xml:space="preserve">and </w:t>
      </w:r>
      <w:r w:rsidR="00C67C7B">
        <w:rPr>
          <w:i/>
          <w:iCs/>
          <w:lang w:val="en-US"/>
        </w:rPr>
        <w:t>Step Height.</w:t>
      </w:r>
    </w:p>
    <w:p w14:paraId="2FCF48C5" w14:textId="00E0151E" w:rsidR="00C67C7B" w:rsidRPr="00C67C7B" w:rsidRDefault="00C67C7B" w:rsidP="00C67C7B">
      <w:pPr>
        <w:pStyle w:val="Paragraphedeliste"/>
        <w:ind w:left="708"/>
        <w:jc w:val="center"/>
        <w:rPr>
          <w:i/>
          <w:iCs/>
          <w:lang w:val="en-US"/>
        </w:rPr>
      </w:pPr>
      <w:r>
        <w:rPr>
          <w:noProof/>
          <w:lang w:val="en-US"/>
        </w:rPr>
        <w:drawing>
          <wp:inline distT="0" distB="0" distL="0" distR="0" wp14:anchorId="5BA638C3" wp14:editId="7AAEF993">
            <wp:extent cx="5753100" cy="215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14:paraId="67635AA2" w14:textId="20100810" w:rsidR="00C67C7B" w:rsidRPr="00C67C7B" w:rsidRDefault="00C67C7B" w:rsidP="00C67C7B">
      <w:pPr>
        <w:ind w:left="567"/>
        <w:jc w:val="center"/>
        <w:rPr>
          <w:i/>
          <w:iCs/>
          <w:lang w:val="en-US"/>
        </w:rPr>
      </w:pPr>
      <w:r>
        <w:rPr>
          <w:noProof/>
          <w:lang w:val="en-US"/>
        </w:rPr>
        <w:drawing>
          <wp:inline distT="0" distB="0" distL="0" distR="0" wp14:anchorId="22120E2E" wp14:editId="76046309">
            <wp:extent cx="5759450" cy="166288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662882"/>
                    </a:xfrm>
                    <a:prstGeom prst="rect">
                      <a:avLst/>
                    </a:prstGeom>
                    <a:noFill/>
                    <a:ln>
                      <a:noFill/>
                    </a:ln>
                  </pic:spPr>
                </pic:pic>
              </a:graphicData>
            </a:graphic>
          </wp:inline>
        </w:drawing>
      </w:r>
    </w:p>
    <w:p w14:paraId="7443D34E" w14:textId="4FD4940B" w:rsidR="00582944" w:rsidRDefault="00582944" w:rsidP="00582944">
      <w:pPr>
        <w:pStyle w:val="Titre3"/>
        <w:rPr>
          <w:lang w:val="en-US"/>
        </w:rPr>
      </w:pPr>
      <w:bookmarkStart w:id="16" w:name="_Toc95826430"/>
      <w:r>
        <w:rPr>
          <w:lang w:val="en-US"/>
        </w:rPr>
        <w:t>Save the configuration file</w:t>
      </w:r>
      <w:bookmarkEnd w:id="16"/>
    </w:p>
    <w:p w14:paraId="4318DF42" w14:textId="6B079F30" w:rsidR="00DC3F30" w:rsidRDefault="00605FC0" w:rsidP="00582944">
      <w:pPr>
        <w:rPr>
          <w:i/>
          <w:iCs/>
          <w:lang w:val="en-US"/>
        </w:rPr>
      </w:pPr>
      <w:r w:rsidRPr="00605FC0">
        <w:rPr>
          <w:b/>
          <w:lang w:val="en-US"/>
        </w:rPr>
        <w:t>Very important</w:t>
      </w:r>
      <w:r>
        <w:rPr>
          <w:lang w:val="en-US"/>
        </w:rPr>
        <w:t xml:space="preserve">, save the configuration file, which will be used for the batch fitting. Click on </w:t>
      </w:r>
      <w:r>
        <w:rPr>
          <w:i/>
          <w:iCs/>
          <w:lang w:val="en-US"/>
        </w:rPr>
        <w:t>Configure/Save.</w:t>
      </w:r>
    </w:p>
    <w:p w14:paraId="1E72F757" w14:textId="3B8784AB" w:rsidR="00114252" w:rsidRDefault="00114252">
      <w:pPr>
        <w:spacing w:after="200"/>
        <w:jc w:val="left"/>
        <w:rPr>
          <w:i/>
          <w:iCs/>
          <w:lang w:val="en-US"/>
        </w:rPr>
      </w:pPr>
      <w:r>
        <w:rPr>
          <w:i/>
          <w:iCs/>
          <w:lang w:val="en-US"/>
        </w:rPr>
        <w:br w:type="page"/>
      </w:r>
    </w:p>
    <w:p w14:paraId="3C81DC4D" w14:textId="653C67FA" w:rsidR="00DC3F30" w:rsidRDefault="00DC3F30" w:rsidP="00DC3F30">
      <w:pPr>
        <w:pStyle w:val="Titre1"/>
        <w:rPr>
          <w:lang w:val="en-US"/>
        </w:rPr>
      </w:pPr>
      <w:bookmarkStart w:id="17" w:name="_Toc95826431"/>
      <w:r>
        <w:rPr>
          <w:lang w:val="en-US"/>
        </w:rPr>
        <w:lastRenderedPageBreak/>
        <w:t>Batch fitting</w:t>
      </w:r>
      <w:bookmarkEnd w:id="17"/>
    </w:p>
    <w:p w14:paraId="07E57A25" w14:textId="0D622F2C" w:rsidR="00DC3F30" w:rsidRPr="00DC3F30" w:rsidRDefault="00DC3F30" w:rsidP="00DC3F30">
      <w:pPr>
        <w:pStyle w:val="Paragraphedeliste"/>
        <w:numPr>
          <w:ilvl w:val="0"/>
          <w:numId w:val="49"/>
        </w:numPr>
        <w:rPr>
          <w:lang w:val="en-US"/>
        </w:rPr>
      </w:pPr>
      <w:r w:rsidRPr="00DC3F30">
        <w:rPr>
          <w:lang w:val="en-US"/>
        </w:rPr>
        <w:t xml:space="preserve">Go back to </w:t>
      </w:r>
      <w:proofErr w:type="spellStart"/>
      <w:r>
        <w:rPr>
          <w:lang w:val="en-US"/>
        </w:rPr>
        <w:t>PyMca</w:t>
      </w:r>
      <w:proofErr w:type="spellEnd"/>
      <w:r>
        <w:rPr>
          <w:lang w:val="en-US"/>
        </w:rPr>
        <w:t xml:space="preserve"> main window and select </w:t>
      </w:r>
      <w:r w:rsidRPr="00DC3F30">
        <w:rPr>
          <w:i/>
          <w:iCs/>
          <w:lang w:val="en-US"/>
        </w:rPr>
        <w:t>Tools/Batch Fitting</w:t>
      </w:r>
      <w:r>
        <w:rPr>
          <w:i/>
          <w:iCs/>
          <w:lang w:val="en-US"/>
        </w:rPr>
        <w:t>.</w:t>
      </w:r>
    </w:p>
    <w:p w14:paraId="342B5076" w14:textId="7822FAD6" w:rsidR="00DC3F30" w:rsidRDefault="00DC3F30" w:rsidP="00DC3F30">
      <w:pPr>
        <w:jc w:val="center"/>
        <w:rPr>
          <w:lang w:val="en-US"/>
        </w:rPr>
      </w:pPr>
      <w:r>
        <w:rPr>
          <w:noProof/>
          <w:lang w:val="en-US"/>
        </w:rPr>
        <w:drawing>
          <wp:inline distT="0" distB="0" distL="0" distR="0" wp14:anchorId="70FDE3B8" wp14:editId="6819B438">
            <wp:extent cx="2037600" cy="1806460"/>
            <wp:effectExtent l="0" t="0" r="127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8077" cy="1815749"/>
                    </a:xfrm>
                    <a:prstGeom prst="rect">
                      <a:avLst/>
                    </a:prstGeom>
                    <a:noFill/>
                    <a:ln>
                      <a:noFill/>
                    </a:ln>
                  </pic:spPr>
                </pic:pic>
              </a:graphicData>
            </a:graphic>
          </wp:inline>
        </w:drawing>
      </w:r>
    </w:p>
    <w:p w14:paraId="1BD4DCB3" w14:textId="448C5696" w:rsidR="00DC3F30" w:rsidRDefault="00114252" w:rsidP="00806E91">
      <w:pPr>
        <w:pStyle w:val="Paragraphedeliste"/>
        <w:numPr>
          <w:ilvl w:val="0"/>
          <w:numId w:val="49"/>
        </w:numPr>
        <w:rPr>
          <w:lang w:val="en-US"/>
        </w:rPr>
      </w:pPr>
      <w:r>
        <w:rPr>
          <w:i/>
          <w:iCs/>
          <w:lang w:val="en-US"/>
        </w:rPr>
        <w:t xml:space="preserve">Browse </w:t>
      </w:r>
      <w:r>
        <w:rPr>
          <w:lang w:val="en-US"/>
        </w:rPr>
        <w:t xml:space="preserve">and select the nexus file (switch the file type to HDF5). </w:t>
      </w:r>
    </w:p>
    <w:p w14:paraId="56E2A031" w14:textId="3E4477F2" w:rsidR="00114252" w:rsidRPr="00806E91" w:rsidRDefault="00114252" w:rsidP="00806E91">
      <w:pPr>
        <w:pStyle w:val="Paragraphedeliste"/>
        <w:numPr>
          <w:ilvl w:val="0"/>
          <w:numId w:val="49"/>
        </w:numPr>
        <w:rPr>
          <w:lang w:val="en-US"/>
        </w:rPr>
      </w:pPr>
      <w:r>
        <w:rPr>
          <w:lang w:val="en-US"/>
        </w:rPr>
        <w:t xml:space="preserve">Select the data set containing the XRF data (see Part 2). Tick the box </w:t>
      </w:r>
      <w:r>
        <w:rPr>
          <w:i/>
          <w:iCs/>
          <w:lang w:val="en-US"/>
        </w:rPr>
        <w:t>Signals</w:t>
      </w:r>
      <w:r>
        <w:rPr>
          <w:lang w:val="en-US"/>
        </w:rPr>
        <w:t xml:space="preserve">. </w:t>
      </w:r>
    </w:p>
    <w:p w14:paraId="7AE6D0CA" w14:textId="6E6E0333" w:rsidR="00DC3F30" w:rsidRDefault="00114252" w:rsidP="00114252">
      <w:pPr>
        <w:jc w:val="center"/>
        <w:rPr>
          <w:lang w:val="en-US"/>
        </w:rPr>
      </w:pPr>
      <w:r>
        <w:rPr>
          <w:noProof/>
          <w:lang w:val="en-US"/>
        </w:rPr>
        <w:drawing>
          <wp:inline distT="0" distB="0" distL="0" distR="0" wp14:anchorId="0382A980" wp14:editId="07FA336A">
            <wp:extent cx="2462400" cy="2109217"/>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5881" cy="2120764"/>
                    </a:xfrm>
                    <a:prstGeom prst="rect">
                      <a:avLst/>
                    </a:prstGeom>
                    <a:noFill/>
                    <a:ln>
                      <a:noFill/>
                    </a:ln>
                  </pic:spPr>
                </pic:pic>
              </a:graphicData>
            </a:graphic>
          </wp:inline>
        </w:drawing>
      </w:r>
    </w:p>
    <w:p w14:paraId="7FD8EA06" w14:textId="77777777" w:rsidR="00806E91" w:rsidRPr="00DC3F30" w:rsidRDefault="00806E91" w:rsidP="00DC3F30">
      <w:pPr>
        <w:rPr>
          <w:lang w:val="en-US"/>
        </w:rPr>
      </w:pPr>
    </w:p>
    <w:p w14:paraId="4D00B97D" w14:textId="7FF635AC" w:rsidR="00DC3F30" w:rsidRDefault="00114252" w:rsidP="00DC3F30">
      <w:pPr>
        <w:pStyle w:val="Paragraphedeliste"/>
        <w:numPr>
          <w:ilvl w:val="0"/>
          <w:numId w:val="49"/>
        </w:numPr>
        <w:rPr>
          <w:lang w:val="en-US"/>
        </w:rPr>
      </w:pPr>
      <w:r>
        <w:rPr>
          <w:lang w:val="en-US"/>
        </w:rPr>
        <w:t xml:space="preserve">If you are using the 4-elements detector, click on each data set you want to use and click their </w:t>
      </w:r>
      <w:r>
        <w:rPr>
          <w:i/>
          <w:iCs/>
          <w:lang w:val="en-US"/>
        </w:rPr>
        <w:t xml:space="preserve">Signals </w:t>
      </w:r>
      <w:r>
        <w:rPr>
          <w:lang w:val="en-US"/>
        </w:rPr>
        <w:t>boxes. The analysis will be done on the sum of each element.</w:t>
      </w:r>
    </w:p>
    <w:p w14:paraId="298C19AB" w14:textId="2BA07CE5" w:rsidR="00DC3F30" w:rsidRDefault="00114252" w:rsidP="00DC3F30">
      <w:pPr>
        <w:pStyle w:val="Paragraphedeliste"/>
        <w:numPr>
          <w:ilvl w:val="0"/>
          <w:numId w:val="49"/>
        </w:numPr>
        <w:rPr>
          <w:lang w:val="en-US"/>
        </w:rPr>
      </w:pPr>
      <w:r>
        <w:rPr>
          <w:lang w:val="en-US"/>
        </w:rPr>
        <w:t>Add the configuration file, created in the previous part.</w:t>
      </w:r>
    </w:p>
    <w:p w14:paraId="596DC553" w14:textId="55F18131" w:rsidR="00DC3F30" w:rsidRDefault="00114252" w:rsidP="00DC3F30">
      <w:pPr>
        <w:pStyle w:val="Paragraphedeliste"/>
        <w:numPr>
          <w:ilvl w:val="0"/>
          <w:numId w:val="49"/>
        </w:numPr>
        <w:rPr>
          <w:lang w:val="en-US"/>
        </w:rPr>
      </w:pPr>
      <w:r>
        <w:rPr>
          <w:lang w:val="en-US"/>
        </w:rPr>
        <w:t>Select the folder where the results will be stored.</w:t>
      </w:r>
    </w:p>
    <w:p w14:paraId="2CF615E9" w14:textId="2EBCABAD" w:rsidR="00114252" w:rsidRDefault="00114252" w:rsidP="00DC3F30">
      <w:pPr>
        <w:pStyle w:val="Paragraphedeliste"/>
        <w:numPr>
          <w:ilvl w:val="0"/>
          <w:numId w:val="49"/>
        </w:numPr>
        <w:rPr>
          <w:lang w:val="en-US"/>
        </w:rPr>
      </w:pPr>
      <w:r>
        <w:rPr>
          <w:lang w:val="en-US"/>
        </w:rPr>
        <w:t xml:space="preserve">Tick </w:t>
      </w:r>
      <w:r>
        <w:rPr>
          <w:i/>
          <w:iCs/>
          <w:lang w:val="en-US"/>
        </w:rPr>
        <w:t xml:space="preserve">Generate Report/Overwrite/Table in Report/HDF5/CSV. </w:t>
      </w:r>
      <w:r>
        <w:rPr>
          <w:lang w:val="en-US"/>
        </w:rPr>
        <w:t xml:space="preserve">You can also use several processors. Then click on </w:t>
      </w:r>
      <w:r>
        <w:rPr>
          <w:i/>
          <w:iCs/>
          <w:lang w:val="en-US"/>
        </w:rPr>
        <w:t>Start.</w:t>
      </w:r>
    </w:p>
    <w:p w14:paraId="6182A582" w14:textId="43833645" w:rsidR="00114252" w:rsidRPr="00DC3F30" w:rsidRDefault="00114252" w:rsidP="00114252">
      <w:pPr>
        <w:pStyle w:val="Paragraphedeliste"/>
        <w:jc w:val="center"/>
        <w:rPr>
          <w:lang w:val="en-US"/>
        </w:rPr>
      </w:pPr>
      <w:r>
        <w:rPr>
          <w:noProof/>
          <w:lang w:val="en-US"/>
        </w:rPr>
        <w:drawing>
          <wp:inline distT="0" distB="0" distL="0" distR="0" wp14:anchorId="48D713A6" wp14:editId="10338D2B">
            <wp:extent cx="2312734" cy="2570400"/>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0075" cy="2578559"/>
                    </a:xfrm>
                    <a:prstGeom prst="rect">
                      <a:avLst/>
                    </a:prstGeom>
                    <a:noFill/>
                    <a:ln>
                      <a:noFill/>
                    </a:ln>
                  </pic:spPr>
                </pic:pic>
              </a:graphicData>
            </a:graphic>
          </wp:inline>
        </w:drawing>
      </w:r>
    </w:p>
    <w:p w14:paraId="15D6BC95" w14:textId="06B76A9A" w:rsidR="00605FC0" w:rsidRDefault="008A74B7" w:rsidP="008A74B7">
      <w:pPr>
        <w:pStyle w:val="Titre1"/>
        <w:rPr>
          <w:lang w:val="en-US"/>
        </w:rPr>
      </w:pPr>
      <w:bookmarkStart w:id="18" w:name="_Toc95826432"/>
      <w:r>
        <w:rPr>
          <w:lang w:val="en-US"/>
        </w:rPr>
        <w:lastRenderedPageBreak/>
        <w:t>Check the results</w:t>
      </w:r>
      <w:bookmarkEnd w:id="18"/>
    </w:p>
    <w:p w14:paraId="37778E28" w14:textId="0735D934" w:rsidR="008A74B7" w:rsidRDefault="008A74B7" w:rsidP="008A74B7">
      <w:pPr>
        <w:rPr>
          <w:lang w:val="en-US"/>
        </w:rPr>
      </w:pPr>
      <w:r>
        <w:rPr>
          <w:lang w:val="en-US"/>
        </w:rPr>
        <w:t>The results will be saved in various formats.</w:t>
      </w:r>
      <w:r w:rsidR="00784726">
        <w:rPr>
          <w:lang w:val="en-US"/>
        </w:rPr>
        <w:t xml:space="preserve"> This represents in the end a lot of files, you may want to delete or compress individual results from the folders FIT and HTML when the fit is done. If you keep the config file, you will be able to redo the exact same fit later if needed.</w:t>
      </w:r>
    </w:p>
    <w:p w14:paraId="191ECD2D" w14:textId="77777777" w:rsidR="008A74B7" w:rsidRDefault="008A74B7" w:rsidP="008A74B7">
      <w:pPr>
        <w:rPr>
          <w:lang w:val="en-US"/>
        </w:rPr>
      </w:pPr>
    </w:p>
    <w:p w14:paraId="7DD23A09" w14:textId="0E30A014" w:rsidR="008A74B7" w:rsidRPr="008A74B7" w:rsidRDefault="008A74B7" w:rsidP="008A74B7">
      <w:pPr>
        <w:rPr>
          <w:b/>
          <w:bCs/>
          <w:lang w:val="en-US"/>
        </w:rPr>
      </w:pPr>
      <w:r>
        <w:rPr>
          <w:b/>
          <w:bCs/>
          <w:lang w:val="en-US"/>
        </w:rPr>
        <w:t>F</w:t>
      </w:r>
      <w:r w:rsidRPr="008A74B7">
        <w:rPr>
          <w:b/>
          <w:bCs/>
          <w:lang w:val="en-US"/>
        </w:rPr>
        <w:t>older</w:t>
      </w:r>
      <w:r>
        <w:rPr>
          <w:b/>
          <w:bCs/>
          <w:lang w:val="en-US"/>
        </w:rPr>
        <w:t xml:space="preserve"> FIT</w:t>
      </w:r>
    </w:p>
    <w:p w14:paraId="2BD2B08D" w14:textId="63755840" w:rsidR="008A74B7" w:rsidRDefault="0046132E" w:rsidP="008A74B7">
      <w:pPr>
        <w:rPr>
          <w:lang w:val="en-US"/>
        </w:rPr>
      </w:pPr>
      <w:r>
        <w:rPr>
          <w:lang w:val="en-US"/>
        </w:rPr>
        <w:t>T</w:t>
      </w:r>
      <w:r w:rsidR="008A74B7">
        <w:rPr>
          <w:lang w:val="en-US"/>
        </w:rPr>
        <w:t>ext files with details for each fit performed (params and curves).</w:t>
      </w:r>
    </w:p>
    <w:p w14:paraId="1BC1EC84" w14:textId="4DB1EE1F" w:rsidR="008A74B7" w:rsidRDefault="008A74B7" w:rsidP="008A74B7">
      <w:pPr>
        <w:rPr>
          <w:lang w:val="en-US"/>
        </w:rPr>
      </w:pPr>
    </w:p>
    <w:p w14:paraId="3E08ECA2" w14:textId="3BC9628A" w:rsidR="008A74B7" w:rsidRPr="008A74B7" w:rsidRDefault="008A74B7" w:rsidP="008A74B7">
      <w:pPr>
        <w:rPr>
          <w:b/>
          <w:bCs/>
          <w:lang w:val="en-US"/>
        </w:rPr>
      </w:pPr>
      <w:r>
        <w:rPr>
          <w:b/>
          <w:bCs/>
          <w:lang w:val="en-US"/>
        </w:rPr>
        <w:t>Folder HTML</w:t>
      </w:r>
    </w:p>
    <w:p w14:paraId="52796AD5" w14:textId="26069211" w:rsidR="008A74B7" w:rsidRDefault="0046132E" w:rsidP="008A74B7">
      <w:pPr>
        <w:rPr>
          <w:bCs/>
          <w:lang w:val="en-US"/>
        </w:rPr>
      </w:pPr>
      <w:r>
        <w:rPr>
          <w:bCs/>
          <w:lang w:val="en-US"/>
        </w:rPr>
        <w:t>T</w:t>
      </w:r>
      <w:r w:rsidR="008A74B7">
        <w:rPr>
          <w:bCs/>
          <w:lang w:val="en-US"/>
        </w:rPr>
        <w:t xml:space="preserve">he file </w:t>
      </w:r>
      <w:r w:rsidR="008A74B7" w:rsidRPr="008A74B7">
        <w:rPr>
          <w:bCs/>
          <w:i/>
          <w:iCs/>
          <w:lang w:val="en-US"/>
        </w:rPr>
        <w:t>index.html</w:t>
      </w:r>
      <w:r w:rsidR="008A74B7">
        <w:rPr>
          <w:bCs/>
          <w:lang w:val="en-US"/>
        </w:rPr>
        <w:t>, from which you can check each individual fit with the results displayed as a Table.</w:t>
      </w:r>
      <w:r w:rsidR="00044B30">
        <w:rPr>
          <w:bCs/>
          <w:lang w:val="en-US"/>
        </w:rPr>
        <w:t xml:space="preserve"> Generating the HTML makes the fit VERY slow, and takes a lot of place. </w:t>
      </w:r>
    </w:p>
    <w:p w14:paraId="51447FB4" w14:textId="4BE41014" w:rsidR="008A74B7" w:rsidRDefault="008A74B7" w:rsidP="008A74B7">
      <w:pPr>
        <w:rPr>
          <w:bCs/>
          <w:lang w:val="en-US"/>
        </w:rPr>
      </w:pPr>
    </w:p>
    <w:p w14:paraId="0749BA7E" w14:textId="0179FBA9" w:rsidR="008A74B7" w:rsidRDefault="008A74B7" w:rsidP="008A74B7">
      <w:pPr>
        <w:rPr>
          <w:b/>
          <w:bCs/>
          <w:lang w:val="en-US"/>
        </w:rPr>
      </w:pPr>
      <w:r>
        <w:rPr>
          <w:b/>
          <w:bCs/>
          <w:lang w:val="en-US"/>
        </w:rPr>
        <w:t>Folder IMAGES</w:t>
      </w:r>
    </w:p>
    <w:p w14:paraId="3FB83DBD" w14:textId="3F4E99D0" w:rsidR="008A74B7" w:rsidRDefault="0046132E" w:rsidP="008A74B7">
      <w:pPr>
        <w:rPr>
          <w:bCs/>
          <w:lang w:val="en-US"/>
        </w:rPr>
      </w:pPr>
      <w:r>
        <w:rPr>
          <w:bCs/>
          <w:lang w:val="en-US"/>
        </w:rPr>
        <w:t>The config file used for your fit, and a csv file with all the results (area of each peak as a function of the spectrum index). You can use Excel to directly look at the csv file.</w:t>
      </w:r>
    </w:p>
    <w:p w14:paraId="456F8E4D" w14:textId="63B2F7F0" w:rsidR="0046132E" w:rsidRDefault="0046132E" w:rsidP="008A74B7">
      <w:pPr>
        <w:rPr>
          <w:bCs/>
          <w:lang w:val="en-US"/>
        </w:rPr>
      </w:pPr>
    </w:p>
    <w:p w14:paraId="63DE9577" w14:textId="49D6A4AF" w:rsidR="0046132E" w:rsidRDefault="0046132E" w:rsidP="008A74B7">
      <w:pPr>
        <w:rPr>
          <w:b/>
          <w:bCs/>
          <w:lang w:val="en-US"/>
        </w:rPr>
      </w:pPr>
      <w:r>
        <w:rPr>
          <w:b/>
          <w:bCs/>
          <w:lang w:val="en-US"/>
        </w:rPr>
        <w:t>FILENAME.h5</w:t>
      </w:r>
    </w:p>
    <w:p w14:paraId="4A78A23E" w14:textId="3C557E19" w:rsidR="0046132E" w:rsidRDefault="0046132E" w:rsidP="008A74B7">
      <w:pPr>
        <w:rPr>
          <w:bCs/>
          <w:lang w:val="en-US"/>
        </w:rPr>
      </w:pPr>
      <w:r>
        <w:rPr>
          <w:bCs/>
          <w:lang w:val="en-US"/>
        </w:rPr>
        <w:t xml:space="preserve">A HDF5 file with the results, that you can open with </w:t>
      </w:r>
      <w:proofErr w:type="spellStart"/>
      <w:r>
        <w:rPr>
          <w:bCs/>
          <w:lang w:val="en-US"/>
        </w:rPr>
        <w:t>PyMca</w:t>
      </w:r>
      <w:proofErr w:type="spellEnd"/>
      <w:r>
        <w:rPr>
          <w:bCs/>
          <w:lang w:val="en-US"/>
        </w:rPr>
        <w:t xml:space="preserve"> (</w:t>
      </w:r>
      <w:r w:rsidR="008851E9">
        <w:rPr>
          <w:bCs/>
          <w:lang w:val="en-US"/>
        </w:rPr>
        <w:t>same way</w:t>
      </w:r>
      <w:r>
        <w:rPr>
          <w:bCs/>
          <w:lang w:val="en-US"/>
        </w:rPr>
        <w:t xml:space="preserve"> you would open a Nexus file).</w:t>
      </w:r>
    </w:p>
    <w:p w14:paraId="36D34718" w14:textId="77777777" w:rsidR="008851E9" w:rsidRPr="0046132E" w:rsidRDefault="008851E9" w:rsidP="008A74B7">
      <w:pPr>
        <w:rPr>
          <w:bCs/>
          <w:lang w:val="en-US"/>
        </w:rPr>
      </w:pPr>
    </w:p>
    <w:p w14:paraId="647AEF50" w14:textId="2A13FBF0" w:rsidR="00582944" w:rsidRDefault="008851E9" w:rsidP="008851E9">
      <w:pPr>
        <w:jc w:val="center"/>
        <w:rPr>
          <w:i/>
          <w:iCs/>
          <w:lang w:val="en-US"/>
        </w:rPr>
      </w:pPr>
      <w:r>
        <w:rPr>
          <w:i/>
          <w:iCs/>
          <w:noProof/>
          <w:lang w:val="en-US"/>
        </w:rPr>
        <w:drawing>
          <wp:inline distT="0" distB="0" distL="0" distR="0" wp14:anchorId="25031396" wp14:editId="3E6A0F40">
            <wp:extent cx="5718430" cy="336931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18430" cy="3369310"/>
                    </a:xfrm>
                    <a:prstGeom prst="rect">
                      <a:avLst/>
                    </a:prstGeom>
                    <a:noFill/>
                    <a:ln>
                      <a:noFill/>
                    </a:ln>
                  </pic:spPr>
                </pic:pic>
              </a:graphicData>
            </a:graphic>
          </wp:inline>
        </w:drawing>
      </w:r>
    </w:p>
    <w:p w14:paraId="1BC3AB27" w14:textId="3C89B044" w:rsidR="00582944" w:rsidRDefault="00582944" w:rsidP="00582944">
      <w:pPr>
        <w:rPr>
          <w:i/>
          <w:iCs/>
          <w:lang w:val="en-US"/>
        </w:rPr>
      </w:pPr>
    </w:p>
    <w:p w14:paraId="20021B25" w14:textId="77777777" w:rsidR="00FF665C" w:rsidRDefault="00FF665C" w:rsidP="00FF665C">
      <w:pPr>
        <w:rPr>
          <w:lang w:val="en-US"/>
        </w:rPr>
      </w:pPr>
    </w:p>
    <w:p w14:paraId="67F7ACF8" w14:textId="2D869B57" w:rsidR="00FF665C" w:rsidRPr="00FF665C" w:rsidRDefault="00FF665C" w:rsidP="00FF665C">
      <w:pPr>
        <w:rPr>
          <w:lang w:val="en-US"/>
        </w:rPr>
      </w:pPr>
      <w:r w:rsidRPr="00FF665C">
        <w:rPr>
          <w:lang w:val="en-US"/>
        </w:rPr>
        <w:t xml:space="preserve"> </w:t>
      </w:r>
    </w:p>
    <w:p w14:paraId="48CAFA68" w14:textId="2DF5308A" w:rsidR="00ED3A81" w:rsidRDefault="00ED3A81" w:rsidP="00ED3A81">
      <w:pPr>
        <w:jc w:val="left"/>
        <w:rPr>
          <w:lang w:val="en-US"/>
        </w:rPr>
      </w:pPr>
    </w:p>
    <w:p w14:paraId="3253DFEC" w14:textId="56C226A4" w:rsidR="00ED3A81" w:rsidRDefault="00ED3A81" w:rsidP="00ED3A81">
      <w:pPr>
        <w:jc w:val="left"/>
        <w:rPr>
          <w:lang w:val="en-US"/>
        </w:rPr>
      </w:pPr>
    </w:p>
    <w:p w14:paraId="71514D79" w14:textId="57160A60" w:rsidR="00ED3A81" w:rsidRDefault="00ED3A81" w:rsidP="00ED3A81">
      <w:pPr>
        <w:jc w:val="left"/>
        <w:rPr>
          <w:lang w:val="en-US"/>
        </w:rPr>
      </w:pPr>
    </w:p>
    <w:p w14:paraId="0398E29D" w14:textId="1B3A5D6E" w:rsidR="00ED3A81" w:rsidRDefault="00ED3A81">
      <w:pPr>
        <w:spacing w:after="200"/>
        <w:jc w:val="left"/>
        <w:rPr>
          <w:lang w:val="en-US"/>
        </w:rPr>
      </w:pPr>
      <w:r>
        <w:rPr>
          <w:lang w:val="en-US"/>
        </w:rPr>
        <w:br w:type="page"/>
      </w:r>
    </w:p>
    <w:p w14:paraId="291F07E0" w14:textId="557CFB6F" w:rsidR="00ED3A81" w:rsidRDefault="00734294" w:rsidP="00CA7BCA">
      <w:pPr>
        <w:pStyle w:val="Titre1"/>
        <w:rPr>
          <w:lang w:val="en-US"/>
        </w:rPr>
      </w:pPr>
      <w:bookmarkStart w:id="19" w:name="_Toc95826433"/>
      <w:r>
        <w:rPr>
          <w:lang w:val="en-US"/>
        </w:rPr>
        <w:lastRenderedPageBreak/>
        <w:t>Another example</w:t>
      </w:r>
      <w:bookmarkEnd w:id="19"/>
    </w:p>
    <w:p w14:paraId="36C6BE45" w14:textId="737B202A" w:rsidR="00542535" w:rsidRPr="00542535" w:rsidRDefault="00542535" w:rsidP="00542535">
      <w:pPr>
        <w:pStyle w:val="Titre2"/>
        <w:rPr>
          <w:lang w:val="en-US"/>
        </w:rPr>
      </w:pPr>
      <w:bookmarkStart w:id="20" w:name="_Toc95826434"/>
      <w:r>
        <w:rPr>
          <w:lang w:val="en-US"/>
        </w:rPr>
        <w:t>Parameters</w:t>
      </w:r>
      <w:bookmarkEnd w:id="20"/>
    </w:p>
    <w:p w14:paraId="2AF73990" w14:textId="63913E7F" w:rsidR="00CA7BCA" w:rsidRDefault="00734294" w:rsidP="00CA7BCA">
      <w:pPr>
        <w:rPr>
          <w:lang w:val="en-US"/>
        </w:rPr>
      </w:pPr>
      <w:r>
        <w:rPr>
          <w:lang w:val="en-US"/>
        </w:rPr>
        <w:t>We describe another example, which requires a bit more work to reach a good fit. The main difficulty here is the large Compton foot that might be due to the geometry of the experiment, or to a fluorescence intensity too high for the acquisition card (ratio ICR/OCR &gt; 1).</w:t>
      </w:r>
    </w:p>
    <w:p w14:paraId="561779A8" w14:textId="5DA314F8" w:rsidR="00734294" w:rsidRDefault="00734294" w:rsidP="00CA7BCA">
      <w:pPr>
        <w:rPr>
          <w:lang w:val="en-US"/>
        </w:rPr>
      </w:pPr>
    </w:p>
    <w:p w14:paraId="5468605C" w14:textId="340BF0F1" w:rsidR="00734294" w:rsidRDefault="00734294" w:rsidP="00CA7BCA">
      <w:pPr>
        <w:rPr>
          <w:lang w:val="en-US"/>
        </w:rPr>
      </w:pPr>
      <w:r>
        <w:rPr>
          <w:noProof/>
          <w:lang w:val="en-US"/>
        </w:rPr>
        <w:drawing>
          <wp:inline distT="0" distB="0" distL="0" distR="0" wp14:anchorId="492709F1" wp14:editId="6BBA1352">
            <wp:extent cx="5759450" cy="2574290"/>
            <wp:effectExtent l="0" t="0" r="635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574290"/>
                    </a:xfrm>
                    <a:prstGeom prst="rect">
                      <a:avLst/>
                    </a:prstGeom>
                  </pic:spPr>
                </pic:pic>
              </a:graphicData>
            </a:graphic>
          </wp:inline>
        </w:drawing>
      </w:r>
    </w:p>
    <w:p w14:paraId="5CCC52E2" w14:textId="77777777" w:rsidR="00734294" w:rsidRDefault="00734294" w:rsidP="00CA7BCA">
      <w:pPr>
        <w:rPr>
          <w:lang w:val="en-US"/>
        </w:rPr>
      </w:pPr>
    </w:p>
    <w:p w14:paraId="7BDE1C3E" w14:textId="615E76BA" w:rsidR="00734294" w:rsidRDefault="00734294" w:rsidP="00983E6E">
      <w:pPr>
        <w:tabs>
          <w:tab w:val="left" w:pos="6797"/>
        </w:tabs>
        <w:rPr>
          <w:lang w:val="en-US"/>
        </w:rPr>
      </w:pPr>
      <w:r>
        <w:rPr>
          <w:lang w:val="en-US"/>
        </w:rPr>
        <w:t xml:space="preserve">We manage to get a reasonable fit of the scattering peaks by </w:t>
      </w:r>
      <w:r w:rsidR="00667769">
        <w:rPr>
          <w:lang w:val="en-US"/>
        </w:rPr>
        <w:t>setting the angle of the detector to 108 deg</w:t>
      </w:r>
      <w:r w:rsidR="00983E6E">
        <w:rPr>
          <w:lang w:val="en-US"/>
        </w:rPr>
        <w:t>. We still see that the escape peak of the Compton foot around 6 keV is not fitted well, and no elemental peak should be extracted from this part of the curve.</w:t>
      </w:r>
    </w:p>
    <w:p w14:paraId="5F9E62B7" w14:textId="77777777" w:rsidR="00734294" w:rsidRDefault="00734294" w:rsidP="00CA7BCA">
      <w:pPr>
        <w:rPr>
          <w:lang w:val="en-US"/>
        </w:rPr>
      </w:pPr>
    </w:p>
    <w:p w14:paraId="73B08995" w14:textId="307C59E6" w:rsidR="00C12493" w:rsidRPr="00542535" w:rsidRDefault="00542535" w:rsidP="00CA7BCA">
      <w:pPr>
        <w:rPr>
          <w:lang w:val="en-US"/>
        </w:rPr>
      </w:pPr>
      <w:r w:rsidRPr="00542535">
        <w:rPr>
          <w:lang w:val="en-US"/>
        </w:rPr>
        <w:t>Here are the parameters used</w:t>
      </w:r>
      <w:r>
        <w:rPr>
          <w:lang w:val="en-US"/>
        </w:rPr>
        <w:t>.</w:t>
      </w:r>
      <w:r w:rsidR="002E7731">
        <w:rPr>
          <w:lang w:val="en-US"/>
        </w:rPr>
        <w:t xml:space="preserve"> We split the two K lines of S to improve the quality of the fit, with minor impact on the final result. </w:t>
      </w:r>
    </w:p>
    <w:p w14:paraId="44C9824A" w14:textId="558AE7BA" w:rsidR="00ED3A81" w:rsidRDefault="00ED3A81" w:rsidP="00ED3A81">
      <w:pPr>
        <w:jc w:val="left"/>
        <w:rPr>
          <w:lang w:val="en-US"/>
        </w:rPr>
      </w:pPr>
    </w:p>
    <w:p w14:paraId="4CE8A708" w14:textId="35854D41" w:rsidR="00542535" w:rsidRDefault="00542535" w:rsidP="00ED3A81">
      <w:pPr>
        <w:jc w:val="left"/>
        <w:rPr>
          <w:lang w:val="en-US"/>
        </w:rPr>
      </w:pPr>
      <w:r>
        <w:rPr>
          <w:noProof/>
          <w:lang w:val="en-US"/>
        </w:rPr>
        <w:drawing>
          <wp:inline distT="0" distB="0" distL="0" distR="0" wp14:anchorId="55F173E7" wp14:editId="46C961D0">
            <wp:extent cx="5759450" cy="960120"/>
            <wp:effectExtent l="0" t="0" r="6350" b="508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59450" cy="960120"/>
                    </a:xfrm>
                    <a:prstGeom prst="rect">
                      <a:avLst/>
                    </a:prstGeom>
                  </pic:spPr>
                </pic:pic>
              </a:graphicData>
            </a:graphic>
          </wp:inline>
        </w:drawing>
      </w:r>
    </w:p>
    <w:p w14:paraId="44D6A27D" w14:textId="37D26C16" w:rsidR="00542535" w:rsidRDefault="00542535" w:rsidP="00ED3A81">
      <w:pPr>
        <w:jc w:val="left"/>
        <w:rPr>
          <w:lang w:val="en-US"/>
        </w:rPr>
      </w:pPr>
    </w:p>
    <w:p w14:paraId="1E896BA6" w14:textId="4EEA7C67" w:rsidR="00542535" w:rsidRDefault="00542535" w:rsidP="00ED3A81">
      <w:pPr>
        <w:jc w:val="left"/>
        <w:rPr>
          <w:lang w:val="en-US"/>
        </w:rPr>
      </w:pPr>
      <w:r>
        <w:rPr>
          <w:noProof/>
          <w:lang w:val="en-US"/>
        </w:rPr>
        <w:drawing>
          <wp:inline distT="0" distB="0" distL="0" distR="0" wp14:anchorId="14B36C30" wp14:editId="138BE67F">
            <wp:extent cx="5759450" cy="975360"/>
            <wp:effectExtent l="0" t="0" r="6350" b="254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59450" cy="975360"/>
                    </a:xfrm>
                    <a:prstGeom prst="rect">
                      <a:avLst/>
                    </a:prstGeom>
                  </pic:spPr>
                </pic:pic>
              </a:graphicData>
            </a:graphic>
          </wp:inline>
        </w:drawing>
      </w:r>
    </w:p>
    <w:p w14:paraId="564815EE" w14:textId="30EB6BCE" w:rsidR="00542535" w:rsidRDefault="00542535" w:rsidP="00ED3A81">
      <w:pPr>
        <w:jc w:val="left"/>
        <w:rPr>
          <w:lang w:val="en-US"/>
        </w:rPr>
      </w:pPr>
    </w:p>
    <w:p w14:paraId="52939AE5" w14:textId="059B2617" w:rsidR="00542535" w:rsidRPr="00542535" w:rsidRDefault="00542535" w:rsidP="00ED3A81">
      <w:pPr>
        <w:jc w:val="left"/>
        <w:rPr>
          <w:lang w:val="en-US"/>
        </w:rPr>
      </w:pPr>
      <w:r>
        <w:rPr>
          <w:noProof/>
          <w:lang w:val="en-US"/>
        </w:rPr>
        <w:lastRenderedPageBreak/>
        <w:drawing>
          <wp:inline distT="0" distB="0" distL="0" distR="0" wp14:anchorId="2C10E2C0" wp14:editId="62264276">
            <wp:extent cx="5759450" cy="3279140"/>
            <wp:effectExtent l="0" t="0" r="6350" b="0"/>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59450" cy="3279140"/>
                    </a:xfrm>
                    <a:prstGeom prst="rect">
                      <a:avLst/>
                    </a:prstGeom>
                  </pic:spPr>
                </pic:pic>
              </a:graphicData>
            </a:graphic>
          </wp:inline>
        </w:drawing>
      </w:r>
    </w:p>
    <w:p w14:paraId="1ADC6725" w14:textId="11DA3414" w:rsidR="00542535" w:rsidRDefault="00542535" w:rsidP="00542535">
      <w:pPr>
        <w:rPr>
          <w:lang w:val="en-US"/>
        </w:rPr>
      </w:pPr>
    </w:p>
    <w:p w14:paraId="7B0C9F94" w14:textId="54E630C3" w:rsidR="00542535" w:rsidRDefault="002E7731" w:rsidP="00542535">
      <w:pPr>
        <w:rPr>
          <w:lang w:val="en-US"/>
        </w:rPr>
      </w:pPr>
      <w:r>
        <w:rPr>
          <w:noProof/>
          <w:lang w:val="en-US"/>
        </w:rPr>
        <w:drawing>
          <wp:inline distT="0" distB="0" distL="0" distR="0" wp14:anchorId="1DE9957D" wp14:editId="7BFF2A5E">
            <wp:extent cx="5759450" cy="1034415"/>
            <wp:effectExtent l="0" t="0" r="635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59450" cy="1034415"/>
                    </a:xfrm>
                    <a:prstGeom prst="rect">
                      <a:avLst/>
                    </a:prstGeom>
                  </pic:spPr>
                </pic:pic>
              </a:graphicData>
            </a:graphic>
          </wp:inline>
        </w:drawing>
      </w:r>
    </w:p>
    <w:p w14:paraId="6A59CB54" w14:textId="070951C3" w:rsidR="00542535" w:rsidRDefault="00542535" w:rsidP="00542535">
      <w:pPr>
        <w:rPr>
          <w:lang w:val="en-US"/>
        </w:rPr>
      </w:pPr>
    </w:p>
    <w:p w14:paraId="30BE7A7A" w14:textId="7B1BF9F0" w:rsidR="00335558" w:rsidRPr="00335558" w:rsidRDefault="002E7731" w:rsidP="002E7731">
      <w:pPr>
        <w:pStyle w:val="Titre2"/>
        <w:rPr>
          <w:lang w:val="en-US"/>
        </w:rPr>
      </w:pPr>
      <w:bookmarkStart w:id="21" w:name="_Toc95826435"/>
      <w:r>
        <w:rPr>
          <w:lang w:val="en-US"/>
        </w:rPr>
        <w:t>Result</w:t>
      </w:r>
      <w:r w:rsidR="00335558">
        <w:rPr>
          <w:lang w:val="en-US"/>
        </w:rPr>
        <w:t>s</w:t>
      </w:r>
      <w:bookmarkEnd w:id="21"/>
    </w:p>
    <w:p w14:paraId="58CDD951" w14:textId="3D30AE3B" w:rsidR="00335558" w:rsidRDefault="00335558" w:rsidP="00335558">
      <w:pPr>
        <w:rPr>
          <w:lang w:val="en-US"/>
        </w:rPr>
      </w:pPr>
      <w:r>
        <w:rPr>
          <w:lang w:val="en-US"/>
        </w:rPr>
        <w:t>Here is, for example, the result on the S Ka line obtained after batch fitting.</w:t>
      </w:r>
    </w:p>
    <w:p w14:paraId="4350C395" w14:textId="30DC62EA" w:rsidR="00335558" w:rsidRDefault="00335558" w:rsidP="00335558">
      <w:pPr>
        <w:rPr>
          <w:lang w:val="en-US"/>
        </w:rPr>
      </w:pPr>
      <w:r>
        <w:rPr>
          <w:noProof/>
          <w:lang w:val="en-US"/>
        </w:rPr>
        <w:drawing>
          <wp:inline distT="0" distB="0" distL="0" distR="0" wp14:anchorId="11CB8885" wp14:editId="7996FEE0">
            <wp:extent cx="5759450" cy="3358515"/>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0">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inline>
        </w:drawing>
      </w:r>
    </w:p>
    <w:p w14:paraId="13FB29B0" w14:textId="77777777" w:rsidR="002E7731" w:rsidRPr="002E7731" w:rsidRDefault="002E7731" w:rsidP="002E7731">
      <w:pPr>
        <w:rPr>
          <w:lang w:val="en-US"/>
        </w:rPr>
      </w:pPr>
    </w:p>
    <w:p w14:paraId="18849170" w14:textId="7D7E6A6F" w:rsidR="00AC466A" w:rsidRDefault="0056447E" w:rsidP="00AC466A">
      <w:pPr>
        <w:pStyle w:val="Titre2"/>
        <w:rPr>
          <w:lang w:val="en-US"/>
        </w:rPr>
      </w:pPr>
      <w:bookmarkStart w:id="22" w:name="_Toc95826436"/>
      <w:r>
        <w:rPr>
          <w:lang w:val="en-US"/>
        </w:rPr>
        <w:lastRenderedPageBreak/>
        <w:t>Optional: removing the scattering peaks</w:t>
      </w:r>
      <w:bookmarkEnd w:id="22"/>
      <w:r>
        <w:rPr>
          <w:lang w:val="en-US"/>
        </w:rPr>
        <w:t xml:space="preserve"> </w:t>
      </w:r>
    </w:p>
    <w:p w14:paraId="7BD286A3" w14:textId="77777777" w:rsidR="003F03A4" w:rsidRDefault="003F03A4" w:rsidP="00AC466A">
      <w:pPr>
        <w:rPr>
          <w:lang w:val="en-US"/>
        </w:rPr>
      </w:pPr>
    </w:p>
    <w:p w14:paraId="0830A9E1" w14:textId="67BA9427" w:rsidR="00AC466A" w:rsidRDefault="00AC466A" w:rsidP="00AC466A">
      <w:pPr>
        <w:rPr>
          <w:lang w:val="en-US"/>
        </w:rPr>
      </w:pPr>
      <w:proofErr w:type="spellStart"/>
      <w:r>
        <w:rPr>
          <w:lang w:val="en-US"/>
        </w:rPr>
        <w:t>PyMca</w:t>
      </w:r>
      <w:proofErr w:type="spellEnd"/>
      <w:r>
        <w:rPr>
          <w:lang w:val="en-US"/>
        </w:rPr>
        <w:t xml:space="preserve"> explicitly does not aim at fitting well the scattering peaks, especially when they have this shape. </w:t>
      </w:r>
      <w:r w:rsidR="0056447E">
        <w:rPr>
          <w:lang w:val="en-US"/>
        </w:rPr>
        <w:t>The best in such a case is to restrain the range of the fit to exclude these peaks.</w:t>
      </w:r>
    </w:p>
    <w:p w14:paraId="7EA0E903" w14:textId="395C876B" w:rsidR="0056447E" w:rsidRDefault="0056447E" w:rsidP="00AC466A">
      <w:pPr>
        <w:rPr>
          <w:lang w:val="en-US"/>
        </w:rPr>
      </w:pPr>
      <w:r>
        <w:rPr>
          <w:lang w:val="en-US"/>
        </w:rPr>
        <w:t>Keeping bad fitted scattering peaks may affect the fit of other peaks as well.</w:t>
      </w:r>
    </w:p>
    <w:p w14:paraId="2DC3E82B" w14:textId="17BF56BE" w:rsidR="0056447E" w:rsidRDefault="0056447E" w:rsidP="00AC466A">
      <w:pPr>
        <w:rPr>
          <w:lang w:val="en-US"/>
        </w:rPr>
      </w:pPr>
      <w:r>
        <w:rPr>
          <w:lang w:val="en-US"/>
        </w:rPr>
        <w:t>The time-evolution of the elastic peak can be later obtained via a ROI summation, if it is needed for rescaling the peak areas afterwhile, for example.</w:t>
      </w:r>
    </w:p>
    <w:p w14:paraId="226F86C0" w14:textId="2B91316B" w:rsidR="0056447E" w:rsidRDefault="0056447E" w:rsidP="00AC466A">
      <w:pPr>
        <w:rPr>
          <w:lang w:val="en-US"/>
        </w:rPr>
      </w:pPr>
    </w:p>
    <w:p w14:paraId="7C219C27" w14:textId="30706C8B" w:rsidR="0056447E" w:rsidRDefault="0056447E" w:rsidP="00AC466A">
      <w:pPr>
        <w:rPr>
          <w:lang w:val="en-US"/>
        </w:rPr>
      </w:pPr>
    </w:p>
    <w:p w14:paraId="6400EB62" w14:textId="77777777" w:rsidR="0056447E" w:rsidRPr="00AC466A" w:rsidRDefault="0056447E" w:rsidP="00AC466A">
      <w:pPr>
        <w:rPr>
          <w:lang w:val="en-US"/>
        </w:rPr>
      </w:pPr>
    </w:p>
    <w:sectPr w:rsidR="0056447E" w:rsidRPr="00AC466A" w:rsidSect="003C2960">
      <w:headerReference w:type="even" r:id="rId51"/>
      <w:headerReference w:type="default" r:id="rId52"/>
      <w:footerReference w:type="default" r:id="rId53"/>
      <w:headerReference w:type="first" r:id="rId54"/>
      <w:footerReference w:type="first" r:id="rId55"/>
      <w:pgSz w:w="11906" w:h="16838"/>
      <w:pgMar w:top="1418" w:right="1418" w:bottom="1418" w:left="1418"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D37B0" w14:textId="77777777" w:rsidR="00DA77D1" w:rsidRDefault="00DA77D1" w:rsidP="00B82852">
      <w:r>
        <w:separator/>
      </w:r>
    </w:p>
  </w:endnote>
  <w:endnote w:type="continuationSeparator" w:id="0">
    <w:p w14:paraId="6D508B02" w14:textId="77777777" w:rsidR="00DA77D1" w:rsidRDefault="00DA77D1" w:rsidP="00B8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nion Pro">
    <w:altName w:val="Times New Roman"/>
    <w:panose1 w:val="020B0604020202020204"/>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318" w:type="dxa"/>
      <w:tblBorders>
        <w:top w:val="single" w:sz="8" w:space="0" w:color="auto"/>
      </w:tblBorders>
      <w:tblLayout w:type="fixed"/>
      <w:tblLook w:val="0000" w:firstRow="0" w:lastRow="0" w:firstColumn="0" w:lastColumn="0" w:noHBand="0" w:noVBand="0"/>
    </w:tblPr>
    <w:tblGrid>
      <w:gridCol w:w="8648"/>
      <w:gridCol w:w="284"/>
      <w:gridCol w:w="1559"/>
    </w:tblGrid>
    <w:tr w:rsidR="006A0F92" w:rsidRPr="000D1AFC" w14:paraId="5677FE51" w14:textId="77777777" w:rsidTr="00596973">
      <w:trPr>
        <w:trHeight w:val="695"/>
      </w:trPr>
      <w:tc>
        <w:tcPr>
          <w:tcW w:w="8648" w:type="dxa"/>
          <w:vAlign w:val="center"/>
        </w:tcPr>
        <w:p w14:paraId="61417A89" w14:textId="77777777" w:rsidR="006A0F92" w:rsidRPr="00E972B8" w:rsidRDefault="006A0F92" w:rsidP="00596973">
          <w:pPr>
            <w:spacing w:before="120"/>
            <w:rPr>
              <w:b/>
              <w:bCs/>
              <w:sz w:val="20"/>
            </w:rPr>
          </w:pPr>
          <w:proofErr w:type="spellStart"/>
          <w:r w:rsidRPr="00E972B8">
            <w:rPr>
              <w:b/>
              <w:bCs/>
              <w:sz w:val="20"/>
            </w:rPr>
            <w:t>JupyLabBook</w:t>
          </w:r>
          <w:proofErr w:type="spellEnd"/>
          <w:r w:rsidRPr="00E972B8">
            <w:rPr>
              <w:b/>
              <w:bCs/>
              <w:sz w:val="20"/>
            </w:rPr>
            <w:t xml:space="preserve">: User </w:t>
          </w:r>
          <w:proofErr w:type="spellStart"/>
          <w:r w:rsidRPr="00E972B8">
            <w:rPr>
              <w:b/>
              <w:bCs/>
              <w:sz w:val="20"/>
            </w:rPr>
            <w:t>Manual</w:t>
          </w:r>
          <w:proofErr w:type="spellEnd"/>
          <w:r>
            <w:rPr>
              <w:bCs/>
              <w:sz w:val="20"/>
            </w:rPr>
            <w:br/>
          </w:r>
          <w:r w:rsidRPr="00867AFC">
            <w:rPr>
              <w:rFonts w:cs="Arial"/>
              <w:b/>
              <w:i/>
              <w:sz w:val="16"/>
            </w:rPr>
            <w:t>La version électronique fait foi.</w:t>
          </w:r>
        </w:p>
      </w:tc>
      <w:tc>
        <w:tcPr>
          <w:tcW w:w="284" w:type="dxa"/>
          <w:vAlign w:val="center"/>
        </w:tcPr>
        <w:p w14:paraId="2806BFF9" w14:textId="77777777" w:rsidR="006A0F92" w:rsidRPr="000D1AFC" w:rsidRDefault="006A0F92" w:rsidP="006F5700">
          <w:pPr>
            <w:tabs>
              <w:tab w:val="left" w:pos="912"/>
              <w:tab w:val="center" w:pos="2514"/>
            </w:tabs>
            <w:spacing w:before="120"/>
            <w:ind w:left="317"/>
            <w:jc w:val="center"/>
            <w:rPr>
              <w:bCs/>
              <w:sz w:val="20"/>
            </w:rPr>
          </w:pPr>
        </w:p>
      </w:tc>
      <w:tc>
        <w:tcPr>
          <w:tcW w:w="1559" w:type="dxa"/>
          <w:vAlign w:val="center"/>
        </w:tcPr>
        <w:p w14:paraId="25FF8402" w14:textId="77777777" w:rsidR="006A0F92" w:rsidRPr="000D1AFC" w:rsidRDefault="006A0F92" w:rsidP="00596973">
          <w:pPr>
            <w:spacing w:before="120"/>
            <w:jc w:val="right"/>
            <w:rPr>
              <w:bCs/>
              <w:sz w:val="20"/>
            </w:rPr>
          </w:pPr>
          <w:r w:rsidRPr="000D1AFC">
            <w:rPr>
              <w:bCs/>
              <w:sz w:val="20"/>
            </w:rPr>
            <w:t xml:space="preserve">Page </w:t>
          </w:r>
          <w:r w:rsidRPr="000D1AFC">
            <w:rPr>
              <w:rStyle w:val="Numrodepage"/>
              <w:bCs/>
              <w:sz w:val="20"/>
            </w:rPr>
            <w:fldChar w:fldCharType="begin"/>
          </w:r>
          <w:r w:rsidRPr="000D1AFC">
            <w:rPr>
              <w:rStyle w:val="Numrodepage"/>
              <w:bCs/>
              <w:sz w:val="20"/>
            </w:rPr>
            <w:instrText xml:space="preserve"> PAGE </w:instrText>
          </w:r>
          <w:r w:rsidRPr="000D1AFC">
            <w:rPr>
              <w:rStyle w:val="Numrodepage"/>
              <w:bCs/>
              <w:sz w:val="20"/>
            </w:rPr>
            <w:fldChar w:fldCharType="separate"/>
          </w:r>
          <w:r>
            <w:rPr>
              <w:rStyle w:val="Numrodepage"/>
              <w:bCs/>
              <w:noProof/>
              <w:sz w:val="20"/>
            </w:rPr>
            <w:t>2</w:t>
          </w:r>
          <w:r w:rsidRPr="000D1AFC">
            <w:rPr>
              <w:rStyle w:val="Numrodepage"/>
              <w:bCs/>
              <w:sz w:val="20"/>
            </w:rPr>
            <w:fldChar w:fldCharType="end"/>
          </w:r>
          <w:r w:rsidRPr="000D1AFC">
            <w:rPr>
              <w:rStyle w:val="Numrodepage"/>
              <w:bCs/>
              <w:sz w:val="20"/>
            </w:rPr>
            <w:t>/</w:t>
          </w:r>
          <w:r w:rsidRPr="000D1AFC">
            <w:rPr>
              <w:rStyle w:val="Numrodepage"/>
              <w:bCs/>
              <w:sz w:val="20"/>
            </w:rPr>
            <w:fldChar w:fldCharType="begin"/>
          </w:r>
          <w:r w:rsidRPr="000D1AFC">
            <w:rPr>
              <w:rStyle w:val="Numrodepage"/>
              <w:bCs/>
              <w:sz w:val="20"/>
            </w:rPr>
            <w:instrText xml:space="preserve"> NUMPAGES </w:instrText>
          </w:r>
          <w:r w:rsidRPr="000D1AFC">
            <w:rPr>
              <w:rStyle w:val="Numrodepage"/>
              <w:bCs/>
              <w:sz w:val="20"/>
            </w:rPr>
            <w:fldChar w:fldCharType="separate"/>
          </w:r>
          <w:r>
            <w:rPr>
              <w:rStyle w:val="Numrodepage"/>
              <w:bCs/>
              <w:noProof/>
              <w:sz w:val="20"/>
            </w:rPr>
            <w:t>3</w:t>
          </w:r>
          <w:r w:rsidRPr="000D1AFC">
            <w:rPr>
              <w:rStyle w:val="Numrodepage"/>
              <w:bCs/>
              <w:sz w:val="20"/>
            </w:rPr>
            <w:fldChar w:fldCharType="end"/>
          </w:r>
        </w:p>
      </w:tc>
    </w:tr>
  </w:tbl>
  <w:p w14:paraId="54644F1A" w14:textId="77777777" w:rsidR="006A0F92" w:rsidRDefault="006A0F92" w:rsidP="00E85A79">
    <w:pPr>
      <w:pStyle w:val="Pieddepage"/>
      <w:spacing w:line="20" w:lineRule="exact"/>
    </w:pPr>
  </w:p>
  <w:p w14:paraId="273B84F1" w14:textId="77777777" w:rsidR="006A0F92" w:rsidRDefault="006A0F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D1B9" w14:textId="77777777" w:rsidR="006A0F92" w:rsidRDefault="006A0F92">
    <w:pPr>
      <w:pStyle w:val="Pieddepage"/>
    </w:pPr>
    <w:r>
      <w:rPr>
        <w:noProof/>
        <w:lang w:eastAsia="fr-FR"/>
      </w:rPr>
      <mc:AlternateContent>
        <mc:Choice Requires="wps">
          <w:drawing>
            <wp:anchor distT="0" distB="0" distL="114300" distR="114300" simplePos="0" relativeHeight="251656192" behindDoc="0" locked="0" layoutInCell="1" allowOverlap="1" wp14:anchorId="6EFCBAA9" wp14:editId="7091C779">
              <wp:simplePos x="0" y="0"/>
              <wp:positionH relativeFrom="column">
                <wp:posOffset>1116330</wp:posOffset>
              </wp:positionH>
              <wp:positionV relativeFrom="paragraph">
                <wp:posOffset>-693420</wp:posOffset>
              </wp:positionV>
              <wp:extent cx="5162550" cy="781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781050"/>
                      </a:xfrm>
                      <a:prstGeom prst="rect">
                        <a:avLst/>
                      </a:prstGeom>
                      <a:noFill/>
                      <a:ln w="9525">
                        <a:noFill/>
                        <a:miter lim="800000"/>
                        <a:headEnd/>
                        <a:tailEnd/>
                      </a:ln>
                    </wps:spPr>
                    <wps:txbx>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wps:txbx>
                    <wps:bodyPr rot="0" vert="horz" wrap="square" lIns="91440" tIns="45720" rIns="91440" bIns="45720" anchor="t" anchorCtr="0">
                      <a:spAutoFit/>
                    </wps:bodyPr>
                  </wps:wsp>
                </a:graphicData>
              </a:graphic>
            </wp:anchor>
          </w:drawing>
        </mc:Choice>
        <mc:Fallback>
          <w:pict>
            <v:shapetype w14:anchorId="6EFCBAA9" id="_x0000_t202" coordsize="21600,21600" o:spt="202" path="m,l,21600r21600,l21600,xe">
              <v:stroke joinstyle="miter"/>
              <v:path gradientshapeok="t" o:connecttype="rect"/>
            </v:shapetype>
            <v:shape id="Zone de texte 2" o:spid="_x0000_s1026" type="#_x0000_t202" style="position:absolute;left:0;text-align:left;margin-left:87.9pt;margin-top:-54.6pt;width:406.5pt;height: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" filled="f" stroked="f">
              <v:textbox style="mso-fit-shape-to-text:t">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v:textbox>
            </v:shape>
          </w:pict>
        </mc:Fallback>
      </mc:AlternateContent>
    </w:r>
    <w:r>
      <w:rPr>
        <w:noProof/>
        <w:color w:val="00B050"/>
        <w:lang w:eastAsia="fr-FR"/>
      </w:rPr>
      <w:drawing>
        <wp:anchor distT="0" distB="0" distL="114300" distR="114300" simplePos="0" relativeHeight="251657216" behindDoc="1" locked="0" layoutInCell="1" allowOverlap="1" wp14:anchorId="239E6452" wp14:editId="0E7B5EE8">
          <wp:simplePos x="0" y="0"/>
          <wp:positionH relativeFrom="column">
            <wp:posOffset>-900430</wp:posOffset>
          </wp:positionH>
          <wp:positionV relativeFrom="paragraph">
            <wp:posOffset>-3942715</wp:posOffset>
          </wp:positionV>
          <wp:extent cx="7560000" cy="415440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nd_word_PUBLIC.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41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FF455" w14:textId="77777777" w:rsidR="00DA77D1" w:rsidRDefault="00DA77D1" w:rsidP="00B82852">
      <w:r>
        <w:separator/>
      </w:r>
    </w:p>
  </w:footnote>
  <w:footnote w:type="continuationSeparator" w:id="0">
    <w:p w14:paraId="16C462BD" w14:textId="77777777" w:rsidR="00DA77D1" w:rsidRDefault="00DA77D1" w:rsidP="00B82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B9C5" w14:textId="77777777" w:rsidR="006A0F92" w:rsidRDefault="00DA77D1">
    <w:pPr>
      <w:pStyle w:val="En-tte"/>
    </w:pPr>
    <w:r>
      <w:rPr>
        <w:noProof/>
      </w:rPr>
      <w:pict w14:anchorId="72D665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3" o:spid="_x0000_s1025" type="#_x0000_t136" alt="" style="position:absolute;left:0;text-align:left;margin-left:0;margin-top:0;width:243pt;height:60.7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rebuchet MS&quot;;font-size:48pt" string="BROUILL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318" w:type="dxa"/>
      <w:tblBorders>
        <w:bottom w:val="single" w:sz="8" w:space="0" w:color="auto"/>
      </w:tblBorders>
      <w:tblLayout w:type="fixed"/>
      <w:tblLook w:val="0000" w:firstRow="0" w:lastRow="0" w:firstColumn="0" w:lastColumn="0" w:noHBand="0" w:noVBand="0"/>
    </w:tblPr>
    <w:tblGrid>
      <w:gridCol w:w="2836"/>
      <w:gridCol w:w="7229"/>
      <w:gridCol w:w="425"/>
    </w:tblGrid>
    <w:tr w:rsidR="006A0F92" w:rsidRPr="000D1AFC" w14:paraId="636FB992" w14:textId="77777777" w:rsidTr="005D1F1E">
      <w:tc>
        <w:tcPr>
          <w:tcW w:w="2836" w:type="dxa"/>
          <w:vAlign w:val="center"/>
        </w:tcPr>
        <w:p w14:paraId="75E72D85" w14:textId="77777777" w:rsidR="006A0F92" w:rsidRPr="008C7B60" w:rsidRDefault="006A0F92" w:rsidP="005D1F1E">
          <w:pPr>
            <w:ind w:right="360"/>
            <w:rPr>
              <w:rFonts w:cs="Arial"/>
              <w:bCs/>
              <w:sz w:val="20"/>
            </w:rPr>
          </w:pPr>
          <w:r w:rsidRPr="008C7B60">
            <w:rPr>
              <w:rFonts w:cs="Arial"/>
              <w:bCs/>
              <w:sz w:val="20"/>
            </w:rPr>
            <w:t>Synchrotron SOLEIL</w:t>
          </w:r>
        </w:p>
      </w:tc>
      <w:tc>
        <w:tcPr>
          <w:tcW w:w="7229" w:type="dxa"/>
          <w:vAlign w:val="center"/>
        </w:tcPr>
        <w:p w14:paraId="40CA3C48" w14:textId="74622301" w:rsidR="006A0F92" w:rsidRPr="00F9718D" w:rsidRDefault="006A0F92" w:rsidP="005D1F1E">
          <w:pPr>
            <w:tabs>
              <w:tab w:val="left" w:pos="912"/>
              <w:tab w:val="center" w:pos="2514"/>
            </w:tabs>
            <w:jc w:val="right"/>
            <w:rPr>
              <w:rFonts w:cs="Arial"/>
              <w:bCs/>
              <w:sz w:val="20"/>
              <w:lang w:val="en-US"/>
            </w:rPr>
          </w:pPr>
          <w:r w:rsidRPr="00F9718D">
            <w:rPr>
              <w:rFonts w:cs="Arial"/>
              <w:lang w:val="en-US"/>
            </w:rPr>
            <w:t>EXP-SIRIUS-MANUAL-P-</w:t>
          </w:r>
          <w:proofErr w:type="spellStart"/>
          <w:r w:rsidR="003328A1">
            <w:rPr>
              <w:rFonts w:cs="Arial"/>
              <w:lang w:val="en-US"/>
            </w:rPr>
            <w:t>PyMca</w:t>
          </w:r>
          <w:r>
            <w:rPr>
              <w:rFonts w:cs="Arial"/>
              <w:lang w:val="en-US"/>
            </w:rPr>
            <w:t>_User_Manual</w:t>
          </w:r>
          <w:proofErr w:type="spellEnd"/>
        </w:p>
      </w:tc>
      <w:tc>
        <w:tcPr>
          <w:tcW w:w="425" w:type="dxa"/>
        </w:tcPr>
        <w:p w14:paraId="29775E77" w14:textId="77777777" w:rsidR="006A0F92" w:rsidRPr="008C7B60" w:rsidRDefault="006A0F92" w:rsidP="005D1F1E">
          <w:pPr>
            <w:ind w:left="34"/>
            <w:jc w:val="right"/>
            <w:rPr>
              <w:rFonts w:cs="Arial"/>
              <w:bCs/>
              <w:sz w:val="20"/>
            </w:rPr>
          </w:pPr>
          <w:r w:rsidRPr="008C7B60">
            <w:rPr>
              <w:rFonts w:cs="Arial"/>
              <w:b/>
              <w:bCs/>
              <w:color w:val="00B050"/>
              <w:sz w:val="32"/>
            </w:rPr>
            <w:t>P</w:t>
          </w:r>
        </w:p>
      </w:tc>
    </w:tr>
  </w:tbl>
  <w:p w14:paraId="502EF4AC" w14:textId="77777777" w:rsidR="006A0F92" w:rsidRDefault="006A0F92" w:rsidP="00E85A79">
    <w:pPr>
      <w:pStyle w:val="En-tte"/>
      <w:spacing w:line="2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2BF6" w14:textId="77777777" w:rsidR="006A0F92" w:rsidRDefault="006A0F92" w:rsidP="00F52030">
    <w:pPr>
      <w:pStyle w:val="En-tte"/>
    </w:pPr>
    <w:r>
      <w:rPr>
        <w:noProof/>
        <w:lang w:eastAsia="fr-FR"/>
      </w:rPr>
      <w:drawing>
        <wp:anchor distT="0" distB="0" distL="114300" distR="114300" simplePos="0" relativeHeight="251658240" behindDoc="0" locked="0" layoutInCell="1" allowOverlap="1" wp14:anchorId="12AA5F66" wp14:editId="2D1A8F6B">
          <wp:simplePos x="0" y="0"/>
          <wp:positionH relativeFrom="column">
            <wp:posOffset>-391548</wp:posOffset>
          </wp:positionH>
          <wp:positionV relativeFrom="paragraph">
            <wp:posOffset>-167985</wp:posOffset>
          </wp:positionV>
          <wp:extent cx="1411357" cy="703262"/>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ilq-detour-png.png"/>
                  <pic:cNvPicPr/>
                </pic:nvPicPr>
                <pic:blipFill rotWithShape="1">
                  <a:blip r:embed="rId1" cstate="print">
                    <a:extLst>
                      <a:ext uri="{28A0092B-C50C-407E-A947-70E740481C1C}">
                        <a14:useLocalDpi xmlns:a14="http://schemas.microsoft.com/office/drawing/2010/main" val="0"/>
                      </a:ext>
                    </a:extLst>
                  </a:blip>
                  <a:srcRect l="10384" t="6748" r="7666" b="3988"/>
                  <a:stretch/>
                </pic:blipFill>
                <pic:spPr bwMode="auto">
                  <a:xfrm>
                    <a:off x="0" y="0"/>
                    <a:ext cx="1412284" cy="7037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48183" w14:textId="77777777" w:rsidR="006A0F92" w:rsidRDefault="006A0F92" w:rsidP="00F52030"/>
  <w:p w14:paraId="4AE97640" w14:textId="77777777" w:rsidR="006A0F92" w:rsidRPr="00F52030" w:rsidRDefault="006A0F92" w:rsidP="00F520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3EE"/>
    <w:multiLevelType w:val="hybridMultilevel"/>
    <w:tmpl w:val="F37EE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01FCE"/>
    <w:multiLevelType w:val="hybridMultilevel"/>
    <w:tmpl w:val="94621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6F37EA"/>
    <w:multiLevelType w:val="hybridMultilevel"/>
    <w:tmpl w:val="428C6FA2"/>
    <w:lvl w:ilvl="0" w:tplc="6C78B86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DA2AD0"/>
    <w:multiLevelType w:val="hybridMultilevel"/>
    <w:tmpl w:val="3D00A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627B3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D27E3D"/>
    <w:multiLevelType w:val="multilevel"/>
    <w:tmpl w:val="894E197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6" w15:restartNumberingAfterBreak="0">
    <w:nsid w:val="1FFD55DF"/>
    <w:multiLevelType w:val="hybridMultilevel"/>
    <w:tmpl w:val="40E4EE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05D4916"/>
    <w:multiLevelType w:val="hybridMultilevel"/>
    <w:tmpl w:val="1452CE1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0854E6E"/>
    <w:multiLevelType w:val="hybridMultilevel"/>
    <w:tmpl w:val="25A48A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0B15C45"/>
    <w:multiLevelType w:val="hybridMultilevel"/>
    <w:tmpl w:val="0EB0BCD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66D5124"/>
    <w:multiLevelType w:val="hybridMultilevel"/>
    <w:tmpl w:val="2078F2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6E37CBF"/>
    <w:multiLevelType w:val="multilevel"/>
    <w:tmpl w:val="1D048272"/>
    <w:lvl w:ilvl="0">
      <w:start w:val="1"/>
      <w:numFmt w:val="decimal"/>
      <w:pStyle w:val="Titre1"/>
      <w:lvlText w:val="%1."/>
      <w:lvlJc w:val="left"/>
      <w:pPr>
        <w:ind w:left="432" w:hanging="432"/>
      </w:pPr>
      <w:rPr>
        <w:rFonts w:hint="default"/>
      </w:rPr>
    </w:lvl>
    <w:lvl w:ilvl="1">
      <w:start w:val="1"/>
      <w:numFmt w:val="decimal"/>
      <w:pStyle w:val="Titre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153"/>
      </w:pPr>
      <w:rPr>
        <w:rFonts w:hint="default"/>
      </w:rPr>
    </w:lvl>
    <w:lvl w:ilvl="3">
      <w:start w:val="1"/>
      <w:numFmt w:val="decimal"/>
      <w:pStyle w:val="Titre4"/>
      <w:lvlText w:val="%1.%2.%3.%4."/>
      <w:lvlJc w:val="left"/>
      <w:pPr>
        <w:ind w:left="864" w:hanging="13"/>
      </w:pPr>
      <w:rPr>
        <w:rFonts w:hint="default"/>
      </w:rPr>
    </w:lvl>
    <w:lvl w:ilvl="4">
      <w:start w:val="1"/>
      <w:numFmt w:val="decimal"/>
      <w:pStyle w:val="Titre5"/>
      <w:lvlText w:val="%1.%2.%3.%4.%5."/>
      <w:lvlJc w:val="left"/>
      <w:pPr>
        <w:ind w:left="1008" w:hanging="157"/>
      </w:pPr>
      <w:rPr>
        <w:rFonts w:hint="default"/>
      </w:rPr>
    </w:lvl>
    <w:lvl w:ilvl="5">
      <w:start w:val="1"/>
      <w:numFmt w:val="decimal"/>
      <w:pStyle w:val="Titre6"/>
      <w:lvlText w:val="%1.%2.%3.%4.%5.%6."/>
      <w:lvlJc w:val="left"/>
      <w:pPr>
        <w:ind w:left="1152" w:hanging="301"/>
      </w:pPr>
      <w:rPr>
        <w:rFonts w:hint="default"/>
      </w:rPr>
    </w:lvl>
    <w:lvl w:ilvl="6">
      <w:start w:val="1"/>
      <w:numFmt w:val="decimal"/>
      <w:pStyle w:val="Titre7"/>
      <w:lvlText w:val="%1.%2.%3.%4.%5.%6.%7."/>
      <w:lvlJc w:val="left"/>
      <w:pPr>
        <w:ind w:left="1296" w:hanging="445"/>
      </w:pPr>
      <w:rPr>
        <w:rFonts w:hint="default"/>
      </w:rPr>
    </w:lvl>
    <w:lvl w:ilvl="7">
      <w:start w:val="1"/>
      <w:numFmt w:val="decimal"/>
      <w:pStyle w:val="Titre8"/>
      <w:lvlText w:val="%1.%2.%3.%4.%5.%6.%7.%8."/>
      <w:lvlJc w:val="left"/>
      <w:pPr>
        <w:ind w:left="1440" w:hanging="589"/>
      </w:pPr>
      <w:rPr>
        <w:rFonts w:hint="default"/>
      </w:rPr>
    </w:lvl>
    <w:lvl w:ilvl="8">
      <w:start w:val="1"/>
      <w:numFmt w:val="decimal"/>
      <w:pStyle w:val="Titre9"/>
      <w:lvlText w:val="%1.%2.%3.%4.%5.%6.%7.%8.%9."/>
      <w:lvlJc w:val="left"/>
      <w:pPr>
        <w:ind w:left="1584" w:hanging="733"/>
      </w:pPr>
      <w:rPr>
        <w:rFonts w:hint="default"/>
      </w:rPr>
    </w:lvl>
  </w:abstractNum>
  <w:abstractNum w:abstractNumId="12" w15:restartNumberingAfterBreak="0">
    <w:nsid w:val="2AB35F15"/>
    <w:multiLevelType w:val="multilevel"/>
    <w:tmpl w:val="6C488E8E"/>
    <w:numStyleLink w:val="Style1"/>
  </w:abstractNum>
  <w:abstractNum w:abstractNumId="13" w15:restartNumberingAfterBreak="0">
    <w:nsid w:val="2E454382"/>
    <w:multiLevelType w:val="hybridMultilevel"/>
    <w:tmpl w:val="318C3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9B388A"/>
    <w:multiLevelType w:val="hybridMultilevel"/>
    <w:tmpl w:val="A22CF5BE"/>
    <w:lvl w:ilvl="0" w:tplc="8D14C43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6C5D1B"/>
    <w:multiLevelType w:val="hybridMultilevel"/>
    <w:tmpl w:val="52562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0E27C8"/>
    <w:multiLevelType w:val="hybridMultilevel"/>
    <w:tmpl w:val="CB8EB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536CFE"/>
    <w:multiLevelType w:val="multilevel"/>
    <w:tmpl w:val="6E38E4C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5596092"/>
    <w:multiLevelType w:val="hybridMultilevel"/>
    <w:tmpl w:val="CE785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6C02BB"/>
    <w:multiLevelType w:val="hybridMultilevel"/>
    <w:tmpl w:val="DB54BD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B945F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94D73"/>
    <w:multiLevelType w:val="multilevel"/>
    <w:tmpl w:val="6C488E8E"/>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C4196"/>
    <w:multiLevelType w:val="hybridMultilevel"/>
    <w:tmpl w:val="9FCCD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70402A"/>
    <w:multiLevelType w:val="hybridMultilevel"/>
    <w:tmpl w:val="9FB436C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4" w15:restartNumberingAfterBreak="0">
    <w:nsid w:val="3D731B15"/>
    <w:multiLevelType w:val="hybridMultilevel"/>
    <w:tmpl w:val="74EAB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A9276E"/>
    <w:multiLevelType w:val="hybridMultilevel"/>
    <w:tmpl w:val="C600A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8D3653"/>
    <w:multiLevelType w:val="hybridMultilevel"/>
    <w:tmpl w:val="A0C67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211875"/>
    <w:multiLevelType w:val="hybridMultilevel"/>
    <w:tmpl w:val="9FEA66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C27FA7"/>
    <w:multiLevelType w:val="multilevel"/>
    <w:tmpl w:val="F00ED274"/>
    <w:lvl w:ilvl="0">
      <w:start w:val="1"/>
      <w:numFmt w:val="decimal"/>
      <w:lvlText w:val="%1."/>
      <w:lvlJc w:val="left"/>
      <w:pPr>
        <w:ind w:left="432" w:hanging="432"/>
      </w:pPr>
      <w:rPr>
        <w:rFonts w:hint="default"/>
      </w:rPr>
    </w:lvl>
    <w:lvl w:ilvl="1">
      <w:start w:val="1"/>
      <w:numFmt w:val="decimal"/>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29" w15:restartNumberingAfterBreak="0">
    <w:nsid w:val="51295149"/>
    <w:multiLevelType w:val="hybridMultilevel"/>
    <w:tmpl w:val="5EAC5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297C67"/>
    <w:multiLevelType w:val="hybridMultilevel"/>
    <w:tmpl w:val="77D81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A346D2"/>
    <w:multiLevelType w:val="hybridMultilevel"/>
    <w:tmpl w:val="650605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590971C0"/>
    <w:multiLevelType w:val="multilevel"/>
    <w:tmpl w:val="2BC48B3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41D24"/>
    <w:multiLevelType w:val="hybridMultilevel"/>
    <w:tmpl w:val="9DFE9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521324"/>
    <w:multiLevelType w:val="hybridMultilevel"/>
    <w:tmpl w:val="F2D6B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B65583"/>
    <w:multiLevelType w:val="hybridMultilevel"/>
    <w:tmpl w:val="73B2C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715C2"/>
    <w:multiLevelType w:val="multilevel"/>
    <w:tmpl w:val="EF6E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FE7D7F"/>
    <w:multiLevelType w:val="hybridMultilevel"/>
    <w:tmpl w:val="9BA6A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38278D"/>
    <w:multiLevelType w:val="hybridMultilevel"/>
    <w:tmpl w:val="16FC1C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665156"/>
    <w:multiLevelType w:val="hybridMultilevel"/>
    <w:tmpl w:val="1542C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C904FA"/>
    <w:multiLevelType w:val="hybridMultilevel"/>
    <w:tmpl w:val="2D207B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F0112DE"/>
    <w:multiLevelType w:val="multilevel"/>
    <w:tmpl w:val="F33E579E"/>
    <w:lvl w:ilvl="0">
      <w:start w:val="1"/>
      <w:numFmt w:val="decimal"/>
      <w:lvlText w:val="%1."/>
      <w:lvlJc w:val="left"/>
      <w:pPr>
        <w:ind w:left="432" w:hanging="432"/>
      </w:pPr>
      <w:rPr>
        <w:rFonts w:hint="default"/>
      </w:rPr>
    </w:lvl>
    <w:lvl w:ilvl="1">
      <w:start w:val="1"/>
      <w:numFmt w:val="decimal"/>
      <w:suff w:val="nothing"/>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num w:numId="1">
    <w:abstractNumId w:val="27"/>
  </w:num>
  <w:num w:numId="2">
    <w:abstractNumId w:val="20"/>
  </w:num>
  <w:num w:numId="3">
    <w:abstractNumId w:val="11"/>
  </w:num>
  <w:num w:numId="4">
    <w:abstractNumId w:val="21"/>
  </w:num>
  <w:num w:numId="5">
    <w:abstractNumId w:val="12"/>
  </w:num>
  <w:num w:numId="6">
    <w:abstractNumId w:val="17"/>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num>
  <w:num w:numId="11">
    <w:abstractNumId w:val="40"/>
  </w:num>
  <w:num w:numId="12">
    <w:abstractNumId w:val="5"/>
  </w:num>
  <w:num w:numId="13">
    <w:abstractNumId w:val="28"/>
  </w:num>
  <w:num w:numId="14">
    <w:abstractNumId w:val="41"/>
  </w:num>
  <w:num w:numId="15">
    <w:abstractNumId w:val="7"/>
  </w:num>
  <w:num w:numId="16">
    <w:abstractNumId w:val="6"/>
  </w:num>
  <w:num w:numId="17">
    <w:abstractNumId w:val="19"/>
  </w:num>
  <w:num w:numId="18">
    <w:abstractNumId w:val="9"/>
  </w:num>
  <w:num w:numId="19">
    <w:abstractNumId w:val="3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
  </w:num>
  <w:num w:numId="29">
    <w:abstractNumId w:val="32"/>
  </w:num>
  <w:num w:numId="30">
    <w:abstractNumId w:val="35"/>
  </w:num>
  <w:num w:numId="31">
    <w:abstractNumId w:val="34"/>
  </w:num>
  <w:num w:numId="32">
    <w:abstractNumId w:val="24"/>
  </w:num>
  <w:num w:numId="33">
    <w:abstractNumId w:val="25"/>
  </w:num>
  <w:num w:numId="34">
    <w:abstractNumId w:val="0"/>
  </w:num>
  <w:num w:numId="35">
    <w:abstractNumId w:val="16"/>
  </w:num>
  <w:num w:numId="36">
    <w:abstractNumId w:val="26"/>
  </w:num>
  <w:num w:numId="37">
    <w:abstractNumId w:val="30"/>
  </w:num>
  <w:num w:numId="38">
    <w:abstractNumId w:val="38"/>
  </w:num>
  <w:num w:numId="39">
    <w:abstractNumId w:val="1"/>
  </w:num>
  <w:num w:numId="40">
    <w:abstractNumId w:val="22"/>
  </w:num>
  <w:num w:numId="41">
    <w:abstractNumId w:val="29"/>
  </w:num>
  <w:num w:numId="42">
    <w:abstractNumId w:val="13"/>
  </w:num>
  <w:num w:numId="43">
    <w:abstractNumId w:val="2"/>
  </w:num>
  <w:num w:numId="44">
    <w:abstractNumId w:val="14"/>
  </w:num>
  <w:num w:numId="45">
    <w:abstractNumId w:val="18"/>
  </w:num>
  <w:num w:numId="46">
    <w:abstractNumId w:val="37"/>
  </w:num>
  <w:num w:numId="47">
    <w:abstractNumId w:val="39"/>
  </w:num>
  <w:num w:numId="48">
    <w:abstractNumId w:val="23"/>
  </w:num>
  <w:num w:numId="49">
    <w:abstractNumId w:val="33"/>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08"/>
  <w:hyphenationZone w:val="425"/>
  <w:defaultTableStyle w:val="Grilledutableau"/>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852"/>
    <w:rsid w:val="00000D44"/>
    <w:rsid w:val="000047CF"/>
    <w:rsid w:val="000047DF"/>
    <w:rsid w:val="0000759A"/>
    <w:rsid w:val="00016A30"/>
    <w:rsid w:val="000221CE"/>
    <w:rsid w:val="00023D3B"/>
    <w:rsid w:val="00024A30"/>
    <w:rsid w:val="0002658D"/>
    <w:rsid w:val="00026F60"/>
    <w:rsid w:val="000272DF"/>
    <w:rsid w:val="00035153"/>
    <w:rsid w:val="000400E6"/>
    <w:rsid w:val="00040C40"/>
    <w:rsid w:val="00042DCD"/>
    <w:rsid w:val="0004479F"/>
    <w:rsid w:val="00044B30"/>
    <w:rsid w:val="000454D4"/>
    <w:rsid w:val="000470ED"/>
    <w:rsid w:val="00047435"/>
    <w:rsid w:val="00050725"/>
    <w:rsid w:val="0005251B"/>
    <w:rsid w:val="00055C0A"/>
    <w:rsid w:val="00060928"/>
    <w:rsid w:val="00060D17"/>
    <w:rsid w:val="00062A4F"/>
    <w:rsid w:val="000645D2"/>
    <w:rsid w:val="00075088"/>
    <w:rsid w:val="00075C53"/>
    <w:rsid w:val="00076128"/>
    <w:rsid w:val="00076CBB"/>
    <w:rsid w:val="00077064"/>
    <w:rsid w:val="00080CB8"/>
    <w:rsid w:val="000843A9"/>
    <w:rsid w:val="00086854"/>
    <w:rsid w:val="00091A3A"/>
    <w:rsid w:val="0009619F"/>
    <w:rsid w:val="0009637D"/>
    <w:rsid w:val="00096B20"/>
    <w:rsid w:val="000A14C7"/>
    <w:rsid w:val="000A2196"/>
    <w:rsid w:val="000B11C8"/>
    <w:rsid w:val="000B21EF"/>
    <w:rsid w:val="000B5A43"/>
    <w:rsid w:val="000C1466"/>
    <w:rsid w:val="000C40CA"/>
    <w:rsid w:val="000C4A42"/>
    <w:rsid w:val="000C62BB"/>
    <w:rsid w:val="000D0F3C"/>
    <w:rsid w:val="000D1231"/>
    <w:rsid w:val="000D1681"/>
    <w:rsid w:val="000D38DD"/>
    <w:rsid w:val="000D585C"/>
    <w:rsid w:val="000D6D3B"/>
    <w:rsid w:val="000E6147"/>
    <w:rsid w:val="000E6442"/>
    <w:rsid w:val="000E7269"/>
    <w:rsid w:val="000F050F"/>
    <w:rsid w:val="000F7ADE"/>
    <w:rsid w:val="00106860"/>
    <w:rsid w:val="001115E5"/>
    <w:rsid w:val="001140D4"/>
    <w:rsid w:val="00114252"/>
    <w:rsid w:val="00116215"/>
    <w:rsid w:val="00116CC0"/>
    <w:rsid w:val="00124E0D"/>
    <w:rsid w:val="00130749"/>
    <w:rsid w:val="00130F25"/>
    <w:rsid w:val="0013216C"/>
    <w:rsid w:val="00134707"/>
    <w:rsid w:val="0013545C"/>
    <w:rsid w:val="00136795"/>
    <w:rsid w:val="00140799"/>
    <w:rsid w:val="0014089B"/>
    <w:rsid w:val="00141FF6"/>
    <w:rsid w:val="00143CA4"/>
    <w:rsid w:val="00145F15"/>
    <w:rsid w:val="00147241"/>
    <w:rsid w:val="0015040F"/>
    <w:rsid w:val="0015118E"/>
    <w:rsid w:val="0015446F"/>
    <w:rsid w:val="00160799"/>
    <w:rsid w:val="00162337"/>
    <w:rsid w:val="00165EEC"/>
    <w:rsid w:val="00173AC8"/>
    <w:rsid w:val="0017600F"/>
    <w:rsid w:val="00176855"/>
    <w:rsid w:val="00177FA9"/>
    <w:rsid w:val="00180181"/>
    <w:rsid w:val="001812BC"/>
    <w:rsid w:val="00184319"/>
    <w:rsid w:val="0018448B"/>
    <w:rsid w:val="0018498D"/>
    <w:rsid w:val="00185335"/>
    <w:rsid w:val="00185AAB"/>
    <w:rsid w:val="00191A4E"/>
    <w:rsid w:val="001970F7"/>
    <w:rsid w:val="00197FD9"/>
    <w:rsid w:val="001A0387"/>
    <w:rsid w:val="001A2346"/>
    <w:rsid w:val="001A2B28"/>
    <w:rsid w:val="001A3105"/>
    <w:rsid w:val="001A3886"/>
    <w:rsid w:val="001A4564"/>
    <w:rsid w:val="001A7BEA"/>
    <w:rsid w:val="001B00AA"/>
    <w:rsid w:val="001B2A5B"/>
    <w:rsid w:val="001C435A"/>
    <w:rsid w:val="001C5072"/>
    <w:rsid w:val="001C60E2"/>
    <w:rsid w:val="001D00E2"/>
    <w:rsid w:val="001D0463"/>
    <w:rsid w:val="001D06ED"/>
    <w:rsid w:val="001D2F06"/>
    <w:rsid w:val="001D64E6"/>
    <w:rsid w:val="001F078E"/>
    <w:rsid w:val="001F0F30"/>
    <w:rsid w:val="00201711"/>
    <w:rsid w:val="00207C16"/>
    <w:rsid w:val="002136B9"/>
    <w:rsid w:val="002241E2"/>
    <w:rsid w:val="0023114F"/>
    <w:rsid w:val="00234E6F"/>
    <w:rsid w:val="00236E50"/>
    <w:rsid w:val="00242313"/>
    <w:rsid w:val="0024752F"/>
    <w:rsid w:val="00251DB0"/>
    <w:rsid w:val="002528DD"/>
    <w:rsid w:val="0025318D"/>
    <w:rsid w:val="00257BDE"/>
    <w:rsid w:val="002629DB"/>
    <w:rsid w:val="00263613"/>
    <w:rsid w:val="00264E6E"/>
    <w:rsid w:val="0026515E"/>
    <w:rsid w:val="00266EC8"/>
    <w:rsid w:val="002679DA"/>
    <w:rsid w:val="00273B55"/>
    <w:rsid w:val="002759D8"/>
    <w:rsid w:val="002771C8"/>
    <w:rsid w:val="002822D0"/>
    <w:rsid w:val="00292D3E"/>
    <w:rsid w:val="00293F6D"/>
    <w:rsid w:val="002A0465"/>
    <w:rsid w:val="002A2732"/>
    <w:rsid w:val="002A2E63"/>
    <w:rsid w:val="002A2FA3"/>
    <w:rsid w:val="002A5681"/>
    <w:rsid w:val="002B0817"/>
    <w:rsid w:val="002B2FF8"/>
    <w:rsid w:val="002B3726"/>
    <w:rsid w:val="002C0130"/>
    <w:rsid w:val="002C126D"/>
    <w:rsid w:val="002C6D6E"/>
    <w:rsid w:val="002D11DE"/>
    <w:rsid w:val="002D1419"/>
    <w:rsid w:val="002D4132"/>
    <w:rsid w:val="002D6DA0"/>
    <w:rsid w:val="002D7234"/>
    <w:rsid w:val="002E43DA"/>
    <w:rsid w:val="002E6237"/>
    <w:rsid w:val="002E7731"/>
    <w:rsid w:val="002F2454"/>
    <w:rsid w:val="002F58AC"/>
    <w:rsid w:val="002F7411"/>
    <w:rsid w:val="002F74FF"/>
    <w:rsid w:val="00306A2D"/>
    <w:rsid w:val="003077E1"/>
    <w:rsid w:val="00310045"/>
    <w:rsid w:val="003174A8"/>
    <w:rsid w:val="003209BA"/>
    <w:rsid w:val="00320ADE"/>
    <w:rsid w:val="00322654"/>
    <w:rsid w:val="003310A1"/>
    <w:rsid w:val="003328A1"/>
    <w:rsid w:val="00335558"/>
    <w:rsid w:val="003400A3"/>
    <w:rsid w:val="00344CE1"/>
    <w:rsid w:val="00345CDF"/>
    <w:rsid w:val="00345F7A"/>
    <w:rsid w:val="00346064"/>
    <w:rsid w:val="003612B1"/>
    <w:rsid w:val="003649E5"/>
    <w:rsid w:val="00365C7C"/>
    <w:rsid w:val="003675F9"/>
    <w:rsid w:val="00373DE8"/>
    <w:rsid w:val="00377F16"/>
    <w:rsid w:val="00380435"/>
    <w:rsid w:val="0038256E"/>
    <w:rsid w:val="00390516"/>
    <w:rsid w:val="00393C4F"/>
    <w:rsid w:val="003A77FB"/>
    <w:rsid w:val="003A7ABB"/>
    <w:rsid w:val="003B27C5"/>
    <w:rsid w:val="003B32AC"/>
    <w:rsid w:val="003B4511"/>
    <w:rsid w:val="003C0DED"/>
    <w:rsid w:val="003C2960"/>
    <w:rsid w:val="003C5B92"/>
    <w:rsid w:val="003D391D"/>
    <w:rsid w:val="003D6B24"/>
    <w:rsid w:val="003E34F5"/>
    <w:rsid w:val="003F03A4"/>
    <w:rsid w:val="003F1671"/>
    <w:rsid w:val="003F578F"/>
    <w:rsid w:val="00400420"/>
    <w:rsid w:val="00401264"/>
    <w:rsid w:val="004040CF"/>
    <w:rsid w:val="00404246"/>
    <w:rsid w:val="00404B76"/>
    <w:rsid w:val="00407F12"/>
    <w:rsid w:val="00411242"/>
    <w:rsid w:val="004147C7"/>
    <w:rsid w:val="00416C8D"/>
    <w:rsid w:val="00416D31"/>
    <w:rsid w:val="004207B1"/>
    <w:rsid w:val="00422F65"/>
    <w:rsid w:val="00425424"/>
    <w:rsid w:val="00430460"/>
    <w:rsid w:val="004313EE"/>
    <w:rsid w:val="004329DC"/>
    <w:rsid w:val="00433DF9"/>
    <w:rsid w:val="00440579"/>
    <w:rsid w:val="00445056"/>
    <w:rsid w:val="00450858"/>
    <w:rsid w:val="0045428C"/>
    <w:rsid w:val="004553B2"/>
    <w:rsid w:val="00455DA8"/>
    <w:rsid w:val="00455FC5"/>
    <w:rsid w:val="00457484"/>
    <w:rsid w:val="004574BB"/>
    <w:rsid w:val="0046132E"/>
    <w:rsid w:val="0046178F"/>
    <w:rsid w:val="004624FB"/>
    <w:rsid w:val="00465F8F"/>
    <w:rsid w:val="00472C87"/>
    <w:rsid w:val="0047313C"/>
    <w:rsid w:val="00482153"/>
    <w:rsid w:val="00482402"/>
    <w:rsid w:val="004844AB"/>
    <w:rsid w:val="00486761"/>
    <w:rsid w:val="00486D41"/>
    <w:rsid w:val="00487407"/>
    <w:rsid w:val="004960D7"/>
    <w:rsid w:val="004A05D9"/>
    <w:rsid w:val="004A4EF9"/>
    <w:rsid w:val="004B18B5"/>
    <w:rsid w:val="004B2AAF"/>
    <w:rsid w:val="004B60A1"/>
    <w:rsid w:val="004C3C8B"/>
    <w:rsid w:val="004C6D6E"/>
    <w:rsid w:val="004D67C2"/>
    <w:rsid w:val="004E0BFE"/>
    <w:rsid w:val="004F5178"/>
    <w:rsid w:val="0050250F"/>
    <w:rsid w:val="0050540C"/>
    <w:rsid w:val="00507CEC"/>
    <w:rsid w:val="005118CA"/>
    <w:rsid w:val="0051313C"/>
    <w:rsid w:val="0052547B"/>
    <w:rsid w:val="00533436"/>
    <w:rsid w:val="0053542A"/>
    <w:rsid w:val="00536974"/>
    <w:rsid w:val="0054201B"/>
    <w:rsid w:val="00542535"/>
    <w:rsid w:val="00554D8C"/>
    <w:rsid w:val="00560801"/>
    <w:rsid w:val="0056447E"/>
    <w:rsid w:val="005709B9"/>
    <w:rsid w:val="00570A77"/>
    <w:rsid w:val="005711E4"/>
    <w:rsid w:val="00582944"/>
    <w:rsid w:val="00585FE4"/>
    <w:rsid w:val="005873A7"/>
    <w:rsid w:val="00596973"/>
    <w:rsid w:val="00596C93"/>
    <w:rsid w:val="005974A3"/>
    <w:rsid w:val="00597D80"/>
    <w:rsid w:val="005A4C53"/>
    <w:rsid w:val="005B1C35"/>
    <w:rsid w:val="005B20A5"/>
    <w:rsid w:val="005B57D6"/>
    <w:rsid w:val="005B5E42"/>
    <w:rsid w:val="005C3C6D"/>
    <w:rsid w:val="005C3F2B"/>
    <w:rsid w:val="005D1F1E"/>
    <w:rsid w:val="005D7DA7"/>
    <w:rsid w:val="005E2095"/>
    <w:rsid w:val="005E4AA5"/>
    <w:rsid w:val="005E4B24"/>
    <w:rsid w:val="005F3FBA"/>
    <w:rsid w:val="00601DC1"/>
    <w:rsid w:val="00602254"/>
    <w:rsid w:val="00603223"/>
    <w:rsid w:val="00603EB2"/>
    <w:rsid w:val="00605FC0"/>
    <w:rsid w:val="00607F1D"/>
    <w:rsid w:val="006137F1"/>
    <w:rsid w:val="00615556"/>
    <w:rsid w:val="00620894"/>
    <w:rsid w:val="0062288B"/>
    <w:rsid w:val="00624679"/>
    <w:rsid w:val="006250F3"/>
    <w:rsid w:val="00626F1D"/>
    <w:rsid w:val="0064258C"/>
    <w:rsid w:val="006453C6"/>
    <w:rsid w:val="00645992"/>
    <w:rsid w:val="00647DA6"/>
    <w:rsid w:val="006505DE"/>
    <w:rsid w:val="0065083B"/>
    <w:rsid w:val="00650FEF"/>
    <w:rsid w:val="00652695"/>
    <w:rsid w:val="00661F51"/>
    <w:rsid w:val="00663AB3"/>
    <w:rsid w:val="00664294"/>
    <w:rsid w:val="006643CB"/>
    <w:rsid w:val="00667769"/>
    <w:rsid w:val="00670D8D"/>
    <w:rsid w:val="00671BE5"/>
    <w:rsid w:val="00676AF8"/>
    <w:rsid w:val="00680B49"/>
    <w:rsid w:val="00681535"/>
    <w:rsid w:val="00681623"/>
    <w:rsid w:val="006856D0"/>
    <w:rsid w:val="00691C72"/>
    <w:rsid w:val="00696F58"/>
    <w:rsid w:val="006A019E"/>
    <w:rsid w:val="006A0F92"/>
    <w:rsid w:val="006A20C7"/>
    <w:rsid w:val="006A22C1"/>
    <w:rsid w:val="006B1F87"/>
    <w:rsid w:val="006B23C6"/>
    <w:rsid w:val="006C26C9"/>
    <w:rsid w:val="006D189F"/>
    <w:rsid w:val="006D511A"/>
    <w:rsid w:val="006D61AE"/>
    <w:rsid w:val="006E56B6"/>
    <w:rsid w:val="006E7D58"/>
    <w:rsid w:val="006F0931"/>
    <w:rsid w:val="006F2645"/>
    <w:rsid w:val="006F3E04"/>
    <w:rsid w:val="006F5700"/>
    <w:rsid w:val="00701D96"/>
    <w:rsid w:val="00705DFC"/>
    <w:rsid w:val="00711A3D"/>
    <w:rsid w:val="0071466B"/>
    <w:rsid w:val="00715586"/>
    <w:rsid w:val="007249F9"/>
    <w:rsid w:val="00725E98"/>
    <w:rsid w:val="007315F5"/>
    <w:rsid w:val="00731F4A"/>
    <w:rsid w:val="00732D94"/>
    <w:rsid w:val="00733480"/>
    <w:rsid w:val="00734294"/>
    <w:rsid w:val="00734586"/>
    <w:rsid w:val="00735C3F"/>
    <w:rsid w:val="0073746F"/>
    <w:rsid w:val="00741201"/>
    <w:rsid w:val="00742685"/>
    <w:rsid w:val="00750953"/>
    <w:rsid w:val="00761A1B"/>
    <w:rsid w:val="00765B38"/>
    <w:rsid w:val="0077736E"/>
    <w:rsid w:val="00777518"/>
    <w:rsid w:val="007839B7"/>
    <w:rsid w:val="00783B3B"/>
    <w:rsid w:val="00784726"/>
    <w:rsid w:val="0078697F"/>
    <w:rsid w:val="00790EAD"/>
    <w:rsid w:val="00791D3E"/>
    <w:rsid w:val="00793ACC"/>
    <w:rsid w:val="0079410F"/>
    <w:rsid w:val="007A02B7"/>
    <w:rsid w:val="007A05D4"/>
    <w:rsid w:val="007A1C0D"/>
    <w:rsid w:val="007A3E59"/>
    <w:rsid w:val="007A561D"/>
    <w:rsid w:val="007A5733"/>
    <w:rsid w:val="007B5156"/>
    <w:rsid w:val="007C05B4"/>
    <w:rsid w:val="007C07DB"/>
    <w:rsid w:val="007D11DD"/>
    <w:rsid w:val="007D1ABD"/>
    <w:rsid w:val="007D2815"/>
    <w:rsid w:val="007D384F"/>
    <w:rsid w:val="007E3BB0"/>
    <w:rsid w:val="007F1EFA"/>
    <w:rsid w:val="0080187C"/>
    <w:rsid w:val="00806E91"/>
    <w:rsid w:val="008071E3"/>
    <w:rsid w:val="00820848"/>
    <w:rsid w:val="008239E6"/>
    <w:rsid w:val="00823EF0"/>
    <w:rsid w:val="00827950"/>
    <w:rsid w:val="0083691E"/>
    <w:rsid w:val="00841D58"/>
    <w:rsid w:val="00844F87"/>
    <w:rsid w:val="008501A8"/>
    <w:rsid w:val="008515E1"/>
    <w:rsid w:val="00852F5B"/>
    <w:rsid w:val="00854255"/>
    <w:rsid w:val="00862C87"/>
    <w:rsid w:val="00872D0A"/>
    <w:rsid w:val="00874098"/>
    <w:rsid w:val="0088498D"/>
    <w:rsid w:val="008851E9"/>
    <w:rsid w:val="0089031E"/>
    <w:rsid w:val="00894948"/>
    <w:rsid w:val="00895C22"/>
    <w:rsid w:val="008A1806"/>
    <w:rsid w:val="008A25DE"/>
    <w:rsid w:val="008A74B7"/>
    <w:rsid w:val="008B4132"/>
    <w:rsid w:val="008C1A70"/>
    <w:rsid w:val="008C2390"/>
    <w:rsid w:val="008C4535"/>
    <w:rsid w:val="008C7B1A"/>
    <w:rsid w:val="008C7B60"/>
    <w:rsid w:val="008C7D63"/>
    <w:rsid w:val="008D3CFE"/>
    <w:rsid w:val="008D7A11"/>
    <w:rsid w:val="008E3C7E"/>
    <w:rsid w:val="008E5880"/>
    <w:rsid w:val="008E6DC4"/>
    <w:rsid w:val="008E78BB"/>
    <w:rsid w:val="00901D7A"/>
    <w:rsid w:val="009041D2"/>
    <w:rsid w:val="00905433"/>
    <w:rsid w:val="00911FC0"/>
    <w:rsid w:val="00914C9F"/>
    <w:rsid w:val="0091785D"/>
    <w:rsid w:val="009206D4"/>
    <w:rsid w:val="00921254"/>
    <w:rsid w:val="00925216"/>
    <w:rsid w:val="00941DAF"/>
    <w:rsid w:val="00947340"/>
    <w:rsid w:val="009634ED"/>
    <w:rsid w:val="00963934"/>
    <w:rsid w:val="00976F4F"/>
    <w:rsid w:val="00977BBC"/>
    <w:rsid w:val="00980B6C"/>
    <w:rsid w:val="00983E6E"/>
    <w:rsid w:val="009847CE"/>
    <w:rsid w:val="00990BEF"/>
    <w:rsid w:val="00992FCF"/>
    <w:rsid w:val="00993F75"/>
    <w:rsid w:val="009A2290"/>
    <w:rsid w:val="009A547C"/>
    <w:rsid w:val="009A6F38"/>
    <w:rsid w:val="009A7978"/>
    <w:rsid w:val="009B1DF2"/>
    <w:rsid w:val="009B422E"/>
    <w:rsid w:val="009C05CB"/>
    <w:rsid w:val="009C21AB"/>
    <w:rsid w:val="009C569B"/>
    <w:rsid w:val="009D0C6D"/>
    <w:rsid w:val="009D2DEA"/>
    <w:rsid w:val="009D5D4C"/>
    <w:rsid w:val="009D66DF"/>
    <w:rsid w:val="009E12BF"/>
    <w:rsid w:val="009E69B5"/>
    <w:rsid w:val="009F1116"/>
    <w:rsid w:val="009F1565"/>
    <w:rsid w:val="009F55D9"/>
    <w:rsid w:val="009F6B45"/>
    <w:rsid w:val="009F75F3"/>
    <w:rsid w:val="009F7FB0"/>
    <w:rsid w:val="00A00542"/>
    <w:rsid w:val="00A00E83"/>
    <w:rsid w:val="00A03854"/>
    <w:rsid w:val="00A04E03"/>
    <w:rsid w:val="00A072DA"/>
    <w:rsid w:val="00A13D9E"/>
    <w:rsid w:val="00A214A3"/>
    <w:rsid w:val="00A24797"/>
    <w:rsid w:val="00A24C3D"/>
    <w:rsid w:val="00A3196E"/>
    <w:rsid w:val="00A332E4"/>
    <w:rsid w:val="00A36282"/>
    <w:rsid w:val="00A41F52"/>
    <w:rsid w:val="00A42806"/>
    <w:rsid w:val="00A53C25"/>
    <w:rsid w:val="00A54D92"/>
    <w:rsid w:val="00A61628"/>
    <w:rsid w:val="00A83E07"/>
    <w:rsid w:val="00A84B21"/>
    <w:rsid w:val="00A910FD"/>
    <w:rsid w:val="00A9172E"/>
    <w:rsid w:val="00A918D6"/>
    <w:rsid w:val="00A92FFE"/>
    <w:rsid w:val="00A93AB4"/>
    <w:rsid w:val="00AA0583"/>
    <w:rsid w:val="00AA1AF5"/>
    <w:rsid w:val="00AA52D9"/>
    <w:rsid w:val="00AB7AC9"/>
    <w:rsid w:val="00AC0A64"/>
    <w:rsid w:val="00AC466A"/>
    <w:rsid w:val="00AD1357"/>
    <w:rsid w:val="00AD340B"/>
    <w:rsid w:val="00B042FD"/>
    <w:rsid w:val="00B055A4"/>
    <w:rsid w:val="00B056C8"/>
    <w:rsid w:val="00B103BD"/>
    <w:rsid w:val="00B105F4"/>
    <w:rsid w:val="00B12F74"/>
    <w:rsid w:val="00B22D7D"/>
    <w:rsid w:val="00B30047"/>
    <w:rsid w:val="00B33185"/>
    <w:rsid w:val="00B36C02"/>
    <w:rsid w:val="00B37655"/>
    <w:rsid w:val="00B42904"/>
    <w:rsid w:val="00B432AC"/>
    <w:rsid w:val="00B44E69"/>
    <w:rsid w:val="00B4606C"/>
    <w:rsid w:val="00B51426"/>
    <w:rsid w:val="00B514E8"/>
    <w:rsid w:val="00B54B2A"/>
    <w:rsid w:val="00B54F93"/>
    <w:rsid w:val="00B60ED3"/>
    <w:rsid w:val="00B61694"/>
    <w:rsid w:val="00B6643F"/>
    <w:rsid w:val="00B6695B"/>
    <w:rsid w:val="00B74E28"/>
    <w:rsid w:val="00B82852"/>
    <w:rsid w:val="00B84358"/>
    <w:rsid w:val="00B84508"/>
    <w:rsid w:val="00B9194F"/>
    <w:rsid w:val="00B933FD"/>
    <w:rsid w:val="00B94A60"/>
    <w:rsid w:val="00B9682D"/>
    <w:rsid w:val="00BA0297"/>
    <w:rsid w:val="00BA1173"/>
    <w:rsid w:val="00BA1F7C"/>
    <w:rsid w:val="00BA393B"/>
    <w:rsid w:val="00BA4018"/>
    <w:rsid w:val="00BA4A9D"/>
    <w:rsid w:val="00BA5BDE"/>
    <w:rsid w:val="00BB15AF"/>
    <w:rsid w:val="00BB2184"/>
    <w:rsid w:val="00BB3841"/>
    <w:rsid w:val="00BB5B39"/>
    <w:rsid w:val="00BB7062"/>
    <w:rsid w:val="00BC3610"/>
    <w:rsid w:val="00BD155F"/>
    <w:rsid w:val="00BD1FFD"/>
    <w:rsid w:val="00BD4872"/>
    <w:rsid w:val="00BD6C08"/>
    <w:rsid w:val="00BE58E3"/>
    <w:rsid w:val="00BF37C3"/>
    <w:rsid w:val="00BF53C3"/>
    <w:rsid w:val="00BF7B52"/>
    <w:rsid w:val="00C02190"/>
    <w:rsid w:val="00C03FAF"/>
    <w:rsid w:val="00C040FA"/>
    <w:rsid w:val="00C04B08"/>
    <w:rsid w:val="00C04C12"/>
    <w:rsid w:val="00C12493"/>
    <w:rsid w:val="00C164D0"/>
    <w:rsid w:val="00C16C1D"/>
    <w:rsid w:val="00C20E5A"/>
    <w:rsid w:val="00C2247A"/>
    <w:rsid w:val="00C276FE"/>
    <w:rsid w:val="00C3399D"/>
    <w:rsid w:val="00C34B47"/>
    <w:rsid w:val="00C41978"/>
    <w:rsid w:val="00C44CEF"/>
    <w:rsid w:val="00C44DFB"/>
    <w:rsid w:val="00C53F13"/>
    <w:rsid w:val="00C5425A"/>
    <w:rsid w:val="00C61271"/>
    <w:rsid w:val="00C6303D"/>
    <w:rsid w:val="00C6331E"/>
    <w:rsid w:val="00C662D9"/>
    <w:rsid w:val="00C67AB9"/>
    <w:rsid w:val="00C67C7B"/>
    <w:rsid w:val="00C67F17"/>
    <w:rsid w:val="00C67FB9"/>
    <w:rsid w:val="00C702F4"/>
    <w:rsid w:val="00C705A2"/>
    <w:rsid w:val="00C705E2"/>
    <w:rsid w:val="00C73E62"/>
    <w:rsid w:val="00C81679"/>
    <w:rsid w:val="00C83EE0"/>
    <w:rsid w:val="00C90249"/>
    <w:rsid w:val="00C94D1B"/>
    <w:rsid w:val="00CA18DB"/>
    <w:rsid w:val="00CA4A70"/>
    <w:rsid w:val="00CA6BDB"/>
    <w:rsid w:val="00CA7BCA"/>
    <w:rsid w:val="00CB18CA"/>
    <w:rsid w:val="00CB23EA"/>
    <w:rsid w:val="00CB7E4D"/>
    <w:rsid w:val="00CE0028"/>
    <w:rsid w:val="00CE2C51"/>
    <w:rsid w:val="00CE30DC"/>
    <w:rsid w:val="00CF4915"/>
    <w:rsid w:val="00D034D5"/>
    <w:rsid w:val="00D12687"/>
    <w:rsid w:val="00D13612"/>
    <w:rsid w:val="00D1787B"/>
    <w:rsid w:val="00D20DC9"/>
    <w:rsid w:val="00D210B4"/>
    <w:rsid w:val="00D21322"/>
    <w:rsid w:val="00D2682C"/>
    <w:rsid w:val="00D30AD9"/>
    <w:rsid w:val="00D3342E"/>
    <w:rsid w:val="00D35E78"/>
    <w:rsid w:val="00D4252C"/>
    <w:rsid w:val="00D4299B"/>
    <w:rsid w:val="00D57337"/>
    <w:rsid w:val="00D640A3"/>
    <w:rsid w:val="00D776D8"/>
    <w:rsid w:val="00D7798F"/>
    <w:rsid w:val="00D84B26"/>
    <w:rsid w:val="00D85ACE"/>
    <w:rsid w:val="00D919F7"/>
    <w:rsid w:val="00D934FE"/>
    <w:rsid w:val="00DA0F82"/>
    <w:rsid w:val="00DA11EF"/>
    <w:rsid w:val="00DA47A7"/>
    <w:rsid w:val="00DA57E7"/>
    <w:rsid w:val="00DA70F7"/>
    <w:rsid w:val="00DA77D1"/>
    <w:rsid w:val="00DB2CFD"/>
    <w:rsid w:val="00DC3F30"/>
    <w:rsid w:val="00DD3CF5"/>
    <w:rsid w:val="00DD63A2"/>
    <w:rsid w:val="00DE10E1"/>
    <w:rsid w:val="00DE1112"/>
    <w:rsid w:val="00DE3B15"/>
    <w:rsid w:val="00DE41B8"/>
    <w:rsid w:val="00DE475A"/>
    <w:rsid w:val="00DE78AC"/>
    <w:rsid w:val="00DF3639"/>
    <w:rsid w:val="00E009F9"/>
    <w:rsid w:val="00E01713"/>
    <w:rsid w:val="00E04CC7"/>
    <w:rsid w:val="00E07C5F"/>
    <w:rsid w:val="00E122E9"/>
    <w:rsid w:val="00E14132"/>
    <w:rsid w:val="00E14A53"/>
    <w:rsid w:val="00E17479"/>
    <w:rsid w:val="00E27052"/>
    <w:rsid w:val="00E27D43"/>
    <w:rsid w:val="00E30CD9"/>
    <w:rsid w:val="00E312C9"/>
    <w:rsid w:val="00E3574C"/>
    <w:rsid w:val="00E35D92"/>
    <w:rsid w:val="00E364DE"/>
    <w:rsid w:val="00E4503B"/>
    <w:rsid w:val="00E53A5A"/>
    <w:rsid w:val="00E60179"/>
    <w:rsid w:val="00E62385"/>
    <w:rsid w:val="00E62859"/>
    <w:rsid w:val="00E673D1"/>
    <w:rsid w:val="00E70468"/>
    <w:rsid w:val="00E7410A"/>
    <w:rsid w:val="00E75629"/>
    <w:rsid w:val="00E76C4A"/>
    <w:rsid w:val="00E81503"/>
    <w:rsid w:val="00E8461B"/>
    <w:rsid w:val="00E85A79"/>
    <w:rsid w:val="00E95FC9"/>
    <w:rsid w:val="00E972B8"/>
    <w:rsid w:val="00EA0741"/>
    <w:rsid w:val="00EA3451"/>
    <w:rsid w:val="00EB047D"/>
    <w:rsid w:val="00EB1233"/>
    <w:rsid w:val="00EB1FD4"/>
    <w:rsid w:val="00EB21D5"/>
    <w:rsid w:val="00EB5A3D"/>
    <w:rsid w:val="00EC0756"/>
    <w:rsid w:val="00EC08B3"/>
    <w:rsid w:val="00EC159A"/>
    <w:rsid w:val="00EC3E8D"/>
    <w:rsid w:val="00EC4643"/>
    <w:rsid w:val="00EC5857"/>
    <w:rsid w:val="00EC5D85"/>
    <w:rsid w:val="00ED3A81"/>
    <w:rsid w:val="00ED41D8"/>
    <w:rsid w:val="00ED463A"/>
    <w:rsid w:val="00ED70FE"/>
    <w:rsid w:val="00ED77CE"/>
    <w:rsid w:val="00EE4F16"/>
    <w:rsid w:val="00EE66A2"/>
    <w:rsid w:val="00EE798C"/>
    <w:rsid w:val="00EF0929"/>
    <w:rsid w:val="00F005B8"/>
    <w:rsid w:val="00F02194"/>
    <w:rsid w:val="00F04EB6"/>
    <w:rsid w:val="00F07426"/>
    <w:rsid w:val="00F0778D"/>
    <w:rsid w:val="00F12047"/>
    <w:rsid w:val="00F2050C"/>
    <w:rsid w:val="00F23F11"/>
    <w:rsid w:val="00F26BED"/>
    <w:rsid w:val="00F31560"/>
    <w:rsid w:val="00F362C3"/>
    <w:rsid w:val="00F40DAB"/>
    <w:rsid w:val="00F41920"/>
    <w:rsid w:val="00F4392F"/>
    <w:rsid w:val="00F43D9B"/>
    <w:rsid w:val="00F45902"/>
    <w:rsid w:val="00F47022"/>
    <w:rsid w:val="00F52030"/>
    <w:rsid w:val="00F53573"/>
    <w:rsid w:val="00F54879"/>
    <w:rsid w:val="00F578C7"/>
    <w:rsid w:val="00F57B71"/>
    <w:rsid w:val="00F66A4E"/>
    <w:rsid w:val="00F72EE6"/>
    <w:rsid w:val="00F7517D"/>
    <w:rsid w:val="00F82208"/>
    <w:rsid w:val="00F914CD"/>
    <w:rsid w:val="00F9718D"/>
    <w:rsid w:val="00FA07BC"/>
    <w:rsid w:val="00FA3E77"/>
    <w:rsid w:val="00FA4A58"/>
    <w:rsid w:val="00FA4CAD"/>
    <w:rsid w:val="00FA52B7"/>
    <w:rsid w:val="00FB1646"/>
    <w:rsid w:val="00FC54CF"/>
    <w:rsid w:val="00FC7FB2"/>
    <w:rsid w:val="00FD004D"/>
    <w:rsid w:val="00FD3D5D"/>
    <w:rsid w:val="00FE3919"/>
    <w:rsid w:val="00FE3A7B"/>
    <w:rsid w:val="00FE4105"/>
    <w:rsid w:val="00FE4D92"/>
    <w:rsid w:val="00FF3060"/>
    <w:rsid w:val="00FF57BE"/>
    <w:rsid w:val="00FF665C"/>
    <w:rsid w:val="00FF7A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38D1E"/>
  <w15:docId w15:val="{D237927C-A922-F54E-8C87-D2A172D18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6C"/>
    <w:pPr>
      <w:spacing w:after="0"/>
      <w:jc w:val="both"/>
    </w:pPr>
    <w:rPr>
      <w:rFonts w:ascii="Arial" w:hAnsi="Arial"/>
    </w:rPr>
  </w:style>
  <w:style w:type="paragraph" w:styleId="Titre1">
    <w:name w:val="heading 1"/>
    <w:basedOn w:val="Normal"/>
    <w:next w:val="Normal"/>
    <w:link w:val="Titre1Car"/>
    <w:uiPriority w:val="9"/>
    <w:qFormat/>
    <w:rsid w:val="00C20E5A"/>
    <w:pPr>
      <w:numPr>
        <w:numId w:val="3"/>
      </w:numPr>
      <w:spacing w:before="480" w:after="120"/>
      <w:contextualSpacing/>
      <w:outlineLvl w:val="0"/>
    </w:pPr>
    <w:rPr>
      <w:b/>
      <w:smallCaps/>
      <w:spacing w:val="5"/>
      <w:sz w:val="28"/>
      <w:szCs w:val="36"/>
    </w:rPr>
  </w:style>
  <w:style w:type="paragraph" w:styleId="Titre2">
    <w:name w:val="heading 2"/>
    <w:basedOn w:val="Normal"/>
    <w:next w:val="Normal"/>
    <w:link w:val="Titre2Car"/>
    <w:uiPriority w:val="9"/>
    <w:unhideWhenUsed/>
    <w:qFormat/>
    <w:rsid w:val="00C20E5A"/>
    <w:pPr>
      <w:numPr>
        <w:ilvl w:val="1"/>
        <w:numId w:val="3"/>
      </w:numPr>
      <w:spacing w:before="200" w:line="269" w:lineRule="auto"/>
      <w:outlineLvl w:val="1"/>
    </w:pPr>
    <w:rPr>
      <w:b/>
      <w:smallCaps/>
      <w:sz w:val="24"/>
      <w:szCs w:val="28"/>
    </w:rPr>
  </w:style>
  <w:style w:type="paragraph" w:styleId="Titre3">
    <w:name w:val="heading 3"/>
    <w:basedOn w:val="Normal"/>
    <w:next w:val="Normal"/>
    <w:link w:val="Titre3Car"/>
    <w:uiPriority w:val="9"/>
    <w:unhideWhenUsed/>
    <w:qFormat/>
    <w:rsid w:val="00C20E5A"/>
    <w:pPr>
      <w:numPr>
        <w:ilvl w:val="2"/>
        <w:numId w:val="3"/>
      </w:numPr>
      <w:spacing w:before="200" w:line="269" w:lineRule="auto"/>
      <w:outlineLvl w:val="2"/>
    </w:pPr>
    <w:rPr>
      <w:i/>
      <w:iCs/>
      <w:smallCaps/>
      <w:spacing w:val="5"/>
      <w:szCs w:val="26"/>
    </w:rPr>
  </w:style>
  <w:style w:type="paragraph" w:styleId="Titre4">
    <w:name w:val="heading 4"/>
    <w:basedOn w:val="Normal"/>
    <w:next w:val="Normal"/>
    <w:link w:val="Titre4Car"/>
    <w:uiPriority w:val="9"/>
    <w:unhideWhenUsed/>
    <w:qFormat/>
    <w:rsid w:val="00C20E5A"/>
    <w:pPr>
      <w:numPr>
        <w:ilvl w:val="3"/>
        <w:numId w:val="3"/>
      </w:numPr>
      <w:tabs>
        <w:tab w:val="left" w:pos="1843"/>
      </w:tabs>
      <w:spacing w:line="269" w:lineRule="auto"/>
      <w:outlineLvl w:val="3"/>
    </w:pPr>
    <w:rPr>
      <w:bCs/>
      <w:i/>
      <w:smallCaps/>
      <w:spacing w:val="5"/>
      <w:szCs w:val="24"/>
    </w:rPr>
  </w:style>
  <w:style w:type="paragraph" w:styleId="Titre5">
    <w:name w:val="heading 5"/>
    <w:basedOn w:val="Normal"/>
    <w:next w:val="Normal"/>
    <w:link w:val="Titre5Car"/>
    <w:uiPriority w:val="9"/>
    <w:unhideWhenUsed/>
    <w:qFormat/>
    <w:rsid w:val="00C20E5A"/>
    <w:pPr>
      <w:numPr>
        <w:ilvl w:val="4"/>
        <w:numId w:val="3"/>
      </w:numPr>
      <w:spacing w:line="271" w:lineRule="auto"/>
      <w:outlineLvl w:val="4"/>
    </w:pPr>
    <w:rPr>
      <w:i/>
      <w:iCs/>
      <w:smallCaps/>
      <w:szCs w:val="24"/>
    </w:rPr>
  </w:style>
  <w:style w:type="paragraph" w:styleId="Titre6">
    <w:name w:val="heading 6"/>
    <w:basedOn w:val="Normal"/>
    <w:next w:val="Normal"/>
    <w:link w:val="Titre6Car"/>
    <w:uiPriority w:val="9"/>
    <w:unhideWhenUsed/>
    <w:qFormat/>
    <w:rsid w:val="00C20E5A"/>
    <w:pPr>
      <w:numPr>
        <w:ilvl w:val="5"/>
        <w:numId w:val="3"/>
      </w:numPr>
      <w:tabs>
        <w:tab w:val="left" w:pos="2552"/>
      </w:tabs>
      <w:spacing w:line="271" w:lineRule="auto"/>
      <w:outlineLvl w:val="5"/>
    </w:pPr>
    <w:rPr>
      <w:bCs/>
      <w:i/>
      <w:smallCaps/>
      <w:color w:val="595959" w:themeColor="text1" w:themeTint="A6"/>
      <w:spacing w:val="5"/>
    </w:rPr>
  </w:style>
  <w:style w:type="paragraph" w:styleId="Titre7">
    <w:name w:val="heading 7"/>
    <w:basedOn w:val="Normal"/>
    <w:next w:val="Normal"/>
    <w:link w:val="Titre7Car"/>
    <w:uiPriority w:val="9"/>
    <w:unhideWhenUsed/>
    <w:qFormat/>
    <w:rsid w:val="00C20E5A"/>
    <w:pPr>
      <w:numPr>
        <w:ilvl w:val="6"/>
        <w:numId w:val="3"/>
      </w:numPr>
      <w:outlineLvl w:val="6"/>
    </w:pPr>
    <w:rPr>
      <w:bCs/>
      <w:i/>
      <w:iCs/>
      <w:smallCaps/>
      <w:color w:val="5A5A5A" w:themeColor="text1" w:themeTint="A5"/>
      <w:szCs w:val="20"/>
    </w:rPr>
  </w:style>
  <w:style w:type="paragraph" w:styleId="Titre8">
    <w:name w:val="heading 8"/>
    <w:basedOn w:val="Normal"/>
    <w:next w:val="Normal"/>
    <w:link w:val="Titre8Car"/>
    <w:uiPriority w:val="9"/>
    <w:semiHidden/>
    <w:unhideWhenUsed/>
    <w:qFormat/>
    <w:rsid w:val="00C20E5A"/>
    <w:pPr>
      <w:numPr>
        <w:ilvl w:val="7"/>
        <w:numId w:val="3"/>
      </w:num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C20E5A"/>
    <w:pPr>
      <w:numPr>
        <w:ilvl w:val="8"/>
        <w:numId w:val="3"/>
      </w:num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823EF0"/>
    <w:rPr>
      <w:rFonts w:ascii="Arial" w:hAnsi="Arial"/>
      <w:color w:val="00B050"/>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735C3F"/>
    <w:pPr>
      <w:spacing w:after="0" w:line="240" w:lineRule="auto"/>
    </w:pPr>
    <w:rPr>
      <w:rFonts w:ascii="Arial" w:hAnsi="Arial"/>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rFonts w:ascii="Arial" w:hAnsi="Arial"/>
        <w:b/>
        <w:sz w:val="24"/>
      </w:rPr>
      <w:tblPr/>
      <w:tcPr>
        <w:shd w:val="clear" w:color="auto" w:fill="8EDCB1"/>
      </w:tcPr>
    </w:tblStylePr>
    <w:tblStylePr w:type="band1Vert">
      <w:pPr>
        <w:wordWrap/>
        <w:jc w:val="center"/>
      </w:pPr>
      <w:rPr>
        <w:rFonts w:ascii="Arial" w:hAnsi="Arial"/>
        <w:sz w:val="20"/>
      </w:rPr>
    </w:tblStylePr>
    <w:tblStylePr w:type="band2Vert">
      <w:pPr>
        <w:wordWrap/>
        <w:jc w:val="center"/>
      </w:pPr>
      <w:rPr>
        <w:rFonts w:ascii="Arial" w:hAnsi="Arial"/>
        <w:sz w:val="20"/>
      </w:rPr>
    </w:tblStylePr>
    <w:tblStylePr w:type="band1Horz">
      <w:rPr>
        <w:rFonts w:ascii="Arial" w:hAnsi="Arial"/>
        <w:sz w:val="20"/>
      </w:rPr>
    </w:tblStyle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
    <w:uiPriority w:val="9"/>
    <w:rsid w:val="00DF3639"/>
    <w:rPr>
      <w:rFonts w:ascii="Trebuchet MS" w:hAnsi="Trebuchet MS"/>
      <w:b/>
      <w:smallCaps/>
      <w:sz w:val="24"/>
      <w:szCs w:val="28"/>
    </w:rPr>
  </w:style>
  <w:style w:type="character" w:customStyle="1" w:styleId="Titre3Car">
    <w:name w:val="Titre 3 Car"/>
    <w:basedOn w:val="Policepardfaut"/>
    <w:link w:val="Titre3"/>
    <w:uiPriority w:val="9"/>
    <w:rsid w:val="00DF3639"/>
    <w:rPr>
      <w:rFonts w:ascii="Trebuchet MS" w:hAnsi="Trebuchet MS"/>
      <w:i/>
      <w:iCs/>
      <w:smallCaps/>
      <w:spacing w:val="5"/>
      <w:szCs w:val="26"/>
    </w:rPr>
  </w:style>
  <w:style w:type="character" w:customStyle="1" w:styleId="Titre4Car">
    <w:name w:val="Titre 4 Car"/>
    <w:basedOn w:val="Policepardfaut"/>
    <w:link w:val="Titre4"/>
    <w:uiPriority w:val="9"/>
    <w:rsid w:val="00D2682C"/>
    <w:rPr>
      <w:rFonts w:ascii="Arial" w:hAnsi="Arial"/>
      <w:bCs/>
      <w:i/>
      <w:smallCaps/>
      <w:spacing w:val="5"/>
      <w:szCs w:val="24"/>
    </w:rPr>
  </w:style>
  <w:style w:type="character" w:customStyle="1" w:styleId="Titre5Car">
    <w:name w:val="Titre 5 Car"/>
    <w:basedOn w:val="Policepardfaut"/>
    <w:link w:val="Titre5"/>
    <w:uiPriority w:val="9"/>
    <w:rsid w:val="009206D4"/>
    <w:rPr>
      <w:rFonts w:ascii="Arial" w:hAnsi="Arial"/>
      <w:i/>
      <w:iCs/>
      <w:smallCaps/>
      <w:szCs w:val="24"/>
    </w:rPr>
  </w:style>
  <w:style w:type="character" w:customStyle="1" w:styleId="Titre6Car">
    <w:name w:val="Titre 6 Car"/>
    <w:basedOn w:val="Policepardfaut"/>
    <w:link w:val="Titre6"/>
    <w:uiPriority w:val="9"/>
    <w:rsid w:val="00F31560"/>
    <w:rPr>
      <w:rFonts w:ascii="Arial" w:hAnsi="Arial"/>
      <w:bCs/>
      <w:i/>
      <w:smallCaps/>
      <w:color w:val="595959" w:themeColor="text1" w:themeTint="A6"/>
      <w:spacing w:val="5"/>
    </w:rPr>
  </w:style>
  <w:style w:type="character" w:customStyle="1" w:styleId="Titre7Car">
    <w:name w:val="Titre 7 Car"/>
    <w:basedOn w:val="Policepardfaut"/>
    <w:link w:val="Titre7"/>
    <w:uiPriority w:val="9"/>
    <w:rsid w:val="00D2682C"/>
    <w:rPr>
      <w:rFonts w:ascii="Arial" w:hAnsi="Arial"/>
      <w:bCs/>
      <w:i/>
      <w:iCs/>
      <w:smallCaps/>
      <w:color w:val="5A5A5A" w:themeColor="text1" w:themeTint="A5"/>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Lgendephoto"/>
    <w:link w:val="LgendeCar"/>
    <w:uiPriority w:val="35"/>
    <w:unhideWhenUsed/>
    <w:rsid w:val="0045428C"/>
    <w:pPr>
      <w:shd w:val="clear" w:color="auto" w:fill="EDEDED"/>
      <w:jc w:val="center"/>
    </w:pPr>
    <w:rPr>
      <w:b/>
      <w:bCs/>
      <w:i/>
      <w:color w:val="7F7F7F" w:themeColor="text1" w:themeTint="80"/>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aliases w:val="Ultra Gras"/>
    <w:uiPriority w:val="22"/>
    <w:qFormat/>
    <w:rsid w:val="00026F60"/>
    <w:rPr>
      <w:b/>
      <w:bCs/>
    </w:rPr>
  </w:style>
  <w:style w:type="character" w:styleId="Accentuation">
    <w:name w:val="Emphasis"/>
    <w:aliases w:val="Gras italique"/>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aliases w:val="Entre 2 filets"/>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pPr>
    <w:rPr>
      <w:i/>
      <w:iCs/>
    </w:rPr>
  </w:style>
  <w:style w:type="character" w:customStyle="1" w:styleId="CitationintenseCar">
    <w:name w:val="Citation intense Car"/>
    <w:aliases w:val="Entre 2 filets Car"/>
    <w:basedOn w:val="Policepardfaut"/>
    <w:link w:val="Citationintense"/>
    <w:uiPriority w:val="30"/>
    <w:rsid w:val="00026F60"/>
    <w:rPr>
      <w:i/>
      <w:iCs/>
    </w:rPr>
  </w:style>
  <w:style w:type="character" w:styleId="Accentuationlgre">
    <w:name w:val="Subtle Emphasis"/>
    <w:aliases w:val="Italique"/>
    <w:uiPriority w:val="19"/>
    <w:qFormat/>
    <w:rsid w:val="00062A4F"/>
    <w:rPr>
      <w:rFonts w:ascii="Arial" w:hAnsi="Arial"/>
      <w:i/>
      <w:iCs/>
      <w:sz w:val="22"/>
    </w:rPr>
  </w:style>
  <w:style w:type="character" w:styleId="Accentuationintense">
    <w:name w:val="Intense Emphasis"/>
    <w:aliases w:val="Ultra Gras italique"/>
    <w:uiPriority w:val="21"/>
    <w:qFormat/>
    <w:rsid w:val="00026F60"/>
    <w:rPr>
      <w:b/>
      <w:bCs/>
      <w:i/>
      <w:iCs/>
    </w:rPr>
  </w:style>
  <w:style w:type="character" w:styleId="Rfrencelgre">
    <w:name w:val="Subtle Reference"/>
    <w:basedOn w:val="Policepardfaut"/>
    <w:uiPriority w:val="31"/>
    <w:qFormat/>
    <w:rsid w:val="00026F60"/>
    <w:rPr>
      <w:smallCaps/>
    </w:rPr>
  </w:style>
  <w:style w:type="character" w:styleId="Rfrenceintense">
    <w:name w:val="Intense Reference"/>
    <w:aliases w:val="Référence Gras"/>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link w:val="En-ttedetabledesmatiresCar"/>
    <w:uiPriority w:val="39"/>
    <w:unhideWhenUsed/>
    <w:qFormat/>
    <w:rsid w:val="001C60E2"/>
    <w:rPr>
      <w:smallCaps/>
      <w:sz w:val="36"/>
      <w:lang w:bidi="en-US"/>
    </w:rPr>
  </w:style>
  <w:style w:type="paragraph" w:styleId="TM1">
    <w:name w:val="toc 1"/>
    <w:aliases w:val="TAB MAT TITRE 1"/>
    <w:basedOn w:val="Normal"/>
    <w:next w:val="Normal"/>
    <w:autoRedefine/>
    <w:uiPriority w:val="39"/>
    <w:unhideWhenUsed/>
    <w:rsid w:val="000047DF"/>
    <w:pPr>
      <w:spacing w:before="120"/>
    </w:pPr>
    <w:rPr>
      <w:rFonts w:asciiTheme="minorHAnsi" w:hAnsiTheme="minorHAnsi" w:cstheme="minorHAnsi"/>
      <w:b/>
      <w:bCs/>
      <w:i/>
      <w:iCs/>
      <w:sz w:val="24"/>
      <w:szCs w:val="24"/>
    </w:rPr>
  </w:style>
  <w:style w:type="paragraph" w:styleId="TM2">
    <w:name w:val="toc 2"/>
    <w:aliases w:val="TAB MAT TITRE 2"/>
    <w:basedOn w:val="Normal"/>
    <w:next w:val="Normal"/>
    <w:autoRedefine/>
    <w:uiPriority w:val="39"/>
    <w:unhideWhenUsed/>
    <w:rsid w:val="000047DF"/>
    <w:pPr>
      <w:spacing w:before="120"/>
      <w:ind w:left="220"/>
    </w:pPr>
    <w:rPr>
      <w:rFonts w:asciiTheme="minorHAnsi" w:hAnsiTheme="minorHAnsi" w:cstheme="minorHAnsi"/>
      <w:b/>
      <w:bCs/>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paragraph" w:styleId="TM3">
    <w:name w:val="toc 3"/>
    <w:aliases w:val="TAB MAT TITRE 3"/>
    <w:basedOn w:val="Normal"/>
    <w:next w:val="Normal"/>
    <w:autoRedefine/>
    <w:uiPriority w:val="39"/>
    <w:unhideWhenUsed/>
    <w:rsid w:val="000047DF"/>
    <w:pPr>
      <w:ind w:left="440"/>
    </w:pPr>
    <w:rPr>
      <w:rFonts w:asciiTheme="minorHAnsi" w:hAnsiTheme="minorHAnsi" w:cstheme="minorHAnsi"/>
      <w:sz w:val="20"/>
      <w:szCs w:val="20"/>
    </w:rPr>
  </w:style>
  <w:style w:type="paragraph" w:styleId="TM4">
    <w:name w:val="toc 4"/>
    <w:aliases w:val="TAB MAT TITRE 4"/>
    <w:basedOn w:val="Normal"/>
    <w:next w:val="Normal"/>
    <w:autoRedefine/>
    <w:uiPriority w:val="39"/>
    <w:unhideWhenUsed/>
    <w:rsid w:val="00895C22"/>
    <w:pPr>
      <w:ind w:left="660"/>
    </w:pPr>
    <w:rPr>
      <w:rFonts w:asciiTheme="minorHAnsi" w:hAnsiTheme="minorHAnsi" w:cstheme="minorHAnsi"/>
      <w:sz w:val="20"/>
      <w:szCs w:val="20"/>
    </w:rPr>
  </w:style>
  <w:style w:type="numbering" w:customStyle="1" w:styleId="Style1">
    <w:name w:val="Style1"/>
    <w:uiPriority w:val="99"/>
    <w:rsid w:val="001C60E2"/>
    <w:pPr>
      <w:numPr>
        <w:numId w:val="4"/>
      </w:numPr>
    </w:pPr>
  </w:style>
  <w:style w:type="character" w:styleId="Numrodepage">
    <w:name w:val="page number"/>
    <w:basedOn w:val="Policepardfaut"/>
    <w:rsid w:val="00FC7FB2"/>
    <w:rPr>
      <w:rFonts w:ascii="Arial" w:hAnsi="Arial"/>
    </w:rPr>
  </w:style>
  <w:style w:type="paragraph" w:customStyle="1" w:styleId="DiffusionPVERT">
    <w:name w:val="Diffusion P VERT"/>
    <w:basedOn w:val="Normal"/>
    <w:link w:val="DiffusionPVERTCar"/>
    <w:qFormat/>
    <w:rsid w:val="0062288B"/>
    <w:pPr>
      <w:ind w:right="-851"/>
      <w:jc w:val="right"/>
    </w:pPr>
    <w:rPr>
      <w:rFonts w:cs="Arial"/>
      <w:b/>
      <w:color w:val="00B050"/>
      <w:sz w:val="70"/>
      <w:szCs w:val="70"/>
    </w:rPr>
  </w:style>
  <w:style w:type="character" w:customStyle="1" w:styleId="DiffusionPVERTCar">
    <w:name w:val="Diffusion P VERT Car"/>
    <w:basedOn w:val="Policepardfaut"/>
    <w:link w:val="DiffusionPVERT"/>
    <w:rsid w:val="0062288B"/>
    <w:rPr>
      <w:rFonts w:ascii="Arial" w:hAnsi="Arial" w:cs="Arial"/>
      <w:b/>
      <w:color w:val="00B050"/>
      <w:sz w:val="70"/>
      <w:szCs w:val="70"/>
    </w:rPr>
  </w:style>
  <w:style w:type="paragraph" w:customStyle="1" w:styleId="Lgendephoto">
    <w:name w:val="Légende photo"/>
    <w:basedOn w:val="Lgende"/>
    <w:link w:val="LgendephotoCar"/>
    <w:qFormat/>
    <w:rsid w:val="002D7234"/>
    <w:rPr>
      <w:rFonts w:cs="Arial"/>
      <w:i w:val="0"/>
      <w:iCs/>
      <w:color w:val="585858"/>
      <w:shd w:val="clear" w:color="auto" w:fill="EDEDED"/>
    </w:rPr>
  </w:style>
  <w:style w:type="paragraph" w:customStyle="1" w:styleId="TitreTableau">
    <w:name w:val="Titre Tableau"/>
    <w:basedOn w:val="En-ttedetabledesmatires"/>
    <w:link w:val="TitreTableauCar"/>
    <w:qFormat/>
    <w:rsid w:val="008E6DC4"/>
    <w:rPr>
      <w:b/>
      <w:sz w:val="24"/>
      <w:szCs w:val="24"/>
    </w:rPr>
  </w:style>
  <w:style w:type="character" w:customStyle="1" w:styleId="LgendephotoCar">
    <w:name w:val="Légende photo Car"/>
    <w:basedOn w:val="Policepardfaut"/>
    <w:link w:val="Lgendephoto"/>
    <w:rsid w:val="005E4B24"/>
    <w:rPr>
      <w:rFonts w:ascii="Arial" w:hAnsi="Arial" w:cs="Arial"/>
      <w:b/>
      <w:bCs/>
      <w:i/>
      <w:iCs/>
      <w:smallCaps/>
      <w:color w:val="585858"/>
      <w:spacing w:val="10"/>
      <w:sz w:val="18"/>
      <w:szCs w:val="18"/>
    </w:rPr>
  </w:style>
  <w:style w:type="character" w:customStyle="1" w:styleId="En-ttedetabledesmatiresCar">
    <w:name w:val="En-tête de table des matières Car"/>
    <w:basedOn w:val="Policepardfaut"/>
    <w:link w:val="En-ttedetabledesmatires"/>
    <w:uiPriority w:val="39"/>
    <w:rsid w:val="008E6DC4"/>
    <w:rPr>
      <w:rFonts w:ascii="Arial" w:hAnsi="Arial"/>
      <w:smallCaps/>
      <w:sz w:val="36"/>
      <w:lang w:bidi="en-US"/>
    </w:rPr>
  </w:style>
  <w:style w:type="character" w:customStyle="1" w:styleId="TitreTableauCar">
    <w:name w:val="Titre Tableau Car"/>
    <w:basedOn w:val="En-ttedetabledesmatiresCar"/>
    <w:link w:val="TitreTableau"/>
    <w:rsid w:val="008E6DC4"/>
    <w:rPr>
      <w:rFonts w:ascii="Arial" w:hAnsi="Arial"/>
      <w:b/>
      <w:smallCaps/>
      <w:sz w:val="24"/>
      <w:szCs w:val="24"/>
      <w:lang w:bidi="en-US"/>
    </w:rPr>
  </w:style>
  <w:style w:type="table" w:styleId="Thmedutableau">
    <w:name w:val="Table Theme"/>
    <w:basedOn w:val="TableauNormal"/>
    <w:uiPriority w:val="99"/>
    <w:semiHidden/>
    <w:unhideWhenUsed/>
    <w:rsid w:val="00A910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51">
    <w:name w:val="Tableau Grille 1 Clair - Accentuation 51"/>
    <w:basedOn w:val="TableauNormal"/>
    <w:uiPriority w:val="46"/>
    <w:rsid w:val="00E122E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LgendeCar">
    <w:name w:val="Légende Car"/>
    <w:basedOn w:val="Policepardfaut"/>
    <w:link w:val="Lgende"/>
    <w:uiPriority w:val="35"/>
    <w:rsid w:val="0045428C"/>
    <w:rPr>
      <w:rFonts w:ascii="Arial" w:hAnsi="Arial"/>
      <w:b/>
      <w:bCs/>
      <w:i/>
      <w:color w:val="7F7F7F" w:themeColor="text1" w:themeTint="80"/>
      <w:spacing w:val="10"/>
      <w:sz w:val="18"/>
      <w:szCs w:val="18"/>
      <w:shd w:val="clear" w:color="auto" w:fill="EDEDED"/>
    </w:rPr>
  </w:style>
  <w:style w:type="paragraph" w:customStyle="1" w:styleId="DiffusionPUBLIC">
    <w:name w:val="Diffusion PUBLIC"/>
    <w:basedOn w:val="DiffusionPVERT"/>
    <w:link w:val="DiffusionPUBLICCar"/>
    <w:qFormat/>
    <w:rsid w:val="003C2960"/>
    <w:pPr>
      <w:ind w:left="-426"/>
      <w:jc w:val="left"/>
    </w:pPr>
    <w:rPr>
      <w:sz w:val="96"/>
    </w:rPr>
  </w:style>
  <w:style w:type="character" w:customStyle="1" w:styleId="DiffusionPUBLICCar">
    <w:name w:val="Diffusion PUBLIC Car"/>
    <w:basedOn w:val="DiffusionPVERTCar"/>
    <w:link w:val="DiffusionPUBLIC"/>
    <w:rsid w:val="003C2960"/>
    <w:rPr>
      <w:rFonts w:ascii="Arial" w:hAnsi="Arial" w:cs="Arial"/>
      <w:b/>
      <w:color w:val="00B050"/>
      <w:sz w:val="96"/>
      <w:szCs w:val="70"/>
    </w:rPr>
  </w:style>
  <w:style w:type="paragraph" w:styleId="NormalWeb">
    <w:name w:val="Normal (Web)"/>
    <w:basedOn w:val="Normal"/>
    <w:uiPriority w:val="99"/>
    <w:semiHidden/>
    <w:unhideWhenUsed/>
    <w:rsid w:val="00F9718D"/>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Mentionnonrsolue">
    <w:name w:val="Unresolved Mention"/>
    <w:basedOn w:val="Policepardfaut"/>
    <w:uiPriority w:val="99"/>
    <w:semiHidden/>
    <w:unhideWhenUsed/>
    <w:rsid w:val="00F9718D"/>
    <w:rPr>
      <w:color w:val="605E5C"/>
      <w:shd w:val="clear" w:color="auto" w:fill="E1DFDD"/>
    </w:rPr>
  </w:style>
  <w:style w:type="character" w:styleId="Textedelespacerserv">
    <w:name w:val="Placeholder Text"/>
    <w:basedOn w:val="Policepardfaut"/>
    <w:uiPriority w:val="99"/>
    <w:semiHidden/>
    <w:rsid w:val="00365C7C"/>
    <w:rPr>
      <w:color w:val="808080"/>
    </w:rPr>
  </w:style>
  <w:style w:type="paragraph" w:styleId="TM5">
    <w:name w:val="toc 5"/>
    <w:basedOn w:val="Normal"/>
    <w:next w:val="Normal"/>
    <w:autoRedefine/>
    <w:uiPriority w:val="39"/>
    <w:semiHidden/>
    <w:unhideWhenUsed/>
    <w:rsid w:val="00180181"/>
    <w:pPr>
      <w:ind w:left="88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80181"/>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80181"/>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80181"/>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80181"/>
    <w:pPr>
      <w:ind w:left="176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4F5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949">
      <w:bodyDiv w:val="1"/>
      <w:marLeft w:val="0"/>
      <w:marRight w:val="0"/>
      <w:marTop w:val="0"/>
      <w:marBottom w:val="0"/>
      <w:divBdr>
        <w:top w:val="none" w:sz="0" w:space="0" w:color="auto"/>
        <w:left w:val="none" w:sz="0" w:space="0" w:color="auto"/>
        <w:bottom w:val="none" w:sz="0" w:space="0" w:color="auto"/>
        <w:right w:val="none" w:sz="0" w:space="0" w:color="auto"/>
      </w:divBdr>
    </w:div>
    <w:div w:id="94596109">
      <w:bodyDiv w:val="1"/>
      <w:marLeft w:val="0"/>
      <w:marRight w:val="0"/>
      <w:marTop w:val="0"/>
      <w:marBottom w:val="0"/>
      <w:divBdr>
        <w:top w:val="none" w:sz="0" w:space="0" w:color="auto"/>
        <w:left w:val="none" w:sz="0" w:space="0" w:color="auto"/>
        <w:bottom w:val="none" w:sz="0" w:space="0" w:color="auto"/>
        <w:right w:val="none" w:sz="0" w:space="0" w:color="auto"/>
      </w:divBdr>
    </w:div>
    <w:div w:id="102924133">
      <w:bodyDiv w:val="1"/>
      <w:marLeft w:val="0"/>
      <w:marRight w:val="0"/>
      <w:marTop w:val="0"/>
      <w:marBottom w:val="0"/>
      <w:divBdr>
        <w:top w:val="none" w:sz="0" w:space="0" w:color="auto"/>
        <w:left w:val="none" w:sz="0" w:space="0" w:color="auto"/>
        <w:bottom w:val="none" w:sz="0" w:space="0" w:color="auto"/>
        <w:right w:val="none" w:sz="0" w:space="0" w:color="auto"/>
      </w:divBdr>
    </w:div>
    <w:div w:id="140973852">
      <w:bodyDiv w:val="1"/>
      <w:marLeft w:val="0"/>
      <w:marRight w:val="0"/>
      <w:marTop w:val="0"/>
      <w:marBottom w:val="0"/>
      <w:divBdr>
        <w:top w:val="none" w:sz="0" w:space="0" w:color="auto"/>
        <w:left w:val="none" w:sz="0" w:space="0" w:color="auto"/>
        <w:bottom w:val="none" w:sz="0" w:space="0" w:color="auto"/>
        <w:right w:val="none" w:sz="0" w:space="0" w:color="auto"/>
      </w:divBdr>
    </w:div>
    <w:div w:id="148139963">
      <w:bodyDiv w:val="1"/>
      <w:marLeft w:val="0"/>
      <w:marRight w:val="0"/>
      <w:marTop w:val="0"/>
      <w:marBottom w:val="0"/>
      <w:divBdr>
        <w:top w:val="none" w:sz="0" w:space="0" w:color="auto"/>
        <w:left w:val="none" w:sz="0" w:space="0" w:color="auto"/>
        <w:bottom w:val="none" w:sz="0" w:space="0" w:color="auto"/>
        <w:right w:val="none" w:sz="0" w:space="0" w:color="auto"/>
      </w:divBdr>
    </w:div>
    <w:div w:id="310132731">
      <w:bodyDiv w:val="1"/>
      <w:marLeft w:val="0"/>
      <w:marRight w:val="0"/>
      <w:marTop w:val="0"/>
      <w:marBottom w:val="0"/>
      <w:divBdr>
        <w:top w:val="none" w:sz="0" w:space="0" w:color="auto"/>
        <w:left w:val="none" w:sz="0" w:space="0" w:color="auto"/>
        <w:bottom w:val="none" w:sz="0" w:space="0" w:color="auto"/>
        <w:right w:val="none" w:sz="0" w:space="0" w:color="auto"/>
      </w:divBdr>
    </w:div>
    <w:div w:id="355547799">
      <w:bodyDiv w:val="1"/>
      <w:marLeft w:val="0"/>
      <w:marRight w:val="0"/>
      <w:marTop w:val="0"/>
      <w:marBottom w:val="0"/>
      <w:divBdr>
        <w:top w:val="none" w:sz="0" w:space="0" w:color="auto"/>
        <w:left w:val="none" w:sz="0" w:space="0" w:color="auto"/>
        <w:bottom w:val="none" w:sz="0" w:space="0" w:color="auto"/>
        <w:right w:val="none" w:sz="0" w:space="0" w:color="auto"/>
      </w:divBdr>
    </w:div>
    <w:div w:id="593440246">
      <w:bodyDiv w:val="1"/>
      <w:marLeft w:val="0"/>
      <w:marRight w:val="0"/>
      <w:marTop w:val="0"/>
      <w:marBottom w:val="0"/>
      <w:divBdr>
        <w:top w:val="none" w:sz="0" w:space="0" w:color="auto"/>
        <w:left w:val="none" w:sz="0" w:space="0" w:color="auto"/>
        <w:bottom w:val="none" w:sz="0" w:space="0" w:color="auto"/>
        <w:right w:val="none" w:sz="0" w:space="0" w:color="auto"/>
      </w:divBdr>
    </w:div>
    <w:div w:id="644819235">
      <w:bodyDiv w:val="1"/>
      <w:marLeft w:val="0"/>
      <w:marRight w:val="0"/>
      <w:marTop w:val="0"/>
      <w:marBottom w:val="0"/>
      <w:divBdr>
        <w:top w:val="none" w:sz="0" w:space="0" w:color="auto"/>
        <w:left w:val="none" w:sz="0" w:space="0" w:color="auto"/>
        <w:bottom w:val="none" w:sz="0" w:space="0" w:color="auto"/>
        <w:right w:val="none" w:sz="0" w:space="0" w:color="auto"/>
      </w:divBdr>
    </w:div>
    <w:div w:id="686717922">
      <w:bodyDiv w:val="1"/>
      <w:marLeft w:val="0"/>
      <w:marRight w:val="0"/>
      <w:marTop w:val="0"/>
      <w:marBottom w:val="0"/>
      <w:divBdr>
        <w:top w:val="none" w:sz="0" w:space="0" w:color="auto"/>
        <w:left w:val="none" w:sz="0" w:space="0" w:color="auto"/>
        <w:bottom w:val="none" w:sz="0" w:space="0" w:color="auto"/>
        <w:right w:val="none" w:sz="0" w:space="0" w:color="auto"/>
      </w:divBdr>
    </w:div>
    <w:div w:id="722338427">
      <w:bodyDiv w:val="1"/>
      <w:marLeft w:val="0"/>
      <w:marRight w:val="0"/>
      <w:marTop w:val="0"/>
      <w:marBottom w:val="0"/>
      <w:divBdr>
        <w:top w:val="none" w:sz="0" w:space="0" w:color="auto"/>
        <w:left w:val="none" w:sz="0" w:space="0" w:color="auto"/>
        <w:bottom w:val="none" w:sz="0" w:space="0" w:color="auto"/>
        <w:right w:val="none" w:sz="0" w:space="0" w:color="auto"/>
      </w:divBdr>
    </w:div>
    <w:div w:id="814907095">
      <w:bodyDiv w:val="1"/>
      <w:marLeft w:val="0"/>
      <w:marRight w:val="0"/>
      <w:marTop w:val="0"/>
      <w:marBottom w:val="0"/>
      <w:divBdr>
        <w:top w:val="none" w:sz="0" w:space="0" w:color="auto"/>
        <w:left w:val="none" w:sz="0" w:space="0" w:color="auto"/>
        <w:bottom w:val="none" w:sz="0" w:space="0" w:color="auto"/>
        <w:right w:val="none" w:sz="0" w:space="0" w:color="auto"/>
      </w:divBdr>
    </w:div>
    <w:div w:id="865099565">
      <w:bodyDiv w:val="1"/>
      <w:marLeft w:val="0"/>
      <w:marRight w:val="0"/>
      <w:marTop w:val="0"/>
      <w:marBottom w:val="0"/>
      <w:divBdr>
        <w:top w:val="none" w:sz="0" w:space="0" w:color="auto"/>
        <w:left w:val="none" w:sz="0" w:space="0" w:color="auto"/>
        <w:bottom w:val="none" w:sz="0" w:space="0" w:color="auto"/>
        <w:right w:val="none" w:sz="0" w:space="0" w:color="auto"/>
      </w:divBdr>
    </w:div>
    <w:div w:id="888806538">
      <w:bodyDiv w:val="1"/>
      <w:marLeft w:val="0"/>
      <w:marRight w:val="0"/>
      <w:marTop w:val="0"/>
      <w:marBottom w:val="0"/>
      <w:divBdr>
        <w:top w:val="none" w:sz="0" w:space="0" w:color="auto"/>
        <w:left w:val="none" w:sz="0" w:space="0" w:color="auto"/>
        <w:bottom w:val="none" w:sz="0" w:space="0" w:color="auto"/>
        <w:right w:val="none" w:sz="0" w:space="0" w:color="auto"/>
      </w:divBdr>
    </w:div>
    <w:div w:id="889338606">
      <w:bodyDiv w:val="1"/>
      <w:marLeft w:val="0"/>
      <w:marRight w:val="0"/>
      <w:marTop w:val="0"/>
      <w:marBottom w:val="0"/>
      <w:divBdr>
        <w:top w:val="none" w:sz="0" w:space="0" w:color="auto"/>
        <w:left w:val="none" w:sz="0" w:space="0" w:color="auto"/>
        <w:bottom w:val="none" w:sz="0" w:space="0" w:color="auto"/>
        <w:right w:val="none" w:sz="0" w:space="0" w:color="auto"/>
      </w:divBdr>
    </w:div>
    <w:div w:id="897981596">
      <w:bodyDiv w:val="1"/>
      <w:marLeft w:val="0"/>
      <w:marRight w:val="0"/>
      <w:marTop w:val="0"/>
      <w:marBottom w:val="0"/>
      <w:divBdr>
        <w:top w:val="none" w:sz="0" w:space="0" w:color="auto"/>
        <w:left w:val="none" w:sz="0" w:space="0" w:color="auto"/>
        <w:bottom w:val="none" w:sz="0" w:space="0" w:color="auto"/>
        <w:right w:val="none" w:sz="0" w:space="0" w:color="auto"/>
      </w:divBdr>
    </w:div>
    <w:div w:id="1074089207">
      <w:bodyDiv w:val="1"/>
      <w:marLeft w:val="0"/>
      <w:marRight w:val="0"/>
      <w:marTop w:val="0"/>
      <w:marBottom w:val="0"/>
      <w:divBdr>
        <w:top w:val="none" w:sz="0" w:space="0" w:color="auto"/>
        <w:left w:val="none" w:sz="0" w:space="0" w:color="auto"/>
        <w:bottom w:val="none" w:sz="0" w:space="0" w:color="auto"/>
        <w:right w:val="none" w:sz="0" w:space="0" w:color="auto"/>
      </w:divBdr>
    </w:div>
    <w:div w:id="1150708921">
      <w:bodyDiv w:val="1"/>
      <w:marLeft w:val="0"/>
      <w:marRight w:val="0"/>
      <w:marTop w:val="0"/>
      <w:marBottom w:val="0"/>
      <w:divBdr>
        <w:top w:val="none" w:sz="0" w:space="0" w:color="auto"/>
        <w:left w:val="none" w:sz="0" w:space="0" w:color="auto"/>
        <w:bottom w:val="none" w:sz="0" w:space="0" w:color="auto"/>
        <w:right w:val="none" w:sz="0" w:space="0" w:color="auto"/>
      </w:divBdr>
    </w:div>
    <w:div w:id="1217621473">
      <w:bodyDiv w:val="1"/>
      <w:marLeft w:val="0"/>
      <w:marRight w:val="0"/>
      <w:marTop w:val="0"/>
      <w:marBottom w:val="0"/>
      <w:divBdr>
        <w:top w:val="none" w:sz="0" w:space="0" w:color="auto"/>
        <w:left w:val="none" w:sz="0" w:space="0" w:color="auto"/>
        <w:bottom w:val="none" w:sz="0" w:space="0" w:color="auto"/>
        <w:right w:val="none" w:sz="0" w:space="0" w:color="auto"/>
      </w:divBdr>
    </w:div>
    <w:div w:id="1252621122">
      <w:bodyDiv w:val="1"/>
      <w:marLeft w:val="0"/>
      <w:marRight w:val="0"/>
      <w:marTop w:val="0"/>
      <w:marBottom w:val="0"/>
      <w:divBdr>
        <w:top w:val="none" w:sz="0" w:space="0" w:color="auto"/>
        <w:left w:val="none" w:sz="0" w:space="0" w:color="auto"/>
        <w:bottom w:val="none" w:sz="0" w:space="0" w:color="auto"/>
        <w:right w:val="none" w:sz="0" w:space="0" w:color="auto"/>
      </w:divBdr>
    </w:div>
    <w:div w:id="1272905840">
      <w:bodyDiv w:val="1"/>
      <w:marLeft w:val="0"/>
      <w:marRight w:val="0"/>
      <w:marTop w:val="0"/>
      <w:marBottom w:val="0"/>
      <w:divBdr>
        <w:top w:val="none" w:sz="0" w:space="0" w:color="auto"/>
        <w:left w:val="none" w:sz="0" w:space="0" w:color="auto"/>
        <w:bottom w:val="none" w:sz="0" w:space="0" w:color="auto"/>
        <w:right w:val="none" w:sz="0" w:space="0" w:color="auto"/>
      </w:divBdr>
    </w:div>
    <w:div w:id="1335844549">
      <w:bodyDiv w:val="1"/>
      <w:marLeft w:val="0"/>
      <w:marRight w:val="0"/>
      <w:marTop w:val="0"/>
      <w:marBottom w:val="0"/>
      <w:divBdr>
        <w:top w:val="none" w:sz="0" w:space="0" w:color="auto"/>
        <w:left w:val="none" w:sz="0" w:space="0" w:color="auto"/>
        <w:bottom w:val="none" w:sz="0" w:space="0" w:color="auto"/>
        <w:right w:val="none" w:sz="0" w:space="0" w:color="auto"/>
      </w:divBdr>
    </w:div>
    <w:div w:id="1379084555">
      <w:bodyDiv w:val="1"/>
      <w:marLeft w:val="0"/>
      <w:marRight w:val="0"/>
      <w:marTop w:val="0"/>
      <w:marBottom w:val="0"/>
      <w:divBdr>
        <w:top w:val="none" w:sz="0" w:space="0" w:color="auto"/>
        <w:left w:val="none" w:sz="0" w:space="0" w:color="auto"/>
        <w:bottom w:val="none" w:sz="0" w:space="0" w:color="auto"/>
        <w:right w:val="none" w:sz="0" w:space="0" w:color="auto"/>
      </w:divBdr>
    </w:div>
    <w:div w:id="1449397544">
      <w:bodyDiv w:val="1"/>
      <w:marLeft w:val="0"/>
      <w:marRight w:val="0"/>
      <w:marTop w:val="0"/>
      <w:marBottom w:val="0"/>
      <w:divBdr>
        <w:top w:val="none" w:sz="0" w:space="0" w:color="auto"/>
        <w:left w:val="none" w:sz="0" w:space="0" w:color="auto"/>
        <w:bottom w:val="none" w:sz="0" w:space="0" w:color="auto"/>
        <w:right w:val="none" w:sz="0" w:space="0" w:color="auto"/>
      </w:divBdr>
    </w:div>
    <w:div w:id="1523083776">
      <w:bodyDiv w:val="1"/>
      <w:marLeft w:val="0"/>
      <w:marRight w:val="0"/>
      <w:marTop w:val="0"/>
      <w:marBottom w:val="0"/>
      <w:divBdr>
        <w:top w:val="none" w:sz="0" w:space="0" w:color="auto"/>
        <w:left w:val="none" w:sz="0" w:space="0" w:color="auto"/>
        <w:bottom w:val="none" w:sz="0" w:space="0" w:color="auto"/>
        <w:right w:val="none" w:sz="0" w:space="0" w:color="auto"/>
      </w:divBdr>
    </w:div>
    <w:div w:id="1632056408">
      <w:bodyDiv w:val="1"/>
      <w:marLeft w:val="0"/>
      <w:marRight w:val="0"/>
      <w:marTop w:val="0"/>
      <w:marBottom w:val="0"/>
      <w:divBdr>
        <w:top w:val="none" w:sz="0" w:space="0" w:color="auto"/>
        <w:left w:val="none" w:sz="0" w:space="0" w:color="auto"/>
        <w:bottom w:val="none" w:sz="0" w:space="0" w:color="auto"/>
        <w:right w:val="none" w:sz="0" w:space="0" w:color="auto"/>
      </w:divBdr>
    </w:div>
    <w:div w:id="1657345170">
      <w:bodyDiv w:val="1"/>
      <w:marLeft w:val="0"/>
      <w:marRight w:val="0"/>
      <w:marTop w:val="0"/>
      <w:marBottom w:val="0"/>
      <w:divBdr>
        <w:top w:val="none" w:sz="0" w:space="0" w:color="auto"/>
        <w:left w:val="none" w:sz="0" w:space="0" w:color="auto"/>
        <w:bottom w:val="none" w:sz="0" w:space="0" w:color="auto"/>
        <w:right w:val="none" w:sz="0" w:space="0" w:color="auto"/>
      </w:divBdr>
    </w:div>
    <w:div w:id="1715690694">
      <w:bodyDiv w:val="1"/>
      <w:marLeft w:val="0"/>
      <w:marRight w:val="0"/>
      <w:marTop w:val="0"/>
      <w:marBottom w:val="0"/>
      <w:divBdr>
        <w:top w:val="none" w:sz="0" w:space="0" w:color="auto"/>
        <w:left w:val="none" w:sz="0" w:space="0" w:color="auto"/>
        <w:bottom w:val="none" w:sz="0" w:space="0" w:color="auto"/>
        <w:right w:val="none" w:sz="0" w:space="0" w:color="auto"/>
      </w:divBdr>
    </w:div>
    <w:div w:id="1724327817">
      <w:bodyDiv w:val="1"/>
      <w:marLeft w:val="0"/>
      <w:marRight w:val="0"/>
      <w:marTop w:val="0"/>
      <w:marBottom w:val="0"/>
      <w:divBdr>
        <w:top w:val="none" w:sz="0" w:space="0" w:color="auto"/>
        <w:left w:val="none" w:sz="0" w:space="0" w:color="auto"/>
        <w:bottom w:val="none" w:sz="0" w:space="0" w:color="auto"/>
        <w:right w:val="none" w:sz="0" w:space="0" w:color="auto"/>
      </w:divBdr>
    </w:div>
    <w:div w:id="1782801768">
      <w:bodyDiv w:val="1"/>
      <w:marLeft w:val="0"/>
      <w:marRight w:val="0"/>
      <w:marTop w:val="0"/>
      <w:marBottom w:val="0"/>
      <w:divBdr>
        <w:top w:val="none" w:sz="0" w:space="0" w:color="auto"/>
        <w:left w:val="none" w:sz="0" w:space="0" w:color="auto"/>
        <w:bottom w:val="none" w:sz="0" w:space="0" w:color="auto"/>
        <w:right w:val="none" w:sz="0" w:space="0" w:color="auto"/>
      </w:divBdr>
    </w:div>
    <w:div w:id="1784497464">
      <w:bodyDiv w:val="1"/>
      <w:marLeft w:val="0"/>
      <w:marRight w:val="0"/>
      <w:marTop w:val="0"/>
      <w:marBottom w:val="0"/>
      <w:divBdr>
        <w:top w:val="none" w:sz="0" w:space="0" w:color="auto"/>
        <w:left w:val="none" w:sz="0" w:space="0" w:color="auto"/>
        <w:bottom w:val="none" w:sz="0" w:space="0" w:color="auto"/>
        <w:right w:val="none" w:sz="0" w:space="0" w:color="auto"/>
      </w:divBdr>
    </w:div>
    <w:div w:id="1808889521">
      <w:bodyDiv w:val="1"/>
      <w:marLeft w:val="0"/>
      <w:marRight w:val="0"/>
      <w:marTop w:val="0"/>
      <w:marBottom w:val="0"/>
      <w:divBdr>
        <w:top w:val="none" w:sz="0" w:space="0" w:color="auto"/>
        <w:left w:val="none" w:sz="0" w:space="0" w:color="auto"/>
        <w:bottom w:val="none" w:sz="0" w:space="0" w:color="auto"/>
        <w:right w:val="none" w:sz="0" w:space="0" w:color="auto"/>
      </w:divBdr>
    </w:div>
    <w:div w:id="1860657976">
      <w:bodyDiv w:val="1"/>
      <w:marLeft w:val="0"/>
      <w:marRight w:val="0"/>
      <w:marTop w:val="0"/>
      <w:marBottom w:val="0"/>
      <w:divBdr>
        <w:top w:val="none" w:sz="0" w:space="0" w:color="auto"/>
        <w:left w:val="none" w:sz="0" w:space="0" w:color="auto"/>
        <w:bottom w:val="none" w:sz="0" w:space="0" w:color="auto"/>
        <w:right w:val="none" w:sz="0" w:space="0" w:color="auto"/>
      </w:divBdr>
    </w:div>
    <w:div w:id="1890727503">
      <w:bodyDiv w:val="1"/>
      <w:marLeft w:val="0"/>
      <w:marRight w:val="0"/>
      <w:marTop w:val="0"/>
      <w:marBottom w:val="0"/>
      <w:divBdr>
        <w:top w:val="none" w:sz="0" w:space="0" w:color="auto"/>
        <w:left w:val="none" w:sz="0" w:space="0" w:color="auto"/>
        <w:bottom w:val="none" w:sz="0" w:space="0" w:color="auto"/>
        <w:right w:val="none" w:sz="0" w:space="0" w:color="auto"/>
      </w:divBdr>
    </w:div>
    <w:div w:id="1922174890">
      <w:bodyDiv w:val="1"/>
      <w:marLeft w:val="0"/>
      <w:marRight w:val="0"/>
      <w:marTop w:val="0"/>
      <w:marBottom w:val="0"/>
      <w:divBdr>
        <w:top w:val="none" w:sz="0" w:space="0" w:color="auto"/>
        <w:left w:val="none" w:sz="0" w:space="0" w:color="auto"/>
        <w:bottom w:val="none" w:sz="0" w:space="0" w:color="auto"/>
        <w:right w:val="none" w:sz="0" w:space="0" w:color="auto"/>
      </w:divBdr>
    </w:div>
    <w:div w:id="1926376038">
      <w:bodyDiv w:val="1"/>
      <w:marLeft w:val="0"/>
      <w:marRight w:val="0"/>
      <w:marTop w:val="0"/>
      <w:marBottom w:val="0"/>
      <w:divBdr>
        <w:top w:val="none" w:sz="0" w:space="0" w:color="auto"/>
        <w:left w:val="none" w:sz="0" w:space="0" w:color="auto"/>
        <w:bottom w:val="none" w:sz="0" w:space="0" w:color="auto"/>
        <w:right w:val="none" w:sz="0" w:space="0" w:color="auto"/>
      </w:divBdr>
    </w:div>
    <w:div w:id="1938558105">
      <w:bodyDiv w:val="1"/>
      <w:marLeft w:val="0"/>
      <w:marRight w:val="0"/>
      <w:marTop w:val="0"/>
      <w:marBottom w:val="0"/>
      <w:divBdr>
        <w:top w:val="none" w:sz="0" w:space="0" w:color="auto"/>
        <w:left w:val="none" w:sz="0" w:space="0" w:color="auto"/>
        <w:bottom w:val="none" w:sz="0" w:space="0" w:color="auto"/>
        <w:right w:val="none" w:sz="0" w:space="0" w:color="auto"/>
      </w:divBdr>
    </w:div>
    <w:div w:id="1952200953">
      <w:bodyDiv w:val="1"/>
      <w:marLeft w:val="0"/>
      <w:marRight w:val="0"/>
      <w:marTop w:val="0"/>
      <w:marBottom w:val="0"/>
      <w:divBdr>
        <w:top w:val="none" w:sz="0" w:space="0" w:color="auto"/>
        <w:left w:val="none" w:sz="0" w:space="0" w:color="auto"/>
        <w:bottom w:val="none" w:sz="0" w:space="0" w:color="auto"/>
        <w:right w:val="none" w:sz="0" w:space="0" w:color="auto"/>
      </w:divBdr>
    </w:div>
    <w:div w:id="2035764148">
      <w:bodyDiv w:val="1"/>
      <w:marLeft w:val="0"/>
      <w:marRight w:val="0"/>
      <w:marTop w:val="0"/>
      <w:marBottom w:val="0"/>
      <w:divBdr>
        <w:top w:val="none" w:sz="0" w:space="0" w:color="auto"/>
        <w:left w:val="none" w:sz="0" w:space="0" w:color="auto"/>
        <w:bottom w:val="none" w:sz="0" w:space="0" w:color="auto"/>
        <w:right w:val="none" w:sz="0" w:space="0" w:color="auto"/>
      </w:divBdr>
    </w:div>
    <w:div w:id="2058626884">
      <w:bodyDiv w:val="1"/>
      <w:marLeft w:val="0"/>
      <w:marRight w:val="0"/>
      <w:marTop w:val="0"/>
      <w:marBottom w:val="0"/>
      <w:divBdr>
        <w:top w:val="none" w:sz="0" w:space="0" w:color="auto"/>
        <w:left w:val="none" w:sz="0" w:space="0" w:color="auto"/>
        <w:bottom w:val="none" w:sz="0" w:space="0" w:color="auto"/>
        <w:right w:val="none" w:sz="0" w:space="0" w:color="auto"/>
      </w:divBdr>
    </w:div>
    <w:div w:id="2108427959">
      <w:bodyDiv w:val="1"/>
      <w:marLeft w:val="0"/>
      <w:marRight w:val="0"/>
      <w:marTop w:val="0"/>
      <w:marBottom w:val="0"/>
      <w:divBdr>
        <w:top w:val="none" w:sz="0" w:space="0" w:color="auto"/>
        <w:left w:val="none" w:sz="0" w:space="0" w:color="auto"/>
        <w:bottom w:val="none" w:sz="0" w:space="0" w:color="auto"/>
        <w:right w:val="none" w:sz="0" w:space="0" w:color="auto"/>
      </w:divBdr>
    </w:div>
    <w:div w:id="21101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ruceravel.github.io/demeter/" TargetMode="External"/><Relationship Id="rId29" Type="http://schemas.openxmlformats.org/officeDocument/2006/relationships/image" Target="media/image16.PNG"/><Relationship Id="rId11" Type="http://schemas.openxmlformats.org/officeDocument/2006/relationships/hyperlink" Target="https://gitlab.com/soleil-data-treatment/soleil-beamlines/soleil-beamline-sirius/JupyFlu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silx.org/doc/PyMca/latest/index.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sourceforge.net/projects/pymca/"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tp.esrf.eu/pub/scisoft/xraylib/xraylib_tables_v2.3.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www.maxiv.lu.se/accelerators-beamlines/beamlines/nanomax/after-beamtime/pymca-xrf-imaging-gui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D4ECE-E071-0643-825A-9CCAD55AC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22</Pages>
  <Words>2531</Words>
  <Characters>13924</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Synchrotron SOLEIL</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Synchrotron SOLEIL</dc:creator>
  <cp:lastModifiedBy>HEMMERLE Arnaud</cp:lastModifiedBy>
  <cp:revision>109</cp:revision>
  <cp:lastPrinted>2020-07-29T12:24:00Z</cp:lastPrinted>
  <dcterms:created xsi:type="dcterms:W3CDTF">2022-01-14T09:45:00Z</dcterms:created>
  <dcterms:modified xsi:type="dcterms:W3CDTF">2022-02-18T12:15:00Z</dcterms:modified>
</cp:coreProperties>
</file>