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270766" w:rsidP="3B270766" w:rsidRDefault="3B270766" w14:paraId="33E325C4" w14:textId="15806751">
      <w:pPr>
        <w:spacing w:after="0" w:line="240" w:lineRule="auto"/>
        <w:jc w:val="center"/>
        <w:rPr>
          <w:rFonts w:ascii="Calibri Light" w:hAnsi="Calibri Light" w:eastAsia="Calibri Light" w:cs="Calibri Light"/>
          <w:noProof w:val="0"/>
          <w:sz w:val="56"/>
          <w:szCs w:val="56"/>
          <w:lang w:val="fr-FR"/>
        </w:rPr>
      </w:pPr>
    </w:p>
    <w:p w:rsidR="3B270766" w:rsidP="3B270766" w:rsidRDefault="3B270766" w14:paraId="0A162A8B" w14:textId="4E5BC15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B270766" w:rsidP="3B270766" w:rsidRDefault="3B270766" w14:noSpellErr="1" w14:paraId="4DEFB0CA" w14:textId="3BC98820">
      <w:pPr>
        <w:spacing w:after="0" w:line="240" w:lineRule="auto"/>
        <w:jc w:val="center"/>
        <w:rPr>
          <w:rFonts w:ascii="Calibri Light" w:hAnsi="Calibri Light" w:eastAsia="Calibri Light" w:cs="Calibri Light"/>
          <w:noProof w:val="0"/>
          <w:sz w:val="56"/>
          <w:szCs w:val="56"/>
          <w:lang w:val="fr-FR"/>
        </w:rPr>
      </w:pPr>
      <w:r w:rsidRPr="3B270766" w:rsidR="3B270766">
        <w:rPr>
          <w:rFonts w:ascii="Calibri Light" w:hAnsi="Calibri Light" w:eastAsia="Calibri Light" w:cs="Calibri Light"/>
          <w:noProof w:val="0"/>
          <w:sz w:val="56"/>
          <w:szCs w:val="56"/>
          <w:lang w:val="fr-FR"/>
        </w:rPr>
        <w:t>Atelier de gestion de projet</w:t>
      </w:r>
    </w:p>
    <w:p w:rsidR="3B270766" w:rsidP="3B270766" w:rsidRDefault="3B270766" w14:paraId="6429B6FC" w14:textId="024FCB0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B270766" w:rsidP="3B270766" w:rsidRDefault="3B270766" w14:paraId="45FEDCC1" w14:textId="5ED31D4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B270766" w:rsidP="3B270766" w:rsidRDefault="3B270766" w14:noSpellErr="1" w14:paraId="3B08FB2A" w14:textId="0372E2C8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48"/>
          <w:szCs w:val="48"/>
          <w:lang w:val="fr-FR"/>
        </w:rPr>
      </w:pPr>
      <w:r w:rsidRPr="3B270766" w:rsidR="3B270766">
        <w:rPr>
          <w:rFonts w:ascii="Calibri Light" w:hAnsi="Calibri Light" w:eastAsia="Calibri Light" w:cs="Calibri Light"/>
          <w:noProof w:val="0"/>
          <w:sz w:val="48"/>
          <w:szCs w:val="48"/>
          <w:lang w:val="fr-FR"/>
        </w:rPr>
        <w:t>Rapport de Projet :</w:t>
      </w:r>
    </w:p>
    <w:p w:rsidR="3B270766" w:rsidP="3B270766" w:rsidRDefault="3B270766" w14:noSpellErr="1" w14:paraId="480FB7AF" w14:textId="548F2DF1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40"/>
          <w:szCs w:val="40"/>
          <w:lang w:val="fr-FR"/>
        </w:rPr>
      </w:pPr>
      <w:r w:rsidRPr="3B270766" w:rsidR="3B270766">
        <w:rPr>
          <w:rFonts w:ascii="Calibri Light" w:hAnsi="Calibri Light" w:eastAsia="Calibri Light" w:cs="Calibri Light"/>
          <w:noProof w:val="0"/>
          <w:sz w:val="48"/>
          <w:szCs w:val="48"/>
          <w:lang w:val="fr-FR"/>
        </w:rPr>
        <w:t>Rapport BDA</w:t>
      </w:r>
    </w:p>
    <w:p w:rsidR="3B270766" w:rsidP="3B270766" w:rsidRDefault="3B270766" w14:paraId="166D8B71" w14:textId="5C6149F0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40"/>
          <w:szCs w:val="40"/>
          <w:lang w:val="fr-FR"/>
        </w:rPr>
      </w:pPr>
    </w:p>
    <w:p w:rsidR="3B270766" w:rsidP="3B270766" w:rsidRDefault="3B270766" w14:paraId="6FE911F6" w14:textId="621D45F5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40"/>
          <w:szCs w:val="40"/>
          <w:lang w:val="fr-FR"/>
        </w:rPr>
      </w:pPr>
    </w:p>
    <w:p w:rsidR="3B270766" w:rsidP="3B270766" w:rsidRDefault="3B270766" w14:paraId="580D5A7D" w14:textId="6261DE09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40"/>
          <w:szCs w:val="40"/>
          <w:lang w:val="fr-FR"/>
        </w:rPr>
      </w:pPr>
    </w:p>
    <w:p w:rsidR="3B270766" w:rsidP="3B270766" w:rsidRDefault="3B270766" w14:noSpellErr="1" w14:paraId="7A2BABE3" w14:textId="6A85AA81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40"/>
          <w:szCs w:val="40"/>
          <w:lang w:val="fr-FR"/>
        </w:rPr>
      </w:pPr>
      <w:r w:rsidRPr="3B270766" w:rsidR="3B270766">
        <w:rPr>
          <w:rFonts w:ascii="Calibri Light" w:hAnsi="Calibri Light" w:eastAsia="Calibri Light" w:cs="Calibri Light"/>
          <w:noProof w:val="0"/>
          <w:sz w:val="40"/>
          <w:szCs w:val="40"/>
          <w:lang w:val="fr-FR"/>
        </w:rPr>
        <w:t>Equipe : les Petites Antilles</w:t>
      </w:r>
    </w:p>
    <w:p w:rsidR="3B270766" w:rsidP="3B270766" w:rsidRDefault="3B270766" w14:noSpellErr="1" w14:paraId="6CF39229" w14:textId="6E7AEEA1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3B270766" w:rsidR="3B270766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Membres : Valentin BELYN, Vincent ARCHAMBAULT, Benoit CONS, Thomas RE, Loïc TRAMIS, Arnaud SERY </w:t>
      </w:r>
    </w:p>
    <w:p w:rsidR="3B270766" w:rsidP="3B270766" w:rsidRDefault="3B270766" w14:paraId="086C4A7B" w14:textId="64735415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B270766" w:rsidP="3B270766" w:rsidRDefault="3B270766" w14:paraId="510A3042" w14:textId="6C1FE58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B270766" w:rsidP="3B270766" w:rsidRDefault="3B270766" w14:paraId="450A917B" w14:textId="7953D2C6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B270766" w:rsidP="3B270766" w:rsidRDefault="3B270766" w14:paraId="59F09C60" w14:textId="49250226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B270766" w:rsidP="3B270766" w:rsidRDefault="3B270766" w14:paraId="1CD9B089" w14:textId="44CFB1BB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B270766" w:rsidP="3B270766" w:rsidRDefault="3B270766" w14:paraId="6C5F2F4F" w14:textId="1B94B9DF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B270766" w:rsidP="3B270766" w:rsidRDefault="3B270766" w14:paraId="436CC58A" w14:textId="385C7913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B270766" w:rsidP="3B270766" w:rsidRDefault="3B270766" w14:paraId="0DA91C79" w14:textId="5B4733E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B270766" w:rsidP="3B270766" w:rsidRDefault="3B270766" w14:paraId="026DCCAB" w14:textId="62A72EE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B270766" w:rsidP="3B270766" w:rsidRDefault="3B270766" w14:noSpellErr="1" w14:paraId="21BB30CA" w14:textId="3FC3BC85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fr-FR"/>
        </w:rPr>
      </w:pPr>
    </w:p>
    <w:p w:rsidR="3B270766" w:rsidP="3B270766" w:rsidRDefault="3B270766" w14:noSpellErr="1" w14:paraId="018AEA67" w14:textId="61EAF948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fr-FR"/>
        </w:rPr>
      </w:pPr>
    </w:p>
    <w:p w:rsidR="3B270766" w:rsidP="3B270766" w:rsidRDefault="3B270766" w14:noSpellErr="1" w14:paraId="71AF85EA" w14:textId="7845EC08">
      <w:pPr>
        <w:pStyle w:val="Normal"/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fr-FR"/>
        </w:rPr>
      </w:pPr>
    </w:p>
    <w:p w:rsidR="3B270766" w:rsidP="3B270766" w:rsidRDefault="3B270766" w14:noSpellErr="1" w14:paraId="44172131" w14:textId="2A3A1F33">
      <w:pPr>
        <w:pStyle w:val="Normal"/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fr-FR"/>
        </w:rPr>
      </w:pPr>
      <w:r w:rsidRPr="3B270766" w:rsidR="3B270766">
        <w:rPr>
          <w:rStyle w:val="Heading1Char"/>
          <w:noProof w:val="0"/>
          <w:lang w:val="fr-FR"/>
        </w:rPr>
        <w:t>1- Modèles de données</w:t>
      </w:r>
    </w:p>
    <w:p w:rsidR="3B270766" w:rsidP="3B270766" w:rsidRDefault="3B270766" w14:noSpellErr="1" w14:paraId="02866383" w14:textId="55B85894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</w:pP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  <w:t>1.1- Modèle conceptuelle de données (MCD)</w:t>
      </w:r>
    </w:p>
    <w:p w:rsidR="3B270766" w:rsidP="3B270766" w:rsidRDefault="3B270766" w14:paraId="4817A6D5" w14:textId="04CB1E4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B270766" w:rsidR="3B2707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B270766" w:rsidP="3B270766" w:rsidRDefault="3B270766" w14:noSpellErr="1" w14:paraId="4EBBEEB3" w14:textId="3BA14476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</w:pP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  <w:t>1.2</w:t>
      </w: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  <w:t>- Modèle</w:t>
      </w: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  <w:t xml:space="preserve"> logique de données (MLD)</w:t>
      </w:r>
    </w:p>
    <w:p w:rsidR="3B270766" w:rsidP="3B270766" w:rsidRDefault="3B270766" w14:paraId="668B9861" w14:textId="47692D5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B270766" w:rsidP="3B270766" w:rsidRDefault="3B270766" w14:noSpellErr="1" w14:paraId="574B832C" w14:textId="4B87C19F">
      <w:pPr>
        <w:pStyle w:val="Normal"/>
        <w:spacing w:after="16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fr-FR"/>
        </w:rPr>
      </w:pP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fr-FR"/>
        </w:rPr>
        <w:t xml:space="preserve">2- </w:t>
      </w: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fr-FR"/>
        </w:rPr>
        <w:t>Conception de l</w:t>
      </w: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fr-FR"/>
        </w:rPr>
        <w:t>'API</w:t>
      </w:r>
    </w:p>
    <w:p w:rsidR="3B270766" w:rsidP="3B270766" w:rsidRDefault="3B270766" w14:noSpellErr="1" w14:paraId="3CB69FF5" w14:textId="65A3EADD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</w:pP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  <w:t>2.1- La couche persistance</w:t>
      </w:r>
    </w:p>
    <w:p w:rsidR="3B270766" w:rsidP="3B270766" w:rsidRDefault="3B270766" w14:noSpellErr="1" w14:paraId="7F0E04E9" w14:textId="40CE11BE">
      <w:pPr>
        <w:pStyle w:val="Heading3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</w:pPr>
      <w:r w:rsidRPr="3B270766" w:rsidR="3B270766">
        <w:rPr>
          <w:noProof w:val="0"/>
          <w:lang w:val="fr-FR"/>
        </w:rPr>
        <w:t>2.1.1- Diagramme de Classe</w:t>
      </w:r>
    </w:p>
    <w:p w:rsidR="3B270766" w:rsidP="3B270766" w:rsidRDefault="3B270766" w14:paraId="783C0369" w14:textId="008374C3">
      <w:pPr>
        <w:pStyle w:val="Heading3"/>
        <w:rPr>
          <w:noProof w:val="0"/>
          <w:lang w:val="fr-FR"/>
        </w:rPr>
      </w:pPr>
    </w:p>
    <w:p w:rsidR="3B270766" w:rsidP="3B270766" w:rsidRDefault="3B270766" w14:noSpellErr="1" w14:paraId="7AFFD514" w14:textId="7A5FA3CF">
      <w:pPr>
        <w:pStyle w:val="Heading3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</w:pPr>
      <w:r w:rsidRPr="3B270766" w:rsidR="3B270766">
        <w:rPr>
          <w:noProof w:val="0"/>
          <w:lang w:val="fr-FR"/>
        </w:rPr>
        <w:t>2.1.2- Fonctionnement de la couche persistance</w:t>
      </w:r>
    </w:p>
    <w:p w:rsidR="3B270766" w:rsidP="3B270766" w:rsidRDefault="3B270766" w14:paraId="65CBBFF8" w14:textId="26BCC57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B270766" w:rsidP="3B270766" w:rsidRDefault="3B270766" w14:paraId="59AE89BE" w14:textId="4ACDBCBA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</w:pP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  <w:t xml:space="preserve">2.2- La base de </w:t>
      </w: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  <w:t>données étendue</w:t>
      </w: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  <w:t xml:space="preserve"> (</w:t>
      </w:r>
      <w:proofErr w:type="spellStart"/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  <w:t>BDe</w:t>
      </w:r>
      <w:proofErr w:type="spellEnd"/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  <w:t>)</w:t>
      </w:r>
    </w:p>
    <w:p w:rsidR="3B270766" w:rsidP="3B270766" w:rsidRDefault="3B270766" w14:noSpellErr="1" w14:paraId="56A0AF08" w14:textId="77EDA794">
      <w:pPr>
        <w:pStyle w:val="Heading3"/>
        <w:rPr>
          <w:noProof w:val="0"/>
          <w:lang w:val="fr-FR"/>
        </w:rPr>
      </w:pPr>
      <w:r w:rsidRPr="3B270766" w:rsidR="3B270766">
        <w:rPr>
          <w:noProof w:val="0"/>
          <w:lang w:val="fr-FR"/>
        </w:rPr>
        <w:t>2.</w:t>
      </w:r>
      <w:r w:rsidRPr="3B270766" w:rsidR="3B270766">
        <w:rPr>
          <w:noProof w:val="0"/>
          <w:lang w:val="fr-FR"/>
        </w:rPr>
        <w:t>2</w:t>
      </w:r>
      <w:r w:rsidRPr="3B270766" w:rsidR="3B270766">
        <w:rPr>
          <w:noProof w:val="0"/>
          <w:lang w:val="fr-FR"/>
        </w:rPr>
        <w:t>.</w:t>
      </w:r>
      <w:r w:rsidRPr="3B270766" w:rsidR="3B270766">
        <w:rPr>
          <w:noProof w:val="0"/>
          <w:lang w:val="fr-FR"/>
        </w:rPr>
        <w:t>1</w:t>
      </w:r>
      <w:r w:rsidRPr="3B270766" w:rsidR="3B270766">
        <w:rPr>
          <w:noProof w:val="0"/>
          <w:lang w:val="fr-FR"/>
        </w:rPr>
        <w:t>- Diagramme de Classe</w:t>
      </w:r>
    </w:p>
    <w:p w:rsidR="3B270766" w:rsidP="3B270766" w:rsidRDefault="3B270766" w14:paraId="3CEC1753" w14:textId="008374C3">
      <w:pPr>
        <w:pStyle w:val="Heading3"/>
        <w:rPr>
          <w:noProof w:val="0"/>
          <w:lang w:val="fr-FR"/>
        </w:rPr>
      </w:pPr>
    </w:p>
    <w:p w:rsidR="3B270766" w:rsidP="3B270766" w:rsidRDefault="3B270766" w14:paraId="2AD4C021" w14:textId="3F859EAE">
      <w:pPr>
        <w:pStyle w:val="Heading3"/>
        <w:rPr>
          <w:noProof w:val="0"/>
          <w:lang w:val="fr-FR"/>
        </w:rPr>
      </w:pPr>
      <w:r w:rsidRPr="3B270766" w:rsidR="3B270766">
        <w:rPr>
          <w:noProof w:val="0"/>
          <w:lang w:val="fr-FR"/>
        </w:rPr>
        <w:t>2.</w:t>
      </w:r>
      <w:r w:rsidRPr="3B270766" w:rsidR="3B270766">
        <w:rPr>
          <w:noProof w:val="0"/>
          <w:lang w:val="fr-FR"/>
        </w:rPr>
        <w:t>2</w:t>
      </w:r>
      <w:r w:rsidRPr="3B270766" w:rsidR="3B270766">
        <w:rPr>
          <w:noProof w:val="0"/>
          <w:lang w:val="fr-FR"/>
        </w:rPr>
        <w:t>.2- Fonctionnement</w:t>
      </w:r>
      <w:r w:rsidRPr="3B270766" w:rsidR="3B270766">
        <w:rPr>
          <w:noProof w:val="0"/>
          <w:lang w:val="fr-FR"/>
        </w:rPr>
        <w:t xml:space="preserve"> de la </w:t>
      </w:r>
      <w:proofErr w:type="spellStart"/>
      <w:r w:rsidRPr="3B270766" w:rsidR="3B270766">
        <w:rPr>
          <w:noProof w:val="0"/>
          <w:lang w:val="fr-FR"/>
        </w:rPr>
        <w:t>BDe</w:t>
      </w:r>
      <w:proofErr w:type="spellEnd"/>
    </w:p>
    <w:p w:rsidR="3B270766" w:rsidP="3B270766" w:rsidRDefault="3B270766" w14:paraId="3D52A1C8" w14:textId="19BFF180">
      <w:pPr>
        <w:pStyle w:val="Normal"/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</w:pPr>
    </w:p>
    <w:p w:rsidR="3B270766" w:rsidP="3B270766" w:rsidRDefault="3B270766" w14:paraId="67DD26D8" w14:textId="548AC6E9">
      <w:pPr>
        <w:pStyle w:val="Normal"/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</w:pP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  <w:t xml:space="preserve">2.3- La partie </w:t>
      </w:r>
      <w:proofErr w:type="spellStart"/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  <w:t>Lucène</w:t>
      </w:r>
      <w:proofErr w:type="spellEnd"/>
    </w:p>
    <w:p w:rsidR="3B270766" w:rsidP="3B270766" w:rsidRDefault="3B270766" w14:noSpellErr="1" w14:paraId="236277A1" w14:textId="145853F6">
      <w:pPr>
        <w:pStyle w:val="Heading3"/>
        <w:rPr>
          <w:noProof w:val="0"/>
          <w:lang w:val="fr-FR"/>
        </w:rPr>
      </w:pPr>
      <w:r w:rsidRPr="3B270766" w:rsidR="3B270766">
        <w:rPr>
          <w:noProof w:val="0"/>
          <w:lang w:val="fr-FR"/>
        </w:rPr>
        <w:t>2.</w:t>
      </w:r>
      <w:r w:rsidRPr="3B270766" w:rsidR="3B270766">
        <w:rPr>
          <w:noProof w:val="0"/>
          <w:lang w:val="fr-FR"/>
        </w:rPr>
        <w:t>3</w:t>
      </w:r>
      <w:r w:rsidRPr="3B270766" w:rsidR="3B270766">
        <w:rPr>
          <w:noProof w:val="0"/>
          <w:lang w:val="fr-FR"/>
        </w:rPr>
        <w:t>.1- Diagramme de Classe</w:t>
      </w:r>
    </w:p>
    <w:p w:rsidR="3B270766" w:rsidP="3B270766" w:rsidRDefault="3B270766" w14:paraId="6BEFF5B9" w14:textId="008374C3">
      <w:pPr>
        <w:pStyle w:val="Heading3"/>
        <w:rPr>
          <w:noProof w:val="0"/>
          <w:lang w:val="fr-FR"/>
        </w:rPr>
      </w:pPr>
    </w:p>
    <w:p w:rsidR="3B270766" w:rsidP="3B270766" w:rsidRDefault="3B270766" w14:paraId="3C5E9976" w14:textId="1C12A356">
      <w:pPr>
        <w:pStyle w:val="Heading3"/>
        <w:rPr>
          <w:noProof w:val="0"/>
          <w:lang w:val="fr-FR"/>
        </w:rPr>
      </w:pPr>
      <w:r w:rsidRPr="3B270766" w:rsidR="3B270766">
        <w:rPr>
          <w:noProof w:val="0"/>
          <w:lang w:val="fr-FR"/>
        </w:rPr>
        <w:t>2.</w:t>
      </w:r>
      <w:r w:rsidRPr="3B270766" w:rsidR="3B270766">
        <w:rPr>
          <w:noProof w:val="0"/>
          <w:lang w:val="fr-FR"/>
        </w:rPr>
        <w:t>3</w:t>
      </w:r>
      <w:r w:rsidRPr="3B270766" w:rsidR="3B270766">
        <w:rPr>
          <w:noProof w:val="0"/>
          <w:lang w:val="fr-FR"/>
        </w:rPr>
        <w:t xml:space="preserve">.2- Fonctionnement de la </w:t>
      </w:r>
      <w:r w:rsidRPr="3B270766" w:rsidR="3B270766">
        <w:rPr>
          <w:noProof w:val="0"/>
          <w:lang w:val="fr-FR"/>
        </w:rPr>
        <w:t xml:space="preserve">partie </w:t>
      </w:r>
      <w:proofErr w:type="spellStart"/>
      <w:r w:rsidRPr="3B270766" w:rsidR="3B270766">
        <w:rPr>
          <w:noProof w:val="0"/>
          <w:lang w:val="fr-FR"/>
        </w:rPr>
        <w:t>Lucène</w:t>
      </w:r>
      <w:proofErr w:type="spellEnd"/>
    </w:p>
    <w:p w:rsidR="3B270766" w:rsidP="3B270766" w:rsidRDefault="3B270766" w14:paraId="33B442D1" w14:textId="3CC5C43E">
      <w:pPr>
        <w:pStyle w:val="Heading3"/>
        <w:rPr>
          <w:noProof w:val="0"/>
          <w:lang w:val="fr-FR"/>
        </w:rPr>
      </w:pPr>
    </w:p>
    <w:p w:rsidR="3B270766" w:rsidP="3B270766" w:rsidRDefault="3B270766" w14:noSpellErr="1" w14:paraId="502ED262" w14:textId="1FEBB991">
      <w:pPr>
        <w:pStyle w:val="Normal"/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</w:pP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fr-FR"/>
        </w:rPr>
        <w:t>2.4- La partie JDBC</w:t>
      </w:r>
    </w:p>
    <w:p w:rsidR="3B270766" w:rsidP="3B270766" w:rsidRDefault="3B270766" w14:noSpellErr="1" w14:paraId="2378DB28" w14:textId="12C0A1CB">
      <w:pPr>
        <w:pStyle w:val="Heading3"/>
        <w:rPr>
          <w:noProof w:val="0"/>
          <w:lang w:val="fr-FR"/>
        </w:rPr>
      </w:pPr>
      <w:r w:rsidRPr="3B270766" w:rsidR="3B270766">
        <w:rPr>
          <w:noProof w:val="0"/>
          <w:lang w:val="fr-FR"/>
        </w:rPr>
        <w:t>2.</w:t>
      </w:r>
      <w:r w:rsidRPr="3B270766" w:rsidR="3B270766">
        <w:rPr>
          <w:noProof w:val="0"/>
          <w:lang w:val="fr-FR"/>
        </w:rPr>
        <w:t>4</w:t>
      </w:r>
      <w:r w:rsidRPr="3B270766" w:rsidR="3B270766">
        <w:rPr>
          <w:noProof w:val="0"/>
          <w:lang w:val="fr-FR"/>
        </w:rPr>
        <w:t>.1- Diagramme de Classe</w:t>
      </w:r>
    </w:p>
    <w:p w:rsidR="3B270766" w:rsidP="3B270766" w:rsidRDefault="3B270766" w14:paraId="2B725BAA" w14:textId="008374C3">
      <w:pPr>
        <w:pStyle w:val="Heading3"/>
        <w:rPr>
          <w:noProof w:val="0"/>
          <w:lang w:val="fr-FR"/>
        </w:rPr>
      </w:pPr>
    </w:p>
    <w:p w:rsidR="3B270766" w:rsidP="3B270766" w:rsidRDefault="3B270766" w14:noSpellErr="1" w14:paraId="7876CBA8" w14:textId="03C974E5">
      <w:pPr>
        <w:pStyle w:val="Heading3"/>
        <w:rPr>
          <w:noProof w:val="0"/>
          <w:lang w:val="fr-FR"/>
        </w:rPr>
      </w:pPr>
      <w:r w:rsidRPr="3B270766" w:rsidR="3B270766">
        <w:rPr>
          <w:noProof w:val="0"/>
          <w:lang w:val="fr-FR"/>
        </w:rPr>
        <w:t>2.</w:t>
      </w:r>
      <w:r w:rsidRPr="3B270766" w:rsidR="3B270766">
        <w:rPr>
          <w:noProof w:val="0"/>
          <w:lang w:val="fr-FR"/>
        </w:rPr>
        <w:t>4</w:t>
      </w:r>
      <w:r w:rsidRPr="3B270766" w:rsidR="3B270766">
        <w:rPr>
          <w:noProof w:val="0"/>
          <w:lang w:val="fr-FR"/>
        </w:rPr>
        <w:t xml:space="preserve">.2- Fonctionnement de la </w:t>
      </w:r>
      <w:r w:rsidRPr="3B270766" w:rsidR="3B270766">
        <w:rPr>
          <w:noProof w:val="0"/>
          <w:lang w:val="fr-FR"/>
        </w:rPr>
        <w:t>partie JDBC</w:t>
      </w:r>
    </w:p>
    <w:p w:rsidR="3B270766" w:rsidP="3B270766" w:rsidRDefault="3B270766" w14:paraId="29B3E2D5" w14:textId="1956109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B270766" w:rsidP="3B270766" w:rsidRDefault="3B270766" w14:noSpellErr="1" w14:paraId="7FE418D5" w14:textId="73415713">
      <w:pPr>
        <w:pStyle w:val="Normal"/>
        <w:spacing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fr-FR"/>
        </w:rPr>
      </w:pP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fr-FR"/>
        </w:rPr>
        <w:t xml:space="preserve">3- </w:t>
      </w:r>
      <w:r w:rsidRPr="3B270766" w:rsidR="3B27076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fr-FR"/>
        </w:rPr>
        <w:t>Étude comparative des deux types de plan</w:t>
      </w:r>
    </w:p>
    <w:p w:rsidR="3B270766" w:rsidP="3B270766" w:rsidRDefault="3B270766" w14:noSpellErr="1" w14:paraId="5A6104DE" w14:textId="00BA1F76">
      <w:pPr>
        <w:pStyle w:val="Heading3"/>
        <w:rPr>
          <w:rFonts w:ascii="Calibri Light" w:hAnsi="Calibri Light" w:eastAsia="Calibri Light" w:cs="Calibri Light"/>
          <w:noProof w:val="0"/>
          <w:sz w:val="32"/>
          <w:szCs w:val="32"/>
          <w:lang w:val="fr-FR"/>
        </w:rPr>
      </w:pPr>
      <w:r w:rsidRPr="3B270766" w:rsidR="3B270766">
        <w:rPr>
          <w:noProof w:val="0"/>
          <w:lang w:val="fr-FR"/>
        </w:rPr>
        <w:t>3.1- Comparaison entre les deux types de plan</w:t>
      </w:r>
    </w:p>
    <w:p w:rsidR="3B270766" w:rsidP="3B270766" w:rsidRDefault="3B270766" w14:noSpellErr="1" w14:paraId="754A73E7" w14:textId="54EE0775">
      <w:pPr>
        <w:pStyle w:val="Heading3"/>
        <w:rPr>
          <w:noProof w:val="0"/>
          <w:lang w:val="fr-FR"/>
        </w:rPr>
      </w:pPr>
    </w:p>
    <w:p w:rsidR="3B270766" w:rsidP="3B270766" w:rsidRDefault="3B270766" w14:noSpellErr="1" w14:paraId="2D23E3B4" w14:textId="451001DC">
      <w:pPr>
        <w:pStyle w:val="Heading3"/>
        <w:rPr>
          <w:rFonts w:ascii="Calibri Light" w:hAnsi="Calibri Light" w:eastAsia="Calibri Light" w:cs="Calibri Light"/>
          <w:noProof w:val="0"/>
          <w:sz w:val="32"/>
          <w:szCs w:val="32"/>
          <w:lang w:val="fr-FR"/>
        </w:rPr>
      </w:pPr>
      <w:r w:rsidRPr="3B270766" w:rsidR="3B270766">
        <w:rPr>
          <w:noProof w:val="0"/>
          <w:lang w:val="fr-FR"/>
        </w:rPr>
        <w:t>3.2- Quelques chiffres</w:t>
      </w:r>
    </w:p>
    <w:p w:rsidR="3B270766" w:rsidP="3B270766" w:rsidRDefault="3B270766" w14:paraId="6F3B7497" w14:textId="2DE23E65">
      <w:pPr>
        <w:spacing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fr-FR"/>
        </w:rPr>
      </w:pPr>
    </w:p>
    <w:p w:rsidR="3B270766" w:rsidP="3B270766" w:rsidRDefault="3B270766" w14:paraId="26A1C7C7" w14:textId="08B91390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fr-FR"/>
        </w:rPr>
      </w:pPr>
    </w:p>
    <w:p w:rsidR="3B270766" w:rsidP="3B270766" w:rsidRDefault="3B270766" w14:paraId="58F70EEC" w14:textId="0CDF34D5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B270766" w:rsidP="3B270766" w:rsidRDefault="3B270766" w14:paraId="479475CE" w14:textId="344F0CD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B270766" w:rsidP="3B270766" w:rsidRDefault="3B270766" w14:paraId="5C7F1C94" w14:textId="71CD285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B270766" w:rsidP="3B270766" w:rsidRDefault="3B270766" w14:paraId="4EAC14E1" w14:textId="5A9144D3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B270766" w:rsidP="3B270766" w:rsidRDefault="3B270766" w14:paraId="1A47387C" w14:textId="35D7C034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B270766" w:rsidP="3B270766" w:rsidRDefault="3B270766" w14:paraId="58F1AA75" w14:textId="0AF9B0F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07CD62"/>
  <w15:docId w15:val="{37ba3d4d-b287-48e2-a5e2-10021ef6b4b4}"/>
  <w:rsids>
    <w:rsidRoot w:val="2E07CD62"/>
    <w:rsid w:val="2E07CD62"/>
    <w:rsid w:val="3B2707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2019-01-17T09:52:48.7808023Z</dcterms:created>
  <dcterms:modified xsi:type="dcterms:W3CDTF">2019-01-17T10:08:00.1117474Z</dcterms:modified>
  <dc:creator>Thomas RE</dc:creator>
  <lastModifiedBy>Thomas RE</lastModifiedBy>
</coreProperties>
</file>