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057" w:rsidRDefault="00D3466B">
      <w:pPr>
        <w:pStyle w:val="Titre"/>
      </w:pPr>
      <w:r>
        <w:t>Micro Array data Processing</w:t>
      </w:r>
    </w:p>
    <w:p w:rsidR="00FD2057" w:rsidRDefault="00D3466B">
      <w:pPr>
        <w:pStyle w:val="Author"/>
      </w:pPr>
      <w:r>
        <w:t>Adrien Bessy</w:t>
      </w:r>
    </w:p>
    <w:p w:rsidR="00FD2057" w:rsidRDefault="00D3466B">
      <w:pPr>
        <w:numPr>
          <w:ilvl w:val="0"/>
          <w:numId w:val="3"/>
        </w:numPr>
      </w:pPr>
      <w:r>
        <w:t>Here is the pipeline to go from raw data that are measured intensities and locations for an array that has been hy- bridized (Cel files) to differentially expressed genes (final processed data). Once you have your processed data, you can use of a tool to a</w:t>
      </w:r>
      <w:r>
        <w:t>pply multiple filers on several variables.</w:t>
      </w:r>
    </w:p>
    <w:p w:rsidR="00FD2057" w:rsidRDefault="00D3466B">
      <w:pPr>
        <w:numPr>
          <w:ilvl w:val="0"/>
          <w:numId w:val="3"/>
        </w:numPr>
      </w:pPr>
      <w:r>
        <w:t>Raw data comes from two papers (Winter, 2011 and William, 2004). The data are gene expression of 9-day-old 35S::LFY-GR dexamethasone-treated seedlings compared to 9-day-old WT dexamethasone-treated seedlings, 4 re</w:t>
      </w:r>
      <w:r>
        <w:t>plicates for each condition (Winter, 2011), and gene expression in 9 day old LEAFY-GR, 35S::LFY or Landsberg erecta seedlings treated with the steroid dexamethasone and/or the protein synthesis inhibitor cycloheximide, 1 replicate for each condition (Willi</w:t>
      </w:r>
      <w:r>
        <w:t>am, 2004). In addition, we use our own data set SP1 vs Col and SP3 vs Col. And gene expression from Wild type and mutanat Arabiposis plants grown in short days (9L:15D) for 30 days at 21Â°C, then shifted to long days (16L:8D). This last data are already no</w:t>
      </w:r>
      <w:r>
        <w:t>rmalized, so we have to skip the Normalization step.</w:t>
      </w:r>
    </w:p>
    <w:p w:rsidR="00FD2057" w:rsidRDefault="00D3466B">
      <w:pPr>
        <w:numPr>
          <w:ilvl w:val="0"/>
          <w:numId w:val="3"/>
        </w:numPr>
      </w:pPr>
      <w:r>
        <w:t>Data coming from Affymetrix Arabidopsis ATH1 Genome Array, so adapted methods were used for these kind of arrays (affy package). All the packages used for normalization and identification of differential</w:t>
      </w:r>
      <w:r>
        <w:t xml:space="preserve">ly expressed genes come from </w:t>
      </w:r>
      <w:hyperlink r:id="rId7">
        <w:r>
          <w:rPr>
            <w:rStyle w:val="Lienhypertexte"/>
          </w:rPr>
          <w:t>https://bioconductor.org</w:t>
        </w:r>
      </w:hyperlink>
      <w:r>
        <w:t xml:space="preserve"> that stores rather reliable packages.</w:t>
      </w:r>
    </w:p>
    <w:p w:rsidR="00FD2057" w:rsidRDefault="00D3466B">
      <w:pPr>
        <w:pStyle w:val="Compact"/>
        <w:numPr>
          <w:ilvl w:val="0"/>
          <w:numId w:val="4"/>
        </w:numPr>
      </w:pPr>
      <w:r>
        <w:t xml:space="preserve">Go to </w:t>
      </w:r>
      <w:hyperlink r:id="rId8">
        <w:r>
          <w:rPr>
            <w:rStyle w:val="Lienhypertexte"/>
          </w:rPr>
          <w:t>https://www.ncbi.nlm.nih.gov/geo/</w:t>
        </w:r>
      </w:hyperlink>
      <w:r>
        <w:t xml:space="preserve"> (a public functional genomi</w:t>
      </w:r>
      <w:r>
        <w:t>cs data repository)</w:t>
      </w:r>
    </w:p>
    <w:p w:rsidR="00FD2057" w:rsidRDefault="00D3466B">
      <w:pPr>
        <w:pStyle w:val="Compact"/>
        <w:numPr>
          <w:ilvl w:val="0"/>
          <w:numId w:val="4"/>
        </w:numPr>
      </w:pPr>
      <w:r>
        <w:t>Type GSE28062, then GSE911, then GSE576 in the Search bar.</w:t>
      </w:r>
    </w:p>
    <w:p w:rsidR="00FD2057" w:rsidRDefault="00D3466B">
      <w:pPr>
        <w:pStyle w:val="Compact"/>
        <w:numPr>
          <w:ilvl w:val="0"/>
          <w:numId w:val="4"/>
        </w:numPr>
      </w:pPr>
      <w:r>
        <w:t>Download CEL files corresponding to each one at the bottom of the pages (tick "Select All" and download). For GSE976, download the txt format, then select the relevant data insi</w:t>
      </w:r>
      <w:r>
        <w:t>de.</w:t>
      </w:r>
    </w:p>
    <w:p w:rsidR="00FD2057" w:rsidRDefault="00D3466B">
      <w:pPr>
        <w:pStyle w:val="Compact"/>
        <w:numPr>
          <w:ilvl w:val="0"/>
          <w:numId w:val="4"/>
        </w:numPr>
      </w:pPr>
      <w:r>
        <w:t>Unpack them to obtain CEL files.</w:t>
      </w:r>
    </w:p>
    <w:p w:rsidR="00FD2057" w:rsidRDefault="00D3466B">
      <w:pPr>
        <w:pStyle w:val="Compact"/>
        <w:numPr>
          <w:ilvl w:val="0"/>
          <w:numId w:val="4"/>
        </w:numPr>
      </w:pPr>
      <w:r>
        <w:t>Put CEL files of GSE28062 in one directory, and CEL files of GSE911 in another one.</w:t>
      </w:r>
    </w:p>
    <w:p w:rsidR="00FD2057" w:rsidRDefault="00D3466B">
      <w:pPr>
        <w:pStyle w:val="Compact"/>
        <w:numPr>
          <w:ilvl w:val="0"/>
          <w:numId w:val="4"/>
        </w:numPr>
      </w:pPr>
      <w:r>
        <w:t>Concerning GSE911, three different comparisons will be done, so you have to put 35LFY and LER in one sub-directory, Dex and Mock in ano</w:t>
      </w:r>
      <w:r>
        <w:t>ther one, and DexCyclo and Cyclo in another one. Concerning GSE576, I select the id probe, GSM8829, GSM8830, GSM8837, GSM8838 columns to paste in one new file, then id probe, GSM8831, GSM8832, GSM8839, GSM8840 columns to paste in one new file, and finally,</w:t>
      </w:r>
      <w:r>
        <w:t xml:space="preserve"> id probe, GSM8833, GSM8834, GSM8841, GSM8842 columns to paste them in one new file, then id probe, GSM8827,GSM8828, GSM8835, GSM8836 columns to paste them in a new file. Don't forget to remove the last line that is "!series_matrix_table_end".</w:t>
      </w:r>
    </w:p>
    <w:p w:rsidR="00FD2057" w:rsidRDefault="00D3466B">
      <w:pPr>
        <w:pStyle w:val="Compact"/>
        <w:numPr>
          <w:ilvl w:val="0"/>
          <w:numId w:val="4"/>
        </w:numPr>
      </w:pPr>
      <w:r>
        <w:t>Be in the di</w:t>
      </w:r>
      <w:r>
        <w:t>rectory where there are CEL files to analyze, then type within the R environment the following commands:</w:t>
      </w:r>
    </w:p>
    <w:p w:rsidR="00FD2057" w:rsidRDefault="00D3466B">
      <w:pPr>
        <w:pStyle w:val="Titre2"/>
      </w:pPr>
      <w:bookmarkStart w:id="0" w:name="dependencies"/>
      <w:bookmarkEnd w:id="0"/>
      <w:r>
        <w:lastRenderedPageBreak/>
        <w:t>Dependencies</w:t>
      </w:r>
    </w:p>
    <w:p w:rsidR="00FD2057" w:rsidRDefault="00D3466B">
      <w:pPr>
        <w:pStyle w:val="SourceCode"/>
      </w:pPr>
      <w:r>
        <w:rPr>
          <w:rStyle w:val="NormalTok"/>
        </w:rPr>
        <w:t>## try http:// if https:// URLs are not supported</w:t>
      </w:r>
      <w:r>
        <w:br/>
      </w:r>
      <w:r>
        <w:rPr>
          <w:rStyle w:val="KeywordTok"/>
        </w:rPr>
        <w:t>source</w:t>
      </w:r>
      <w:r>
        <w:rPr>
          <w:rStyle w:val="NormalTok"/>
        </w:rPr>
        <w:t>(</w:t>
      </w:r>
      <w:r>
        <w:rPr>
          <w:rStyle w:val="StringTok"/>
        </w:rPr>
        <w:t>"https://bioconductor.org/biocLite.R"</w:t>
      </w:r>
      <w:r>
        <w:rPr>
          <w:rStyle w:val="NormalTok"/>
        </w:rPr>
        <w:t>)</w:t>
      </w:r>
      <w:r>
        <w:br/>
      </w:r>
      <w:r>
        <w:rPr>
          <w:rStyle w:val="NormalTok"/>
        </w:rPr>
        <w:t>## browseVignettes("package_name") for pac</w:t>
      </w:r>
      <w:r>
        <w:rPr>
          <w:rStyle w:val="NormalTok"/>
        </w:rPr>
        <w:t>kage information</w:t>
      </w:r>
      <w:r>
        <w:br/>
      </w:r>
      <w:r>
        <w:rPr>
          <w:rStyle w:val="KeywordTok"/>
        </w:rPr>
        <w:t>biocLite</w:t>
      </w:r>
      <w:r>
        <w:rPr>
          <w:rStyle w:val="NormalTok"/>
        </w:rPr>
        <w:t>(</w:t>
      </w:r>
      <w:r>
        <w:rPr>
          <w:rStyle w:val="StringTok"/>
        </w:rPr>
        <w:t>"affy"</w:t>
      </w:r>
      <w:r>
        <w:rPr>
          <w:rStyle w:val="NormalTok"/>
        </w:rPr>
        <w:t>) ## contains methods for Affymetrix arrays</w:t>
      </w:r>
      <w:r>
        <w:br/>
      </w:r>
      <w:r>
        <w:rPr>
          <w:rStyle w:val="KeywordTok"/>
        </w:rPr>
        <w:t>biocLite</w:t>
      </w:r>
      <w:r>
        <w:rPr>
          <w:rStyle w:val="NormalTok"/>
        </w:rPr>
        <w:t>(</w:t>
      </w:r>
      <w:r>
        <w:rPr>
          <w:rStyle w:val="StringTok"/>
        </w:rPr>
        <w:t>"gcrma"</w:t>
      </w:r>
      <w:r>
        <w:rPr>
          <w:rStyle w:val="NormalTok"/>
        </w:rPr>
        <w:t>) ## gcrma adjusts for background intensities in Aï¬ymetrix array data which include optical noise and non-speciï¬c binding.</w:t>
      </w:r>
      <w:r>
        <w:br/>
      </w:r>
      <w:r>
        <w:rPr>
          <w:rStyle w:val="KeywordTok"/>
        </w:rPr>
        <w:t>biocLite</w:t>
      </w:r>
      <w:r>
        <w:rPr>
          <w:rStyle w:val="NormalTok"/>
        </w:rPr>
        <w:t>(</w:t>
      </w:r>
      <w:r>
        <w:rPr>
          <w:rStyle w:val="StringTok"/>
        </w:rPr>
        <w:t>"RankProd"</w:t>
      </w:r>
      <w:r>
        <w:rPr>
          <w:rStyle w:val="NormalTok"/>
        </w:rPr>
        <w:t xml:space="preserve">) ## contains the </w:t>
      </w:r>
      <w:r>
        <w:rPr>
          <w:rStyle w:val="NormalTok"/>
        </w:rPr>
        <w:t>Rank Product method that is a non-parametric method for identifying differentially expressed (up- or down- regulated) genes based on the estimated percentage of false predictions (pfp).</w:t>
      </w:r>
      <w:r>
        <w:br/>
      </w:r>
      <w:r>
        <w:rPr>
          <w:rStyle w:val="KeywordTok"/>
        </w:rPr>
        <w:t>library</w:t>
      </w:r>
      <w:r>
        <w:rPr>
          <w:rStyle w:val="NormalTok"/>
        </w:rPr>
        <w:t xml:space="preserve">(affy) </w:t>
      </w:r>
      <w:r>
        <w:br/>
      </w:r>
      <w:r>
        <w:rPr>
          <w:rStyle w:val="KeywordTok"/>
        </w:rPr>
        <w:t>library</w:t>
      </w:r>
      <w:r>
        <w:rPr>
          <w:rStyle w:val="NormalTok"/>
        </w:rPr>
        <w:t>(gcrma)</w:t>
      </w:r>
      <w:r>
        <w:br/>
      </w:r>
      <w:r>
        <w:rPr>
          <w:rStyle w:val="KeywordTok"/>
        </w:rPr>
        <w:t>library</w:t>
      </w:r>
      <w:r>
        <w:rPr>
          <w:rStyle w:val="NormalTok"/>
        </w:rPr>
        <w:t xml:space="preserve">(RankProd) </w:t>
      </w:r>
    </w:p>
    <w:p w:rsidR="00FD2057" w:rsidRDefault="00D3466B">
      <w:pPr>
        <w:pStyle w:val="Titre2"/>
      </w:pPr>
      <w:bookmarkStart w:id="1" w:name="if-you-use-windows"/>
      <w:bookmarkEnd w:id="1"/>
      <w:r>
        <w:t>If you use windows</w:t>
      </w:r>
    </w:p>
    <w:p w:rsidR="00FD2057" w:rsidRDefault="00D3466B">
      <w:pPr>
        <w:pStyle w:val="FirstParagraph"/>
      </w:pPr>
      <w:r>
        <w:t>Th</w:t>
      </w:r>
      <w:r>
        <w:t xml:space="preserve">e best is to use RStudio software </w:t>
      </w:r>
      <w:hyperlink r:id="rId9">
        <w:r>
          <w:rPr>
            <w:rStyle w:val="Lienhypertexte"/>
          </w:rPr>
          <w:t>https://www.rstudio.com/</w:t>
        </w:r>
      </w:hyperlink>
      <w:r>
        <w:t>. Think to set your working directory where you put your CEL files (Session-&gt;Set Working Directory).</w:t>
      </w:r>
    </w:p>
    <w:p w:rsidR="00FD2057" w:rsidRDefault="00D3466B">
      <w:pPr>
        <w:pStyle w:val="Titre2"/>
      </w:pPr>
      <w:bookmarkStart w:id="2" w:name="normalization"/>
      <w:bookmarkEnd w:id="2"/>
      <w:r>
        <w:t>Normalization</w:t>
      </w:r>
    </w:p>
    <w:p w:rsidR="00FD2057" w:rsidRDefault="00D3466B">
      <w:pPr>
        <w:pStyle w:val="SourceCode"/>
      </w:pPr>
      <w:r>
        <w:rPr>
          <w:rStyle w:val="NormalTok"/>
        </w:rPr>
        <w:t>## ReadAffy() reads all your cel files</w:t>
      </w:r>
      <w:r>
        <w:br/>
      </w:r>
      <w:r>
        <w:rPr>
          <w:rStyle w:val="NormalTok"/>
        </w:rPr>
        <w:t>bm=</w:t>
      </w:r>
      <w:r>
        <w:rPr>
          <w:rStyle w:val="KeywordTok"/>
        </w:rPr>
        <w:t>ReadAffy</w:t>
      </w:r>
      <w:r>
        <w:rPr>
          <w:rStyle w:val="NormalTok"/>
        </w:rPr>
        <w:t>()</w:t>
      </w:r>
      <w:r>
        <w:br/>
      </w:r>
      <w:r>
        <w:rPr>
          <w:rStyle w:val="NormalTok"/>
        </w:rPr>
        <w:t>bm ## the body map displays the size of the array (feature number), number of samples and number of genes</w:t>
      </w:r>
      <w:r>
        <w:br/>
      </w:r>
      <w:r>
        <w:rPr>
          <w:rStyle w:val="NormalTok"/>
        </w:rPr>
        <w:t>eset&lt;-</w:t>
      </w:r>
      <w:r>
        <w:rPr>
          <w:rStyle w:val="KeywordTok"/>
        </w:rPr>
        <w:t>gcrma</w:t>
      </w:r>
      <w:r>
        <w:rPr>
          <w:rStyle w:val="NormalTok"/>
        </w:rPr>
        <w:t>(bm)</w:t>
      </w:r>
      <w:r>
        <w:br/>
      </w:r>
      <w:r>
        <w:rPr>
          <w:rStyle w:val="KeywordTok"/>
        </w:rPr>
        <w:t>write.exprs</w:t>
      </w:r>
      <w:r>
        <w:rPr>
          <w:rStyle w:val="NormalTok"/>
        </w:rPr>
        <w:t>(eset,</w:t>
      </w:r>
      <w:r>
        <w:rPr>
          <w:rStyle w:val="DataTypeTok"/>
        </w:rPr>
        <w:t>file=</w:t>
      </w:r>
      <w:r>
        <w:rPr>
          <w:rStyle w:val="StringTok"/>
        </w:rPr>
        <w:t>'gcRMA_expression_estimates.txt'</w:t>
      </w:r>
      <w:r>
        <w:rPr>
          <w:rStyle w:val="NormalTok"/>
        </w:rPr>
        <w:t>) ## In this file, you can see the order of your samples, which is useful for your data.cl variable</w:t>
      </w:r>
    </w:p>
    <w:p w:rsidR="00FD2057" w:rsidRDefault="00D3466B">
      <w:pPr>
        <w:pStyle w:val="Titre2"/>
      </w:pPr>
      <w:bookmarkStart w:id="3" w:name="identification-of-differentially-express"/>
      <w:bookmarkEnd w:id="3"/>
      <w:r>
        <w:t>Identification of differentially expressed genes</w:t>
      </w:r>
    </w:p>
    <w:p w:rsidR="00FD2057" w:rsidRDefault="00D3466B">
      <w:pPr>
        <w:pStyle w:val="FirstParagraph"/>
      </w:pPr>
      <w:r>
        <w:t>For GSE576:</w:t>
      </w:r>
    </w:p>
    <w:p w:rsidR="00FD2057" w:rsidRDefault="00D3466B">
      <w:pPr>
        <w:pStyle w:val="SourceCode"/>
      </w:pPr>
      <w:r>
        <w:rPr>
          <w:rStyle w:val="NormalTok"/>
        </w:rPr>
        <w:t>data0&lt;-</w:t>
      </w:r>
      <w:r>
        <w:rPr>
          <w:rStyle w:val="KeywordTok"/>
        </w:rPr>
        <w:t>read.table</w:t>
      </w:r>
      <w:r>
        <w:rPr>
          <w:rStyle w:val="NormalTok"/>
        </w:rPr>
        <w:t>(</w:t>
      </w:r>
      <w:r>
        <w:rPr>
          <w:rStyle w:val="StringTok"/>
        </w:rPr>
        <w:t>'col_3DAF_vs_lfy_3DAF.txt'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quote =</w:t>
      </w:r>
      <w:r>
        <w:rPr>
          <w:rStyle w:val="NormalTok"/>
        </w:rPr>
        <w:t xml:space="preserve"> </w:t>
      </w:r>
      <w:r>
        <w:rPr>
          <w:rStyle w:val="StringTok"/>
        </w:rPr>
        <w:t>'"'</w:t>
      </w:r>
      <w:r>
        <w:rPr>
          <w:rStyle w:val="NormalTok"/>
        </w:rPr>
        <w:t>)</w:t>
      </w:r>
      <w:r>
        <w:br/>
      </w:r>
      <w:r>
        <w:rPr>
          <w:rStyle w:val="NormalTok"/>
        </w:rPr>
        <w:t>data &lt;-</w:t>
      </w:r>
      <w:r>
        <w:rPr>
          <w:rStyle w:val="StringTok"/>
        </w:rPr>
        <w:t xml:space="preserve"> </w:t>
      </w:r>
      <w:r>
        <w:rPr>
          <w:rStyle w:val="NormalTok"/>
        </w:rPr>
        <w:t>d</w:t>
      </w:r>
      <w:r>
        <w:rPr>
          <w:rStyle w:val="NormalTok"/>
        </w:rPr>
        <w:t>ata0[,-</w:t>
      </w:r>
      <w:r>
        <w:rPr>
          <w:rStyle w:val="DecValTok"/>
        </w:rPr>
        <w:t>1</w:t>
      </w:r>
      <w:r>
        <w:rPr>
          <w:rStyle w:val="NormalTok"/>
        </w:rPr>
        <w:t>]</w:t>
      </w:r>
      <w:r>
        <w:br/>
      </w:r>
      <w:r>
        <w:rPr>
          <w:rStyle w:val="KeywordTok"/>
        </w:rPr>
        <w:t>rownames</w:t>
      </w:r>
      <w:r>
        <w:rPr>
          <w:rStyle w:val="NormalTok"/>
        </w:rPr>
        <w:t>(data) &lt;-</w:t>
      </w:r>
      <w:r>
        <w:rPr>
          <w:rStyle w:val="StringTok"/>
        </w:rPr>
        <w:t xml:space="preserve"> </w:t>
      </w:r>
      <w:r>
        <w:rPr>
          <w:rStyle w:val="NormalTok"/>
        </w:rPr>
        <w:t>data0[,</w:t>
      </w:r>
      <w:r>
        <w:rPr>
          <w:rStyle w:val="DecValTok"/>
        </w:rPr>
        <w:t>1</w:t>
      </w:r>
      <w:r>
        <w:rPr>
          <w:rStyle w:val="NormalTok"/>
        </w:rPr>
        <w:t>]</w:t>
      </w:r>
      <w:r>
        <w:br/>
      </w:r>
      <w:r>
        <w:rPr>
          <w:rStyle w:val="NormalTok"/>
        </w:rPr>
        <w:t>data.cl&lt;-</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p>
    <w:p w:rsidR="00FD2057" w:rsidRDefault="00D3466B">
      <w:pPr>
        <w:pStyle w:val="FirstParagraph"/>
      </w:pPr>
      <w:r>
        <w:t>proper from each analysis, not for GSE976:</w:t>
      </w:r>
    </w:p>
    <w:p w:rsidR="00FD2057" w:rsidRDefault="00D3466B">
      <w:pPr>
        <w:pStyle w:val="SourceCode"/>
      </w:pPr>
      <w:r>
        <w:rPr>
          <w:rStyle w:val="NormalTok"/>
        </w:rPr>
        <w:t>## exprs() function extracts expression data</w:t>
      </w:r>
      <w:r>
        <w:br/>
      </w:r>
      <w:r>
        <w:rPr>
          <w:rStyle w:val="NormalTok"/>
        </w:rPr>
        <w:t>data&lt;-</w:t>
      </w:r>
      <w:r>
        <w:rPr>
          <w:rStyle w:val="KeywordTok"/>
        </w:rPr>
        <w:t>exprs</w:t>
      </w:r>
      <w:r>
        <w:rPr>
          <w:rStyle w:val="NormalTok"/>
        </w:rPr>
        <w:t>(eset)</w:t>
      </w:r>
      <w:r>
        <w:br/>
      </w:r>
      <w:r>
        <w:rPr>
          <w:rStyle w:val="NormalTok"/>
        </w:rPr>
        <w:t>## For data.cl variable, look at the 'gcRMA_expression_estimates.txt' file to observe the or</w:t>
      </w:r>
      <w:r>
        <w:rPr>
          <w:rStyle w:val="NormalTok"/>
        </w:rPr>
        <w:t>der of each sample. The control has to be zero.</w:t>
      </w:r>
      <w:r>
        <w:br/>
      </w:r>
      <w:r>
        <w:rPr>
          <w:rStyle w:val="NormalTok"/>
        </w:rPr>
        <w:t>data.cl&lt;-</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 for GSE28062</w:t>
      </w:r>
      <w:r>
        <w:br/>
      </w:r>
      <w:r>
        <w:rPr>
          <w:rStyle w:val="NormalTok"/>
        </w:rPr>
        <w:t>data.cl&lt;-</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 for GSE911</w:t>
      </w:r>
      <w:r>
        <w:br/>
      </w:r>
      <w:r>
        <w:rPr>
          <w:rStyle w:val="NormalTok"/>
        </w:rPr>
        <w:t>data.cl&lt;-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 for sp1/Col and sp3/Col</w:t>
      </w:r>
    </w:p>
    <w:p w:rsidR="00FD2057" w:rsidRDefault="00D3466B">
      <w:pPr>
        <w:pStyle w:val="SourceCode"/>
      </w:pPr>
      <w:r>
        <w:rPr>
          <w:rStyle w:val="NormalTok"/>
        </w:rPr>
        <w:lastRenderedPageBreak/>
        <w:t>data.gnames&lt;-</w:t>
      </w:r>
      <w:r>
        <w:rPr>
          <w:rStyle w:val="KeywordTok"/>
        </w:rPr>
        <w:t>rownames</w:t>
      </w:r>
      <w:r>
        <w:rPr>
          <w:rStyle w:val="NormalTok"/>
        </w:rPr>
        <w:t>(data)</w:t>
      </w:r>
      <w:r>
        <w:br/>
      </w:r>
      <w:r>
        <w:rPr>
          <w:rStyle w:val="NormalTok"/>
        </w:rPr>
        <w:t>RP.out&lt;-</w:t>
      </w:r>
      <w:r>
        <w:rPr>
          <w:rStyle w:val="KeywordTok"/>
        </w:rPr>
        <w:t>RP</w:t>
      </w:r>
      <w:r>
        <w:rPr>
          <w:rStyle w:val="NormalTok"/>
        </w:rPr>
        <w:t>(data,data.cl,</w:t>
      </w:r>
      <w:r>
        <w:rPr>
          <w:rStyle w:val="DataTypeTok"/>
        </w:rPr>
        <w:t>gene.names=</w:t>
      </w:r>
      <w:r>
        <w:rPr>
          <w:rStyle w:val="NormalTok"/>
        </w:rPr>
        <w:t>data.gnames,</w:t>
      </w:r>
      <w:r>
        <w:rPr>
          <w:rStyle w:val="DataTypeTok"/>
        </w:rPr>
        <w:t>rand=</w:t>
      </w:r>
      <w:r>
        <w:rPr>
          <w:rStyle w:val="DecValTok"/>
        </w:rPr>
        <w:t>123</w:t>
      </w:r>
      <w:r>
        <w:rPr>
          <w:rStyle w:val="NormalTok"/>
        </w:rPr>
        <w:t>) ## we chose to set rand to 123 to make this pipeline reproducible.</w:t>
      </w:r>
      <w:r>
        <w:br/>
      </w:r>
      <w:r>
        <w:rPr>
          <w:rStyle w:val="NormalTok"/>
        </w:rPr>
        <w:t>result_0</w:t>
      </w:r>
      <w:r>
        <w:rPr>
          <w:rStyle w:val="FloatTok"/>
        </w:rPr>
        <w:t>.1</w:t>
      </w:r>
      <w:r>
        <w:rPr>
          <w:rStyle w:val="NormalTok"/>
        </w:rPr>
        <w:t>&lt;-</w:t>
      </w:r>
      <w:r>
        <w:rPr>
          <w:rStyle w:val="KeywordTok"/>
        </w:rPr>
        <w:t>topGene</w:t>
      </w:r>
      <w:r>
        <w:rPr>
          <w:rStyle w:val="NormalTok"/>
        </w:rPr>
        <w:t>(RP.out,</w:t>
      </w:r>
      <w:r>
        <w:rPr>
          <w:rStyle w:val="DataTypeTok"/>
        </w:rPr>
        <w:t>num.gene=</w:t>
      </w:r>
      <w:r>
        <w:rPr>
          <w:rStyle w:val="DecValTok"/>
        </w:rPr>
        <w:t>22810</w:t>
      </w:r>
      <w:r>
        <w:rPr>
          <w:rStyle w:val="NormalTok"/>
        </w:rPr>
        <w:t>,</w:t>
      </w:r>
      <w:r>
        <w:rPr>
          <w:rStyle w:val="DataTypeTok"/>
        </w:rPr>
        <w:t>gene.names=</w:t>
      </w:r>
      <w:r>
        <w:rPr>
          <w:rStyle w:val="NormalTok"/>
        </w:rPr>
        <w:t>data.gnames) ## create a table with FC, pfp and P.value for all the genes (22810 genes here)</w:t>
      </w:r>
      <w:r>
        <w:br/>
      </w:r>
      <w:r>
        <w:rPr>
          <w:rStyle w:val="NormalTok"/>
        </w:rPr>
        <w:t>data1&lt;-result_0</w:t>
      </w:r>
      <w:r>
        <w:rPr>
          <w:rStyle w:val="FloatTok"/>
        </w:rPr>
        <w:t>.1</w:t>
      </w:r>
      <w:r>
        <w:rPr>
          <w:rStyle w:val="NormalTok"/>
        </w:rPr>
        <w:t>$Table1</w:t>
      </w:r>
      <w:r>
        <w:br/>
      </w:r>
      <w:r>
        <w:rPr>
          <w:rStyle w:val="NormalTok"/>
        </w:rPr>
        <w:t>data1&lt;-d</w:t>
      </w:r>
      <w:r>
        <w:rPr>
          <w:rStyle w:val="NormalTok"/>
        </w:rPr>
        <w:t>ata1[,-</w:t>
      </w:r>
      <w:r>
        <w:rPr>
          <w:rStyle w:val="DecValTok"/>
        </w:rPr>
        <w:t>2</w:t>
      </w:r>
      <w:r>
        <w:rPr>
          <w:rStyle w:val="NormalTok"/>
        </w:rPr>
        <w:t>] ## suppress the RP/Rsum column</w:t>
      </w:r>
      <w:r>
        <w:br/>
      </w:r>
      <w:r>
        <w:rPr>
          <w:rStyle w:val="NormalTok"/>
        </w:rPr>
        <w:t>data1=</w:t>
      </w:r>
      <w:r>
        <w:rPr>
          <w:rStyle w:val="KeywordTok"/>
        </w:rPr>
        <w:t>cbind</w:t>
      </w:r>
      <w:r>
        <w:rPr>
          <w:rStyle w:val="NormalTok"/>
        </w:rPr>
        <w:t>(</w:t>
      </w:r>
      <w:r>
        <w:rPr>
          <w:rStyle w:val="KeywordTok"/>
        </w:rPr>
        <w:t>rownames</w:t>
      </w:r>
      <w:r>
        <w:rPr>
          <w:rStyle w:val="NormalTok"/>
        </w:rPr>
        <w:t>(data1),data1)</w:t>
      </w:r>
    </w:p>
    <w:p w:rsidR="00FD2057" w:rsidRDefault="00D3466B">
      <w:pPr>
        <w:pStyle w:val="FirstParagraph"/>
      </w:pPr>
      <w:r>
        <w:t>Proper from each analysis:</w:t>
      </w:r>
    </w:p>
    <w:p w:rsidR="00FD2057" w:rsidRDefault="00D3466B">
      <w:pPr>
        <w:pStyle w:val="SourceCode"/>
      </w:pPr>
      <w:r>
        <w:rPr>
          <w:rStyle w:val="KeywordTok"/>
        </w:rPr>
        <w:t>colnames</w:t>
      </w:r>
      <w:r>
        <w:rPr>
          <w:rStyle w:val="NormalTok"/>
        </w:rPr>
        <w:t>(data1)[</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5</w:t>
      </w:r>
      <w:r>
        <w:rPr>
          <w:rStyle w:val="NormalTok"/>
        </w:rPr>
        <w:t>)]=</w:t>
      </w:r>
      <w:r>
        <w:rPr>
          <w:rStyle w:val="KeywordTok"/>
        </w:rPr>
        <w:t>c</w:t>
      </w:r>
      <w:r>
        <w:rPr>
          <w:rStyle w:val="NormalTok"/>
        </w:rPr>
        <w:t>(</w:t>
      </w:r>
      <w:r>
        <w:rPr>
          <w:rStyle w:val="StringTok"/>
        </w:rPr>
        <w:t>'ath1_probe'</w:t>
      </w:r>
      <w:r>
        <w:rPr>
          <w:rStyle w:val="NormalTok"/>
        </w:rPr>
        <w:t>,</w:t>
      </w:r>
      <w:r>
        <w:rPr>
          <w:rStyle w:val="StringTok"/>
        </w:rPr>
        <w:t>'pfp_LFYGR_WT_down'</w:t>
      </w:r>
      <w:r>
        <w:rPr>
          <w:rStyle w:val="NormalTok"/>
        </w:rPr>
        <w:t>,</w:t>
      </w:r>
      <w:r>
        <w:rPr>
          <w:rStyle w:val="StringTok"/>
        </w:rPr>
        <w:t>'P.value_LFYGR_WT_down'</w:t>
      </w:r>
      <w:r>
        <w:rPr>
          <w:rStyle w:val="NormalTok"/>
        </w:rPr>
        <w:t>)</w:t>
      </w:r>
      <w:r>
        <w:br/>
      </w:r>
      <w:r>
        <w:rPr>
          <w:rStyle w:val="NormalTok"/>
        </w:rPr>
        <w:t>data2&lt;-result_0</w:t>
      </w:r>
      <w:r>
        <w:rPr>
          <w:rStyle w:val="FloatTok"/>
        </w:rPr>
        <w:t>.1</w:t>
      </w:r>
      <w:r>
        <w:rPr>
          <w:rStyle w:val="NormalTok"/>
        </w:rPr>
        <w:t>$Table2</w:t>
      </w:r>
      <w:r>
        <w:br/>
      </w:r>
      <w:r>
        <w:rPr>
          <w:rStyle w:val="NormalTok"/>
        </w:rPr>
        <w:t>data2&lt;-data2[,</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5</w:t>
      </w:r>
      <w:r>
        <w:rPr>
          <w:rStyle w:val="NormalTok"/>
        </w:rPr>
        <w:t>)]</w:t>
      </w:r>
      <w:r>
        <w:br/>
      </w:r>
      <w:r>
        <w:rPr>
          <w:rStyle w:val="NormalTok"/>
        </w:rPr>
        <w:t>data2=</w:t>
      </w:r>
      <w:r>
        <w:rPr>
          <w:rStyle w:val="KeywordTok"/>
        </w:rPr>
        <w:t>cbind</w:t>
      </w:r>
      <w:r>
        <w:rPr>
          <w:rStyle w:val="NormalTok"/>
        </w:rPr>
        <w:t>(</w:t>
      </w:r>
      <w:r>
        <w:rPr>
          <w:rStyle w:val="KeywordTok"/>
        </w:rPr>
        <w:t>rownames</w:t>
      </w:r>
      <w:r>
        <w:rPr>
          <w:rStyle w:val="NormalTok"/>
        </w:rPr>
        <w:t>(data2),data2)</w:t>
      </w:r>
      <w:r>
        <w:br/>
      </w:r>
      <w:r>
        <w:rPr>
          <w:rStyle w:val="KeywordTok"/>
        </w:rPr>
        <w:t>colnames</w:t>
      </w:r>
      <w:r>
        <w:rPr>
          <w:rStyle w:val="NormalTok"/>
        </w:rPr>
        <w:t>(data2)[</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KeywordTok"/>
        </w:rPr>
        <w:t>c</w:t>
      </w:r>
      <w:r>
        <w:rPr>
          <w:rStyle w:val="NormalTok"/>
        </w:rPr>
        <w:t>(</w:t>
      </w:r>
      <w:r>
        <w:rPr>
          <w:rStyle w:val="StringTok"/>
        </w:rPr>
        <w:t>'ath1_probe'</w:t>
      </w:r>
      <w:r>
        <w:rPr>
          <w:rStyle w:val="NormalTok"/>
        </w:rPr>
        <w:t>,</w:t>
      </w:r>
      <w:r>
        <w:rPr>
          <w:rStyle w:val="StringTok"/>
        </w:rPr>
        <w:t>'pfp_LFYGR_WT_up'</w:t>
      </w:r>
      <w:r>
        <w:rPr>
          <w:rStyle w:val="NormalTok"/>
        </w:rPr>
        <w:t>,</w:t>
      </w:r>
      <w:r>
        <w:rPr>
          <w:rStyle w:val="StringTok"/>
        </w:rPr>
        <w:t>'P.value_LFYGR_WT_up'</w:t>
      </w:r>
      <w:r>
        <w:rPr>
          <w:rStyle w:val="NormalTok"/>
        </w:rPr>
        <w:t>)</w:t>
      </w:r>
      <w:r>
        <w:br/>
      </w:r>
      <w:r>
        <w:rPr>
          <w:rStyle w:val="NormalTok"/>
        </w:rPr>
        <w:t>tables&lt;-</w:t>
      </w:r>
      <w:r>
        <w:rPr>
          <w:rStyle w:val="KeywordTok"/>
        </w:rPr>
        <w:t>merge</w:t>
      </w:r>
      <w:r>
        <w:rPr>
          <w:rStyle w:val="NormalTok"/>
        </w:rPr>
        <w:t xml:space="preserve">(data1, data2, </w:t>
      </w:r>
      <w:r>
        <w:rPr>
          <w:rStyle w:val="DataTypeTok"/>
        </w:rPr>
        <w:t>by=</w:t>
      </w:r>
      <w:r>
        <w:rPr>
          <w:rStyle w:val="KeywordTok"/>
        </w:rPr>
        <w:t>c</w:t>
      </w:r>
      <w:r>
        <w:rPr>
          <w:rStyle w:val="NormalTok"/>
        </w:rPr>
        <w:t>(</w:t>
      </w:r>
      <w:r>
        <w:rPr>
          <w:rStyle w:val="StringTok"/>
        </w:rPr>
        <w:t>'ath1_probe'</w:t>
      </w:r>
      <w:r>
        <w:rPr>
          <w:rStyle w:val="NormalTok"/>
        </w:rPr>
        <w:t>,</w:t>
      </w:r>
      <w:r>
        <w:rPr>
          <w:rStyle w:val="StringTok"/>
        </w:rPr>
        <w:t>'gene.index'</w:t>
      </w:r>
      <w:r>
        <w:rPr>
          <w:rStyle w:val="NormalTok"/>
        </w:rPr>
        <w:t>),</w:t>
      </w:r>
      <w:r>
        <w:rPr>
          <w:rStyle w:val="DataTypeTok"/>
        </w:rPr>
        <w:t>all=</w:t>
      </w:r>
      <w:r>
        <w:rPr>
          <w:rStyle w:val="NormalTok"/>
        </w:rPr>
        <w:t>T)</w:t>
      </w:r>
      <w:r>
        <w:br/>
      </w:r>
      <w:r>
        <w:rPr>
          <w:rStyle w:val="KeywordTok"/>
        </w:rPr>
        <w:t>colnames</w:t>
      </w:r>
      <w:r>
        <w:rPr>
          <w:rStyle w:val="NormalTok"/>
        </w:rPr>
        <w:t>(tables)[</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KeywordTok"/>
        </w:rPr>
        <w:t>c</w:t>
      </w:r>
      <w:r>
        <w:rPr>
          <w:rStyle w:val="NormalTok"/>
        </w:rPr>
        <w:t>(</w:t>
      </w:r>
      <w:r>
        <w:rPr>
          <w:rStyle w:val="StringTok"/>
        </w:rPr>
        <w:t>'probe_target_number'</w:t>
      </w:r>
      <w:r>
        <w:rPr>
          <w:rStyle w:val="NormalTok"/>
        </w:rPr>
        <w:t>,</w:t>
      </w:r>
      <w:r>
        <w:rPr>
          <w:rStyle w:val="StringTok"/>
        </w:rPr>
        <w:t>'FC_LFYGR_WT_GSE28062'</w:t>
      </w:r>
      <w:r>
        <w:rPr>
          <w:rStyle w:val="NormalTok"/>
        </w:rPr>
        <w:t>)</w:t>
      </w:r>
      <w:r>
        <w:br/>
      </w:r>
      <w:r>
        <w:rPr>
          <w:rStyle w:val="KeywordTok"/>
        </w:rPr>
        <w:t>write.table</w:t>
      </w:r>
      <w:r>
        <w:rPr>
          <w:rStyle w:val="NormalTok"/>
        </w:rPr>
        <w:t>(tables,</w:t>
      </w:r>
      <w:r>
        <w:rPr>
          <w:rStyle w:val="DataTypeTok"/>
        </w:rPr>
        <w:t>file=</w:t>
      </w:r>
      <w:r>
        <w:rPr>
          <w:rStyle w:val="StringTok"/>
        </w:rPr>
        <w:t>'LFYgr_vs_WT_GSE28062.csv'</w:t>
      </w:r>
      <w:r>
        <w:rPr>
          <w:rStyle w:val="NormalTok"/>
        </w:rPr>
        <w:t>,</w:t>
      </w:r>
      <w:r>
        <w:rPr>
          <w:rStyle w:val="DataTypeTok"/>
        </w:rPr>
        <w:t>sep=</w:t>
      </w:r>
      <w:r>
        <w:rPr>
          <w:rStyle w:val="StringTok"/>
        </w:rPr>
        <w:t>';'</w:t>
      </w:r>
      <w:r>
        <w:rPr>
          <w:rStyle w:val="NormalTok"/>
        </w:rPr>
        <w:t>,</w:t>
      </w:r>
      <w:r>
        <w:rPr>
          <w:rStyle w:val="DataTypeTok"/>
        </w:rPr>
        <w:t>row.names=</w:t>
      </w:r>
      <w:r>
        <w:rPr>
          <w:rStyle w:val="NormalTok"/>
        </w:rPr>
        <w:t>F)</w:t>
      </w:r>
    </w:p>
    <w:p w:rsidR="00FD2057" w:rsidRDefault="00D3466B">
      <w:pPr>
        <w:pStyle w:val="FirstParagraph"/>
      </w:pPr>
      <w:r>
        <w:t>Repeat all these steps for each comparison (here, four comparisons), so quit R (with q() command) and go to the relevant directory.</w:t>
      </w:r>
    </w:p>
    <w:p w:rsidR="00FD2057" w:rsidRDefault="00D3466B">
      <w:pPr>
        <w:pStyle w:val="Compact"/>
        <w:numPr>
          <w:ilvl w:val="0"/>
          <w:numId w:val="5"/>
        </w:numPr>
      </w:pPr>
      <w:r>
        <w:t>When you did all your comparisons, quit R, put all your results in a directory.</w:t>
      </w:r>
    </w:p>
    <w:p w:rsidR="00FD2057" w:rsidRDefault="00D3466B">
      <w:pPr>
        <w:pStyle w:val="Compact"/>
        <w:numPr>
          <w:ilvl w:val="0"/>
          <w:numId w:val="5"/>
        </w:numPr>
      </w:pPr>
      <w:r>
        <w:t>Go into this directory</w:t>
      </w:r>
    </w:p>
    <w:p w:rsidR="00FD2057" w:rsidRDefault="00D3466B">
      <w:pPr>
        <w:pStyle w:val="Compact"/>
        <w:numPr>
          <w:ilvl w:val="0"/>
          <w:numId w:val="5"/>
        </w:numPr>
      </w:pPr>
      <w:r>
        <w:t>Then, write the following commands to merge your csv files.</w:t>
      </w:r>
    </w:p>
    <w:p w:rsidR="00FD2057" w:rsidRDefault="00D3466B">
      <w:pPr>
        <w:pStyle w:val="Titre2"/>
      </w:pPr>
      <w:bookmarkStart w:id="4" w:name="merging-of-your-csv-files"/>
      <w:bookmarkEnd w:id="4"/>
      <w:r>
        <w:t>Merging of your csv files</w:t>
      </w:r>
    </w:p>
    <w:p w:rsidR="00FD2057" w:rsidRDefault="00D3466B">
      <w:pPr>
        <w:pStyle w:val="SourceCode"/>
      </w:pPr>
      <w:r>
        <w:rPr>
          <w:rStyle w:val="NormalTok"/>
        </w:rPr>
        <w:t>multmerge =</w:t>
      </w:r>
      <w:r>
        <w:rPr>
          <w:rStyle w:val="StringTok"/>
        </w:rPr>
        <w:t xml:space="preserve"> </w:t>
      </w:r>
      <w:r>
        <w:rPr>
          <w:rStyle w:val="NormalTok"/>
        </w:rPr>
        <w:t>function(){</w:t>
      </w:r>
      <w:r>
        <w:br/>
      </w:r>
      <w:r>
        <w:rPr>
          <w:rStyle w:val="NormalTok"/>
        </w:rPr>
        <w:t>filenames=</w:t>
      </w:r>
      <w:r>
        <w:rPr>
          <w:rStyle w:val="KeywordTok"/>
        </w:rPr>
        <w:t>list.files</w:t>
      </w:r>
      <w:r>
        <w:rPr>
          <w:rStyle w:val="NormalTok"/>
        </w:rPr>
        <w:t>(</w:t>
      </w:r>
      <w:r>
        <w:rPr>
          <w:rStyle w:val="DataTypeTok"/>
        </w:rPr>
        <w:t>full.names=</w:t>
      </w:r>
      <w:r>
        <w:rPr>
          <w:rStyle w:val="OtherTok"/>
        </w:rPr>
        <w:t>TRUE</w:t>
      </w:r>
      <w:r>
        <w:rPr>
          <w:rStyle w:val="NormalTok"/>
        </w:rPr>
        <w:t>)</w:t>
      </w:r>
      <w:r>
        <w:br/>
      </w:r>
      <w:r>
        <w:rPr>
          <w:rStyle w:val="NormalTok"/>
        </w:rPr>
        <w:t>datal</w:t>
      </w:r>
      <w:r>
        <w:rPr>
          <w:rStyle w:val="NormalTok"/>
        </w:rPr>
        <w:t>ist =</w:t>
      </w:r>
      <w:r>
        <w:rPr>
          <w:rStyle w:val="StringTok"/>
        </w:rPr>
        <w:t xml:space="preserve"> </w:t>
      </w:r>
      <w:r>
        <w:rPr>
          <w:rStyle w:val="KeywordTok"/>
        </w:rPr>
        <w:t>lapply</w:t>
      </w:r>
      <w:r>
        <w:rPr>
          <w:rStyle w:val="NormalTok"/>
        </w:rPr>
        <w:t>(filenames, function(x){</w:t>
      </w:r>
      <w:r>
        <w:rPr>
          <w:rStyle w:val="KeywordTok"/>
        </w:rPr>
        <w:t>read.csv</w:t>
      </w:r>
      <w:r>
        <w:rPr>
          <w:rStyle w:val="NormalTok"/>
        </w:rPr>
        <w:t>(</w:t>
      </w:r>
      <w:r>
        <w:rPr>
          <w:rStyle w:val="DataTypeTok"/>
        </w:rPr>
        <w:t>file=</w:t>
      </w:r>
      <w:r>
        <w:rPr>
          <w:rStyle w:val="NormalTok"/>
        </w:rPr>
        <w:t xml:space="preserve">x,,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quote =</w:t>
      </w:r>
      <w:r>
        <w:rPr>
          <w:rStyle w:val="NormalTok"/>
        </w:rPr>
        <w:t xml:space="preserve"> </w:t>
      </w:r>
      <w:r>
        <w:rPr>
          <w:rStyle w:val="StringTok"/>
        </w:rPr>
        <w:t>'"'</w:t>
      </w:r>
      <w:r>
        <w:rPr>
          <w:rStyle w:val="NormalTok"/>
        </w:rPr>
        <w:t>)})</w:t>
      </w:r>
      <w:r>
        <w:br/>
      </w:r>
      <w:r>
        <w:rPr>
          <w:rStyle w:val="KeywordTok"/>
        </w:rPr>
        <w:t>Reduce</w:t>
      </w:r>
      <w:r>
        <w:rPr>
          <w:rStyle w:val="NormalTok"/>
        </w:rPr>
        <w:t>(function(x,y) {</w:t>
      </w:r>
      <w:r>
        <w:rPr>
          <w:rStyle w:val="KeywordTok"/>
        </w:rPr>
        <w:t>merge</w:t>
      </w:r>
      <w:r>
        <w:rPr>
          <w:rStyle w:val="NormalTok"/>
        </w:rPr>
        <w:t xml:space="preserve">(x,y, </w:t>
      </w:r>
      <w:r>
        <w:rPr>
          <w:rStyle w:val="DataTypeTok"/>
        </w:rPr>
        <w:t>by=</w:t>
      </w:r>
      <w:r>
        <w:rPr>
          <w:rStyle w:val="KeywordTok"/>
        </w:rPr>
        <w:t>c</w:t>
      </w:r>
      <w:r>
        <w:rPr>
          <w:rStyle w:val="NormalTok"/>
        </w:rPr>
        <w:t>(</w:t>
      </w:r>
      <w:r>
        <w:rPr>
          <w:rStyle w:val="StringTok"/>
        </w:rPr>
        <w:t>'ath1_probe'</w:t>
      </w:r>
      <w:r>
        <w:rPr>
          <w:rStyle w:val="NormalTok"/>
        </w:rPr>
        <w:t>,</w:t>
      </w:r>
      <w:r>
        <w:rPr>
          <w:rStyle w:val="StringTok"/>
        </w:rPr>
        <w:t>'probe_target_number'</w:t>
      </w:r>
      <w:r>
        <w:rPr>
          <w:rStyle w:val="NormalTok"/>
        </w:rPr>
        <w:t>),</w:t>
      </w:r>
      <w:r>
        <w:rPr>
          <w:rStyle w:val="DataTypeTok"/>
        </w:rPr>
        <w:t>all=</w:t>
      </w:r>
      <w:r>
        <w:rPr>
          <w:rStyle w:val="NormalTok"/>
        </w:rPr>
        <w:t>T)}, datalist)</w:t>
      </w:r>
      <w:r>
        <w:br/>
      </w:r>
      <w:r>
        <w:rPr>
          <w:rStyle w:val="NormalTok"/>
        </w:rPr>
        <w:t>}</w:t>
      </w:r>
      <w:r>
        <w:br/>
      </w:r>
      <w:r>
        <w:rPr>
          <w:rStyle w:val="NormalTok"/>
        </w:rPr>
        <w:t>all&lt;-</w:t>
      </w:r>
      <w:r>
        <w:rPr>
          <w:rStyle w:val="KeywordTok"/>
        </w:rPr>
        <w:t>multmerge</w:t>
      </w:r>
      <w:r>
        <w:rPr>
          <w:rStyle w:val="NormalTok"/>
        </w:rPr>
        <w:t>()</w:t>
      </w:r>
      <w:r>
        <w:br/>
      </w:r>
      <w:r>
        <w:rPr>
          <w:rStyle w:val="KeywordTok"/>
        </w:rPr>
        <w:t>write.table</w:t>
      </w:r>
      <w:r>
        <w:rPr>
          <w:rStyle w:val="NormalTok"/>
        </w:rPr>
        <w:t>(all,</w:t>
      </w:r>
      <w:r>
        <w:rPr>
          <w:rStyle w:val="DataTypeTok"/>
        </w:rPr>
        <w:t>file=</w:t>
      </w:r>
      <w:r>
        <w:rPr>
          <w:rStyle w:val="StringTok"/>
        </w:rPr>
        <w:t>"all.csv"</w:t>
      </w:r>
      <w:r>
        <w:rPr>
          <w:rStyle w:val="NormalTok"/>
        </w:rPr>
        <w:t>,</w:t>
      </w:r>
      <w:r>
        <w:rPr>
          <w:rStyle w:val="DataTypeTok"/>
        </w:rPr>
        <w:t>sep=</w:t>
      </w:r>
      <w:r>
        <w:rPr>
          <w:rStyle w:val="StringTok"/>
        </w:rPr>
        <w:t>";"</w:t>
      </w:r>
      <w:r>
        <w:rPr>
          <w:rStyle w:val="NormalTok"/>
        </w:rPr>
        <w:t>,</w:t>
      </w:r>
      <w:r>
        <w:rPr>
          <w:rStyle w:val="DataTypeTok"/>
        </w:rPr>
        <w:t>row.names=</w:t>
      </w:r>
      <w:r>
        <w:rPr>
          <w:rStyle w:val="NormalTok"/>
        </w:rPr>
        <w:t>F)</w:t>
      </w:r>
    </w:p>
    <w:p w:rsidR="00FD2057" w:rsidRDefault="00D3466B">
      <w:pPr>
        <w:pStyle w:val="FirstParagraph"/>
      </w:pPr>
      <w:r>
        <w:t>Then, you get one csv file that contains ath1 probe, probe target number, fold change (FC), pfp and Pvalue for all your samples.</w:t>
      </w:r>
    </w:p>
    <w:p w:rsidR="00FD2057" w:rsidRDefault="00D3466B">
      <w:pPr>
        <w:pStyle w:val="Titre2"/>
      </w:pPr>
      <w:bookmarkStart w:id="5" w:name="short-description-and-locus.identifier"/>
      <w:bookmarkEnd w:id="5"/>
      <w:r>
        <w:t>Short description and Locus.Identifier</w:t>
      </w:r>
    </w:p>
    <w:p w:rsidR="00FD2057" w:rsidRDefault="00D3466B">
      <w:pPr>
        <w:pStyle w:val="Compact"/>
        <w:numPr>
          <w:ilvl w:val="0"/>
          <w:numId w:val="6"/>
        </w:numPr>
      </w:pPr>
      <w:r>
        <w:t xml:space="preserve">Copy the ah1_probe column and paste it in the entry text in </w:t>
      </w:r>
      <w:hyperlink r:id="rId10">
        <w:r>
          <w:rPr>
            <w:rStyle w:val="Lienhypertexte"/>
          </w:rPr>
          <w:t>https://www.arabidopsis.org/tools/bulk/microarray/index.jsp</w:t>
        </w:r>
      </w:hyperlink>
      <w:r>
        <w:t>.</w:t>
      </w:r>
    </w:p>
    <w:p w:rsidR="00FD2057" w:rsidRDefault="00D3466B">
      <w:pPr>
        <w:pStyle w:val="Compact"/>
        <w:numPr>
          <w:ilvl w:val="0"/>
          <w:numId w:val="6"/>
        </w:numPr>
      </w:pPr>
      <w:r>
        <w:t>Select all, then save it in a csv format.</w:t>
      </w:r>
    </w:p>
    <w:p w:rsidR="00FD2057" w:rsidRDefault="00D3466B">
      <w:pPr>
        <w:pStyle w:val="Compact"/>
        <w:numPr>
          <w:ilvl w:val="0"/>
          <w:numId w:val="6"/>
        </w:numPr>
      </w:pPr>
      <w:r>
        <w:t>Replace the 'Array Element' header by 'ath1_probe' header.</w:t>
      </w:r>
    </w:p>
    <w:p w:rsidR="00FD2057" w:rsidRDefault="00D3466B">
      <w:pPr>
        <w:pStyle w:val="Compact"/>
        <w:numPr>
          <w:ilvl w:val="0"/>
          <w:numId w:val="6"/>
        </w:numPr>
      </w:pPr>
      <w:r>
        <w:lastRenderedPageBreak/>
        <w:t>In the terminal, be in the same director</w:t>
      </w:r>
      <w:r>
        <w:t>y that your both files then type the following commands:</w:t>
      </w:r>
    </w:p>
    <w:p w:rsidR="00FD2057" w:rsidRDefault="00D3466B">
      <w:pPr>
        <w:pStyle w:val="SourceCode"/>
      </w:pPr>
      <w:r>
        <w:rPr>
          <w:rStyle w:val="NormalTok"/>
        </w:rPr>
        <w:t>mydata1 =</w:t>
      </w:r>
      <w:r>
        <w:rPr>
          <w:rStyle w:val="StringTok"/>
        </w:rPr>
        <w:t xml:space="preserve"> </w:t>
      </w:r>
      <w:r>
        <w:rPr>
          <w:rStyle w:val="KeywordTok"/>
        </w:rPr>
        <w:t>read.csv</w:t>
      </w:r>
      <w:r>
        <w:rPr>
          <w:rStyle w:val="NormalTok"/>
        </w:rPr>
        <w:t>(</w:t>
      </w:r>
      <w:r>
        <w:rPr>
          <w:rStyle w:val="StringTok"/>
        </w:rPr>
        <w:t>"all.csv"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quote =</w:t>
      </w:r>
      <w:r>
        <w:rPr>
          <w:rStyle w:val="NormalTok"/>
        </w:rPr>
        <w:t xml:space="preserve"> </w:t>
      </w:r>
      <w:r>
        <w:rPr>
          <w:rStyle w:val="StringTok"/>
        </w:rPr>
        <w:t>'"'</w:t>
      </w:r>
      <w:r>
        <w:rPr>
          <w:rStyle w:val="NormalTok"/>
        </w:rPr>
        <w:t>)</w:t>
      </w:r>
      <w:r>
        <w:br/>
      </w:r>
      <w:r>
        <w:rPr>
          <w:rStyle w:val="NormalTok"/>
        </w:rPr>
        <w:t>mydata2 =</w:t>
      </w:r>
      <w:r>
        <w:rPr>
          <w:rStyle w:val="StringTok"/>
        </w:rPr>
        <w:t xml:space="preserve"> </w:t>
      </w:r>
      <w:r>
        <w:rPr>
          <w:rStyle w:val="KeywordTok"/>
        </w:rPr>
        <w:t>read.csv</w:t>
      </w:r>
      <w:r>
        <w:rPr>
          <w:rStyle w:val="NormalTok"/>
        </w:rPr>
        <w:t>(</w:t>
      </w:r>
      <w:r>
        <w:rPr>
          <w:rStyle w:val="StringTok"/>
        </w:rPr>
        <w:t>"short_description.csv"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 xml:space="preserve">, </w:t>
      </w:r>
      <w:r>
        <w:rPr>
          <w:rStyle w:val="DataTypeTok"/>
        </w:rPr>
        <w:t>quote =</w:t>
      </w:r>
      <w:r>
        <w:rPr>
          <w:rStyle w:val="NormalTok"/>
        </w:rPr>
        <w:t xml:space="preserve"> </w:t>
      </w:r>
      <w:r>
        <w:rPr>
          <w:rStyle w:val="StringTok"/>
        </w:rPr>
        <w:t>'"'</w:t>
      </w:r>
      <w:r>
        <w:rPr>
          <w:rStyle w:val="NormalTok"/>
        </w:rPr>
        <w:t>)</w:t>
      </w:r>
      <w:r>
        <w:br/>
      </w:r>
      <w:r>
        <w:rPr>
          <w:rStyle w:val="NormalTok"/>
        </w:rPr>
        <w:t>mydata2&lt;-mydata2[,</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myfulldata&lt;-</w:t>
      </w:r>
      <w:r>
        <w:rPr>
          <w:rStyle w:val="KeywordTok"/>
        </w:rPr>
        <w:t>merge</w:t>
      </w:r>
      <w:r>
        <w:rPr>
          <w:rStyle w:val="NormalTok"/>
        </w:rPr>
        <w:t xml:space="preserve">(mydata1, mydata2, </w:t>
      </w:r>
      <w:r>
        <w:rPr>
          <w:rStyle w:val="DataTypeTok"/>
        </w:rPr>
        <w:t>by=</w:t>
      </w:r>
      <w:r>
        <w:rPr>
          <w:rStyle w:val="KeywordTok"/>
        </w:rPr>
        <w:t>c</w:t>
      </w:r>
      <w:r>
        <w:rPr>
          <w:rStyle w:val="NormalTok"/>
        </w:rPr>
        <w:t>(</w:t>
      </w:r>
      <w:r>
        <w:rPr>
          <w:rStyle w:val="StringTok"/>
        </w:rPr>
        <w:t>'ath1_probe'</w:t>
      </w:r>
      <w:r>
        <w:rPr>
          <w:rStyle w:val="NormalTok"/>
        </w:rPr>
        <w:t>),</w:t>
      </w:r>
      <w:r>
        <w:rPr>
          <w:rStyle w:val="DataTypeTok"/>
        </w:rPr>
        <w:t>all=</w:t>
      </w:r>
      <w:r>
        <w:rPr>
          <w:rStyle w:val="NormalTok"/>
        </w:rPr>
        <w:t>T)</w:t>
      </w:r>
      <w:r>
        <w:br/>
      </w:r>
      <w:r>
        <w:rPr>
          <w:rStyle w:val="KeywordTok"/>
        </w:rPr>
        <w:t>write.table</w:t>
      </w:r>
      <w:r>
        <w:rPr>
          <w:rStyle w:val="NormalTok"/>
        </w:rPr>
        <w:t>(myfulldata,</w:t>
      </w:r>
      <w:r>
        <w:rPr>
          <w:rStyle w:val="DataTypeTok"/>
        </w:rPr>
        <w:t>file=</w:t>
      </w:r>
      <w:r>
        <w:rPr>
          <w:rStyle w:val="StringTok"/>
        </w:rPr>
        <w:t>"all_and_SD.csv"</w:t>
      </w:r>
      <w:r>
        <w:rPr>
          <w:rStyle w:val="NormalTok"/>
        </w:rPr>
        <w:t>,</w:t>
      </w:r>
      <w:r>
        <w:rPr>
          <w:rStyle w:val="DataTypeTok"/>
        </w:rPr>
        <w:t>sep=</w:t>
      </w:r>
      <w:r>
        <w:rPr>
          <w:rStyle w:val="StringTok"/>
        </w:rPr>
        <w:t>";"</w:t>
      </w:r>
      <w:r>
        <w:rPr>
          <w:rStyle w:val="NormalTok"/>
        </w:rPr>
        <w:t>,</w:t>
      </w:r>
      <w:r>
        <w:rPr>
          <w:rStyle w:val="DataTypeTok"/>
        </w:rPr>
        <w:t>row.names=</w:t>
      </w:r>
      <w:r>
        <w:rPr>
          <w:rStyle w:val="NormalTok"/>
        </w:rPr>
        <w:t>F)</w:t>
      </w:r>
    </w:p>
    <w:p w:rsidR="00FD2057" w:rsidRDefault="00D3466B">
      <w:pPr>
        <w:pStyle w:val="FirstParagraph"/>
      </w:pPr>
      <w:r>
        <w:t>Before using csv operation tool, check, by using excel, if you have comma or scientific notation (E+) that is not compatible with csv operation t</w:t>
      </w:r>
      <w:r>
        <w:t>ool. So you can replace scientific notation by standard notations, then comma by dot.</w:t>
      </w:r>
    </w:p>
    <w:p w:rsidR="00FD2057" w:rsidRDefault="00D3466B">
      <w:pPr>
        <w:pStyle w:val="Corpsdetexte"/>
      </w:pPr>
      <w:r>
        <w:t>Here is a way to do multiple filters on several variables:</w:t>
      </w:r>
    </w:p>
    <w:p w:rsidR="00FD2057" w:rsidRDefault="00D3466B">
      <w:pPr>
        <w:pStyle w:val="Titre2"/>
      </w:pPr>
      <w:bookmarkStart w:id="6" w:name="use-of-lfy-regulated_genes_base"/>
      <w:bookmarkEnd w:id="6"/>
      <w:r>
        <w:t>Use of LFY-regulated_genes_base:</w:t>
      </w:r>
    </w:p>
    <w:p w:rsidR="00FD2057" w:rsidRDefault="00D3466B">
      <w:pPr>
        <w:pStyle w:val="Compact"/>
        <w:numPr>
          <w:ilvl w:val="0"/>
          <w:numId w:val="7"/>
        </w:numPr>
      </w:pPr>
      <w:r>
        <w:t xml:space="preserve">Download the 'LFY-regulated_genes_base' here: </w:t>
      </w:r>
      <w:hyperlink r:id="rId11">
        <w:r>
          <w:rPr>
            <w:rStyle w:val="Lienhypertexte"/>
          </w:rPr>
          <w:t>https://github.com/adrbessy/LFY-regulated_genes_base</w:t>
        </w:r>
      </w:hyperlink>
      <w:r>
        <w:t>.</w:t>
      </w:r>
    </w:p>
    <w:p w:rsidR="00FD2057" w:rsidRDefault="00D3466B">
      <w:pPr>
        <w:pStyle w:val="Compact"/>
        <w:numPr>
          <w:ilvl w:val="0"/>
          <w:numId w:val="7"/>
        </w:numPr>
      </w:pPr>
      <w:r>
        <w:t>Put your csv file in the 'data' directory of this base.</w:t>
      </w:r>
    </w:p>
    <w:p w:rsidR="00FD2057" w:rsidRDefault="00D3466B">
      <w:pPr>
        <w:pStyle w:val="Compact"/>
        <w:numPr>
          <w:ilvl w:val="0"/>
          <w:numId w:val="7"/>
        </w:numPr>
      </w:pPr>
      <w:r>
        <w:t>Type the following commands on your terminal or on RStudio:</w:t>
      </w:r>
    </w:p>
    <w:p w:rsidR="00FD2057" w:rsidRDefault="00D3466B">
      <w:pPr>
        <w:pStyle w:val="SourceCode"/>
      </w:pPr>
      <w:r>
        <w:rPr>
          <w:rStyle w:val="KeywordTok"/>
        </w:rPr>
        <w:t>install.packages</w:t>
      </w:r>
      <w:r>
        <w:rPr>
          <w:rStyle w:val="NormalTok"/>
        </w:rPr>
        <w:t>(</w:t>
      </w:r>
      <w:r>
        <w:rPr>
          <w:rStyle w:val="StringTok"/>
        </w:rPr>
        <w:t>'shiny'</w:t>
      </w:r>
      <w:r>
        <w:rPr>
          <w:rStyle w:val="NormalTok"/>
        </w:rPr>
        <w:t>)</w:t>
      </w:r>
      <w:r>
        <w:br/>
      </w:r>
      <w:r>
        <w:rPr>
          <w:rStyle w:val="KeywordTok"/>
        </w:rPr>
        <w:t>install.packages</w:t>
      </w:r>
      <w:r>
        <w:rPr>
          <w:rStyle w:val="NormalTok"/>
        </w:rPr>
        <w:t>(</w:t>
      </w:r>
      <w:r>
        <w:rPr>
          <w:rStyle w:val="StringTok"/>
        </w:rPr>
        <w:t>'DT</w:t>
      </w:r>
      <w:r>
        <w:rPr>
          <w:rStyle w:val="StringTok"/>
        </w:rPr>
        <w:t>'</w:t>
      </w:r>
      <w:r>
        <w:rPr>
          <w:rStyle w:val="NormalTok"/>
        </w:rPr>
        <w:t>)</w:t>
      </w:r>
      <w:r>
        <w:br/>
      </w:r>
      <w:r>
        <w:rPr>
          <w:rStyle w:val="KeywordTok"/>
        </w:rPr>
        <w:t>library</w:t>
      </w:r>
      <w:r>
        <w:rPr>
          <w:rStyle w:val="NormalTok"/>
        </w:rPr>
        <w:t>(shiny)</w:t>
      </w:r>
      <w:r>
        <w:br/>
      </w:r>
      <w:r>
        <w:rPr>
          <w:rStyle w:val="KeywordTok"/>
        </w:rPr>
        <w:t>runApp</w:t>
      </w:r>
      <w:r>
        <w:rPr>
          <w:rStyle w:val="NormalTok"/>
        </w:rPr>
        <w:t>(</w:t>
      </w:r>
      <w:r>
        <w:rPr>
          <w:rStyle w:val="StringTok"/>
        </w:rPr>
        <w:t>'C:Users/.../csv_operation_tool'</w:t>
      </w:r>
      <w:r>
        <w:rPr>
          <w:rStyle w:val="NormalTok"/>
        </w:rPr>
        <w:t>)</w:t>
      </w:r>
    </w:p>
    <w:p w:rsidR="00FD2057" w:rsidRDefault="00D3466B">
      <w:pPr>
        <w:numPr>
          <w:ilvl w:val="0"/>
          <w:numId w:val="8"/>
        </w:numPr>
      </w:pPr>
      <w:r>
        <w:t>Launch the app on your web browser</w:t>
      </w:r>
    </w:p>
    <w:p w:rsidR="00FD2057" w:rsidRDefault="00D3466B">
      <w:pPr>
        <w:numPr>
          <w:ilvl w:val="0"/>
          <w:numId w:val="8"/>
        </w:numPr>
      </w:pPr>
      <w:r>
        <w:t>You can do multiple filtering, then saving your resulting table by using the easy copy/paste function or PDF function.</w:t>
      </w:r>
    </w:p>
    <w:p w:rsidR="00FD2057" w:rsidRDefault="00D3466B">
      <w:pPr>
        <w:pStyle w:val="Titre2"/>
      </w:pPr>
      <w:bookmarkStart w:id="7" w:name="session-information"/>
      <w:bookmarkEnd w:id="7"/>
      <w:r>
        <w:t>Session information</w:t>
      </w:r>
    </w:p>
    <w:p w:rsidR="00FD2057" w:rsidRDefault="00D3466B">
      <w:pPr>
        <w:pStyle w:val="FirstParagraph"/>
      </w:pPr>
      <w:r>
        <w:t>It is very useful to re</w:t>
      </w:r>
      <w:r>
        <w:t>cord the session information when performing</w:t>
      </w:r>
      <w:bookmarkStart w:id="8" w:name="_GoBack"/>
      <w:bookmarkEnd w:id="8"/>
      <w:r>
        <w:t xml:space="preserve"> analyses.</w:t>
      </w:r>
    </w:p>
    <w:p w:rsidR="00FD2057" w:rsidRDefault="00D3466B">
      <w:pPr>
        <w:pStyle w:val="SourceCode"/>
      </w:pPr>
      <w:r>
        <w:rPr>
          <w:rStyle w:val="KeywordTok"/>
        </w:rPr>
        <w:t>sessionInfo</w:t>
      </w:r>
      <w:r>
        <w:rPr>
          <w:rStyle w:val="NormalTok"/>
        </w:rPr>
        <w:t>()</w:t>
      </w:r>
    </w:p>
    <w:p w:rsidR="00FD2057" w:rsidRDefault="00D3466B">
      <w:pPr>
        <w:pStyle w:val="SourceCode"/>
      </w:pPr>
      <w:r>
        <w:rPr>
          <w:rStyle w:val="VerbatimChar"/>
        </w:rPr>
        <w:t>## R version 3.3.0 (2016-05-03)</w:t>
      </w:r>
      <w:r>
        <w:br/>
      </w:r>
      <w:r>
        <w:rPr>
          <w:rStyle w:val="VerbatimChar"/>
        </w:rPr>
        <w:t>## Platform: x86_64-w64-mingw32/x64 (64-bit)</w:t>
      </w:r>
      <w:r>
        <w:br/>
      </w:r>
      <w:r>
        <w:rPr>
          <w:rStyle w:val="VerbatimChar"/>
        </w:rPr>
        <w:t>## Running under: Windows 8.1 x64 (build 9600)</w:t>
      </w:r>
      <w:r>
        <w:br/>
      </w:r>
      <w:r>
        <w:rPr>
          <w:rStyle w:val="VerbatimChar"/>
        </w:rPr>
        <w:t xml:space="preserve">## </w:t>
      </w:r>
      <w:r>
        <w:br/>
      </w:r>
      <w:r>
        <w:rPr>
          <w:rStyle w:val="VerbatimChar"/>
        </w:rPr>
        <w:t>## locale:</w:t>
      </w:r>
      <w:r>
        <w:br/>
      </w:r>
      <w:r>
        <w:rPr>
          <w:rStyle w:val="VerbatimChar"/>
        </w:rPr>
        <w:t xml:space="preserve">## [1] LC_COLLATE=French_France.1252  LC_CTYPE=French_France.1252   </w:t>
      </w:r>
      <w:r>
        <w:br/>
      </w:r>
      <w:r>
        <w:rPr>
          <w:rStyle w:val="VerbatimChar"/>
        </w:rPr>
        <w:t xml:space="preserve">## [3] LC_MONETARY=French_France.1252 LC_NUMERIC=C                  </w:t>
      </w:r>
      <w:r>
        <w:br/>
      </w:r>
      <w:r>
        <w:rPr>
          <w:rStyle w:val="VerbatimChar"/>
        </w:rPr>
        <w:t xml:space="preserve">## [5] LC_TIME=French_France.1252    </w:t>
      </w:r>
      <w:r>
        <w:br/>
      </w:r>
      <w:r>
        <w:rPr>
          <w:rStyle w:val="VerbatimChar"/>
        </w:rPr>
        <w:t xml:space="preserve">## </w:t>
      </w:r>
      <w:r>
        <w:br/>
      </w:r>
      <w:r>
        <w:rPr>
          <w:rStyle w:val="VerbatimChar"/>
        </w:rPr>
        <w:t>## attached base packages:</w:t>
      </w:r>
      <w:r>
        <w:br/>
      </w:r>
      <w:r>
        <w:rPr>
          <w:rStyle w:val="VerbatimChar"/>
        </w:rPr>
        <w:t>## [1] stats     graphics  grDevices utils     da</w:t>
      </w:r>
      <w:r>
        <w:rPr>
          <w:rStyle w:val="VerbatimChar"/>
        </w:rPr>
        <w:t xml:space="preserve">tasets  methods   base     </w:t>
      </w:r>
      <w:r>
        <w:br/>
      </w:r>
      <w:r>
        <w:rPr>
          <w:rStyle w:val="VerbatimChar"/>
        </w:rPr>
        <w:t xml:space="preserve">## </w:t>
      </w:r>
      <w:r>
        <w:br/>
      </w:r>
      <w:r>
        <w:rPr>
          <w:rStyle w:val="VerbatimChar"/>
        </w:rPr>
        <w:t>## loaded via a namespace (and not attached):</w:t>
      </w:r>
      <w:r>
        <w:br/>
      </w:r>
      <w:r>
        <w:rPr>
          <w:rStyle w:val="VerbatimChar"/>
        </w:rPr>
        <w:lastRenderedPageBreak/>
        <w:t xml:space="preserve">##  [1] magrittr_1.5    assertthat_0.1  formatR_1.4     tools_3.3.0    </w:t>
      </w:r>
      <w:r>
        <w:br/>
      </w:r>
      <w:r>
        <w:rPr>
          <w:rStyle w:val="VerbatimChar"/>
        </w:rPr>
        <w:t xml:space="preserve">##  [5] htmltools_0.3.5 yaml_2.1.13     tibble_1.2      Rcpp_0.12.7    </w:t>
      </w:r>
      <w:r>
        <w:br/>
      </w:r>
      <w:r>
        <w:rPr>
          <w:rStyle w:val="VerbatimChar"/>
        </w:rPr>
        <w:t>##  [9] stringi_1.1.2   rmarkdown_</w:t>
      </w:r>
      <w:r>
        <w:rPr>
          <w:rStyle w:val="VerbatimChar"/>
        </w:rPr>
        <w:t xml:space="preserve">1.1   knitr_1.14      stringr_1.1.0  </w:t>
      </w:r>
      <w:r>
        <w:br/>
      </w:r>
      <w:r>
        <w:rPr>
          <w:rStyle w:val="VerbatimChar"/>
        </w:rPr>
        <w:t>## [13] digest_0.6.9    evaluate_0.10</w:t>
      </w:r>
    </w:p>
    <w:p w:rsidR="00FD2057" w:rsidRDefault="00D3466B">
      <w:pPr>
        <w:pStyle w:val="SourceCode"/>
      </w:pPr>
      <w:r>
        <w:rPr>
          <w:rStyle w:val="NormalTok"/>
        </w:rPr>
        <w:t>devtools::</w:t>
      </w:r>
      <w:r>
        <w:rPr>
          <w:rStyle w:val="KeywordTok"/>
        </w:rPr>
        <w:t>session_info</w:t>
      </w:r>
      <w:r>
        <w:rPr>
          <w:rStyle w:val="NormalTok"/>
        </w:rPr>
        <w:t>()</w:t>
      </w:r>
    </w:p>
    <w:p w:rsidR="00FD2057" w:rsidRDefault="00D3466B">
      <w:pPr>
        <w:pStyle w:val="SourceCode"/>
      </w:pPr>
      <w:r>
        <w:rPr>
          <w:rStyle w:val="VerbatimChar"/>
        </w:rPr>
        <w:t>## Session info --------------------------------------------------------------</w:t>
      </w:r>
    </w:p>
    <w:p w:rsidR="00FD2057" w:rsidRDefault="00D3466B">
      <w:pPr>
        <w:pStyle w:val="SourceCode"/>
      </w:pPr>
      <w:r>
        <w:rPr>
          <w:rStyle w:val="VerbatimChar"/>
        </w:rPr>
        <w:t xml:space="preserve">##  setting  value                       </w:t>
      </w:r>
      <w:r>
        <w:br/>
      </w:r>
      <w:r>
        <w:rPr>
          <w:rStyle w:val="VerbatimChar"/>
        </w:rPr>
        <w:t>##  version  R version 3.3.0 (2016-05-03)</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French_France.1252          </w:t>
      </w:r>
      <w:r>
        <w:br/>
      </w:r>
      <w:r>
        <w:rPr>
          <w:rStyle w:val="VerbatimChar"/>
        </w:rPr>
        <w:t xml:space="preserve">##  tz       Europe/Berlin               </w:t>
      </w:r>
      <w:r>
        <w:br/>
      </w:r>
      <w:r>
        <w:rPr>
          <w:rStyle w:val="VerbatimChar"/>
        </w:rPr>
        <w:t xml:space="preserve">##  </w:t>
      </w:r>
      <w:r>
        <w:rPr>
          <w:rStyle w:val="VerbatimChar"/>
        </w:rPr>
        <w:t>date     2016-10-22</w:t>
      </w:r>
    </w:p>
    <w:p w:rsidR="00FD2057" w:rsidRDefault="00D3466B">
      <w:pPr>
        <w:pStyle w:val="SourceCode"/>
      </w:pPr>
      <w:r>
        <w:rPr>
          <w:rStyle w:val="VerbatimChar"/>
        </w:rPr>
        <w:t>## Packages ------------------------------------------------------------------</w:t>
      </w:r>
    </w:p>
    <w:p w:rsidR="00FD2057" w:rsidRDefault="00D3466B">
      <w:pPr>
        <w:pStyle w:val="SourceCode"/>
      </w:pPr>
      <w:r>
        <w:rPr>
          <w:rStyle w:val="VerbatimChar"/>
        </w:rPr>
        <w:t xml:space="preserve">##  package    * version date       source        </w:t>
      </w:r>
      <w:r>
        <w:br/>
      </w:r>
      <w:r>
        <w:rPr>
          <w:rStyle w:val="VerbatimChar"/>
        </w:rPr>
        <w:t>##  assertthat   0.1     2013-12-06 CRAN (R 3.3.0)</w:t>
      </w:r>
      <w:r>
        <w:br/>
      </w:r>
      <w:r>
        <w:rPr>
          <w:rStyle w:val="VerbatimChar"/>
        </w:rPr>
        <w:t>##  devtools     1.11.1  2016-04-21 CRAN (R 3.3.0)</w:t>
      </w:r>
      <w:r>
        <w:br/>
      </w:r>
      <w:r>
        <w:rPr>
          <w:rStyle w:val="VerbatimChar"/>
        </w:rPr>
        <w:t xml:space="preserve">##  </w:t>
      </w:r>
      <w:r>
        <w:rPr>
          <w:rStyle w:val="VerbatimChar"/>
        </w:rPr>
        <w:t>digest       0.6.9   2016-01-08 CRAN (R 3.3.0)</w:t>
      </w:r>
      <w:r>
        <w:br/>
      </w:r>
      <w:r>
        <w:rPr>
          <w:rStyle w:val="VerbatimChar"/>
        </w:rPr>
        <w:t>##  evaluate     0.10    2016-10-11 CRAN (R 3.3.1)</w:t>
      </w:r>
      <w:r>
        <w:br/>
      </w:r>
      <w:r>
        <w:rPr>
          <w:rStyle w:val="VerbatimChar"/>
        </w:rPr>
        <w:t>##  formatR      1.4     2016-05-09 CRAN (R 3.3.1)</w:t>
      </w:r>
      <w:r>
        <w:br/>
      </w:r>
      <w:r>
        <w:rPr>
          <w:rStyle w:val="VerbatimChar"/>
        </w:rPr>
        <w:t>##  htmltools    0.3.5   2016-03-21 CRAN (R 3.3.1)</w:t>
      </w:r>
      <w:r>
        <w:br/>
      </w:r>
      <w:r>
        <w:rPr>
          <w:rStyle w:val="VerbatimChar"/>
        </w:rPr>
        <w:t>##  knitr        1.14    2016-08-13 CRAN (R 3.3.0)</w:t>
      </w:r>
      <w:r>
        <w:br/>
      </w:r>
      <w:r>
        <w:rPr>
          <w:rStyle w:val="VerbatimChar"/>
        </w:rPr>
        <w:t>##  m</w:t>
      </w:r>
      <w:r>
        <w:rPr>
          <w:rStyle w:val="VerbatimChar"/>
        </w:rPr>
        <w:t>agrittr     1.5     2014-11-22 CRAN (R 3.3.1)</w:t>
      </w:r>
      <w:r>
        <w:br/>
      </w:r>
      <w:r>
        <w:rPr>
          <w:rStyle w:val="VerbatimChar"/>
        </w:rPr>
        <w:t>##  memoise      1.0.0   2016-01-29 CRAN (R 3.3.0)</w:t>
      </w:r>
      <w:r>
        <w:br/>
      </w:r>
      <w:r>
        <w:rPr>
          <w:rStyle w:val="VerbatimChar"/>
        </w:rPr>
        <w:t>##  Rcpp         0.12.7  2016-09-05 CRAN (R 3.3.1)</w:t>
      </w:r>
      <w:r>
        <w:br/>
      </w:r>
      <w:r>
        <w:rPr>
          <w:rStyle w:val="VerbatimChar"/>
        </w:rPr>
        <w:t>##  rmarkdown    1.1     2016-10-16 CRAN (R 3.3.1)</w:t>
      </w:r>
      <w:r>
        <w:br/>
      </w:r>
      <w:r>
        <w:rPr>
          <w:rStyle w:val="VerbatimChar"/>
        </w:rPr>
        <w:t>##  stringi      1.1.2   2016-10-01 CRAN (R 3.3.1)</w:t>
      </w:r>
      <w:r>
        <w:br/>
      </w:r>
      <w:r>
        <w:rPr>
          <w:rStyle w:val="VerbatimChar"/>
        </w:rPr>
        <w:t>##  st</w:t>
      </w:r>
      <w:r>
        <w:rPr>
          <w:rStyle w:val="VerbatimChar"/>
        </w:rPr>
        <w:t>ringr      1.1.0   2016-08-19 CRAN (R 3.3.1)</w:t>
      </w:r>
      <w:r>
        <w:br/>
      </w:r>
      <w:r>
        <w:rPr>
          <w:rStyle w:val="VerbatimChar"/>
        </w:rPr>
        <w:t>##  tibble       1.2     2016-08-26 CRAN (R 3.3.1)</w:t>
      </w:r>
      <w:r>
        <w:br/>
      </w:r>
      <w:r>
        <w:rPr>
          <w:rStyle w:val="VerbatimChar"/>
        </w:rPr>
        <w:t>##  withr        1.0.1   2016-02-04 CRAN (R 3.3.0)</w:t>
      </w:r>
      <w:r>
        <w:br/>
      </w:r>
      <w:r>
        <w:rPr>
          <w:rStyle w:val="VerbatimChar"/>
        </w:rPr>
        <w:t>##  yaml         2.1.13  2014-06-12 CRAN (R 3.3.1)</w:t>
      </w:r>
    </w:p>
    <w:sectPr w:rsidR="00FD205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66B" w:rsidRDefault="00D3466B">
      <w:pPr>
        <w:spacing w:after="0"/>
      </w:pPr>
      <w:r>
        <w:separator/>
      </w:r>
    </w:p>
  </w:endnote>
  <w:endnote w:type="continuationSeparator" w:id="0">
    <w:p w:rsidR="00D3466B" w:rsidRDefault="00D34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66B" w:rsidRDefault="00D3466B">
      <w:r>
        <w:separator/>
      </w:r>
    </w:p>
  </w:footnote>
  <w:footnote w:type="continuationSeparator" w:id="0">
    <w:p w:rsidR="00D3466B" w:rsidRDefault="00D34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CE0AB"/>
    <w:multiLevelType w:val="multilevel"/>
    <w:tmpl w:val="DBA4DBFC"/>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7DC69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24712DA"/>
    <w:multiLevelType w:val="multilevel"/>
    <w:tmpl w:val="782EFF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54556A7"/>
    <w:multiLevelType w:val="multilevel"/>
    <w:tmpl w:val="E49CE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B1E733"/>
    <w:multiLevelType w:val="multilevel"/>
    <w:tmpl w:val="F7A2AFD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D485238"/>
    <w:multiLevelType w:val="multilevel"/>
    <w:tmpl w:val="441679C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2E91792"/>
    <w:multiLevelType w:val="multilevel"/>
    <w:tmpl w:val="07D607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6">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25AC0"/>
    <w:rsid w:val="00784D58"/>
    <w:rsid w:val="008D6863"/>
    <w:rsid w:val="00B86B75"/>
    <w:rsid w:val="00BC48D5"/>
    <w:rsid w:val="00C36279"/>
    <w:rsid w:val="00D3466B"/>
    <w:rsid w:val="00E315A3"/>
    <w:rsid w:val="00FD205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ACEB3-78DB-4045-B381-4E9EA966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oconducto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drbessy/LFY-regulated_genes_base" TargetMode="External"/><Relationship Id="rId5" Type="http://schemas.openxmlformats.org/officeDocument/2006/relationships/footnotes" Target="footnotes.xml"/><Relationship Id="rId10" Type="http://schemas.openxmlformats.org/officeDocument/2006/relationships/hyperlink" Target="https://www.arabidopsis.org/tools/bulk/microarray/index.jsp" TargetMode="External"/><Relationship Id="rId4" Type="http://schemas.openxmlformats.org/officeDocument/2006/relationships/webSettings" Target="webSettings.xml"/><Relationship Id="rId9" Type="http://schemas.openxmlformats.org/officeDocument/2006/relationships/hyperlink" Target="https://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1538</Words>
  <Characters>8463</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Array data Processing</dc:title>
  <dc:creator>Adrien Bessy</dc:creator>
  <cp:lastModifiedBy>Isabelle Bernardin</cp:lastModifiedBy>
  <cp:revision>2</cp:revision>
  <dcterms:created xsi:type="dcterms:W3CDTF">2016-10-22T12:52:00Z</dcterms:created>
  <dcterms:modified xsi:type="dcterms:W3CDTF">2016-10-22T12:52:00Z</dcterms:modified>
</cp:coreProperties>
</file>