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2C1C" w:rsidRDefault="007D2C1C" w:rsidP="007D2C1C">
      <w:pPr>
        <w:pStyle w:val="Titre"/>
        <w:jc w:val="center"/>
      </w:pPr>
      <w:r>
        <w:t>CAHIER DES CHARGES</w:t>
      </w:r>
    </w:p>
    <w:p w:rsidR="007D2C1C" w:rsidRDefault="007D2C1C" w:rsidP="007D2C1C"/>
    <w:p w:rsidR="007D2C1C" w:rsidRDefault="007D2C1C" w:rsidP="007D2C1C">
      <w:pPr>
        <w:pStyle w:val="Paragraphedeliste"/>
        <w:numPr>
          <w:ilvl w:val="0"/>
          <w:numId w:val="1"/>
        </w:numPr>
      </w:pPr>
      <w:r>
        <w:t xml:space="preserve">Le but est de simulé une chaine automatisée. Il faudrait </w:t>
      </w:r>
      <w:r w:rsidR="00AE0FEF">
        <w:t>créer</w:t>
      </w:r>
      <w:r>
        <w:t xml:space="preserve"> une partie de chaine par personne afin que chacun puisse s’occupé de sa partie et ainsi toucher à tout.</w:t>
      </w:r>
    </w:p>
    <w:p w:rsidR="007D2C1C" w:rsidRDefault="007D2C1C" w:rsidP="007D2C1C">
      <w:pPr>
        <w:pStyle w:val="Paragraphedeliste"/>
        <w:numPr>
          <w:ilvl w:val="0"/>
          <w:numId w:val="1"/>
        </w:numPr>
      </w:pPr>
      <w:r>
        <w:t xml:space="preserve">Chaque personne pourra </w:t>
      </w:r>
      <w:r w:rsidR="00AE0FEF">
        <w:t>ainsi toucher à tout, que ce soit CX-Programmer pour le code de l’automate, NB-Designer pour la partie IHM, ainsi qu’une partie dessin.</w:t>
      </w:r>
    </w:p>
    <w:p w:rsidR="00AE0FEF" w:rsidRDefault="00BA35E1" w:rsidP="007D2C1C">
      <w:pPr>
        <w:pStyle w:val="Paragraphedeliste"/>
        <w:numPr>
          <w:ilvl w:val="0"/>
          <w:numId w:val="1"/>
        </w:numPr>
      </w:pPr>
      <w:r>
        <w:t>On pourra avoir une partie avec un élévateur, une partie avec un tapis roulant, ainsi qu’une partie avec un élément de tri ou de chauffe.</w:t>
      </w:r>
    </w:p>
    <w:p w:rsidR="00BA35E1" w:rsidRDefault="00BA35E1" w:rsidP="00BA35E1">
      <w:pPr>
        <w:pStyle w:val="Paragraphedeliste"/>
        <w:numPr>
          <w:ilvl w:val="0"/>
          <w:numId w:val="1"/>
        </w:numPr>
      </w:pPr>
      <w:r>
        <w:t>Pour la partie IHM, on dessinera des éléments qui correspondront à un design commun.</w:t>
      </w:r>
    </w:p>
    <w:p w:rsidR="00BA35E1" w:rsidRDefault="00BA35E1" w:rsidP="00BA35E1">
      <w:pPr>
        <w:pStyle w:val="Paragraphedeliste"/>
      </w:pPr>
      <w:bookmarkStart w:id="0" w:name="_GoBack"/>
      <w:bookmarkEnd w:id="0"/>
    </w:p>
    <w:p w:rsidR="007D2C1C" w:rsidRPr="007D2C1C" w:rsidRDefault="007D2C1C" w:rsidP="007D2C1C">
      <w:pPr>
        <w:pStyle w:val="Paragraphedeliste"/>
      </w:pPr>
    </w:p>
    <w:sectPr w:rsidR="007D2C1C" w:rsidRPr="007D2C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683646"/>
    <w:multiLevelType w:val="hybridMultilevel"/>
    <w:tmpl w:val="7920629A"/>
    <w:lvl w:ilvl="0" w:tplc="05FC0C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C1C"/>
    <w:rsid w:val="007D2C1C"/>
    <w:rsid w:val="00AE0FEF"/>
    <w:rsid w:val="00BA3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FCAE2"/>
  <w15:chartTrackingRefBased/>
  <w15:docId w15:val="{CF0ACE77-3630-4053-AD32-54A31B64A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D2C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D2C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7D2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87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taverne</dc:creator>
  <cp:keywords/>
  <dc:description/>
  <cp:lastModifiedBy>arnaud taverne</cp:lastModifiedBy>
  <cp:revision>1</cp:revision>
  <dcterms:created xsi:type="dcterms:W3CDTF">2019-05-10T11:35:00Z</dcterms:created>
  <dcterms:modified xsi:type="dcterms:W3CDTF">2019-05-10T12:05:00Z</dcterms:modified>
</cp:coreProperties>
</file>