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08A" w:rsidRDefault="00F5608A" w:rsidP="00F5608A">
      <w:r>
        <w:t>Subrini Guillaume</w:t>
      </w:r>
      <w:r w:rsidR="00126BB2">
        <w:tab/>
      </w:r>
      <w:r w:rsidR="00126BB2">
        <w:tab/>
        <w:t xml:space="preserve">   </w:t>
      </w:r>
      <w:proofErr w:type="gramStart"/>
      <w:r w:rsidR="00126BB2">
        <w:tab/>
        <w:t xml:space="preserve">  Taverne</w:t>
      </w:r>
      <w:proofErr w:type="gramEnd"/>
      <w:r w:rsidR="00126BB2">
        <w:t xml:space="preserve"> Arnaud</w:t>
      </w:r>
      <w:r w:rsidR="00126BB2">
        <w:tab/>
      </w:r>
      <w:r w:rsidR="00126BB2">
        <w:tab/>
      </w:r>
      <w:r w:rsidR="00126BB2">
        <w:tab/>
      </w:r>
      <w:r w:rsidR="00126BB2">
        <w:tab/>
        <w:t xml:space="preserve"> </w:t>
      </w:r>
      <w:r w:rsidR="00B6575A">
        <w:t>Kabbaj Ismai</w:t>
      </w:r>
      <w:r>
        <w:t>l</w:t>
      </w:r>
    </w:p>
    <w:p w:rsidR="00F5608A" w:rsidRDefault="00F5608A" w:rsidP="00F5608A">
      <w:pPr>
        <w:pStyle w:val="Titre1"/>
        <w:jc w:val="center"/>
        <w:rPr>
          <w:sz w:val="36"/>
        </w:rPr>
      </w:pPr>
    </w:p>
    <w:p w:rsidR="00F5608A" w:rsidRDefault="00F5608A" w:rsidP="00B6575A">
      <w:pPr>
        <w:pStyle w:val="Titre1"/>
        <w:rPr>
          <w:sz w:val="72"/>
        </w:rPr>
      </w:pPr>
    </w:p>
    <w:p w:rsidR="00126BB2" w:rsidRPr="00126BB2" w:rsidRDefault="00126BB2" w:rsidP="00126BB2"/>
    <w:p w:rsidR="00FE3418" w:rsidRPr="00F5608A" w:rsidRDefault="00F5608A" w:rsidP="00F5608A">
      <w:pPr>
        <w:pStyle w:val="Titre1"/>
        <w:jc w:val="center"/>
        <w:rPr>
          <w:sz w:val="72"/>
        </w:rPr>
      </w:pPr>
      <w:r w:rsidRPr="00F5608A">
        <w:rPr>
          <w:noProof/>
          <w:sz w:val="52"/>
          <w:lang w:eastAsia="fr-FR"/>
        </w:rPr>
        <w:drawing>
          <wp:anchor distT="0" distB="0" distL="114300" distR="114300" simplePos="0" relativeHeight="251655168" behindDoc="1" locked="0" layoutInCell="1" allowOverlap="1" wp14:anchorId="39BB177F" wp14:editId="598142F8">
            <wp:simplePos x="0" y="0"/>
            <wp:positionH relativeFrom="column">
              <wp:posOffset>699770</wp:posOffset>
            </wp:positionH>
            <wp:positionV relativeFrom="paragraph">
              <wp:posOffset>602699</wp:posOffset>
            </wp:positionV>
            <wp:extent cx="4290695" cy="302387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90695" cy="3023870"/>
                    </a:xfrm>
                    <a:prstGeom prst="rect">
                      <a:avLst/>
                    </a:prstGeom>
                  </pic:spPr>
                </pic:pic>
              </a:graphicData>
            </a:graphic>
            <wp14:sizeRelH relativeFrom="margin">
              <wp14:pctWidth>0</wp14:pctWidth>
            </wp14:sizeRelH>
            <wp14:sizeRelV relativeFrom="margin">
              <wp14:pctHeight>0</wp14:pctHeight>
            </wp14:sizeRelV>
          </wp:anchor>
        </w:drawing>
      </w:r>
      <w:r w:rsidRPr="00F5608A">
        <w:rPr>
          <w:sz w:val="72"/>
        </w:rPr>
        <w:t>Projet tuteuré</w:t>
      </w:r>
    </w:p>
    <w:p w:rsidR="00F5608A" w:rsidRDefault="00F5608A" w:rsidP="00F5608A"/>
    <w:p w:rsidR="00F5608A" w:rsidRDefault="00F5608A" w:rsidP="00F5608A"/>
    <w:p w:rsidR="00B6575A" w:rsidRDefault="00B6575A" w:rsidP="00F5608A"/>
    <w:p w:rsidR="00B6575A" w:rsidRDefault="00B6575A" w:rsidP="00F5608A"/>
    <w:p w:rsidR="00B6575A" w:rsidRDefault="00B6575A" w:rsidP="00F5608A"/>
    <w:p w:rsidR="00B6575A" w:rsidRDefault="00B6575A" w:rsidP="00F5608A"/>
    <w:p w:rsidR="00B6575A" w:rsidRDefault="00B6575A" w:rsidP="00F5608A"/>
    <w:p w:rsidR="00B6575A" w:rsidRDefault="00B6575A" w:rsidP="00F5608A"/>
    <w:p w:rsidR="00B6575A" w:rsidRDefault="00B6575A" w:rsidP="00F5608A"/>
    <w:p w:rsidR="00B6575A" w:rsidRPr="00126BB2" w:rsidRDefault="00B6575A" w:rsidP="00126BB2">
      <w:pPr>
        <w:pStyle w:val="Titre2"/>
        <w:jc w:val="center"/>
        <w:rPr>
          <w:u w:val="single"/>
        </w:rPr>
      </w:pPr>
    </w:p>
    <w:p w:rsidR="00B6575A" w:rsidRPr="00EC1919" w:rsidRDefault="00126BB2" w:rsidP="00126BB2">
      <w:pPr>
        <w:pStyle w:val="Titre2"/>
        <w:jc w:val="center"/>
        <w:rPr>
          <w:sz w:val="36"/>
          <w:u w:val="single"/>
        </w:rPr>
      </w:pPr>
      <w:r w:rsidRPr="00EC1919">
        <w:rPr>
          <w:sz w:val="36"/>
          <w:u w:val="single"/>
        </w:rPr>
        <w:t xml:space="preserve">Projet de prise en main des automates </w:t>
      </w:r>
      <w:proofErr w:type="spellStart"/>
      <w:r w:rsidRPr="00EC1919">
        <w:rPr>
          <w:sz w:val="36"/>
          <w:u w:val="single"/>
        </w:rPr>
        <w:t>Omron</w:t>
      </w:r>
      <w:proofErr w:type="spellEnd"/>
    </w:p>
    <w:p w:rsidR="00B6575A" w:rsidRDefault="00B6575A" w:rsidP="00F5608A"/>
    <w:p w:rsidR="00B6575A" w:rsidRDefault="00B6575A" w:rsidP="00F5608A"/>
    <w:p w:rsidR="00B6575A" w:rsidRDefault="00B6575A" w:rsidP="00F5608A"/>
    <w:p w:rsidR="00B6575A" w:rsidRDefault="00B6575A" w:rsidP="00F5608A"/>
    <w:p w:rsidR="00B6575A" w:rsidRDefault="00B6575A" w:rsidP="00F5608A"/>
    <w:p w:rsidR="00865078" w:rsidRDefault="00865078" w:rsidP="00F5608A"/>
    <w:p w:rsidR="00126BB2" w:rsidRDefault="00126BB2" w:rsidP="00F5608A"/>
    <w:p w:rsidR="00126BB2" w:rsidRPr="007427B2" w:rsidRDefault="00EC1919" w:rsidP="00EC1919">
      <w:pPr>
        <w:pStyle w:val="Titre1"/>
        <w:rPr>
          <w:sz w:val="40"/>
          <w:u w:val="single"/>
        </w:rPr>
      </w:pPr>
      <w:r w:rsidRPr="007427B2">
        <w:rPr>
          <w:sz w:val="40"/>
          <w:u w:val="single"/>
        </w:rPr>
        <w:lastRenderedPageBreak/>
        <w:t>Sommaire</w:t>
      </w:r>
    </w:p>
    <w:p w:rsidR="00EC1919" w:rsidRPr="009D69D1" w:rsidRDefault="00EC1919" w:rsidP="00EC1919">
      <w:pPr>
        <w:rPr>
          <w:sz w:val="32"/>
        </w:rPr>
      </w:pPr>
    </w:p>
    <w:p w:rsidR="00EC1919" w:rsidRPr="009D69D1" w:rsidRDefault="00A97BF9" w:rsidP="00EC1919">
      <w:pPr>
        <w:pStyle w:val="Paragraphedeliste"/>
        <w:numPr>
          <w:ilvl w:val="0"/>
          <w:numId w:val="1"/>
        </w:numPr>
        <w:rPr>
          <w:sz w:val="32"/>
        </w:rPr>
      </w:pPr>
      <w:r>
        <w:rPr>
          <w:sz w:val="32"/>
        </w:rPr>
        <w:t>M</w:t>
      </w:r>
      <w:r w:rsidR="00EC1919" w:rsidRPr="009D69D1">
        <w:rPr>
          <w:sz w:val="32"/>
        </w:rPr>
        <w:t>atériel</w:t>
      </w:r>
    </w:p>
    <w:p w:rsidR="004D15FB" w:rsidRDefault="00EC1919" w:rsidP="004D15FB">
      <w:pPr>
        <w:pStyle w:val="Paragraphedeliste"/>
        <w:numPr>
          <w:ilvl w:val="0"/>
          <w:numId w:val="1"/>
        </w:numPr>
        <w:rPr>
          <w:sz w:val="32"/>
        </w:rPr>
      </w:pPr>
      <w:r w:rsidRPr="009D69D1">
        <w:rPr>
          <w:sz w:val="32"/>
        </w:rPr>
        <w:t>Cahier des charges</w:t>
      </w:r>
      <w:r w:rsidR="004D15FB" w:rsidRPr="004D15FB">
        <w:rPr>
          <w:sz w:val="32"/>
        </w:rPr>
        <w:t xml:space="preserve"> </w:t>
      </w:r>
    </w:p>
    <w:p w:rsidR="00A97BF9" w:rsidRDefault="00A97BF9" w:rsidP="004D15FB">
      <w:pPr>
        <w:pStyle w:val="Paragraphedeliste"/>
        <w:numPr>
          <w:ilvl w:val="0"/>
          <w:numId w:val="1"/>
        </w:numPr>
        <w:rPr>
          <w:sz w:val="32"/>
        </w:rPr>
      </w:pPr>
      <w:r>
        <w:rPr>
          <w:sz w:val="32"/>
        </w:rPr>
        <w:t>Câblage de la Maquette</w:t>
      </w:r>
    </w:p>
    <w:p w:rsidR="00EC1919" w:rsidRPr="004D15FB" w:rsidRDefault="004D15FB" w:rsidP="004D15FB">
      <w:pPr>
        <w:pStyle w:val="Paragraphedeliste"/>
        <w:numPr>
          <w:ilvl w:val="0"/>
          <w:numId w:val="1"/>
        </w:numPr>
        <w:rPr>
          <w:sz w:val="32"/>
        </w:rPr>
      </w:pPr>
      <w:r>
        <w:rPr>
          <w:sz w:val="32"/>
        </w:rPr>
        <w:t>Interface Homme machin</w:t>
      </w:r>
      <w:r>
        <w:rPr>
          <w:sz w:val="32"/>
        </w:rPr>
        <w:t>e</w:t>
      </w:r>
    </w:p>
    <w:p w:rsidR="007427B2" w:rsidRDefault="007427B2" w:rsidP="00EC1919">
      <w:pPr>
        <w:pStyle w:val="Paragraphedeliste"/>
        <w:numPr>
          <w:ilvl w:val="0"/>
          <w:numId w:val="1"/>
        </w:numPr>
        <w:rPr>
          <w:sz w:val="32"/>
        </w:rPr>
      </w:pPr>
      <w:r>
        <w:rPr>
          <w:sz w:val="32"/>
        </w:rPr>
        <w:t>Programmation</w:t>
      </w:r>
    </w:p>
    <w:p w:rsidR="007427B2" w:rsidRDefault="007427B2" w:rsidP="007427B2">
      <w:pPr>
        <w:pStyle w:val="Paragraphedeliste"/>
        <w:numPr>
          <w:ilvl w:val="0"/>
          <w:numId w:val="6"/>
        </w:numPr>
        <w:rPr>
          <w:sz w:val="32"/>
        </w:rPr>
      </w:pPr>
      <w:r>
        <w:rPr>
          <w:sz w:val="32"/>
        </w:rPr>
        <w:t>Mode automatique</w:t>
      </w:r>
    </w:p>
    <w:p w:rsidR="007427B2" w:rsidRDefault="007427B2" w:rsidP="007427B2">
      <w:pPr>
        <w:pStyle w:val="Paragraphedeliste"/>
        <w:numPr>
          <w:ilvl w:val="0"/>
          <w:numId w:val="6"/>
        </w:numPr>
        <w:rPr>
          <w:sz w:val="32"/>
        </w:rPr>
      </w:pPr>
      <w:r>
        <w:rPr>
          <w:sz w:val="32"/>
        </w:rPr>
        <w:t>Mode manuel</w:t>
      </w:r>
    </w:p>
    <w:p w:rsidR="0069409B" w:rsidRDefault="0069409B" w:rsidP="007427B2">
      <w:pPr>
        <w:pStyle w:val="Paragraphedeliste"/>
        <w:numPr>
          <w:ilvl w:val="0"/>
          <w:numId w:val="6"/>
        </w:numPr>
        <w:rPr>
          <w:sz w:val="32"/>
        </w:rPr>
      </w:pPr>
      <w:r>
        <w:rPr>
          <w:sz w:val="32"/>
        </w:rPr>
        <w:t>Commande API</w:t>
      </w:r>
    </w:p>
    <w:p w:rsidR="0069409B" w:rsidRDefault="0069409B" w:rsidP="007427B2">
      <w:pPr>
        <w:pStyle w:val="Paragraphedeliste"/>
        <w:numPr>
          <w:ilvl w:val="0"/>
          <w:numId w:val="6"/>
        </w:numPr>
        <w:rPr>
          <w:sz w:val="32"/>
        </w:rPr>
      </w:pPr>
      <w:r>
        <w:rPr>
          <w:sz w:val="32"/>
        </w:rPr>
        <w:t>Commande Variateur de Fréquence</w:t>
      </w:r>
    </w:p>
    <w:p w:rsidR="007427B2" w:rsidRPr="007427B2" w:rsidRDefault="007427B2" w:rsidP="007427B2">
      <w:pPr>
        <w:rPr>
          <w:sz w:val="32"/>
        </w:rPr>
      </w:pPr>
    </w:p>
    <w:p w:rsidR="00865078" w:rsidRDefault="00865078"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Default="00EC1919" w:rsidP="00F5608A"/>
    <w:p w:rsidR="00EC1919" w:rsidRPr="00E65DA8" w:rsidRDefault="00FB1A3A" w:rsidP="00E65DA8">
      <w:pPr>
        <w:pStyle w:val="Titre1"/>
        <w:numPr>
          <w:ilvl w:val="0"/>
          <w:numId w:val="4"/>
        </w:numPr>
        <w:rPr>
          <w:sz w:val="36"/>
        </w:rPr>
      </w:pPr>
      <w:r w:rsidRPr="00E65DA8">
        <w:rPr>
          <w:sz w:val="36"/>
        </w:rPr>
        <w:lastRenderedPageBreak/>
        <w:t>Matériel</w:t>
      </w:r>
    </w:p>
    <w:p w:rsidR="00FB1A3A" w:rsidRPr="008C7DAD" w:rsidRDefault="00FB1A3A" w:rsidP="00FB1A3A">
      <w:pPr>
        <w:rPr>
          <w:sz w:val="28"/>
        </w:rPr>
      </w:pPr>
    </w:p>
    <w:p w:rsidR="00FB1A3A" w:rsidRPr="008C7DAD" w:rsidRDefault="00FB1A3A" w:rsidP="00FB1A3A">
      <w:pPr>
        <w:rPr>
          <w:sz w:val="28"/>
        </w:rPr>
      </w:pPr>
      <w:r w:rsidRPr="008C7DAD">
        <w:rPr>
          <w:sz w:val="28"/>
        </w:rPr>
        <w:t>Nous disposons du matériel suivant :</w:t>
      </w:r>
    </w:p>
    <w:p w:rsidR="00FB1A3A" w:rsidRPr="008C7DAD" w:rsidRDefault="00687867" w:rsidP="008F2699">
      <w:pPr>
        <w:pStyle w:val="Paragraphedeliste"/>
        <w:numPr>
          <w:ilvl w:val="0"/>
          <w:numId w:val="3"/>
        </w:numPr>
        <w:rPr>
          <w:sz w:val="28"/>
        </w:rPr>
      </w:pPr>
      <w:hyperlink r:id="rId8" w:history="1">
        <w:r w:rsidR="00FB1A3A" w:rsidRPr="008C7DAD">
          <w:rPr>
            <w:rStyle w:val="Lienhypertexte"/>
            <w:sz w:val="28"/>
          </w:rPr>
          <w:t>Automate Omron CP1L </w:t>
        </w:r>
      </w:hyperlink>
      <w:r w:rsidR="00FB1A3A" w:rsidRPr="008C7DAD">
        <w:rPr>
          <w:sz w:val="28"/>
        </w:rPr>
        <w:t xml:space="preserve"> / </w:t>
      </w:r>
      <w:hyperlink r:id="rId9" w:history="1">
        <w:r w:rsidR="00C511FB" w:rsidRPr="008C7DAD">
          <w:rPr>
            <w:rStyle w:val="Lienhypertexte"/>
            <w:sz w:val="28"/>
          </w:rPr>
          <w:t>https://docs-emea.rs-online.com/webdocs/157d/0900766b8157db99.pdf</w:t>
        </w:r>
      </w:hyperlink>
    </w:p>
    <w:p w:rsidR="00E06A2D" w:rsidRPr="008C7DAD" w:rsidRDefault="00E06A2D" w:rsidP="00E06A2D">
      <w:pPr>
        <w:pStyle w:val="Paragraphedeliste"/>
        <w:numPr>
          <w:ilvl w:val="0"/>
          <w:numId w:val="3"/>
        </w:numPr>
        <w:rPr>
          <w:sz w:val="28"/>
        </w:rPr>
      </w:pPr>
      <w:r w:rsidRPr="008C7DAD">
        <w:rPr>
          <w:sz w:val="28"/>
        </w:rPr>
        <w:t xml:space="preserve">Variateur de fréquence </w:t>
      </w:r>
      <w:proofErr w:type="spellStart"/>
      <w:r w:rsidRPr="008C7DAD">
        <w:rPr>
          <w:sz w:val="28"/>
        </w:rPr>
        <w:t>Omron</w:t>
      </w:r>
      <w:proofErr w:type="spellEnd"/>
      <w:r w:rsidRPr="008C7DAD">
        <w:rPr>
          <w:sz w:val="28"/>
        </w:rPr>
        <w:t xml:space="preserve"> : </w:t>
      </w:r>
      <w:hyperlink r:id="rId10" w:history="1">
        <w:r w:rsidRPr="008C7DAD">
          <w:rPr>
            <w:rStyle w:val="Lienhypertexte"/>
            <w:sz w:val="28"/>
          </w:rPr>
          <w:t>http://variateur-frequence.com/Omron/documentation/Quick%20guide%20MX2.pdf</w:t>
        </w:r>
      </w:hyperlink>
      <w:r w:rsidRPr="008C7DAD">
        <w:rPr>
          <w:sz w:val="28"/>
        </w:rPr>
        <w:t xml:space="preserve"> </w:t>
      </w:r>
    </w:p>
    <w:p w:rsidR="00C511FB" w:rsidRPr="008C7DAD" w:rsidRDefault="00C511FB" w:rsidP="00FB1A3A">
      <w:pPr>
        <w:pStyle w:val="Paragraphedeliste"/>
        <w:numPr>
          <w:ilvl w:val="0"/>
          <w:numId w:val="3"/>
        </w:numPr>
        <w:rPr>
          <w:sz w:val="28"/>
        </w:rPr>
      </w:pPr>
      <w:r w:rsidRPr="008C7DAD">
        <w:rPr>
          <w:sz w:val="28"/>
        </w:rPr>
        <w:t>Disjoncteur de protection du Driver</w:t>
      </w:r>
      <w:r w:rsidR="004F3C72" w:rsidRPr="008C7DAD">
        <w:rPr>
          <w:sz w:val="28"/>
        </w:rPr>
        <w:t xml:space="preserve"> </w:t>
      </w:r>
    </w:p>
    <w:p w:rsidR="00FB1A3A" w:rsidRPr="008C7DAD" w:rsidRDefault="00C511FB" w:rsidP="004F3C72">
      <w:pPr>
        <w:pStyle w:val="Paragraphedeliste"/>
        <w:numPr>
          <w:ilvl w:val="0"/>
          <w:numId w:val="3"/>
        </w:numPr>
        <w:rPr>
          <w:sz w:val="28"/>
        </w:rPr>
      </w:pPr>
      <w:r w:rsidRPr="008C7DAD">
        <w:rPr>
          <w:sz w:val="28"/>
        </w:rPr>
        <w:t>Moteur</w:t>
      </w:r>
      <w:r w:rsidR="004F3C72" w:rsidRPr="008C7DAD">
        <w:rPr>
          <w:sz w:val="28"/>
        </w:rPr>
        <w:t xml:space="preserve"> : </w:t>
      </w:r>
      <w:hyperlink r:id="rId11" w:history="1">
        <w:r w:rsidR="004F3C72" w:rsidRPr="008C7DAD">
          <w:rPr>
            <w:rStyle w:val="Lienhypertexte"/>
            <w:sz w:val="28"/>
          </w:rPr>
          <w:t>https://www.mvi-sa.fr/moteur-electrique-mta-100-l6-4-0-65-2-2-4-6-art_fr_268284.html</w:t>
        </w:r>
      </w:hyperlink>
      <w:r w:rsidR="004F3C72" w:rsidRPr="008C7DAD">
        <w:rPr>
          <w:sz w:val="28"/>
        </w:rPr>
        <w:t xml:space="preserve"> </w:t>
      </w:r>
    </w:p>
    <w:p w:rsidR="00C511FB" w:rsidRPr="008C7DAD" w:rsidRDefault="00C511FB" w:rsidP="004F3C72">
      <w:pPr>
        <w:pStyle w:val="Paragraphedeliste"/>
        <w:numPr>
          <w:ilvl w:val="0"/>
          <w:numId w:val="3"/>
        </w:numPr>
        <w:rPr>
          <w:sz w:val="28"/>
        </w:rPr>
      </w:pPr>
      <w:r w:rsidRPr="008C7DAD">
        <w:rPr>
          <w:sz w:val="28"/>
        </w:rPr>
        <w:t>Switch</w:t>
      </w:r>
      <w:r w:rsidR="004F3C72" w:rsidRPr="008C7DAD">
        <w:rPr>
          <w:sz w:val="28"/>
        </w:rPr>
        <w:t xml:space="preserve"> Ethernet S101-T : </w:t>
      </w:r>
      <w:hyperlink r:id="rId12" w:history="1">
        <w:r w:rsidR="004F3C72" w:rsidRPr="008C7DAD">
          <w:rPr>
            <w:rStyle w:val="Lienhypertexte"/>
            <w:sz w:val="28"/>
          </w:rPr>
          <w:t>https://www.materielelectrique.com/switch-ethernet-ports-p-104269.html</w:t>
        </w:r>
      </w:hyperlink>
      <w:r w:rsidR="004F3C72" w:rsidRPr="008C7DAD">
        <w:rPr>
          <w:sz w:val="28"/>
        </w:rPr>
        <w:t xml:space="preserve"> </w:t>
      </w:r>
    </w:p>
    <w:p w:rsidR="00C511FB" w:rsidRPr="008C7DAD" w:rsidRDefault="00C511FB" w:rsidP="00FB1A3A">
      <w:pPr>
        <w:pStyle w:val="Paragraphedeliste"/>
        <w:numPr>
          <w:ilvl w:val="0"/>
          <w:numId w:val="3"/>
        </w:numPr>
        <w:rPr>
          <w:sz w:val="28"/>
        </w:rPr>
      </w:pPr>
      <w:r w:rsidRPr="008C7DAD">
        <w:rPr>
          <w:sz w:val="28"/>
        </w:rPr>
        <w:t>Boite de commutateur</w:t>
      </w:r>
      <w:r w:rsidR="004F3C72" w:rsidRPr="008C7DAD">
        <w:rPr>
          <w:sz w:val="28"/>
        </w:rPr>
        <w:t xml:space="preserve"> </w:t>
      </w:r>
    </w:p>
    <w:p w:rsidR="00C511FB" w:rsidRPr="008C7DAD" w:rsidRDefault="00C511FB" w:rsidP="00B17443">
      <w:pPr>
        <w:pStyle w:val="Paragraphedeliste"/>
        <w:numPr>
          <w:ilvl w:val="0"/>
          <w:numId w:val="3"/>
        </w:numPr>
        <w:rPr>
          <w:sz w:val="28"/>
        </w:rPr>
      </w:pPr>
      <w:r w:rsidRPr="008C7DAD">
        <w:rPr>
          <w:sz w:val="28"/>
        </w:rPr>
        <w:t>Capteur Inductif</w:t>
      </w:r>
      <w:r w:rsidR="00B17443" w:rsidRPr="008C7DAD">
        <w:rPr>
          <w:sz w:val="28"/>
        </w:rPr>
        <w:t xml:space="preserve"> : </w:t>
      </w:r>
      <w:hyperlink r:id="rId13" w:history="1">
        <w:r w:rsidR="00B17443" w:rsidRPr="008C7DAD">
          <w:rPr>
            <w:rStyle w:val="Lienhypertexte"/>
            <w:sz w:val="28"/>
          </w:rPr>
          <w:t>https://fr.rs-online.com/web/p/capteurs-inductifs/4474045/</w:t>
        </w:r>
      </w:hyperlink>
      <w:r w:rsidR="00B17443" w:rsidRPr="008C7DAD">
        <w:rPr>
          <w:sz w:val="28"/>
        </w:rPr>
        <w:t xml:space="preserve"> </w:t>
      </w:r>
    </w:p>
    <w:p w:rsidR="00E65DA8" w:rsidRPr="008C7DAD" w:rsidRDefault="008F2699" w:rsidP="00B17443">
      <w:pPr>
        <w:pStyle w:val="Paragraphedeliste"/>
        <w:numPr>
          <w:ilvl w:val="0"/>
          <w:numId w:val="3"/>
        </w:numPr>
        <w:rPr>
          <w:sz w:val="28"/>
        </w:rPr>
      </w:pPr>
      <w:r w:rsidRPr="008C7DAD">
        <w:rPr>
          <w:sz w:val="28"/>
        </w:rPr>
        <w:t>IHM</w:t>
      </w:r>
      <w:r w:rsidR="00B17443" w:rsidRPr="008C7DAD">
        <w:rPr>
          <w:sz w:val="28"/>
        </w:rPr>
        <w:t> </w:t>
      </w:r>
      <w:r w:rsidR="001A71E4" w:rsidRPr="008C7DAD">
        <w:rPr>
          <w:sz w:val="28"/>
        </w:rPr>
        <w:t xml:space="preserve">320*234 </w:t>
      </w:r>
      <w:r w:rsidR="00B17443" w:rsidRPr="008C7DAD">
        <w:rPr>
          <w:sz w:val="28"/>
        </w:rPr>
        <w:t xml:space="preserve">: </w:t>
      </w:r>
      <w:hyperlink r:id="rId14" w:history="1">
        <w:r w:rsidR="00B17443" w:rsidRPr="008C7DAD">
          <w:rPr>
            <w:rStyle w:val="Lienhypertexte"/>
            <w:sz w:val="28"/>
          </w:rPr>
          <w:t>https://fr.rs-online.com/web/p/ecrans-tactiles-interface-homme-machine-ihm-/8211794/</w:t>
        </w:r>
      </w:hyperlink>
      <w:r w:rsidR="00B17443" w:rsidRPr="008C7DAD">
        <w:rPr>
          <w:sz w:val="28"/>
        </w:rPr>
        <w:t xml:space="preserve"> </w:t>
      </w:r>
    </w:p>
    <w:p w:rsidR="008C7DAD" w:rsidRDefault="008C7DAD" w:rsidP="00D13C35">
      <w:pPr>
        <w:pStyle w:val="Titre2"/>
        <w:rPr>
          <w:u w:val="single"/>
        </w:rPr>
      </w:pPr>
    </w:p>
    <w:p w:rsidR="008C7DAD" w:rsidRDefault="008C7DAD" w:rsidP="00D13C35">
      <w:pPr>
        <w:pStyle w:val="Titre2"/>
        <w:rPr>
          <w:u w:val="single"/>
        </w:rPr>
      </w:pPr>
    </w:p>
    <w:p w:rsidR="008C7DAD" w:rsidRDefault="008C7DAD" w:rsidP="00017499"/>
    <w:p w:rsidR="00A97BF9" w:rsidRDefault="00A97BF9" w:rsidP="00017499"/>
    <w:p w:rsidR="00A97BF9" w:rsidRDefault="00A97BF9" w:rsidP="00017499"/>
    <w:p w:rsidR="00A97BF9" w:rsidRDefault="00A97BF9" w:rsidP="00017499"/>
    <w:p w:rsidR="00A97BF9" w:rsidRDefault="00A97BF9" w:rsidP="00017499"/>
    <w:p w:rsidR="00A97BF9" w:rsidRDefault="00A97BF9" w:rsidP="00017499"/>
    <w:p w:rsidR="00A97BF9" w:rsidRDefault="00A97BF9" w:rsidP="00017499"/>
    <w:p w:rsidR="00A97BF9" w:rsidRDefault="00A97BF9" w:rsidP="00017499"/>
    <w:p w:rsidR="00A97BF9" w:rsidRDefault="00A97BF9" w:rsidP="00017499"/>
    <w:p w:rsidR="00A97BF9" w:rsidRDefault="00A97BF9" w:rsidP="00017499"/>
    <w:p w:rsidR="00B84B01" w:rsidRPr="008C7DAD" w:rsidRDefault="00B84B01" w:rsidP="00B84B01">
      <w:pPr>
        <w:pStyle w:val="Titre1"/>
        <w:numPr>
          <w:ilvl w:val="0"/>
          <w:numId w:val="4"/>
        </w:numPr>
        <w:rPr>
          <w:sz w:val="36"/>
          <w:u w:val="single"/>
        </w:rPr>
      </w:pPr>
      <w:r w:rsidRPr="008C7DAD">
        <w:rPr>
          <w:sz w:val="36"/>
          <w:u w:val="single"/>
        </w:rPr>
        <w:lastRenderedPageBreak/>
        <w:t>Cahier des charges</w:t>
      </w:r>
    </w:p>
    <w:p w:rsidR="00B84B01" w:rsidRDefault="00B84B01" w:rsidP="00E06A2D"/>
    <w:p w:rsidR="00B84B01" w:rsidRPr="008C7DAD" w:rsidRDefault="00B84B01" w:rsidP="00B84B01">
      <w:pPr>
        <w:ind w:firstLine="360"/>
        <w:rPr>
          <w:sz w:val="24"/>
        </w:rPr>
      </w:pPr>
      <w:r w:rsidRPr="008C7DAD">
        <w:rPr>
          <w:sz w:val="24"/>
        </w:rPr>
        <w:t xml:space="preserve">Le but du projet est d’utiliser </w:t>
      </w:r>
      <w:r w:rsidR="00927B45" w:rsidRPr="008C7DAD">
        <w:rPr>
          <w:sz w:val="24"/>
        </w:rPr>
        <w:t>la maquette présentée</w:t>
      </w:r>
      <w:r w:rsidRPr="008C7DAD">
        <w:rPr>
          <w:sz w:val="24"/>
        </w:rPr>
        <w:t xml:space="preserve"> afin de réaliser une chaine automatisée</w:t>
      </w:r>
      <w:r w:rsidR="008F2699" w:rsidRPr="008C7DAD">
        <w:rPr>
          <w:sz w:val="24"/>
        </w:rPr>
        <w:t>, ce qui nécessite :</w:t>
      </w:r>
    </w:p>
    <w:p w:rsidR="008F2699" w:rsidRPr="008C7DAD" w:rsidRDefault="008F2699" w:rsidP="008F2699">
      <w:pPr>
        <w:pStyle w:val="Paragraphedeliste"/>
        <w:numPr>
          <w:ilvl w:val="0"/>
          <w:numId w:val="3"/>
        </w:numPr>
        <w:rPr>
          <w:sz w:val="24"/>
        </w:rPr>
      </w:pPr>
      <w:r w:rsidRPr="008C7DAD">
        <w:rPr>
          <w:sz w:val="24"/>
        </w:rPr>
        <w:t>Préparation mécanique de la maquette</w:t>
      </w:r>
    </w:p>
    <w:p w:rsidR="008F2699" w:rsidRPr="008C7DAD" w:rsidRDefault="008F2699" w:rsidP="008F2699">
      <w:pPr>
        <w:pStyle w:val="Paragraphedeliste"/>
        <w:numPr>
          <w:ilvl w:val="0"/>
          <w:numId w:val="3"/>
        </w:numPr>
        <w:rPr>
          <w:sz w:val="24"/>
        </w:rPr>
      </w:pPr>
      <w:r w:rsidRPr="008C7DAD">
        <w:rPr>
          <w:sz w:val="24"/>
        </w:rPr>
        <w:t>Dessin et préparation IHM via NB-Designer</w:t>
      </w:r>
    </w:p>
    <w:p w:rsidR="008F2699" w:rsidRPr="008C7DAD" w:rsidRDefault="008F2699" w:rsidP="008F2699">
      <w:pPr>
        <w:pStyle w:val="Paragraphedeliste"/>
        <w:numPr>
          <w:ilvl w:val="0"/>
          <w:numId w:val="3"/>
        </w:numPr>
        <w:rPr>
          <w:sz w:val="24"/>
        </w:rPr>
      </w:pPr>
      <w:r w:rsidRPr="008C7DAD">
        <w:rPr>
          <w:sz w:val="24"/>
        </w:rPr>
        <w:t>Programmation API via CX-Programmer</w:t>
      </w:r>
    </w:p>
    <w:p w:rsidR="008F2699" w:rsidRPr="008C7DAD" w:rsidRDefault="008F2699" w:rsidP="008F2699">
      <w:pPr>
        <w:rPr>
          <w:sz w:val="24"/>
        </w:rPr>
      </w:pPr>
      <w:r w:rsidRPr="008C7DAD">
        <w:rPr>
          <w:sz w:val="24"/>
        </w:rPr>
        <w:t xml:space="preserve">Ces trois aspects devront être maitrisés par tous les membres du groupe dans </w:t>
      </w:r>
      <w:r w:rsidR="00C36045" w:rsidRPr="008C7DAD">
        <w:rPr>
          <w:sz w:val="24"/>
        </w:rPr>
        <w:t>une présentation finale</w:t>
      </w:r>
      <w:r w:rsidR="00A307F1" w:rsidRPr="008C7DAD">
        <w:rPr>
          <w:sz w:val="24"/>
        </w:rPr>
        <w:t>.</w:t>
      </w:r>
    </w:p>
    <w:p w:rsidR="008F2699" w:rsidRPr="008C7DAD" w:rsidRDefault="008F2699" w:rsidP="008C7DAD">
      <w:pPr>
        <w:pStyle w:val="Titre3"/>
        <w:rPr>
          <w:b/>
          <w:sz w:val="28"/>
          <w:u w:val="single"/>
        </w:rPr>
      </w:pPr>
      <w:r w:rsidRPr="008C7DAD">
        <w:rPr>
          <w:b/>
          <w:sz w:val="28"/>
          <w:u w:val="single"/>
        </w:rPr>
        <w:t xml:space="preserve">Fonction : </w:t>
      </w:r>
    </w:p>
    <w:p w:rsidR="008F2699" w:rsidRPr="008F2699" w:rsidRDefault="008F2699" w:rsidP="008F2699"/>
    <w:p w:rsidR="008F2699" w:rsidRPr="008C7DAD" w:rsidRDefault="00B93830" w:rsidP="008F2699">
      <w:pPr>
        <w:pStyle w:val="Paragraphedeliste"/>
        <w:numPr>
          <w:ilvl w:val="0"/>
          <w:numId w:val="3"/>
        </w:numPr>
        <w:rPr>
          <w:sz w:val="24"/>
        </w:rPr>
      </w:pPr>
      <w:r w:rsidRPr="008C7DAD">
        <w:rPr>
          <w:sz w:val="24"/>
        </w:rPr>
        <w:t>Gestion d’un ascenseur de trois étages</w:t>
      </w:r>
    </w:p>
    <w:p w:rsidR="008C7DAD" w:rsidRPr="008C7DAD" w:rsidRDefault="001A71E4" w:rsidP="008C7DAD">
      <w:pPr>
        <w:pStyle w:val="Paragraphedeliste"/>
        <w:numPr>
          <w:ilvl w:val="0"/>
          <w:numId w:val="3"/>
        </w:numPr>
        <w:rPr>
          <w:sz w:val="24"/>
        </w:rPr>
      </w:pPr>
      <w:r w:rsidRPr="008C7DAD">
        <w:rPr>
          <w:sz w:val="24"/>
        </w:rPr>
        <w:t>Calibration : on fixe la hauteur de chaque étage</w:t>
      </w:r>
      <w:r w:rsidR="005D10E9" w:rsidRPr="008C7DAD">
        <w:rPr>
          <w:sz w:val="24"/>
        </w:rPr>
        <w:t>, vitesse moteur</w:t>
      </w:r>
      <w:r w:rsidR="00C36045" w:rsidRPr="008C7DAD">
        <w:rPr>
          <w:sz w:val="24"/>
        </w:rPr>
        <w:t>,</w:t>
      </w:r>
      <w:r w:rsidR="008C7DAD">
        <w:rPr>
          <w:sz w:val="24"/>
        </w:rPr>
        <w:t xml:space="preserve"> accélération et décélération moteur.</w:t>
      </w:r>
    </w:p>
    <w:p w:rsidR="00C36045" w:rsidRPr="008C7DAD" w:rsidRDefault="00C36045" w:rsidP="008F2699">
      <w:pPr>
        <w:pStyle w:val="Paragraphedeliste"/>
        <w:numPr>
          <w:ilvl w:val="0"/>
          <w:numId w:val="3"/>
        </w:numPr>
        <w:rPr>
          <w:sz w:val="24"/>
        </w:rPr>
      </w:pPr>
      <w:r w:rsidRPr="008C7DAD">
        <w:rPr>
          <w:sz w:val="24"/>
        </w:rPr>
        <w:t xml:space="preserve">Verrouillage </w:t>
      </w:r>
      <w:r w:rsidR="008C7DAD">
        <w:rPr>
          <w:sz w:val="24"/>
        </w:rPr>
        <w:t xml:space="preserve">des paramètres et changement de mode </w:t>
      </w:r>
      <w:r w:rsidRPr="008C7DAD">
        <w:rPr>
          <w:sz w:val="24"/>
        </w:rPr>
        <w:t>par code pavé numérique</w:t>
      </w:r>
      <w:r w:rsidR="008C7DAD">
        <w:rPr>
          <w:sz w:val="24"/>
        </w:rPr>
        <w:t>.</w:t>
      </w:r>
    </w:p>
    <w:p w:rsidR="0055269B" w:rsidRPr="008C7DAD" w:rsidRDefault="00B93830" w:rsidP="008F2699">
      <w:pPr>
        <w:pStyle w:val="Paragraphedeliste"/>
        <w:numPr>
          <w:ilvl w:val="0"/>
          <w:numId w:val="3"/>
        </w:numPr>
        <w:rPr>
          <w:sz w:val="24"/>
        </w:rPr>
      </w:pPr>
      <w:r w:rsidRPr="008C7DAD">
        <w:rPr>
          <w:sz w:val="24"/>
        </w:rPr>
        <w:t xml:space="preserve">Mode automatique avec bouton d’appel et Capteur de présence pour chaque étage </w:t>
      </w:r>
    </w:p>
    <w:p w:rsidR="00B93830" w:rsidRPr="008C7DAD" w:rsidRDefault="00B93830" w:rsidP="0055269B">
      <w:pPr>
        <w:pStyle w:val="Paragraphedeliste"/>
        <w:rPr>
          <w:sz w:val="24"/>
        </w:rPr>
      </w:pPr>
      <w:r w:rsidRPr="008C7DAD">
        <w:rPr>
          <w:sz w:val="24"/>
        </w:rPr>
        <w:t>(+ bouton position de sécurité pour Maintenance)</w:t>
      </w:r>
      <w:r w:rsidR="00C36045" w:rsidRPr="008C7DAD">
        <w:rPr>
          <w:sz w:val="24"/>
        </w:rPr>
        <w:t>.</w:t>
      </w:r>
    </w:p>
    <w:p w:rsidR="00B93830" w:rsidRPr="008C7DAD" w:rsidRDefault="00B93830" w:rsidP="008F2699">
      <w:pPr>
        <w:pStyle w:val="Paragraphedeliste"/>
        <w:numPr>
          <w:ilvl w:val="0"/>
          <w:numId w:val="3"/>
        </w:numPr>
        <w:rPr>
          <w:sz w:val="24"/>
        </w:rPr>
      </w:pPr>
      <w:r w:rsidRPr="008C7DAD">
        <w:rPr>
          <w:sz w:val="24"/>
        </w:rPr>
        <w:t>Mode Manuel (Visualisation Montée/Descente et position et barre de gestion de la vitesse</w:t>
      </w:r>
      <w:r w:rsidR="008A44E3" w:rsidRPr="008C7DAD">
        <w:rPr>
          <w:sz w:val="24"/>
        </w:rPr>
        <w:t xml:space="preserve"> + commande asservissement de la position)</w:t>
      </w:r>
      <w:r w:rsidR="00C36045" w:rsidRPr="008C7DAD">
        <w:rPr>
          <w:sz w:val="24"/>
        </w:rPr>
        <w:t>.</w:t>
      </w:r>
    </w:p>
    <w:p w:rsidR="00040A21" w:rsidRDefault="0055269B" w:rsidP="00040A21">
      <w:pPr>
        <w:pStyle w:val="Paragraphedeliste"/>
        <w:numPr>
          <w:ilvl w:val="0"/>
          <w:numId w:val="3"/>
        </w:numPr>
        <w:rPr>
          <w:sz w:val="24"/>
        </w:rPr>
      </w:pPr>
      <w:r w:rsidRPr="008C7DAD">
        <w:rPr>
          <w:sz w:val="24"/>
        </w:rPr>
        <w:t xml:space="preserve">Interface Homme/Machine pour chaque Mode (commande et visualisation) </w:t>
      </w:r>
      <w:r w:rsidR="00040A21" w:rsidRPr="008C7DAD">
        <w:rPr>
          <w:sz w:val="24"/>
        </w:rPr>
        <w:t>image bouton BMP</w:t>
      </w:r>
    </w:p>
    <w:p w:rsidR="008C7DAD" w:rsidRDefault="008C7DAD" w:rsidP="00040A21">
      <w:pPr>
        <w:pStyle w:val="Paragraphedeliste"/>
        <w:numPr>
          <w:ilvl w:val="0"/>
          <w:numId w:val="3"/>
        </w:numPr>
        <w:rPr>
          <w:sz w:val="24"/>
        </w:rPr>
      </w:pPr>
      <w:r>
        <w:rPr>
          <w:sz w:val="24"/>
        </w:rPr>
        <w:t>Programmation d’une séquence d’action</w:t>
      </w:r>
    </w:p>
    <w:p w:rsidR="008C7DAD" w:rsidRDefault="008C7DAD" w:rsidP="00040A21">
      <w:pPr>
        <w:pStyle w:val="Paragraphedeliste"/>
        <w:numPr>
          <w:ilvl w:val="0"/>
          <w:numId w:val="3"/>
        </w:numPr>
        <w:rPr>
          <w:sz w:val="24"/>
        </w:rPr>
      </w:pPr>
      <w:r>
        <w:rPr>
          <w:sz w:val="24"/>
        </w:rPr>
        <w:t>Fonction set -&gt; 0 :</w:t>
      </w:r>
      <w:r w:rsidR="00FF5324" w:rsidRPr="00FF5324">
        <w:t xml:space="preserve"> </w:t>
      </w:r>
      <w:r w:rsidR="00FF5324">
        <w:t>Fixation de la position actuelle en tant que position 0m.</w:t>
      </w:r>
    </w:p>
    <w:p w:rsidR="008C7DAD" w:rsidRDefault="008C7DAD" w:rsidP="00040A21">
      <w:pPr>
        <w:pStyle w:val="Paragraphedeliste"/>
        <w:numPr>
          <w:ilvl w:val="0"/>
          <w:numId w:val="3"/>
        </w:numPr>
        <w:rPr>
          <w:sz w:val="24"/>
        </w:rPr>
      </w:pPr>
      <w:r>
        <w:rPr>
          <w:sz w:val="24"/>
        </w:rPr>
        <w:t>Onglet Historique de commande récupérable sur clé USB (Maintenance).</w:t>
      </w:r>
    </w:p>
    <w:p w:rsidR="008C7DAD" w:rsidRPr="008C7DAD" w:rsidRDefault="008C7DAD" w:rsidP="008C7DAD">
      <w:pPr>
        <w:pStyle w:val="Paragraphedeliste"/>
        <w:rPr>
          <w:sz w:val="24"/>
        </w:rPr>
      </w:pPr>
    </w:p>
    <w:p w:rsidR="001A71E4" w:rsidRDefault="001A71E4" w:rsidP="00E47652"/>
    <w:p w:rsidR="00E47652" w:rsidRDefault="00E47652" w:rsidP="00E47652"/>
    <w:p w:rsidR="00E47652" w:rsidRDefault="00E47652" w:rsidP="00E47652"/>
    <w:p w:rsidR="00E47652" w:rsidRDefault="00E47652" w:rsidP="00E47652"/>
    <w:p w:rsidR="00E47652" w:rsidRDefault="00E47652" w:rsidP="00E47652"/>
    <w:p w:rsidR="00E47652" w:rsidRDefault="00E47652" w:rsidP="00E47652"/>
    <w:p w:rsidR="00E47652" w:rsidRDefault="00E47652" w:rsidP="00E47652"/>
    <w:p w:rsidR="00A97BF9" w:rsidRDefault="00A97BF9" w:rsidP="00E47652"/>
    <w:p w:rsidR="00A97BF9" w:rsidRPr="00A97BF9" w:rsidRDefault="00A97BF9" w:rsidP="00A97BF9">
      <w:pPr>
        <w:pStyle w:val="Titre1"/>
        <w:numPr>
          <w:ilvl w:val="0"/>
          <w:numId w:val="4"/>
        </w:numPr>
        <w:rPr>
          <w:sz w:val="36"/>
          <w:u w:val="single"/>
        </w:rPr>
      </w:pPr>
      <w:r w:rsidRPr="00A97BF9">
        <w:rPr>
          <w:noProof/>
          <w:sz w:val="36"/>
          <w:u w:val="single"/>
        </w:rPr>
        <w:lastRenderedPageBreak/>
        <w:drawing>
          <wp:anchor distT="0" distB="0" distL="114300" distR="114300" simplePos="0" relativeHeight="251643392" behindDoc="0" locked="0" layoutInCell="1" allowOverlap="1" wp14:anchorId="455EE7ED" wp14:editId="64F4360E">
            <wp:simplePos x="0" y="0"/>
            <wp:positionH relativeFrom="column">
              <wp:posOffset>-395605</wp:posOffset>
            </wp:positionH>
            <wp:positionV relativeFrom="page">
              <wp:posOffset>1228725</wp:posOffset>
            </wp:positionV>
            <wp:extent cx="6143625" cy="4616450"/>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625" cy="461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7BF9">
        <w:rPr>
          <w:noProof/>
          <w:sz w:val="36"/>
          <w:u w:val="single"/>
        </w:rPr>
        <w:t xml:space="preserve">Cablage de la </w:t>
      </w:r>
      <w:r w:rsidRPr="00A97BF9">
        <w:rPr>
          <w:sz w:val="36"/>
          <w:u w:val="single"/>
        </w:rPr>
        <w:t>maquette</w:t>
      </w:r>
      <w:r w:rsidRPr="00A97BF9">
        <w:rPr>
          <w:sz w:val="36"/>
          <w:u w:val="single"/>
        </w:rPr>
        <w:t xml:space="preserve"> : </w:t>
      </w:r>
    </w:p>
    <w:p w:rsidR="00A97BF9" w:rsidRPr="008C7DAD" w:rsidRDefault="00A97BF9" w:rsidP="00A97BF9">
      <w:pPr>
        <w:rPr>
          <w:sz w:val="24"/>
        </w:rPr>
      </w:pPr>
    </w:p>
    <w:p w:rsidR="00A97BF9" w:rsidRPr="008C7DAD" w:rsidRDefault="00A97BF9" w:rsidP="00A97BF9">
      <w:pPr>
        <w:rPr>
          <w:sz w:val="24"/>
        </w:rPr>
      </w:pPr>
      <w:r w:rsidRPr="008C7DAD">
        <w:rPr>
          <w:sz w:val="24"/>
        </w:rPr>
        <w:t>Selon les valeurs de nos commutateurs, du capteur inductif ou de l’IHM nous allons commander le variateur de fréquence pour qu’il alimente le moteur comme nous le souhaitons.</w:t>
      </w:r>
    </w:p>
    <w:p w:rsidR="00A97BF9" w:rsidRPr="008C7DAD" w:rsidRDefault="00A97BF9" w:rsidP="00A97BF9">
      <w:pPr>
        <w:rPr>
          <w:sz w:val="24"/>
        </w:rPr>
      </w:pPr>
      <w:r w:rsidRPr="008C7DAD">
        <w:rPr>
          <w:sz w:val="24"/>
        </w:rPr>
        <w:t>Tous les systèmes de commande (IHM, Driver, API) sont reliés entre eux en Ethernet via le Switch.</w:t>
      </w:r>
    </w:p>
    <w:p w:rsidR="00A97BF9" w:rsidRPr="008C7DAD" w:rsidRDefault="00A97BF9" w:rsidP="00A97BF9">
      <w:pPr>
        <w:rPr>
          <w:sz w:val="24"/>
        </w:rPr>
      </w:pPr>
      <w:r w:rsidRPr="008C7DAD">
        <w:rPr>
          <w:sz w:val="24"/>
        </w:rPr>
        <w:t>Nous allons pouvoir gérer le sens de rotation et la vitesse du moteur afin de réaliser les fonctions du cahier des charges.</w:t>
      </w:r>
    </w:p>
    <w:p w:rsidR="00A97BF9" w:rsidRPr="008C7DAD" w:rsidRDefault="00A97BF9" w:rsidP="00A97BF9">
      <w:pPr>
        <w:rPr>
          <w:sz w:val="24"/>
        </w:rPr>
      </w:pPr>
      <w:r w:rsidRPr="008C7DAD">
        <w:rPr>
          <w:sz w:val="24"/>
        </w:rPr>
        <w:t>Nous avons rajouté des voyants pour visualiser l’état du moteur qu’elle que soit le mode de fonctionnement ainsi qu’un bouton d’arrêt d’urgence en entrée d’alimentation 230V de la maquette.</w:t>
      </w:r>
    </w:p>
    <w:p w:rsidR="00A97BF9" w:rsidRPr="008C7DAD" w:rsidRDefault="00A97BF9" w:rsidP="00A97BF9">
      <w:pPr>
        <w:rPr>
          <w:sz w:val="24"/>
        </w:rPr>
      </w:pPr>
      <w:r w:rsidRPr="008C7DAD">
        <w:rPr>
          <w:sz w:val="24"/>
        </w:rPr>
        <w:t>Nous utilisons 3 cellule inductive qui vous nous servir de détecteur de présence pour chaque étage.</w:t>
      </w:r>
    </w:p>
    <w:p w:rsidR="004D15FB" w:rsidRDefault="004D15FB" w:rsidP="00A97BF9"/>
    <w:p w:rsidR="004D15FB" w:rsidRPr="005F682C" w:rsidRDefault="004D15FB" w:rsidP="004D15FB">
      <w:pPr>
        <w:pStyle w:val="Titre1"/>
        <w:numPr>
          <w:ilvl w:val="0"/>
          <w:numId w:val="4"/>
        </w:numPr>
        <w:rPr>
          <w:sz w:val="36"/>
          <w:u w:val="single"/>
        </w:rPr>
      </w:pPr>
      <w:r w:rsidRPr="005F682C">
        <w:rPr>
          <w:sz w:val="36"/>
          <w:u w:val="single"/>
        </w:rPr>
        <w:lastRenderedPageBreak/>
        <w:t>Interface Homme machine</w:t>
      </w:r>
    </w:p>
    <w:p w:rsidR="004D15FB" w:rsidRPr="004D15FB" w:rsidRDefault="004D15FB" w:rsidP="004D15FB">
      <w:pPr>
        <w:rPr>
          <w:sz w:val="24"/>
          <w:szCs w:val="24"/>
        </w:rPr>
      </w:pPr>
    </w:p>
    <w:p w:rsidR="004D15FB" w:rsidRPr="004D15FB" w:rsidRDefault="004D15FB" w:rsidP="004D15FB">
      <w:pPr>
        <w:ind w:firstLine="360"/>
        <w:rPr>
          <w:sz w:val="24"/>
          <w:szCs w:val="24"/>
        </w:rPr>
      </w:pPr>
      <w:r w:rsidRPr="004D15FB">
        <w:rPr>
          <w:sz w:val="24"/>
          <w:szCs w:val="24"/>
        </w:rPr>
        <w:t>L’interface Homme machine est un écran qui nous permet de commander directement le programme ou de réaliser une visualisation de l’état du programme.</w:t>
      </w:r>
    </w:p>
    <w:p w:rsidR="004D15FB" w:rsidRPr="004D15FB" w:rsidRDefault="004D15FB" w:rsidP="004D15FB">
      <w:pPr>
        <w:ind w:firstLine="360"/>
        <w:rPr>
          <w:sz w:val="24"/>
          <w:szCs w:val="24"/>
        </w:rPr>
      </w:pPr>
      <w:r w:rsidRPr="004D15FB">
        <w:rPr>
          <w:sz w:val="24"/>
          <w:szCs w:val="24"/>
        </w:rPr>
        <w:t>Réf :</w:t>
      </w:r>
      <w:r w:rsidRPr="004D15FB">
        <w:rPr>
          <w:rStyle w:val="Lienhypertexte"/>
          <w:sz w:val="24"/>
          <w:szCs w:val="24"/>
        </w:rPr>
        <w:t xml:space="preserve"> </w:t>
      </w:r>
      <w:hyperlink r:id="rId16" w:history="1">
        <w:r w:rsidRPr="004D15FB">
          <w:rPr>
            <w:rStyle w:val="Lienhypertexte"/>
            <w:sz w:val="24"/>
            <w:szCs w:val="24"/>
          </w:rPr>
          <w:t>https://fr.rs-online.com/web/p/ec</w:t>
        </w:r>
        <w:r w:rsidRPr="004D15FB">
          <w:rPr>
            <w:rStyle w:val="Lienhypertexte"/>
            <w:sz w:val="24"/>
            <w:szCs w:val="24"/>
          </w:rPr>
          <w:t>r</w:t>
        </w:r>
        <w:r w:rsidRPr="004D15FB">
          <w:rPr>
            <w:rStyle w:val="Lienhypertexte"/>
            <w:sz w:val="24"/>
            <w:szCs w:val="24"/>
          </w:rPr>
          <w:t>ans-tactiles-interface-homme-machine-ihm-/8211794/</w:t>
        </w:r>
      </w:hyperlink>
    </w:p>
    <w:p w:rsidR="004D15FB" w:rsidRDefault="004D15FB" w:rsidP="004D15FB">
      <w:pPr>
        <w:ind w:firstLine="360"/>
        <w:rPr>
          <w:sz w:val="24"/>
          <w:szCs w:val="24"/>
        </w:rPr>
      </w:pPr>
      <w:r w:rsidRPr="004D15FB">
        <w:rPr>
          <w:sz w:val="24"/>
          <w:szCs w:val="24"/>
        </w:rPr>
        <w:t xml:space="preserve">Ce type d’écran ne peut être programmer par CX-designer nous avons donc décider de la programmer avec </w:t>
      </w:r>
      <w:r>
        <w:rPr>
          <w:sz w:val="24"/>
          <w:szCs w:val="24"/>
        </w:rPr>
        <w:t>NB-designer.</w:t>
      </w:r>
    </w:p>
    <w:p w:rsidR="004D15FB" w:rsidRDefault="004D15FB" w:rsidP="004D15FB">
      <w:pPr>
        <w:ind w:firstLine="360"/>
        <w:rPr>
          <w:sz w:val="24"/>
          <w:szCs w:val="24"/>
        </w:rPr>
      </w:pPr>
      <w:r>
        <w:rPr>
          <w:sz w:val="24"/>
          <w:szCs w:val="24"/>
        </w:rPr>
        <w:t xml:space="preserve">Nous avons </w:t>
      </w:r>
      <w:r w:rsidR="00A97BF9">
        <w:rPr>
          <w:sz w:val="24"/>
          <w:szCs w:val="24"/>
        </w:rPr>
        <w:t>réalisé</w:t>
      </w:r>
      <w:r>
        <w:rPr>
          <w:sz w:val="24"/>
          <w:szCs w:val="24"/>
        </w:rPr>
        <w:t xml:space="preserve"> chaque icone à part pour ensuite les intégrer dans </w:t>
      </w:r>
      <w:r w:rsidR="00A97BF9">
        <w:rPr>
          <w:sz w:val="24"/>
          <w:szCs w:val="24"/>
        </w:rPr>
        <w:t>nos différentes pages</w:t>
      </w:r>
      <w:r>
        <w:rPr>
          <w:sz w:val="24"/>
          <w:szCs w:val="24"/>
        </w:rPr>
        <w:t xml:space="preserve"> de visualisation.</w:t>
      </w:r>
    </w:p>
    <w:p w:rsidR="004D15FB" w:rsidRDefault="004D15FB" w:rsidP="004D15FB">
      <w:pPr>
        <w:ind w:firstLine="360"/>
        <w:rPr>
          <w:sz w:val="24"/>
          <w:szCs w:val="24"/>
        </w:rPr>
      </w:pPr>
      <w:r>
        <w:rPr>
          <w:sz w:val="24"/>
          <w:szCs w:val="24"/>
        </w:rPr>
        <w:t xml:space="preserve">Chaque composant est </w:t>
      </w:r>
      <w:r w:rsidR="00A97BF9">
        <w:rPr>
          <w:sz w:val="24"/>
          <w:szCs w:val="24"/>
        </w:rPr>
        <w:t>relié</w:t>
      </w:r>
      <w:r>
        <w:rPr>
          <w:sz w:val="24"/>
          <w:szCs w:val="24"/>
        </w:rPr>
        <w:t xml:space="preserve"> à une variable du programme CX-programmer ce qui nous permet de la commander ou de visualiser la valeur de cette variable.</w:t>
      </w:r>
    </w:p>
    <w:p w:rsidR="004D15FB" w:rsidRDefault="004D15FB" w:rsidP="004D15FB">
      <w:pPr>
        <w:ind w:firstLine="360"/>
        <w:rPr>
          <w:sz w:val="24"/>
          <w:szCs w:val="24"/>
        </w:rPr>
      </w:pPr>
      <w:r>
        <w:rPr>
          <w:sz w:val="24"/>
          <w:szCs w:val="24"/>
        </w:rPr>
        <w:t xml:space="preserve">De plus nous avons réaliser un blocage de </w:t>
      </w:r>
      <w:r w:rsidR="00A97BF9">
        <w:rPr>
          <w:sz w:val="24"/>
          <w:szCs w:val="24"/>
        </w:rPr>
        <w:t>L’IHM</w:t>
      </w:r>
      <w:r>
        <w:rPr>
          <w:sz w:val="24"/>
          <w:szCs w:val="24"/>
        </w:rPr>
        <w:t xml:space="preserve"> </w:t>
      </w:r>
      <w:r w:rsidR="00A97BF9">
        <w:rPr>
          <w:sz w:val="24"/>
          <w:szCs w:val="24"/>
        </w:rPr>
        <w:t>grâce</w:t>
      </w:r>
      <w:r>
        <w:rPr>
          <w:sz w:val="24"/>
          <w:szCs w:val="24"/>
        </w:rPr>
        <w:t xml:space="preserve"> à une entrée sur l’API qui nous permet de créer une sécurité supplémentaire (Cf. table des variables).</w:t>
      </w:r>
    </w:p>
    <w:p w:rsidR="004D15FB" w:rsidRDefault="004D15FB" w:rsidP="004D15FB">
      <w:pPr>
        <w:ind w:firstLine="360"/>
        <w:rPr>
          <w:sz w:val="24"/>
          <w:szCs w:val="24"/>
        </w:rPr>
      </w:pPr>
      <w:r>
        <w:rPr>
          <w:sz w:val="24"/>
          <w:szCs w:val="24"/>
        </w:rPr>
        <w:t>Nous allons exposer les écrans les plus importants tel que :</w:t>
      </w:r>
    </w:p>
    <w:p w:rsidR="004D15FB" w:rsidRDefault="004D15FB" w:rsidP="004D15FB">
      <w:pPr>
        <w:pStyle w:val="Paragraphedeliste"/>
        <w:numPr>
          <w:ilvl w:val="0"/>
          <w:numId w:val="3"/>
        </w:numPr>
        <w:rPr>
          <w:sz w:val="24"/>
          <w:szCs w:val="24"/>
        </w:rPr>
      </w:pPr>
      <w:r>
        <w:rPr>
          <w:sz w:val="24"/>
          <w:szCs w:val="24"/>
        </w:rPr>
        <w:t>Menu principal</w:t>
      </w:r>
    </w:p>
    <w:p w:rsidR="004D15FB" w:rsidRDefault="004D15FB" w:rsidP="004D15FB">
      <w:pPr>
        <w:pStyle w:val="Paragraphedeliste"/>
        <w:numPr>
          <w:ilvl w:val="0"/>
          <w:numId w:val="3"/>
        </w:numPr>
        <w:rPr>
          <w:sz w:val="24"/>
          <w:szCs w:val="24"/>
        </w:rPr>
      </w:pPr>
      <w:r>
        <w:rPr>
          <w:sz w:val="24"/>
          <w:szCs w:val="24"/>
        </w:rPr>
        <w:t>Mode Automatique</w:t>
      </w:r>
    </w:p>
    <w:p w:rsidR="004D15FB" w:rsidRPr="004D15FB" w:rsidRDefault="00A97BF9" w:rsidP="004D15FB">
      <w:pPr>
        <w:pStyle w:val="Paragraphedeliste"/>
        <w:numPr>
          <w:ilvl w:val="0"/>
          <w:numId w:val="3"/>
        </w:numPr>
        <w:rPr>
          <w:sz w:val="24"/>
          <w:szCs w:val="24"/>
        </w:rPr>
      </w:pPr>
      <w:r>
        <w:rPr>
          <w:noProof/>
        </w:rPr>
        <w:drawing>
          <wp:anchor distT="0" distB="0" distL="114300" distR="114300" simplePos="0" relativeHeight="251645440" behindDoc="0" locked="0" layoutInCell="1" allowOverlap="1">
            <wp:simplePos x="0" y="0"/>
            <wp:positionH relativeFrom="column">
              <wp:posOffset>1271905</wp:posOffset>
            </wp:positionH>
            <wp:positionV relativeFrom="page">
              <wp:posOffset>6076315</wp:posOffset>
            </wp:positionV>
            <wp:extent cx="3219450" cy="2788285"/>
            <wp:effectExtent l="0" t="0" r="0" b="0"/>
            <wp:wrapTopAndBottom/>
            <wp:docPr id="12" name="Image 12" descr="Résultat de recherche d'images pour &quot;IHM NB5Q-TW01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HM NB5Q-TW01B&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278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5FB">
        <w:rPr>
          <w:sz w:val="24"/>
          <w:szCs w:val="24"/>
        </w:rPr>
        <w:t>Mode Manuel</w:t>
      </w:r>
    </w:p>
    <w:p w:rsidR="004D15FB" w:rsidRDefault="004D15FB" w:rsidP="004D15FB">
      <w:pPr>
        <w:ind w:firstLine="360"/>
        <w:rPr>
          <w:sz w:val="24"/>
          <w:szCs w:val="24"/>
        </w:rPr>
      </w:pPr>
    </w:p>
    <w:p w:rsidR="004D15FB" w:rsidRDefault="004D15FB" w:rsidP="004D15FB">
      <w:pPr>
        <w:ind w:firstLine="360"/>
        <w:rPr>
          <w:sz w:val="24"/>
          <w:szCs w:val="24"/>
        </w:rPr>
      </w:pPr>
    </w:p>
    <w:p w:rsidR="004D15FB" w:rsidRDefault="004D15FB" w:rsidP="004D15FB">
      <w:pPr>
        <w:ind w:firstLine="360"/>
        <w:rPr>
          <w:sz w:val="24"/>
          <w:szCs w:val="24"/>
        </w:rPr>
      </w:pPr>
    </w:p>
    <w:p w:rsidR="004D15FB" w:rsidRPr="00112262" w:rsidRDefault="004D15FB" w:rsidP="004D15FB">
      <w:pPr>
        <w:pStyle w:val="Titre2"/>
        <w:rPr>
          <w:sz w:val="32"/>
        </w:rPr>
      </w:pPr>
      <w:r w:rsidRPr="00112262">
        <w:rPr>
          <w:sz w:val="32"/>
        </w:rPr>
        <w:lastRenderedPageBreak/>
        <w:t>Menu principal</w:t>
      </w:r>
      <w:r w:rsidR="00112262">
        <w:rPr>
          <w:sz w:val="32"/>
        </w:rPr>
        <w:t> :</w:t>
      </w:r>
    </w:p>
    <w:p w:rsidR="004D15FB" w:rsidRDefault="004D15FB" w:rsidP="00E47652"/>
    <w:p w:rsidR="004D15FB" w:rsidRDefault="00112262" w:rsidP="00112262">
      <w:pPr>
        <w:ind w:firstLine="360"/>
        <w:rPr>
          <w:sz w:val="24"/>
        </w:rPr>
      </w:pPr>
      <w:r>
        <w:rPr>
          <w:noProof/>
        </w:rPr>
        <w:drawing>
          <wp:anchor distT="0" distB="0" distL="114300" distR="114300" simplePos="0" relativeHeight="251629056" behindDoc="0" locked="0" layoutInCell="1" allowOverlap="1" wp14:anchorId="7778BE3A">
            <wp:simplePos x="0" y="0"/>
            <wp:positionH relativeFrom="column">
              <wp:posOffset>-4445</wp:posOffset>
            </wp:positionH>
            <wp:positionV relativeFrom="page">
              <wp:posOffset>2105025</wp:posOffset>
            </wp:positionV>
            <wp:extent cx="6042660" cy="25812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42660" cy="2581275"/>
                    </a:xfrm>
                    <a:prstGeom prst="rect">
                      <a:avLst/>
                    </a:prstGeom>
                  </pic:spPr>
                </pic:pic>
              </a:graphicData>
            </a:graphic>
          </wp:anchor>
        </w:drawing>
      </w:r>
      <w:r w:rsidR="004D15FB" w:rsidRPr="00112262">
        <w:rPr>
          <w:sz w:val="24"/>
        </w:rPr>
        <w:t xml:space="preserve">Si le commutateur de sécurité est désactivé nous accéderons d’abord à </w:t>
      </w:r>
      <w:proofErr w:type="gramStart"/>
      <w:r w:rsidR="004D15FB" w:rsidRPr="00112262">
        <w:rPr>
          <w:sz w:val="24"/>
        </w:rPr>
        <w:t>cet</w:t>
      </w:r>
      <w:proofErr w:type="gramEnd"/>
      <w:r w:rsidR="004D15FB" w:rsidRPr="00112262">
        <w:rPr>
          <w:sz w:val="24"/>
        </w:rPr>
        <w:t xml:space="preserve"> page qui nous permet de naviguer entre tous les mode du programme</w:t>
      </w:r>
      <w:r>
        <w:rPr>
          <w:sz w:val="24"/>
        </w:rPr>
        <w:t> :</w:t>
      </w:r>
    </w:p>
    <w:p w:rsidR="00112262" w:rsidRPr="00112262" w:rsidRDefault="00112262" w:rsidP="00112262">
      <w:pPr>
        <w:ind w:firstLine="360"/>
        <w:rPr>
          <w:sz w:val="24"/>
        </w:rPr>
      </w:pPr>
    </w:p>
    <w:p w:rsidR="00E47652" w:rsidRDefault="00112262" w:rsidP="00112262">
      <w:pPr>
        <w:pStyle w:val="Titre2"/>
        <w:rPr>
          <w:sz w:val="32"/>
        </w:rPr>
      </w:pPr>
      <w:r w:rsidRPr="00112262">
        <w:rPr>
          <w:sz w:val="32"/>
        </w:rPr>
        <w:t>Mode Automatique</w:t>
      </w:r>
      <w:r>
        <w:rPr>
          <w:sz w:val="32"/>
        </w:rPr>
        <w:t> :</w:t>
      </w:r>
    </w:p>
    <w:p w:rsidR="00112262" w:rsidRDefault="00112262" w:rsidP="00112262"/>
    <w:p w:rsidR="00112262" w:rsidRDefault="009542F6" w:rsidP="00112262">
      <w:pPr>
        <w:ind w:firstLine="360"/>
      </w:pPr>
      <w:r>
        <w:rPr>
          <w:noProof/>
        </w:rPr>
        <w:drawing>
          <wp:anchor distT="0" distB="0" distL="114300" distR="114300" simplePos="0" relativeHeight="251631104" behindDoc="0" locked="0" layoutInCell="1" allowOverlap="1" wp14:anchorId="634A4D3A">
            <wp:simplePos x="0" y="0"/>
            <wp:positionH relativeFrom="column">
              <wp:posOffset>586105</wp:posOffset>
            </wp:positionH>
            <wp:positionV relativeFrom="page">
              <wp:posOffset>6591300</wp:posOffset>
            </wp:positionV>
            <wp:extent cx="4590415" cy="3028950"/>
            <wp:effectExtent l="0" t="0" r="63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90415" cy="3028950"/>
                    </a:xfrm>
                    <a:prstGeom prst="rect">
                      <a:avLst/>
                    </a:prstGeom>
                  </pic:spPr>
                </pic:pic>
              </a:graphicData>
            </a:graphic>
            <wp14:sizeRelH relativeFrom="margin">
              <wp14:pctWidth>0</wp14:pctWidth>
            </wp14:sizeRelH>
            <wp14:sizeRelV relativeFrom="margin">
              <wp14:pctHeight>0</wp14:pctHeight>
            </wp14:sizeRelV>
          </wp:anchor>
        </w:drawing>
      </w:r>
      <w:r w:rsidR="00112262">
        <w:t>Dans ce mode nous utilisons le système avec les commande</w:t>
      </w:r>
      <w:r>
        <w:t>s</w:t>
      </w:r>
      <w:r w:rsidR="00112262">
        <w:t xml:space="preserve"> physique</w:t>
      </w:r>
      <w:r>
        <w:t>s</w:t>
      </w:r>
      <w:r w:rsidR="00112262">
        <w:t xml:space="preserve"> c’est-à-dire les bouton</w:t>
      </w:r>
      <w:r>
        <w:t>s</w:t>
      </w:r>
      <w:r w:rsidR="00112262">
        <w:t xml:space="preserve"> et les commutateur</w:t>
      </w:r>
      <w:r>
        <w:t>s</w:t>
      </w:r>
      <w:r w:rsidR="00112262">
        <w:t xml:space="preserve"> afin que le système fonctionne en complète autonomie, nous pouvons visualiser l’état des différents actionneur</w:t>
      </w:r>
      <w:r>
        <w:t>s</w:t>
      </w:r>
      <w:r w:rsidR="00112262">
        <w:t xml:space="preserve"> du programme comme </w:t>
      </w:r>
      <w:r>
        <w:t>les capteurs</w:t>
      </w:r>
      <w:r w:rsidR="00112262">
        <w:t xml:space="preserve"> de position de chaque étage ou le bouton d’appel qui </w:t>
      </w:r>
      <w:r>
        <w:t>a</w:t>
      </w:r>
      <w:r w:rsidR="00112262">
        <w:t xml:space="preserve"> été enclenché.</w:t>
      </w:r>
    </w:p>
    <w:p w:rsidR="009542F6" w:rsidRDefault="00A012BA" w:rsidP="00A012BA">
      <w:pPr>
        <w:pStyle w:val="Titre2"/>
        <w:rPr>
          <w:sz w:val="32"/>
        </w:rPr>
      </w:pPr>
      <w:r w:rsidRPr="00A012BA">
        <w:rPr>
          <w:sz w:val="32"/>
        </w:rPr>
        <w:lastRenderedPageBreak/>
        <w:t>Mode Manuel</w:t>
      </w:r>
      <w:r>
        <w:rPr>
          <w:sz w:val="32"/>
        </w:rPr>
        <w:t> :</w:t>
      </w:r>
    </w:p>
    <w:p w:rsidR="00A012BA" w:rsidRPr="00A012BA" w:rsidRDefault="00A012BA" w:rsidP="00A012BA"/>
    <w:p w:rsidR="00A012BA" w:rsidRDefault="00A012BA" w:rsidP="00112262">
      <w:pPr>
        <w:ind w:firstLine="360"/>
      </w:pPr>
      <w:r>
        <w:t>Pour accéder au mode manuel il faut d’abord taper un code de sécurité que nous choisissions dans le programme de l’API afin de sécuriser le système.</w:t>
      </w:r>
    </w:p>
    <w:p w:rsidR="00A012BA" w:rsidRDefault="00A012BA" w:rsidP="00112262">
      <w:pPr>
        <w:ind w:firstLine="360"/>
      </w:pPr>
      <w:r>
        <w:rPr>
          <w:noProof/>
        </w:rPr>
        <w:drawing>
          <wp:anchor distT="0" distB="0" distL="114300" distR="114300" simplePos="0" relativeHeight="251634176" behindDoc="0" locked="0" layoutInCell="1" allowOverlap="1" wp14:anchorId="6CD317A6">
            <wp:simplePos x="0" y="0"/>
            <wp:positionH relativeFrom="column">
              <wp:posOffset>243205</wp:posOffset>
            </wp:positionH>
            <wp:positionV relativeFrom="paragraph">
              <wp:posOffset>21590</wp:posOffset>
            </wp:positionV>
            <wp:extent cx="2419350" cy="1366520"/>
            <wp:effectExtent l="0" t="0" r="0" b="508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19350" cy="1366520"/>
                    </a:xfrm>
                    <a:prstGeom prst="rect">
                      <a:avLst/>
                    </a:prstGeom>
                  </pic:spPr>
                </pic:pic>
              </a:graphicData>
            </a:graphic>
          </wp:anchor>
        </w:drawing>
      </w:r>
    </w:p>
    <w:p w:rsidR="00A012BA" w:rsidRDefault="00A012BA" w:rsidP="00A012BA">
      <w:r>
        <w:t>Ici le code pour accéder au mode Manuel est 2018.</w:t>
      </w:r>
    </w:p>
    <w:p w:rsidR="00A012BA" w:rsidRDefault="00A012BA" w:rsidP="00112262">
      <w:pPr>
        <w:ind w:firstLine="360"/>
      </w:pPr>
    </w:p>
    <w:p w:rsidR="00A012BA" w:rsidRDefault="00A012BA" w:rsidP="00112262">
      <w:pPr>
        <w:ind w:firstLine="360"/>
      </w:pPr>
    </w:p>
    <w:p w:rsidR="00A012BA" w:rsidRDefault="00A012BA" w:rsidP="00112262">
      <w:pPr>
        <w:ind w:firstLine="360"/>
      </w:pPr>
    </w:p>
    <w:p w:rsidR="00A012BA" w:rsidRDefault="00A012BA" w:rsidP="00112262">
      <w:pPr>
        <w:ind w:firstLine="360"/>
      </w:pPr>
      <w:r>
        <w:rPr>
          <w:noProof/>
        </w:rPr>
        <w:drawing>
          <wp:anchor distT="0" distB="0" distL="114300" distR="114300" simplePos="0" relativeHeight="251638272" behindDoc="0" locked="0" layoutInCell="1" allowOverlap="1" wp14:anchorId="296EC06A">
            <wp:simplePos x="0" y="0"/>
            <wp:positionH relativeFrom="column">
              <wp:posOffset>24130</wp:posOffset>
            </wp:positionH>
            <wp:positionV relativeFrom="page">
              <wp:posOffset>4229100</wp:posOffset>
            </wp:positionV>
            <wp:extent cx="5760720" cy="2847975"/>
            <wp:effectExtent l="0" t="0" r="0" b="952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2847975"/>
                    </a:xfrm>
                    <a:prstGeom prst="rect">
                      <a:avLst/>
                    </a:prstGeom>
                  </pic:spPr>
                </pic:pic>
              </a:graphicData>
            </a:graphic>
          </wp:anchor>
        </w:drawing>
      </w:r>
      <w:r>
        <w:t>Dans le mode manuel nous pouvons commander directement le moteur par appuie sur la commande de l’IHM ce mode est utilisable pour les phases de maintenance du système.</w:t>
      </w:r>
    </w:p>
    <w:p w:rsidR="00A012BA" w:rsidRDefault="00A012BA" w:rsidP="00112262">
      <w:pPr>
        <w:ind w:firstLine="360"/>
      </w:pPr>
    </w:p>
    <w:p w:rsidR="00A012BA" w:rsidRDefault="00A012BA" w:rsidP="00112262">
      <w:pPr>
        <w:ind w:firstLine="360"/>
      </w:pPr>
    </w:p>
    <w:p w:rsidR="00A012BA" w:rsidRDefault="00A012BA" w:rsidP="00112262">
      <w:pPr>
        <w:ind w:firstLine="360"/>
      </w:pPr>
    </w:p>
    <w:p w:rsidR="00A012BA" w:rsidRDefault="00A012BA" w:rsidP="00112262">
      <w:pPr>
        <w:ind w:firstLine="360"/>
      </w:pPr>
    </w:p>
    <w:p w:rsidR="00A012BA" w:rsidRDefault="00A012BA" w:rsidP="00112262">
      <w:pPr>
        <w:ind w:firstLine="360"/>
      </w:pPr>
    </w:p>
    <w:p w:rsidR="00A012BA" w:rsidRDefault="00A012BA" w:rsidP="00112262">
      <w:pPr>
        <w:ind w:firstLine="360"/>
      </w:pPr>
    </w:p>
    <w:p w:rsidR="00A012BA" w:rsidRPr="00112262" w:rsidRDefault="00A012BA" w:rsidP="00112262">
      <w:pPr>
        <w:ind w:firstLine="360"/>
      </w:pPr>
    </w:p>
    <w:p w:rsidR="008C7DAD" w:rsidRPr="00A012BA" w:rsidRDefault="008C7DAD" w:rsidP="00A012BA">
      <w:pPr>
        <w:pStyle w:val="Titre1"/>
        <w:numPr>
          <w:ilvl w:val="0"/>
          <w:numId w:val="4"/>
        </w:numPr>
        <w:rPr>
          <w:sz w:val="36"/>
          <w:u w:val="single"/>
        </w:rPr>
      </w:pPr>
      <w:r w:rsidRPr="00A012BA">
        <w:rPr>
          <w:sz w:val="36"/>
          <w:u w:val="single"/>
        </w:rPr>
        <w:lastRenderedPageBreak/>
        <w:t>Programmation</w:t>
      </w:r>
    </w:p>
    <w:p w:rsidR="008C7DAD" w:rsidRPr="00995BF5" w:rsidRDefault="008C7DAD" w:rsidP="008C7DAD">
      <w:pPr>
        <w:pStyle w:val="Titre2"/>
        <w:numPr>
          <w:ilvl w:val="0"/>
          <w:numId w:val="5"/>
        </w:numPr>
        <w:rPr>
          <w:sz w:val="32"/>
          <w:u w:val="single"/>
        </w:rPr>
      </w:pPr>
      <w:r w:rsidRPr="00995BF5">
        <w:rPr>
          <w:sz w:val="32"/>
          <w:u w:val="single"/>
        </w:rPr>
        <w:t>Mode automatique</w:t>
      </w:r>
    </w:p>
    <w:p w:rsidR="00FE7900" w:rsidRPr="00FE7900" w:rsidRDefault="00FE7900" w:rsidP="00FE7900"/>
    <w:p w:rsidR="008C7DAD" w:rsidRPr="006E5568" w:rsidRDefault="008C7DAD" w:rsidP="006E5568">
      <w:pPr>
        <w:ind w:firstLine="360"/>
        <w:rPr>
          <w:sz w:val="24"/>
        </w:rPr>
      </w:pPr>
      <w:r w:rsidRPr="006E5568">
        <w:rPr>
          <w:sz w:val="24"/>
        </w:rPr>
        <w:t>Ce mode permettra au système de fonctionner de manière autonome sans l’intervention d’</w:t>
      </w:r>
      <w:r w:rsidR="006E5568">
        <w:rPr>
          <w:sz w:val="24"/>
        </w:rPr>
        <w:t xml:space="preserve">un tiers. </w:t>
      </w:r>
      <w:r w:rsidRPr="006E5568">
        <w:rPr>
          <w:sz w:val="24"/>
        </w:rPr>
        <w:t>Il reprendra ainsi les principes de base d’un ascenseur avec l’appel à un étage</w:t>
      </w:r>
      <w:r w:rsidR="006E5568" w:rsidRPr="006E5568">
        <w:rPr>
          <w:sz w:val="24"/>
        </w:rPr>
        <w:t xml:space="preserve"> la commande interne</w:t>
      </w:r>
      <w:r w:rsidRPr="006E5568">
        <w:rPr>
          <w:sz w:val="24"/>
        </w:rPr>
        <w:t>, l’ouverture et fermeture des portes</w:t>
      </w:r>
      <w:r w:rsidR="006E5568" w:rsidRPr="006E5568">
        <w:rPr>
          <w:sz w:val="24"/>
        </w:rPr>
        <w:t>.</w:t>
      </w:r>
    </w:p>
    <w:p w:rsidR="006E5568" w:rsidRPr="006E5568" w:rsidRDefault="006E5568" w:rsidP="008C7DAD">
      <w:pPr>
        <w:rPr>
          <w:sz w:val="24"/>
        </w:rPr>
      </w:pPr>
      <w:r w:rsidRPr="006E5568">
        <w:rPr>
          <w:sz w:val="24"/>
        </w:rPr>
        <w:t>A travers l’IHM, l’utilisateur aura la possibilité de superviser le système grâce aux informations suivante :</w:t>
      </w:r>
    </w:p>
    <w:p w:rsidR="006E5568" w:rsidRPr="006E5568" w:rsidRDefault="006E5568" w:rsidP="006E5568">
      <w:pPr>
        <w:pStyle w:val="Paragraphedeliste"/>
        <w:numPr>
          <w:ilvl w:val="1"/>
          <w:numId w:val="3"/>
        </w:numPr>
        <w:rPr>
          <w:sz w:val="24"/>
        </w:rPr>
      </w:pPr>
      <w:r w:rsidRPr="006E5568">
        <w:rPr>
          <w:sz w:val="24"/>
        </w:rPr>
        <w:t>Position de la cabine (capteurs à chaque étage : POS1, POS2, POS3)</w:t>
      </w:r>
    </w:p>
    <w:p w:rsidR="006E5568" w:rsidRPr="006E5568" w:rsidRDefault="006E5568" w:rsidP="006E5568">
      <w:pPr>
        <w:pStyle w:val="Paragraphedeliste"/>
        <w:numPr>
          <w:ilvl w:val="1"/>
          <w:numId w:val="3"/>
        </w:numPr>
        <w:rPr>
          <w:sz w:val="24"/>
        </w:rPr>
      </w:pPr>
      <w:r w:rsidRPr="006E5568">
        <w:rPr>
          <w:sz w:val="24"/>
        </w:rPr>
        <w:t>Vitesse/accélération/décélération</w:t>
      </w:r>
    </w:p>
    <w:p w:rsidR="006E5568" w:rsidRPr="00FE7900" w:rsidRDefault="006E5568" w:rsidP="006E5568">
      <w:pPr>
        <w:pStyle w:val="Titre2"/>
        <w:rPr>
          <w:sz w:val="28"/>
        </w:rPr>
      </w:pPr>
      <w:r w:rsidRPr="00FE7900">
        <w:rPr>
          <w:sz w:val="28"/>
        </w:rPr>
        <w:t>Table des variables :</w:t>
      </w:r>
    </w:p>
    <w:p w:rsidR="006E5568" w:rsidRPr="006E5568" w:rsidRDefault="006E5568" w:rsidP="006E5568">
      <w:pPr>
        <w:pStyle w:val="Paragraphedeliste"/>
        <w:numPr>
          <w:ilvl w:val="1"/>
          <w:numId w:val="3"/>
        </w:numPr>
        <w:rPr>
          <w:sz w:val="24"/>
        </w:rPr>
      </w:pPr>
      <w:r w:rsidRPr="006E5568">
        <w:rPr>
          <w:sz w:val="24"/>
        </w:rPr>
        <w:t>BP1 : Appel étage 1</w:t>
      </w:r>
    </w:p>
    <w:p w:rsidR="006E5568" w:rsidRPr="006E5568" w:rsidRDefault="006E5568" w:rsidP="006E5568">
      <w:pPr>
        <w:pStyle w:val="Paragraphedeliste"/>
        <w:numPr>
          <w:ilvl w:val="1"/>
          <w:numId w:val="3"/>
        </w:numPr>
        <w:rPr>
          <w:sz w:val="24"/>
        </w:rPr>
      </w:pPr>
      <w:r w:rsidRPr="006E5568">
        <w:rPr>
          <w:sz w:val="24"/>
        </w:rPr>
        <w:t>BP2 : Appel étage 2</w:t>
      </w:r>
    </w:p>
    <w:p w:rsidR="006E5568" w:rsidRPr="006E5568" w:rsidRDefault="006E5568" w:rsidP="006E5568">
      <w:pPr>
        <w:pStyle w:val="Paragraphedeliste"/>
        <w:numPr>
          <w:ilvl w:val="1"/>
          <w:numId w:val="3"/>
        </w:numPr>
        <w:rPr>
          <w:sz w:val="24"/>
        </w:rPr>
      </w:pPr>
      <w:r w:rsidRPr="006E5568">
        <w:rPr>
          <w:sz w:val="24"/>
        </w:rPr>
        <w:t>BP3 : Appel étage 3</w:t>
      </w:r>
    </w:p>
    <w:p w:rsidR="006E5568" w:rsidRPr="006E5568" w:rsidRDefault="006E5568" w:rsidP="006E5568">
      <w:pPr>
        <w:pStyle w:val="Paragraphedeliste"/>
        <w:numPr>
          <w:ilvl w:val="1"/>
          <w:numId w:val="3"/>
        </w:numPr>
        <w:rPr>
          <w:sz w:val="24"/>
        </w:rPr>
      </w:pPr>
      <w:r w:rsidRPr="006E5568">
        <w:rPr>
          <w:sz w:val="24"/>
        </w:rPr>
        <w:t>Pos1 : Capteur cabine à l’étage 1</w:t>
      </w:r>
    </w:p>
    <w:p w:rsidR="006E5568" w:rsidRPr="006E5568" w:rsidRDefault="006E5568" w:rsidP="006E5568">
      <w:pPr>
        <w:pStyle w:val="Paragraphedeliste"/>
        <w:numPr>
          <w:ilvl w:val="1"/>
          <w:numId w:val="3"/>
        </w:numPr>
        <w:rPr>
          <w:sz w:val="24"/>
        </w:rPr>
      </w:pPr>
      <w:r w:rsidRPr="006E5568">
        <w:rPr>
          <w:sz w:val="24"/>
        </w:rPr>
        <w:t>Pos2 : Capteur cabine à l’étage 2</w:t>
      </w:r>
    </w:p>
    <w:p w:rsidR="006E5568" w:rsidRPr="006E5568" w:rsidRDefault="006E5568" w:rsidP="006E5568">
      <w:pPr>
        <w:pStyle w:val="Paragraphedeliste"/>
        <w:numPr>
          <w:ilvl w:val="1"/>
          <w:numId w:val="3"/>
        </w:numPr>
        <w:rPr>
          <w:sz w:val="24"/>
        </w:rPr>
      </w:pPr>
      <w:r w:rsidRPr="006E5568">
        <w:rPr>
          <w:sz w:val="24"/>
        </w:rPr>
        <w:t>Pos3 : Capteur cabine à l’étage 3</w:t>
      </w:r>
    </w:p>
    <w:p w:rsidR="006E5568" w:rsidRPr="008C7DAD" w:rsidRDefault="006E5568" w:rsidP="006E5568">
      <w:pPr>
        <w:pStyle w:val="Paragraphedeliste"/>
        <w:ind w:left="1440"/>
      </w:pPr>
    </w:p>
    <w:p w:rsidR="006E5568" w:rsidRDefault="006E5568"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Default="007427B2" w:rsidP="006E5568">
      <w:pPr>
        <w:pStyle w:val="Paragraphedeliste"/>
      </w:pPr>
    </w:p>
    <w:p w:rsidR="007427B2" w:rsidRPr="008C7DAD" w:rsidRDefault="007427B2" w:rsidP="006E5568">
      <w:pPr>
        <w:pStyle w:val="Paragraphedeliste"/>
      </w:pPr>
    </w:p>
    <w:p w:rsidR="008C7DAD" w:rsidRDefault="008C7DAD" w:rsidP="00E47652"/>
    <w:p w:rsidR="00E47652" w:rsidRDefault="00E47652" w:rsidP="00E47652"/>
    <w:p w:rsidR="00E47652" w:rsidRPr="00FE7900" w:rsidRDefault="00FE7900" w:rsidP="00FE7900">
      <w:pPr>
        <w:pStyle w:val="Titre2"/>
        <w:rPr>
          <w:sz w:val="28"/>
          <w:u w:val="single"/>
        </w:rPr>
      </w:pPr>
      <w:r w:rsidRPr="00FE7900">
        <w:rPr>
          <w:sz w:val="28"/>
          <w:u w:val="single"/>
        </w:rPr>
        <w:t>Grafcet mode Automatique</w:t>
      </w:r>
    </w:p>
    <w:p w:rsidR="00E47652" w:rsidRDefault="00117EA5" w:rsidP="00E47652">
      <w:r w:rsidRPr="00FE7900">
        <w:rPr>
          <w:noProof/>
          <w:lang w:eastAsia="fr-FR"/>
        </w:rPr>
        <w:drawing>
          <wp:anchor distT="0" distB="0" distL="114300" distR="114300" simplePos="0" relativeHeight="251657216" behindDoc="0" locked="0" layoutInCell="1" allowOverlap="1">
            <wp:simplePos x="0" y="0"/>
            <wp:positionH relativeFrom="column">
              <wp:posOffset>-814070</wp:posOffset>
            </wp:positionH>
            <wp:positionV relativeFrom="page">
              <wp:posOffset>2000250</wp:posOffset>
            </wp:positionV>
            <wp:extent cx="7381875" cy="6057900"/>
            <wp:effectExtent l="0" t="0" r="9525" b="0"/>
            <wp:wrapTopAndBottom/>
            <wp:docPr id="4" name="Image 4" descr="C:\Users\sg510169\Downloads\Grafcet Mode 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g510169\Downloads\Grafcet Mode Au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81875" cy="605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7652" w:rsidRDefault="00E47652" w:rsidP="00E47652"/>
    <w:p w:rsidR="008C7DAD" w:rsidRDefault="008C7DAD" w:rsidP="00E47652"/>
    <w:p w:rsidR="008C7DAD" w:rsidRPr="00A97BF9" w:rsidRDefault="00A97BF9" w:rsidP="00A97BF9">
      <w:pPr>
        <w:ind w:firstLine="360"/>
        <w:rPr>
          <w:sz w:val="24"/>
        </w:rPr>
      </w:pPr>
      <w:r w:rsidRPr="00A97BF9">
        <w:rPr>
          <w:sz w:val="24"/>
        </w:rPr>
        <w:t>Grace à cet</w:t>
      </w:r>
      <w:r>
        <w:rPr>
          <w:sz w:val="24"/>
        </w:rPr>
        <w:t>te</w:t>
      </w:r>
      <w:r w:rsidRPr="00A97BF9">
        <w:rPr>
          <w:sz w:val="24"/>
        </w:rPr>
        <w:t xml:space="preserve"> configuration nous n’avons pas besoin de détecter la position de la cabine au départ du programme.</w:t>
      </w:r>
    </w:p>
    <w:p w:rsidR="008C7DAD" w:rsidRDefault="008C7DAD" w:rsidP="00E47652"/>
    <w:p w:rsidR="008C7DAD" w:rsidRDefault="008C7DAD" w:rsidP="00E47652"/>
    <w:p w:rsidR="008C7DAD" w:rsidRPr="00995BF5" w:rsidRDefault="00FE7900" w:rsidP="00FE7900">
      <w:pPr>
        <w:pStyle w:val="Titre2"/>
        <w:numPr>
          <w:ilvl w:val="0"/>
          <w:numId w:val="5"/>
        </w:numPr>
        <w:rPr>
          <w:sz w:val="32"/>
          <w:u w:val="single"/>
        </w:rPr>
      </w:pPr>
      <w:r w:rsidRPr="00995BF5">
        <w:rPr>
          <w:sz w:val="32"/>
          <w:u w:val="single"/>
        </w:rPr>
        <w:lastRenderedPageBreak/>
        <w:t>Mode manuel</w:t>
      </w:r>
    </w:p>
    <w:p w:rsidR="008C7DAD" w:rsidRDefault="008C7DAD" w:rsidP="00E47652"/>
    <w:p w:rsidR="00E47652" w:rsidRPr="00A114F2" w:rsidRDefault="00117EA5" w:rsidP="006F0CBF">
      <w:pPr>
        <w:ind w:firstLine="360"/>
        <w:rPr>
          <w:sz w:val="24"/>
        </w:rPr>
      </w:pPr>
      <w:r w:rsidRPr="00A114F2">
        <w:rPr>
          <w:sz w:val="24"/>
        </w:rPr>
        <w:t xml:space="preserve">Ce mode permettra à l’utilisateur de piloter manuellement le système, ce mode peut </w:t>
      </w:r>
      <w:r w:rsidR="00A114F2" w:rsidRPr="00A114F2">
        <w:rPr>
          <w:sz w:val="24"/>
        </w:rPr>
        <w:t>être</w:t>
      </w:r>
      <w:r w:rsidRPr="00A114F2">
        <w:rPr>
          <w:sz w:val="24"/>
        </w:rPr>
        <w:t xml:space="preserve"> utiliser en cas de maintenance du système et possède les fonctions suivantes</w:t>
      </w:r>
      <w:r w:rsidR="00A114F2" w:rsidRPr="00A114F2">
        <w:rPr>
          <w:sz w:val="24"/>
        </w:rPr>
        <w:t> :</w:t>
      </w:r>
    </w:p>
    <w:p w:rsidR="00A114F2" w:rsidRPr="00A114F2" w:rsidRDefault="00A114F2" w:rsidP="00A114F2">
      <w:pPr>
        <w:pStyle w:val="Paragraphedeliste"/>
        <w:numPr>
          <w:ilvl w:val="0"/>
          <w:numId w:val="3"/>
        </w:numPr>
        <w:rPr>
          <w:sz w:val="24"/>
        </w:rPr>
      </w:pPr>
      <w:r w:rsidRPr="00A114F2">
        <w:rPr>
          <w:sz w:val="24"/>
        </w:rPr>
        <w:t>Réglage de la position exacte de la cabine</w:t>
      </w:r>
    </w:p>
    <w:p w:rsidR="00A114F2" w:rsidRPr="00A114F2" w:rsidRDefault="00A114F2" w:rsidP="00A114F2">
      <w:pPr>
        <w:pStyle w:val="Paragraphedeliste"/>
        <w:numPr>
          <w:ilvl w:val="0"/>
          <w:numId w:val="3"/>
        </w:numPr>
        <w:rPr>
          <w:sz w:val="24"/>
        </w:rPr>
      </w:pPr>
      <w:r w:rsidRPr="00A114F2">
        <w:rPr>
          <w:sz w:val="24"/>
        </w:rPr>
        <w:t>Activer la montée /descente avec un système d’auto maintien</w:t>
      </w:r>
    </w:p>
    <w:p w:rsidR="00A114F2" w:rsidRPr="00A114F2" w:rsidRDefault="00A114F2" w:rsidP="00A114F2">
      <w:pPr>
        <w:pStyle w:val="Paragraphedeliste"/>
        <w:numPr>
          <w:ilvl w:val="0"/>
          <w:numId w:val="3"/>
        </w:numPr>
        <w:rPr>
          <w:sz w:val="24"/>
        </w:rPr>
      </w:pPr>
      <w:r w:rsidRPr="00A114F2">
        <w:rPr>
          <w:sz w:val="24"/>
        </w:rPr>
        <w:t>Arrêter la cabine avec un bouton stop</w:t>
      </w:r>
    </w:p>
    <w:p w:rsidR="00A114F2" w:rsidRPr="00A114F2" w:rsidRDefault="00A114F2" w:rsidP="00A114F2">
      <w:pPr>
        <w:pStyle w:val="Paragraphedeliste"/>
        <w:numPr>
          <w:ilvl w:val="0"/>
          <w:numId w:val="3"/>
        </w:numPr>
        <w:rPr>
          <w:sz w:val="24"/>
        </w:rPr>
      </w:pPr>
      <w:r w:rsidRPr="00A114F2">
        <w:rPr>
          <w:sz w:val="24"/>
        </w:rPr>
        <w:t>Nous pourrons programmer une séquence d’action à reproduire</w:t>
      </w:r>
    </w:p>
    <w:p w:rsidR="00A114F2" w:rsidRDefault="00A114F2" w:rsidP="00A114F2">
      <w:pPr>
        <w:pStyle w:val="Paragraphedeliste"/>
        <w:numPr>
          <w:ilvl w:val="0"/>
          <w:numId w:val="3"/>
        </w:numPr>
        <w:rPr>
          <w:sz w:val="24"/>
        </w:rPr>
      </w:pPr>
      <w:r w:rsidRPr="00A114F2">
        <w:rPr>
          <w:sz w:val="24"/>
        </w:rPr>
        <w:t>Tout le système sera supervisé par l’IHM en temps réel.</w:t>
      </w:r>
    </w:p>
    <w:p w:rsidR="00A114F2" w:rsidRPr="00A114F2" w:rsidRDefault="007C7C3F" w:rsidP="00A114F2">
      <w:pPr>
        <w:rPr>
          <w:sz w:val="24"/>
        </w:rPr>
      </w:pPr>
      <w:r w:rsidRPr="00A114F2">
        <w:rPr>
          <w:noProof/>
          <w:sz w:val="24"/>
          <w:lang w:eastAsia="fr-FR"/>
        </w:rPr>
        <w:drawing>
          <wp:anchor distT="0" distB="0" distL="114300" distR="114300" simplePos="0" relativeHeight="251659264" behindDoc="0" locked="0" layoutInCell="1" allowOverlap="1">
            <wp:simplePos x="0" y="0"/>
            <wp:positionH relativeFrom="column">
              <wp:posOffset>-586105</wp:posOffset>
            </wp:positionH>
            <wp:positionV relativeFrom="page">
              <wp:posOffset>3676015</wp:posOffset>
            </wp:positionV>
            <wp:extent cx="6864350" cy="4410075"/>
            <wp:effectExtent l="0" t="0" r="0" b="9525"/>
            <wp:wrapTopAndBottom/>
            <wp:docPr id="5" name="Image 5" descr="C:\Users\sg510169\Downloads\Grafcet Mode Man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g510169\Downloads\Grafcet Mode Manu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64350" cy="4410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14F2" w:rsidRDefault="00A114F2" w:rsidP="00A114F2">
      <w:pPr>
        <w:ind w:left="360"/>
      </w:pPr>
    </w:p>
    <w:p w:rsidR="00A114F2" w:rsidRDefault="00A114F2" w:rsidP="006F0CBF">
      <w:pPr>
        <w:ind w:firstLine="360"/>
      </w:pPr>
    </w:p>
    <w:p w:rsidR="00FE7900" w:rsidRDefault="00FE7900" w:rsidP="00E47652"/>
    <w:p w:rsidR="007B2F92" w:rsidRDefault="007B2F92" w:rsidP="00E47652"/>
    <w:p w:rsidR="0069409B" w:rsidRPr="00995BF5" w:rsidRDefault="00AC782F" w:rsidP="00995BF5">
      <w:pPr>
        <w:pStyle w:val="Titre2"/>
        <w:numPr>
          <w:ilvl w:val="0"/>
          <w:numId w:val="5"/>
        </w:numPr>
        <w:rPr>
          <w:sz w:val="32"/>
          <w:u w:val="single"/>
        </w:rPr>
      </w:pPr>
      <w:r w:rsidRPr="00AC782F">
        <w:rPr>
          <w:noProof/>
          <w:sz w:val="24"/>
          <w:lang w:eastAsia="fr-FR"/>
        </w:rPr>
        <w:lastRenderedPageBreak/>
        <w:drawing>
          <wp:anchor distT="0" distB="0" distL="114300" distR="114300" simplePos="0" relativeHeight="251636224" behindDoc="0" locked="0" layoutInCell="1" allowOverlap="1">
            <wp:simplePos x="0" y="0"/>
            <wp:positionH relativeFrom="column">
              <wp:posOffset>-309245</wp:posOffset>
            </wp:positionH>
            <wp:positionV relativeFrom="paragraph">
              <wp:posOffset>614680</wp:posOffset>
            </wp:positionV>
            <wp:extent cx="5467350" cy="3389630"/>
            <wp:effectExtent l="0" t="0" r="0" b="127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67350" cy="3389630"/>
                    </a:xfrm>
                    <a:prstGeom prst="rect">
                      <a:avLst/>
                    </a:prstGeom>
                  </pic:spPr>
                </pic:pic>
              </a:graphicData>
            </a:graphic>
            <wp14:sizeRelH relativeFrom="margin">
              <wp14:pctWidth>0</wp14:pctWidth>
            </wp14:sizeRelH>
            <wp14:sizeRelV relativeFrom="margin">
              <wp14:pctHeight>0</wp14:pctHeight>
            </wp14:sizeRelV>
          </wp:anchor>
        </w:drawing>
      </w:r>
      <w:r w:rsidR="0069409B" w:rsidRPr="00995BF5">
        <w:rPr>
          <w:sz w:val="32"/>
          <w:u w:val="single"/>
        </w:rPr>
        <w:t>Commande API</w:t>
      </w:r>
    </w:p>
    <w:p w:rsidR="00C72AA3" w:rsidRPr="00AC782F" w:rsidRDefault="00C72AA3" w:rsidP="00995BF5">
      <w:pPr>
        <w:rPr>
          <w:sz w:val="24"/>
        </w:rPr>
      </w:pPr>
      <w:r w:rsidRPr="00AC782F">
        <w:rPr>
          <w:sz w:val="24"/>
        </w:rPr>
        <w:t>Nous allons commander notre système de cette façon :</w:t>
      </w:r>
    </w:p>
    <w:p w:rsidR="00C72AA3" w:rsidRPr="00C72AA3" w:rsidRDefault="00C72AA3" w:rsidP="00C72AA3">
      <w:pPr>
        <w:ind w:left="2832" w:firstLine="708"/>
        <w:rPr>
          <w:i/>
        </w:rPr>
      </w:pPr>
      <w:r w:rsidRPr="00C72AA3">
        <w:rPr>
          <w:i/>
        </w:rPr>
        <w:t>Table des variables </w:t>
      </w:r>
    </w:p>
    <w:p w:rsidR="006A598A" w:rsidRDefault="006A598A" w:rsidP="00C72AA3"/>
    <w:p w:rsidR="00AC782F" w:rsidRDefault="00AC782F" w:rsidP="00AC782F">
      <w:pPr>
        <w:ind w:firstLine="708"/>
        <w:rPr>
          <w:sz w:val="24"/>
        </w:rPr>
      </w:pPr>
      <w:r w:rsidRPr="00AC782F">
        <w:rPr>
          <w:sz w:val="24"/>
        </w:rPr>
        <w:t>Le programme</w:t>
      </w:r>
      <w:r>
        <w:rPr>
          <w:sz w:val="24"/>
        </w:rPr>
        <w:t xml:space="preserve"> final est un cycle avec plusieurs étages qui se basent du </w:t>
      </w:r>
      <w:proofErr w:type="gramStart"/>
      <w:r>
        <w:rPr>
          <w:sz w:val="24"/>
        </w:rPr>
        <w:t xml:space="preserve">Grafcet </w:t>
      </w:r>
      <w:r w:rsidRPr="00AC782F">
        <w:rPr>
          <w:sz w:val="24"/>
        </w:rPr>
        <w:t xml:space="preserve"> </w:t>
      </w:r>
      <w:r>
        <w:rPr>
          <w:sz w:val="24"/>
        </w:rPr>
        <w:t>montrée</w:t>
      </w:r>
      <w:proofErr w:type="gramEnd"/>
      <w:r>
        <w:rPr>
          <w:sz w:val="24"/>
        </w:rPr>
        <w:t xml:space="preserve"> précédemment.</w:t>
      </w:r>
    </w:p>
    <w:p w:rsidR="00AC782F" w:rsidRDefault="00AC782F" w:rsidP="00AC782F">
      <w:pPr>
        <w:ind w:firstLine="708"/>
        <w:rPr>
          <w:sz w:val="24"/>
        </w:rPr>
      </w:pPr>
    </w:p>
    <w:p w:rsidR="00AC782F" w:rsidRDefault="00AC782F" w:rsidP="00AC782F">
      <w:pPr>
        <w:ind w:firstLine="708"/>
        <w:rPr>
          <w:sz w:val="24"/>
        </w:rPr>
      </w:pPr>
    </w:p>
    <w:p w:rsidR="00AC782F" w:rsidRDefault="00AC782F" w:rsidP="00AC782F">
      <w:pPr>
        <w:ind w:firstLine="708"/>
        <w:rPr>
          <w:sz w:val="24"/>
        </w:rPr>
      </w:pPr>
    </w:p>
    <w:p w:rsidR="00AC782F" w:rsidRDefault="00AC782F" w:rsidP="00AC782F">
      <w:pPr>
        <w:ind w:firstLine="708"/>
        <w:rPr>
          <w:sz w:val="24"/>
        </w:rPr>
      </w:pPr>
    </w:p>
    <w:p w:rsidR="00AC782F" w:rsidRDefault="00AC782F" w:rsidP="00AC782F">
      <w:pPr>
        <w:ind w:firstLine="708"/>
        <w:rPr>
          <w:sz w:val="24"/>
        </w:rPr>
      </w:pPr>
    </w:p>
    <w:p w:rsidR="00AC782F" w:rsidRDefault="00AC782F" w:rsidP="00AC782F">
      <w:pPr>
        <w:ind w:firstLine="708"/>
        <w:rPr>
          <w:sz w:val="24"/>
        </w:rPr>
      </w:pPr>
    </w:p>
    <w:p w:rsidR="00AC782F" w:rsidRDefault="00AC782F" w:rsidP="00AC782F">
      <w:pPr>
        <w:ind w:firstLine="708"/>
        <w:rPr>
          <w:sz w:val="24"/>
        </w:rPr>
      </w:pPr>
    </w:p>
    <w:p w:rsidR="00AC782F" w:rsidRDefault="00AC782F" w:rsidP="00AC782F">
      <w:pPr>
        <w:ind w:firstLine="708"/>
        <w:rPr>
          <w:sz w:val="24"/>
        </w:rPr>
      </w:pPr>
    </w:p>
    <w:p w:rsidR="00AC782F" w:rsidRDefault="00AC782F" w:rsidP="00AC782F">
      <w:pPr>
        <w:ind w:firstLine="708"/>
        <w:rPr>
          <w:sz w:val="24"/>
        </w:rPr>
      </w:pPr>
    </w:p>
    <w:p w:rsidR="00AC782F" w:rsidRDefault="00AC782F" w:rsidP="00AC782F">
      <w:pPr>
        <w:ind w:firstLine="708"/>
        <w:rPr>
          <w:sz w:val="24"/>
        </w:rPr>
      </w:pPr>
    </w:p>
    <w:p w:rsidR="00AC782F" w:rsidRPr="00AC782F" w:rsidRDefault="00AC782F" w:rsidP="00AC782F">
      <w:pPr>
        <w:pStyle w:val="Paragraphedeliste"/>
        <w:numPr>
          <w:ilvl w:val="0"/>
          <w:numId w:val="8"/>
        </w:numPr>
        <w:rPr>
          <w:sz w:val="24"/>
        </w:rPr>
      </w:pPr>
      <w:r>
        <w:rPr>
          <w:noProof/>
        </w:rPr>
        <w:lastRenderedPageBreak/>
        <w:drawing>
          <wp:anchor distT="0" distB="0" distL="114300" distR="114300" simplePos="0" relativeHeight="251657728" behindDoc="1" locked="0" layoutInCell="1" allowOverlap="1" wp14:anchorId="219067C6" wp14:editId="3BE9D9C4">
            <wp:simplePos x="0" y="0"/>
            <wp:positionH relativeFrom="margin">
              <wp:posOffset>-785495</wp:posOffset>
            </wp:positionH>
            <wp:positionV relativeFrom="paragraph">
              <wp:posOffset>490855</wp:posOffset>
            </wp:positionV>
            <wp:extent cx="7219950" cy="4544695"/>
            <wp:effectExtent l="0" t="0" r="0" b="8255"/>
            <wp:wrapTight wrapText="bothSides">
              <wp:wrapPolygon edited="0">
                <wp:start x="0" y="0"/>
                <wp:lineTo x="0" y="21549"/>
                <wp:lineTo x="21543" y="21549"/>
                <wp:lineTo x="2154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19950" cy="454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782F">
        <w:rPr>
          <w:sz w:val="24"/>
        </w:rPr>
        <w:t>Nous commençons le programme lorsque que le système reçoit une consigne d’étage de destination :</w:t>
      </w:r>
      <w:r w:rsidRPr="00AC782F">
        <w:rPr>
          <w:noProof/>
        </w:rPr>
        <w:t xml:space="preserve"> </w:t>
      </w:r>
    </w:p>
    <w:p w:rsidR="00C72AA3" w:rsidRDefault="00C72AA3" w:rsidP="00995BF5"/>
    <w:p w:rsidR="005F682C" w:rsidRPr="001C2C58" w:rsidRDefault="00AC782F" w:rsidP="00AC782F">
      <w:pPr>
        <w:ind w:firstLine="708"/>
        <w:rPr>
          <w:sz w:val="24"/>
          <w:szCs w:val="24"/>
        </w:rPr>
      </w:pPr>
      <w:r w:rsidRPr="001C2C58">
        <w:rPr>
          <w:sz w:val="24"/>
          <w:szCs w:val="24"/>
        </w:rPr>
        <w:t>Ici nous attendons la réception d’un appel externe c’est-à-dire que quelqu’un cherche à monter dans l’ascenseur, la commande de la destination se fais de la même façon mais avec des variables différentes. Ici nous utilisons les variables suivantes :</w:t>
      </w:r>
    </w:p>
    <w:p w:rsidR="00AC782F" w:rsidRPr="001C2C58" w:rsidRDefault="00AC782F" w:rsidP="00AC782F">
      <w:pPr>
        <w:pStyle w:val="Paragraphedeliste"/>
        <w:numPr>
          <w:ilvl w:val="0"/>
          <w:numId w:val="3"/>
        </w:numPr>
        <w:rPr>
          <w:sz w:val="24"/>
          <w:szCs w:val="24"/>
        </w:rPr>
      </w:pPr>
      <w:r w:rsidRPr="001C2C58">
        <w:rPr>
          <w:sz w:val="24"/>
          <w:szCs w:val="24"/>
        </w:rPr>
        <w:t>W110.00 POUR ETAGE 0</w:t>
      </w:r>
    </w:p>
    <w:p w:rsidR="00AC782F" w:rsidRPr="001C2C58" w:rsidRDefault="00AC782F" w:rsidP="00AC782F">
      <w:pPr>
        <w:pStyle w:val="Paragraphedeliste"/>
        <w:numPr>
          <w:ilvl w:val="0"/>
          <w:numId w:val="3"/>
        </w:numPr>
        <w:rPr>
          <w:sz w:val="24"/>
          <w:szCs w:val="24"/>
        </w:rPr>
      </w:pPr>
      <w:r w:rsidRPr="001C2C58">
        <w:rPr>
          <w:sz w:val="24"/>
          <w:szCs w:val="24"/>
        </w:rPr>
        <w:t>W110.01 POUR ETAGE 1</w:t>
      </w:r>
    </w:p>
    <w:p w:rsidR="00AC782F" w:rsidRPr="001C2C58" w:rsidRDefault="00AC782F" w:rsidP="00AC782F">
      <w:pPr>
        <w:pStyle w:val="Paragraphedeliste"/>
        <w:numPr>
          <w:ilvl w:val="0"/>
          <w:numId w:val="3"/>
        </w:numPr>
        <w:rPr>
          <w:sz w:val="24"/>
          <w:szCs w:val="24"/>
        </w:rPr>
      </w:pPr>
      <w:r w:rsidRPr="001C2C58">
        <w:rPr>
          <w:sz w:val="24"/>
          <w:szCs w:val="24"/>
        </w:rPr>
        <w:t>W110.02 POUR ETAGE 2</w:t>
      </w:r>
    </w:p>
    <w:p w:rsidR="00AC782F" w:rsidRPr="001C2C58" w:rsidRDefault="00AC782F" w:rsidP="00AC782F">
      <w:pPr>
        <w:ind w:firstLine="708"/>
        <w:rPr>
          <w:sz w:val="24"/>
          <w:szCs w:val="24"/>
        </w:rPr>
      </w:pPr>
    </w:p>
    <w:p w:rsidR="00DD7082" w:rsidRPr="001C2C58" w:rsidRDefault="00DD7082" w:rsidP="00995BF5">
      <w:pPr>
        <w:rPr>
          <w:sz w:val="24"/>
          <w:szCs w:val="24"/>
        </w:rPr>
      </w:pPr>
    </w:p>
    <w:p w:rsidR="00DD7082" w:rsidRPr="001C2C58" w:rsidRDefault="00DD7082" w:rsidP="00995BF5">
      <w:pPr>
        <w:rPr>
          <w:sz w:val="24"/>
          <w:szCs w:val="24"/>
        </w:rPr>
      </w:pPr>
    </w:p>
    <w:p w:rsidR="00DD7082" w:rsidRPr="001C2C58" w:rsidRDefault="00DD7082" w:rsidP="00995BF5">
      <w:pPr>
        <w:rPr>
          <w:sz w:val="24"/>
          <w:szCs w:val="24"/>
        </w:rPr>
      </w:pPr>
    </w:p>
    <w:p w:rsidR="00DD7082" w:rsidRPr="001C2C58" w:rsidRDefault="00DD7082" w:rsidP="00995BF5">
      <w:pPr>
        <w:rPr>
          <w:sz w:val="24"/>
          <w:szCs w:val="24"/>
        </w:rPr>
      </w:pPr>
    </w:p>
    <w:p w:rsidR="00AC782F" w:rsidRPr="001C2C58" w:rsidRDefault="001C2C58" w:rsidP="00AC782F">
      <w:pPr>
        <w:pStyle w:val="Paragraphedeliste"/>
        <w:numPr>
          <w:ilvl w:val="0"/>
          <w:numId w:val="8"/>
        </w:numPr>
        <w:rPr>
          <w:sz w:val="24"/>
          <w:szCs w:val="24"/>
        </w:rPr>
      </w:pPr>
      <w:r w:rsidRPr="001C2C58">
        <w:rPr>
          <w:noProof/>
          <w:sz w:val="24"/>
          <w:szCs w:val="24"/>
        </w:rPr>
        <w:lastRenderedPageBreak/>
        <w:drawing>
          <wp:anchor distT="0" distB="0" distL="114300" distR="114300" simplePos="0" relativeHeight="251663872" behindDoc="1" locked="0" layoutInCell="1" allowOverlap="1" wp14:anchorId="645FFFD9" wp14:editId="51E72171">
            <wp:simplePos x="0" y="0"/>
            <wp:positionH relativeFrom="margin">
              <wp:posOffset>-690245</wp:posOffset>
            </wp:positionH>
            <wp:positionV relativeFrom="page">
              <wp:posOffset>1447165</wp:posOffset>
            </wp:positionV>
            <wp:extent cx="6869430" cy="3362325"/>
            <wp:effectExtent l="0" t="0" r="762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69430"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82F" w:rsidRPr="001C2C58">
        <w:rPr>
          <w:sz w:val="24"/>
          <w:szCs w:val="24"/>
        </w:rPr>
        <w:t xml:space="preserve">Une fois qu’un appel à été effectué nous devons vérifier si la cabine est déjà à l’étage souhaitée et doit directement ouvrir les portes ou si elle doit se </w:t>
      </w:r>
      <w:proofErr w:type="gramStart"/>
      <w:r w:rsidR="00AC782F" w:rsidRPr="001C2C58">
        <w:rPr>
          <w:sz w:val="24"/>
          <w:szCs w:val="24"/>
        </w:rPr>
        <w:t>déplac</w:t>
      </w:r>
      <w:r>
        <w:rPr>
          <w:sz w:val="24"/>
          <w:szCs w:val="24"/>
        </w:rPr>
        <w:t>é</w:t>
      </w:r>
      <w:proofErr w:type="gramEnd"/>
      <w:r>
        <w:rPr>
          <w:sz w:val="24"/>
          <w:szCs w:val="24"/>
        </w:rPr>
        <w:t>.</w:t>
      </w:r>
    </w:p>
    <w:p w:rsidR="00AC782F" w:rsidRPr="001C2C58" w:rsidRDefault="001C2C58" w:rsidP="00AC782F">
      <w:pPr>
        <w:pStyle w:val="Paragraphedeliste"/>
        <w:numPr>
          <w:ilvl w:val="0"/>
          <w:numId w:val="8"/>
        </w:numPr>
        <w:rPr>
          <w:sz w:val="24"/>
          <w:szCs w:val="24"/>
        </w:rPr>
      </w:pPr>
      <w:r w:rsidRPr="001C2C58">
        <w:rPr>
          <w:noProof/>
          <w:sz w:val="24"/>
          <w:szCs w:val="24"/>
        </w:rPr>
        <w:drawing>
          <wp:anchor distT="0" distB="0" distL="114300" distR="114300" simplePos="0" relativeHeight="251668992" behindDoc="1" locked="0" layoutInCell="1" allowOverlap="1" wp14:anchorId="27A0BF9A" wp14:editId="5CE343D2">
            <wp:simplePos x="0" y="0"/>
            <wp:positionH relativeFrom="margin">
              <wp:posOffset>-680720</wp:posOffset>
            </wp:positionH>
            <wp:positionV relativeFrom="paragraph">
              <wp:posOffset>3752215</wp:posOffset>
            </wp:positionV>
            <wp:extent cx="6991350" cy="3705225"/>
            <wp:effectExtent l="0" t="0" r="0" b="9525"/>
            <wp:wrapTight wrapText="bothSides">
              <wp:wrapPolygon edited="0">
                <wp:start x="0" y="0"/>
                <wp:lineTo x="0" y="21544"/>
                <wp:lineTo x="21541" y="21544"/>
                <wp:lineTo x="21541"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91350"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82F" w:rsidRPr="001C2C58">
        <w:rPr>
          <w:sz w:val="24"/>
          <w:szCs w:val="24"/>
        </w:rPr>
        <w:t>Cycle de déplacement</w:t>
      </w:r>
    </w:p>
    <w:p w:rsidR="00140F84" w:rsidRPr="001C2C58" w:rsidRDefault="00140F84" w:rsidP="00140F84">
      <w:pPr>
        <w:ind w:firstLine="360"/>
        <w:rPr>
          <w:sz w:val="24"/>
          <w:szCs w:val="24"/>
        </w:rPr>
      </w:pPr>
      <w:r w:rsidRPr="001C2C58">
        <w:rPr>
          <w:sz w:val="24"/>
          <w:szCs w:val="24"/>
        </w:rPr>
        <w:t xml:space="preserve">La partie basse du code vérifie si pendant le déplacement vers un étage on </w:t>
      </w:r>
      <w:proofErr w:type="spellStart"/>
      <w:r w:rsidRPr="001C2C58">
        <w:rPr>
          <w:sz w:val="24"/>
          <w:szCs w:val="24"/>
        </w:rPr>
        <w:t>à</w:t>
      </w:r>
      <w:proofErr w:type="spellEnd"/>
      <w:r w:rsidRPr="001C2C58">
        <w:rPr>
          <w:sz w:val="24"/>
          <w:szCs w:val="24"/>
        </w:rPr>
        <w:t xml:space="preserve"> un appel à un étage intermédiaire, mais cette fonction n’est pas prise en compte car risque de poser des problèmes dans le code (pas assez de temps pour finaliser cette partie).</w:t>
      </w:r>
    </w:p>
    <w:p w:rsidR="00140F84" w:rsidRPr="001C2C58" w:rsidRDefault="00140F84" w:rsidP="00140F84">
      <w:pPr>
        <w:pStyle w:val="Paragraphedeliste"/>
        <w:numPr>
          <w:ilvl w:val="0"/>
          <w:numId w:val="8"/>
        </w:numPr>
        <w:rPr>
          <w:sz w:val="24"/>
          <w:szCs w:val="24"/>
        </w:rPr>
      </w:pPr>
      <w:r w:rsidRPr="001C2C58">
        <w:rPr>
          <w:noProof/>
          <w:sz w:val="24"/>
          <w:szCs w:val="24"/>
        </w:rPr>
        <w:lastRenderedPageBreak/>
        <w:drawing>
          <wp:anchor distT="0" distB="0" distL="114300" distR="114300" simplePos="0" relativeHeight="251673088" behindDoc="1" locked="0" layoutInCell="1" allowOverlap="1" wp14:anchorId="3ACB597F" wp14:editId="2635333B">
            <wp:simplePos x="0" y="0"/>
            <wp:positionH relativeFrom="margin">
              <wp:posOffset>-461645</wp:posOffset>
            </wp:positionH>
            <wp:positionV relativeFrom="paragraph">
              <wp:posOffset>414655</wp:posOffset>
            </wp:positionV>
            <wp:extent cx="6286500" cy="3625215"/>
            <wp:effectExtent l="0" t="0" r="0" b="0"/>
            <wp:wrapTight wrapText="bothSides">
              <wp:wrapPolygon edited="0">
                <wp:start x="0" y="0"/>
                <wp:lineTo x="0" y="21452"/>
                <wp:lineTo x="21535" y="21452"/>
                <wp:lineTo x="21535"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6500" cy="3625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2C58">
        <w:rPr>
          <w:sz w:val="24"/>
          <w:szCs w:val="24"/>
        </w:rPr>
        <w:t>Une fois arrivé à destination nous ouvrons les portes et nous laissons le temps à l’utilisateur de montée, 10s avant de lancer à fermeture des portes.</w:t>
      </w:r>
    </w:p>
    <w:p w:rsidR="004D15FB" w:rsidRPr="001C2C58" w:rsidRDefault="00140F84" w:rsidP="00995BF5">
      <w:pPr>
        <w:pStyle w:val="Paragraphedeliste"/>
        <w:numPr>
          <w:ilvl w:val="0"/>
          <w:numId w:val="8"/>
        </w:numPr>
        <w:rPr>
          <w:sz w:val="24"/>
          <w:szCs w:val="24"/>
        </w:rPr>
      </w:pPr>
      <w:r w:rsidRPr="001C2C58">
        <w:rPr>
          <w:noProof/>
          <w:sz w:val="24"/>
          <w:szCs w:val="24"/>
        </w:rPr>
        <w:drawing>
          <wp:anchor distT="0" distB="0" distL="114300" distR="114300" simplePos="0" relativeHeight="251675136" behindDoc="1" locked="0" layoutInCell="1" allowOverlap="1" wp14:anchorId="3B79FF1B" wp14:editId="523C8401">
            <wp:simplePos x="0" y="0"/>
            <wp:positionH relativeFrom="margin">
              <wp:posOffset>-795655</wp:posOffset>
            </wp:positionH>
            <wp:positionV relativeFrom="paragraph">
              <wp:posOffset>213360</wp:posOffset>
            </wp:positionV>
            <wp:extent cx="4543425" cy="4624070"/>
            <wp:effectExtent l="0" t="0" r="9525" b="5080"/>
            <wp:wrapTight wrapText="bothSides">
              <wp:wrapPolygon edited="0">
                <wp:start x="0" y="0"/>
                <wp:lineTo x="0" y="21535"/>
                <wp:lineTo x="21555" y="21535"/>
                <wp:lineTo x="2155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9">
                      <a:extLst>
                        <a:ext uri="{28A0092B-C50C-407E-A947-70E740481C1C}">
                          <a14:useLocalDpi xmlns:a14="http://schemas.microsoft.com/office/drawing/2010/main" val="0"/>
                        </a:ext>
                      </a:extLst>
                    </a:blip>
                    <a:srcRect r="29470"/>
                    <a:stretch/>
                  </pic:blipFill>
                  <pic:spPr bwMode="auto">
                    <a:xfrm>
                      <a:off x="0" y="0"/>
                      <a:ext cx="4543425" cy="4624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C58">
        <w:rPr>
          <w:sz w:val="24"/>
          <w:szCs w:val="24"/>
        </w:rPr>
        <w:t xml:space="preserve">Fermeture des portes qui dure également 10s </w:t>
      </w:r>
    </w:p>
    <w:p w:rsidR="00140F84" w:rsidRPr="001C2C58" w:rsidRDefault="00140F84" w:rsidP="00140F84">
      <w:pPr>
        <w:pStyle w:val="Paragraphedeliste"/>
        <w:ind w:left="1068"/>
        <w:rPr>
          <w:sz w:val="24"/>
          <w:szCs w:val="24"/>
        </w:rPr>
      </w:pPr>
    </w:p>
    <w:p w:rsidR="00DD7082" w:rsidRPr="001C2C58" w:rsidRDefault="00DD7082" w:rsidP="00995BF5">
      <w:pPr>
        <w:rPr>
          <w:sz w:val="24"/>
          <w:szCs w:val="24"/>
        </w:rPr>
      </w:pPr>
    </w:p>
    <w:p w:rsidR="00140F84" w:rsidRPr="001C2C58" w:rsidRDefault="00140F84" w:rsidP="00140F84">
      <w:pPr>
        <w:ind w:firstLine="708"/>
        <w:rPr>
          <w:sz w:val="24"/>
          <w:szCs w:val="24"/>
        </w:rPr>
      </w:pPr>
      <w:r w:rsidRPr="001C2C58">
        <w:rPr>
          <w:sz w:val="24"/>
          <w:szCs w:val="24"/>
        </w:rPr>
        <w:t xml:space="preserve">Et après cette étape s’il s’écoule plus de 20 secondes sans qu’aucune commande ne soit actionné le cycle se </w:t>
      </w:r>
      <w:proofErr w:type="spellStart"/>
      <w:r w:rsidRPr="001C2C58">
        <w:rPr>
          <w:sz w:val="24"/>
          <w:szCs w:val="24"/>
        </w:rPr>
        <w:t>resetera</w:t>
      </w:r>
      <w:proofErr w:type="spellEnd"/>
      <w:r w:rsidRPr="001C2C58">
        <w:rPr>
          <w:sz w:val="24"/>
          <w:szCs w:val="24"/>
        </w:rPr>
        <w:t>.</w:t>
      </w:r>
    </w:p>
    <w:p w:rsidR="00DD7082" w:rsidRPr="001C2C58" w:rsidRDefault="00DD7082" w:rsidP="00995BF5">
      <w:pPr>
        <w:rPr>
          <w:sz w:val="24"/>
          <w:szCs w:val="24"/>
        </w:rPr>
      </w:pPr>
    </w:p>
    <w:p w:rsidR="00140F84" w:rsidRPr="001C2C58" w:rsidRDefault="00140F84" w:rsidP="00995BF5">
      <w:pPr>
        <w:rPr>
          <w:sz w:val="24"/>
          <w:szCs w:val="24"/>
        </w:rPr>
      </w:pPr>
    </w:p>
    <w:p w:rsidR="00140F84" w:rsidRPr="001C2C58" w:rsidRDefault="00140F84" w:rsidP="00995BF5">
      <w:pPr>
        <w:rPr>
          <w:sz w:val="24"/>
          <w:szCs w:val="24"/>
        </w:rPr>
      </w:pPr>
    </w:p>
    <w:p w:rsidR="00140F84" w:rsidRPr="001C2C58" w:rsidRDefault="00140F84" w:rsidP="00140F84">
      <w:pPr>
        <w:ind w:firstLine="360"/>
        <w:rPr>
          <w:sz w:val="24"/>
          <w:szCs w:val="24"/>
        </w:rPr>
      </w:pPr>
      <w:r w:rsidRPr="001C2C58">
        <w:rPr>
          <w:sz w:val="24"/>
          <w:szCs w:val="24"/>
        </w:rPr>
        <w:t>Chaque Partie de ce cycle est reconnaissable avec un contact NO de type H</w:t>
      </w:r>
      <w:proofErr w:type="gramStart"/>
      <w:r w:rsidRPr="001C2C58">
        <w:rPr>
          <w:sz w:val="24"/>
          <w:szCs w:val="24"/>
        </w:rPr>
        <w:t>100.XX.</w:t>
      </w:r>
      <w:proofErr w:type="gramEnd"/>
    </w:p>
    <w:p w:rsidR="00140F84" w:rsidRDefault="00140F84" w:rsidP="00995BF5"/>
    <w:p w:rsidR="00140F84" w:rsidRDefault="00140F84" w:rsidP="00995BF5"/>
    <w:p w:rsidR="00140F84" w:rsidRDefault="00140F84" w:rsidP="00995BF5"/>
    <w:p w:rsidR="00140F84" w:rsidRDefault="00140F84" w:rsidP="00995BF5"/>
    <w:p w:rsidR="00140F84" w:rsidRPr="001C2C58" w:rsidRDefault="001C2C58" w:rsidP="00995BF5">
      <w:pPr>
        <w:rPr>
          <w:sz w:val="24"/>
          <w:u w:val="single"/>
        </w:rPr>
      </w:pPr>
      <w:r w:rsidRPr="001C2C58">
        <w:rPr>
          <w:sz w:val="24"/>
          <w:u w:val="single"/>
        </w:rPr>
        <w:t>Fonction de remise à zéro :</w:t>
      </w:r>
    </w:p>
    <w:p w:rsidR="001C2C58" w:rsidRPr="001C2C58" w:rsidRDefault="001C2C58" w:rsidP="001C2C58">
      <w:pPr>
        <w:ind w:firstLine="708"/>
        <w:rPr>
          <w:sz w:val="24"/>
        </w:rPr>
      </w:pPr>
      <w:r w:rsidRPr="001C2C58">
        <w:rPr>
          <w:noProof/>
          <w:sz w:val="24"/>
        </w:rPr>
        <w:drawing>
          <wp:anchor distT="0" distB="0" distL="114300" distR="114300" simplePos="0" relativeHeight="251678208" behindDoc="1" locked="0" layoutInCell="1" allowOverlap="1" wp14:anchorId="7FE35043" wp14:editId="4E8B1F30">
            <wp:simplePos x="0" y="0"/>
            <wp:positionH relativeFrom="margin">
              <wp:posOffset>409575</wp:posOffset>
            </wp:positionH>
            <wp:positionV relativeFrom="paragraph">
              <wp:posOffset>429895</wp:posOffset>
            </wp:positionV>
            <wp:extent cx="4953000" cy="1638300"/>
            <wp:effectExtent l="0" t="0" r="0" b="0"/>
            <wp:wrapTight wrapText="bothSides">
              <wp:wrapPolygon edited="0">
                <wp:start x="0" y="0"/>
                <wp:lineTo x="0" y="21349"/>
                <wp:lineTo x="21517" y="21349"/>
                <wp:lineTo x="21517"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000" cy="1638300"/>
                    </a:xfrm>
                    <a:prstGeom prst="rect">
                      <a:avLst/>
                    </a:prstGeom>
                    <a:noFill/>
                    <a:ln>
                      <a:noFill/>
                    </a:ln>
                  </pic:spPr>
                </pic:pic>
              </a:graphicData>
            </a:graphic>
          </wp:anchor>
        </w:drawing>
      </w:r>
      <w:r w:rsidRPr="001C2C58">
        <w:rPr>
          <w:sz w:val="24"/>
        </w:rPr>
        <w:t>Cette fonction est appelée lorsque nous voulons remettre le programme à &amp;</w:t>
      </w:r>
      <w:proofErr w:type="spellStart"/>
      <w:r w:rsidRPr="001C2C58">
        <w:rPr>
          <w:sz w:val="24"/>
        </w:rPr>
        <w:t>ero</w:t>
      </w:r>
      <w:proofErr w:type="spellEnd"/>
      <w:r w:rsidRPr="001C2C58">
        <w:rPr>
          <w:sz w:val="24"/>
        </w:rPr>
        <w:t xml:space="preserve"> est revenir à l’état init</w:t>
      </w:r>
      <w:r>
        <w:rPr>
          <w:sz w:val="24"/>
        </w:rPr>
        <w:t>i</w:t>
      </w:r>
      <w:r w:rsidRPr="001C2C58">
        <w:rPr>
          <w:sz w:val="24"/>
        </w:rPr>
        <w:t>al</w:t>
      </w:r>
      <w:r>
        <w:rPr>
          <w:sz w:val="24"/>
        </w:rPr>
        <w:t>.</w:t>
      </w:r>
    </w:p>
    <w:p w:rsidR="001C2C58" w:rsidRPr="001C2C58" w:rsidRDefault="001C2C58" w:rsidP="00995BF5">
      <w:pPr>
        <w:rPr>
          <w:sz w:val="24"/>
        </w:rPr>
      </w:pPr>
    </w:p>
    <w:p w:rsidR="001C2C58" w:rsidRPr="001C2C58" w:rsidRDefault="001C2C58" w:rsidP="00995BF5">
      <w:pPr>
        <w:rPr>
          <w:sz w:val="24"/>
        </w:rPr>
      </w:pPr>
    </w:p>
    <w:p w:rsidR="001C2C58" w:rsidRPr="001C2C58" w:rsidRDefault="001C2C58" w:rsidP="00995BF5">
      <w:pPr>
        <w:rPr>
          <w:sz w:val="24"/>
        </w:rPr>
      </w:pPr>
    </w:p>
    <w:p w:rsidR="001C2C58" w:rsidRPr="001C2C58" w:rsidRDefault="001C2C58" w:rsidP="00995BF5">
      <w:pPr>
        <w:rPr>
          <w:sz w:val="24"/>
        </w:rPr>
      </w:pPr>
    </w:p>
    <w:p w:rsidR="001C2C58" w:rsidRPr="001C2C58" w:rsidRDefault="001C2C58" w:rsidP="00995BF5">
      <w:pPr>
        <w:rPr>
          <w:sz w:val="24"/>
        </w:rPr>
      </w:pPr>
    </w:p>
    <w:p w:rsidR="001C2C58" w:rsidRPr="001C2C58" w:rsidRDefault="001C2C58" w:rsidP="00995BF5">
      <w:pPr>
        <w:rPr>
          <w:sz w:val="24"/>
          <w:u w:val="single"/>
        </w:rPr>
      </w:pPr>
      <w:r>
        <w:rPr>
          <w:noProof/>
        </w:rPr>
        <w:drawing>
          <wp:anchor distT="0" distB="0" distL="114300" distR="114300" simplePos="0" relativeHeight="251690496" behindDoc="1" locked="0" layoutInCell="1" allowOverlap="1" wp14:anchorId="55FBBD88" wp14:editId="35A2E0F3">
            <wp:simplePos x="0" y="0"/>
            <wp:positionH relativeFrom="column">
              <wp:posOffset>-737870</wp:posOffset>
            </wp:positionH>
            <wp:positionV relativeFrom="paragraph">
              <wp:posOffset>349250</wp:posOffset>
            </wp:positionV>
            <wp:extent cx="4652010" cy="4714875"/>
            <wp:effectExtent l="0" t="0" r="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2010" cy="471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2C58">
        <w:rPr>
          <w:sz w:val="24"/>
          <w:u w:val="single"/>
        </w:rPr>
        <w:t>Fonction de commande des sorties Montée Descente ou Porte :</w:t>
      </w:r>
    </w:p>
    <w:p w:rsidR="00863B97" w:rsidRDefault="00863B97" w:rsidP="001C2C58">
      <w:pPr>
        <w:ind w:firstLine="360"/>
        <w:rPr>
          <w:sz w:val="24"/>
        </w:rPr>
      </w:pPr>
    </w:p>
    <w:p w:rsidR="001C2C58" w:rsidRPr="001C2C58" w:rsidRDefault="001C2C58" w:rsidP="001C2C58">
      <w:pPr>
        <w:ind w:firstLine="360"/>
        <w:rPr>
          <w:sz w:val="24"/>
        </w:rPr>
      </w:pPr>
      <w:r w:rsidRPr="001C2C58">
        <w:rPr>
          <w:sz w:val="24"/>
        </w:rPr>
        <w:t>Cette fonction est à part du reste du programme est tourne en permanence afin de commander les sortie MONTEE, DESCENTE et Ouverture de Porte quand il le faut, dans cette fonction on fait la distinction entre les appel externes et internes ainsi que le mode de fonctionnement Automatique ou Manuel.</w:t>
      </w:r>
    </w:p>
    <w:p w:rsidR="001C2C58" w:rsidRDefault="001C2C58" w:rsidP="00995BF5"/>
    <w:p w:rsidR="00863B97" w:rsidRDefault="00863B97" w:rsidP="00995BF5"/>
    <w:p w:rsidR="00863B97" w:rsidRDefault="00863B97" w:rsidP="00995BF5"/>
    <w:p w:rsidR="00863B97" w:rsidRDefault="00863B97" w:rsidP="00995BF5"/>
    <w:p w:rsidR="001C2C58" w:rsidRPr="00995BF5" w:rsidRDefault="00863B97" w:rsidP="00863B97">
      <w:pPr>
        <w:ind w:firstLine="360"/>
      </w:pPr>
      <w:r>
        <w:t>Nous avons également une autre fonction qui nous permet de garder en mémoire le dernier étage atteint par la cabine.</w:t>
      </w:r>
    </w:p>
    <w:p w:rsidR="007B2F92" w:rsidRPr="00995BF5" w:rsidRDefault="007B2F92" w:rsidP="00995BF5">
      <w:pPr>
        <w:pStyle w:val="Titre2"/>
        <w:numPr>
          <w:ilvl w:val="0"/>
          <w:numId w:val="5"/>
        </w:numPr>
        <w:rPr>
          <w:sz w:val="32"/>
          <w:u w:val="single"/>
        </w:rPr>
      </w:pPr>
      <w:r w:rsidRPr="00995BF5">
        <w:rPr>
          <w:sz w:val="32"/>
          <w:u w:val="single"/>
        </w:rPr>
        <w:lastRenderedPageBreak/>
        <w:t xml:space="preserve">Commande du </w:t>
      </w:r>
      <w:r w:rsidR="002D2BF9" w:rsidRPr="00995BF5">
        <w:rPr>
          <w:sz w:val="32"/>
          <w:u w:val="single"/>
        </w:rPr>
        <w:t xml:space="preserve">Variateur de </w:t>
      </w:r>
      <w:r w:rsidR="0069409B" w:rsidRPr="00995BF5">
        <w:rPr>
          <w:sz w:val="32"/>
          <w:u w:val="single"/>
        </w:rPr>
        <w:t>fréquence</w:t>
      </w:r>
    </w:p>
    <w:p w:rsidR="007B2F92" w:rsidRDefault="007B2F92" w:rsidP="00E47652"/>
    <w:p w:rsidR="007B2F92" w:rsidRPr="005B1969" w:rsidRDefault="007B2F92" w:rsidP="00E47652">
      <w:pPr>
        <w:rPr>
          <w:sz w:val="24"/>
          <w:szCs w:val="24"/>
        </w:rPr>
      </w:pPr>
      <w:r w:rsidRPr="005B1969">
        <w:rPr>
          <w:sz w:val="24"/>
          <w:szCs w:val="24"/>
        </w:rPr>
        <w:t>Pour commander le Variateur de fréquence nous avons deux solutions</w:t>
      </w:r>
    </w:p>
    <w:p w:rsidR="007B2F92" w:rsidRPr="005B1969" w:rsidRDefault="007B2F92" w:rsidP="007B2F92">
      <w:pPr>
        <w:pStyle w:val="Paragraphedeliste"/>
        <w:numPr>
          <w:ilvl w:val="0"/>
          <w:numId w:val="7"/>
        </w:numPr>
        <w:rPr>
          <w:sz w:val="24"/>
          <w:szCs w:val="24"/>
        </w:rPr>
      </w:pPr>
      <w:r w:rsidRPr="005B1969">
        <w:rPr>
          <w:sz w:val="24"/>
          <w:szCs w:val="24"/>
        </w:rPr>
        <w:t>Utiliser un module de communication CP1W CIF11 pour commander le variateur par Ethernet</w:t>
      </w:r>
    </w:p>
    <w:p w:rsidR="007B2F92" w:rsidRPr="005B1969" w:rsidRDefault="007B2F92" w:rsidP="007B2F92">
      <w:pPr>
        <w:pStyle w:val="Paragraphedeliste"/>
        <w:numPr>
          <w:ilvl w:val="0"/>
          <w:numId w:val="7"/>
        </w:numPr>
        <w:rPr>
          <w:sz w:val="24"/>
          <w:szCs w:val="24"/>
        </w:rPr>
      </w:pPr>
      <w:r w:rsidRPr="005B1969">
        <w:rPr>
          <w:sz w:val="24"/>
          <w:szCs w:val="24"/>
        </w:rPr>
        <w:t>Utiliser les pins de l’automate directement est programmer le variateur en parallèle afin qu’ils réponde</w:t>
      </w:r>
      <w:r w:rsidR="002E1CC3" w:rsidRPr="005B1969">
        <w:rPr>
          <w:sz w:val="24"/>
          <w:szCs w:val="24"/>
        </w:rPr>
        <w:t>nt</w:t>
      </w:r>
      <w:r w:rsidRPr="005B1969">
        <w:rPr>
          <w:sz w:val="24"/>
          <w:szCs w:val="24"/>
        </w:rPr>
        <w:t xml:space="preserve"> à nos commandes</w:t>
      </w:r>
      <w:r w:rsidR="00863B97">
        <w:rPr>
          <w:sz w:val="24"/>
          <w:szCs w:val="24"/>
        </w:rPr>
        <w:t xml:space="preserve"> de façon analogique ou</w:t>
      </w:r>
      <w:r w:rsidR="002E1CC3" w:rsidRPr="005B1969">
        <w:rPr>
          <w:sz w:val="24"/>
          <w:szCs w:val="24"/>
        </w:rPr>
        <w:t xml:space="preserve"> binaires.</w:t>
      </w:r>
    </w:p>
    <w:p w:rsidR="002E1CC3" w:rsidRPr="005B1969" w:rsidRDefault="002E1CC3" w:rsidP="002E1CC3">
      <w:pPr>
        <w:pStyle w:val="Paragraphedeliste"/>
        <w:rPr>
          <w:sz w:val="24"/>
          <w:szCs w:val="24"/>
        </w:rPr>
      </w:pPr>
    </w:p>
    <w:p w:rsidR="002E1CC3" w:rsidRPr="005B1969" w:rsidRDefault="00863B97" w:rsidP="002E1CC3">
      <w:pPr>
        <w:rPr>
          <w:sz w:val="24"/>
          <w:szCs w:val="24"/>
        </w:rPr>
      </w:pPr>
      <w:r>
        <w:rPr>
          <w:sz w:val="24"/>
          <w:szCs w:val="24"/>
        </w:rPr>
        <w:t xml:space="preserve">Nous avons </w:t>
      </w:r>
      <w:proofErr w:type="spellStart"/>
      <w:r>
        <w:rPr>
          <w:sz w:val="24"/>
          <w:szCs w:val="24"/>
        </w:rPr>
        <w:t>décider</w:t>
      </w:r>
      <w:proofErr w:type="spellEnd"/>
      <w:r>
        <w:rPr>
          <w:sz w:val="24"/>
          <w:szCs w:val="24"/>
        </w:rPr>
        <w:t xml:space="preserve"> de le commander de f</w:t>
      </w:r>
      <w:r w:rsidR="002A60F3">
        <w:rPr>
          <w:sz w:val="24"/>
          <w:szCs w:val="24"/>
        </w:rPr>
        <w:t xml:space="preserve">açon </w:t>
      </w:r>
      <w:proofErr w:type="gramStart"/>
      <w:r w:rsidR="002A60F3">
        <w:rPr>
          <w:sz w:val="24"/>
          <w:szCs w:val="24"/>
        </w:rPr>
        <w:t>binaire ,</w:t>
      </w:r>
      <w:proofErr w:type="gramEnd"/>
      <w:r w:rsidR="002A60F3">
        <w:rPr>
          <w:sz w:val="24"/>
          <w:szCs w:val="24"/>
        </w:rPr>
        <w:t xml:space="preserve"> p</w:t>
      </w:r>
      <w:r w:rsidR="002E1CC3" w:rsidRPr="005B1969">
        <w:rPr>
          <w:sz w:val="24"/>
          <w:szCs w:val="24"/>
        </w:rPr>
        <w:t>our cela nous devons faire quelques réglages :</w:t>
      </w:r>
    </w:p>
    <w:p w:rsidR="002E1CC3" w:rsidRPr="005B1969" w:rsidRDefault="002E1CC3" w:rsidP="002E1CC3">
      <w:pPr>
        <w:pStyle w:val="Paragraphedeliste"/>
        <w:numPr>
          <w:ilvl w:val="1"/>
          <w:numId w:val="7"/>
        </w:numPr>
        <w:rPr>
          <w:sz w:val="24"/>
          <w:szCs w:val="24"/>
        </w:rPr>
      </w:pPr>
      <w:r w:rsidRPr="005B1969">
        <w:rPr>
          <w:sz w:val="24"/>
          <w:szCs w:val="24"/>
        </w:rPr>
        <w:t>F001= fréquence de sortie</w:t>
      </w:r>
      <w:r w:rsidR="002A60F3">
        <w:rPr>
          <w:sz w:val="24"/>
          <w:szCs w:val="24"/>
        </w:rPr>
        <w:t xml:space="preserve"> qui sera 30Hz ici.</w:t>
      </w:r>
    </w:p>
    <w:p w:rsidR="002E1CC3" w:rsidRPr="005B1969" w:rsidRDefault="002E1CC3" w:rsidP="002E1CC3">
      <w:pPr>
        <w:pStyle w:val="Paragraphedeliste"/>
        <w:numPr>
          <w:ilvl w:val="1"/>
          <w:numId w:val="7"/>
        </w:numPr>
        <w:rPr>
          <w:sz w:val="24"/>
          <w:szCs w:val="24"/>
        </w:rPr>
      </w:pPr>
      <w:r w:rsidRPr="005B1969">
        <w:rPr>
          <w:sz w:val="24"/>
          <w:szCs w:val="24"/>
        </w:rPr>
        <w:t>A001=02 commande en binaire</w:t>
      </w:r>
    </w:p>
    <w:p w:rsidR="002E1CC3" w:rsidRPr="005B1969" w:rsidRDefault="002E1CC3" w:rsidP="002E1CC3">
      <w:pPr>
        <w:pStyle w:val="Paragraphedeliste"/>
        <w:numPr>
          <w:ilvl w:val="1"/>
          <w:numId w:val="7"/>
        </w:numPr>
        <w:rPr>
          <w:sz w:val="24"/>
          <w:szCs w:val="24"/>
        </w:rPr>
      </w:pPr>
      <w:r w:rsidRPr="005B1969">
        <w:rPr>
          <w:sz w:val="24"/>
          <w:szCs w:val="24"/>
        </w:rPr>
        <w:t>Nous utilisons 4 pins que nous allons commander par l’automate pour fixer la vitesse de rotation du moteur.</w:t>
      </w:r>
    </w:p>
    <w:p w:rsidR="002E1CC3" w:rsidRPr="005B1969" w:rsidRDefault="002E1CC3" w:rsidP="002E1CC3">
      <w:pPr>
        <w:pStyle w:val="Paragraphedeliste"/>
        <w:rPr>
          <w:sz w:val="24"/>
          <w:szCs w:val="24"/>
        </w:rPr>
      </w:pPr>
    </w:p>
    <w:p w:rsidR="007B2F92" w:rsidRPr="005B1969" w:rsidRDefault="007B2F92" w:rsidP="00E47652">
      <w:pPr>
        <w:rPr>
          <w:sz w:val="24"/>
          <w:szCs w:val="24"/>
        </w:rPr>
      </w:pPr>
      <w:r w:rsidRPr="005B1969">
        <w:rPr>
          <w:noProof/>
          <w:sz w:val="24"/>
          <w:szCs w:val="24"/>
          <w:lang w:eastAsia="fr-FR"/>
        </w:rPr>
        <w:drawing>
          <wp:inline distT="0" distB="0" distL="0" distR="0" wp14:anchorId="51D4F4B8" wp14:editId="4B74B8DC">
            <wp:extent cx="5695950" cy="44862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5950" cy="4486275"/>
                    </a:xfrm>
                    <a:prstGeom prst="rect">
                      <a:avLst/>
                    </a:prstGeom>
                  </pic:spPr>
                </pic:pic>
              </a:graphicData>
            </a:graphic>
          </wp:inline>
        </w:drawing>
      </w:r>
    </w:p>
    <w:p w:rsidR="005F682C" w:rsidRPr="005B1969" w:rsidRDefault="005F682C" w:rsidP="00E47652">
      <w:pPr>
        <w:rPr>
          <w:sz w:val="24"/>
          <w:szCs w:val="24"/>
        </w:rPr>
      </w:pPr>
    </w:p>
    <w:p w:rsidR="00DD7082" w:rsidRDefault="00724A66" w:rsidP="005B4F97">
      <w:pPr>
        <w:ind w:firstLine="708"/>
        <w:rPr>
          <w:sz w:val="24"/>
          <w:szCs w:val="24"/>
        </w:rPr>
      </w:pPr>
      <w:r>
        <w:rPr>
          <w:noProof/>
        </w:rPr>
        <w:lastRenderedPageBreak/>
        <w:drawing>
          <wp:anchor distT="0" distB="0" distL="114300" distR="114300" simplePos="0" relativeHeight="251647488" behindDoc="0" locked="0" layoutInCell="1" allowOverlap="1" wp14:anchorId="73FA6889">
            <wp:simplePos x="0" y="0"/>
            <wp:positionH relativeFrom="column">
              <wp:posOffset>1357630</wp:posOffset>
            </wp:positionH>
            <wp:positionV relativeFrom="paragraph">
              <wp:posOffset>1109980</wp:posOffset>
            </wp:positionV>
            <wp:extent cx="3048000" cy="1838325"/>
            <wp:effectExtent l="0" t="0" r="0"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48000" cy="1838325"/>
                    </a:xfrm>
                    <a:prstGeom prst="rect">
                      <a:avLst/>
                    </a:prstGeom>
                  </pic:spPr>
                </pic:pic>
              </a:graphicData>
            </a:graphic>
          </wp:anchor>
        </w:drawing>
      </w:r>
      <w:r w:rsidR="005B4F97" w:rsidRPr="005B1969">
        <w:rPr>
          <w:sz w:val="24"/>
          <w:szCs w:val="24"/>
        </w:rPr>
        <w:t>Nous nous sommes rendu compte que les sorties de l’automate fonctionnent par transistor et non par relais il nous faut donc brancher un pôle commun entre l’API et le variateur de fréquence pour que les sorties fonctionnement</w:t>
      </w:r>
      <w:r w:rsidR="002B574B" w:rsidRPr="005B1969">
        <w:rPr>
          <w:sz w:val="24"/>
          <w:szCs w:val="24"/>
        </w:rPr>
        <w:t>, c’est également pour cette raison que nous ne pouvons pas utiliser les voyants tel qu’ils sont branchés actuellement.</w:t>
      </w:r>
    </w:p>
    <w:p w:rsidR="00724A66" w:rsidRPr="005B1969" w:rsidRDefault="00724A66" w:rsidP="005B4F97">
      <w:pPr>
        <w:ind w:firstLine="708"/>
        <w:rPr>
          <w:sz w:val="24"/>
          <w:szCs w:val="24"/>
        </w:rPr>
      </w:pPr>
    </w:p>
    <w:p w:rsidR="00DD7082" w:rsidRPr="005B1969" w:rsidRDefault="002B574B" w:rsidP="002B574B">
      <w:pPr>
        <w:ind w:firstLine="708"/>
        <w:rPr>
          <w:sz w:val="24"/>
          <w:szCs w:val="24"/>
        </w:rPr>
      </w:pPr>
      <w:r w:rsidRPr="005B1969">
        <w:rPr>
          <w:sz w:val="24"/>
          <w:szCs w:val="24"/>
        </w:rPr>
        <w:t>Nous avons donc raccordé le COM de l’API avec le P24 du variateur en tant que pôle commun et nous avons utilisé</w:t>
      </w:r>
      <w:r w:rsidR="00AC53CC" w:rsidRPr="005B1969">
        <w:rPr>
          <w:sz w:val="24"/>
          <w:szCs w:val="24"/>
        </w:rPr>
        <w:t xml:space="preserve"> </w:t>
      </w:r>
      <w:r w:rsidR="00141153" w:rsidRPr="005B1969">
        <w:rPr>
          <w:sz w:val="24"/>
          <w:szCs w:val="24"/>
        </w:rPr>
        <w:t>les entrées standards configuré</w:t>
      </w:r>
      <w:r w:rsidRPr="005B1969">
        <w:rPr>
          <w:sz w:val="24"/>
          <w:szCs w:val="24"/>
        </w:rPr>
        <w:t>s</w:t>
      </w:r>
      <w:r w:rsidR="00141153" w:rsidRPr="005B1969">
        <w:rPr>
          <w:sz w:val="24"/>
          <w:szCs w:val="24"/>
        </w:rPr>
        <w:t xml:space="preserve"> tel que :</w:t>
      </w:r>
    </w:p>
    <w:p w:rsidR="00141153" w:rsidRPr="005B1969" w:rsidRDefault="00141153" w:rsidP="00E47652">
      <w:pPr>
        <w:rPr>
          <w:sz w:val="24"/>
          <w:szCs w:val="24"/>
        </w:rPr>
      </w:pPr>
      <w:r w:rsidRPr="005B1969">
        <w:rPr>
          <w:sz w:val="24"/>
          <w:szCs w:val="24"/>
        </w:rPr>
        <w:tab/>
        <w:t>1 : Accélération Marche avant</w:t>
      </w:r>
      <w:r w:rsidR="00C04E48" w:rsidRPr="005B1969">
        <w:rPr>
          <w:sz w:val="24"/>
          <w:szCs w:val="24"/>
        </w:rPr>
        <w:t xml:space="preserve"> </w:t>
      </w:r>
    </w:p>
    <w:p w:rsidR="00141153" w:rsidRPr="005B1969" w:rsidRDefault="00141153" w:rsidP="00141153">
      <w:pPr>
        <w:ind w:firstLine="708"/>
        <w:rPr>
          <w:sz w:val="24"/>
          <w:szCs w:val="24"/>
        </w:rPr>
      </w:pPr>
      <w:r w:rsidRPr="005B1969">
        <w:rPr>
          <w:sz w:val="24"/>
          <w:szCs w:val="24"/>
        </w:rPr>
        <w:t>2 : Accélération marche arrière</w:t>
      </w:r>
    </w:p>
    <w:p w:rsidR="002B574B" w:rsidRPr="002A60F3" w:rsidRDefault="002B574B" w:rsidP="00141153">
      <w:pPr>
        <w:ind w:firstLine="708"/>
        <w:rPr>
          <w:sz w:val="24"/>
        </w:rPr>
      </w:pPr>
    </w:p>
    <w:p w:rsidR="002E1CC3" w:rsidRPr="002A60F3" w:rsidRDefault="002A60F3" w:rsidP="002A60F3">
      <w:pPr>
        <w:ind w:firstLine="708"/>
        <w:rPr>
          <w:sz w:val="24"/>
        </w:rPr>
      </w:pPr>
      <w:r w:rsidRPr="002A60F3">
        <w:rPr>
          <w:sz w:val="24"/>
        </w:rPr>
        <w:t>Ainsi nous pouvons commander directement l’accélération de notre moteur dans un sens ou dans l’autre</w:t>
      </w:r>
      <w:r>
        <w:rPr>
          <w:sz w:val="24"/>
        </w:rPr>
        <w:t>.</w:t>
      </w:r>
    </w:p>
    <w:p w:rsidR="00A97BF9" w:rsidRDefault="00A97BF9" w:rsidP="00E47652"/>
    <w:p w:rsidR="00A97BF9" w:rsidRDefault="00A97BF9" w:rsidP="00E47652"/>
    <w:p w:rsidR="00A97BF9" w:rsidRDefault="00A97BF9" w:rsidP="00E47652"/>
    <w:p w:rsidR="00A97BF9" w:rsidRDefault="00A97BF9" w:rsidP="00E47652"/>
    <w:p w:rsidR="00A97BF9" w:rsidRDefault="00A97BF9" w:rsidP="00E47652"/>
    <w:p w:rsidR="00A97BF9" w:rsidRDefault="00A97BF9" w:rsidP="00E47652"/>
    <w:p w:rsidR="00A97BF9" w:rsidRDefault="00A97BF9" w:rsidP="00E47652"/>
    <w:p w:rsidR="00A97BF9" w:rsidRDefault="00A97BF9" w:rsidP="00E47652"/>
    <w:p w:rsidR="00A97BF9" w:rsidRDefault="00A97BF9" w:rsidP="00E47652">
      <w:bookmarkStart w:id="0" w:name="_GoBack"/>
      <w:bookmarkEnd w:id="0"/>
    </w:p>
    <w:p w:rsidR="00A97BF9" w:rsidRDefault="00A97BF9" w:rsidP="00E47652"/>
    <w:p w:rsidR="00A97BF9" w:rsidRPr="008D5CEC" w:rsidRDefault="00A97BF9" w:rsidP="00A97BF9">
      <w:pPr>
        <w:pStyle w:val="Titre1"/>
        <w:rPr>
          <w:sz w:val="40"/>
          <w:u w:val="single"/>
        </w:rPr>
      </w:pPr>
      <w:r w:rsidRPr="008D5CEC">
        <w:rPr>
          <w:sz w:val="40"/>
          <w:u w:val="single"/>
        </w:rPr>
        <w:lastRenderedPageBreak/>
        <w:t>Conclusion :</w:t>
      </w:r>
    </w:p>
    <w:p w:rsidR="00A97BF9" w:rsidRDefault="00A97BF9" w:rsidP="00A97BF9"/>
    <w:p w:rsidR="00A97BF9" w:rsidRPr="008D5CEC" w:rsidRDefault="00A97BF9" w:rsidP="00A97BF9">
      <w:pPr>
        <w:ind w:firstLine="708"/>
        <w:rPr>
          <w:sz w:val="28"/>
        </w:rPr>
      </w:pPr>
      <w:r w:rsidRPr="008D5CEC">
        <w:rPr>
          <w:sz w:val="28"/>
        </w:rPr>
        <w:t xml:space="preserve">Ce projet </w:t>
      </w:r>
      <w:r w:rsidR="008D5CEC" w:rsidRPr="008D5CEC">
        <w:rPr>
          <w:sz w:val="28"/>
        </w:rPr>
        <w:t xml:space="preserve">était divers et complet, il </w:t>
      </w:r>
      <w:r w:rsidRPr="008D5CEC">
        <w:rPr>
          <w:sz w:val="28"/>
        </w:rPr>
        <w:t xml:space="preserve">nous a </w:t>
      </w:r>
      <w:r w:rsidR="008D5CEC" w:rsidRPr="008D5CEC">
        <w:rPr>
          <w:sz w:val="28"/>
        </w:rPr>
        <w:t>fait</w:t>
      </w:r>
      <w:r w:rsidRPr="008D5CEC">
        <w:rPr>
          <w:sz w:val="28"/>
        </w:rPr>
        <w:t xml:space="preserve"> découvrir les automate</w:t>
      </w:r>
      <w:r w:rsidR="008D5CEC" w:rsidRPr="008D5CEC">
        <w:rPr>
          <w:sz w:val="28"/>
        </w:rPr>
        <w:t>s</w:t>
      </w:r>
      <w:r w:rsidRPr="008D5CEC">
        <w:rPr>
          <w:sz w:val="28"/>
        </w:rPr>
        <w:t xml:space="preserve"> </w:t>
      </w:r>
      <w:proofErr w:type="spellStart"/>
      <w:r w:rsidRPr="008D5CEC">
        <w:rPr>
          <w:sz w:val="28"/>
        </w:rPr>
        <w:t>Omron</w:t>
      </w:r>
      <w:proofErr w:type="spellEnd"/>
      <w:r w:rsidRPr="008D5CEC">
        <w:rPr>
          <w:sz w:val="28"/>
        </w:rPr>
        <w:t xml:space="preserve"> ainsi que les Interface de développement qui lui sont lié.</w:t>
      </w:r>
    </w:p>
    <w:p w:rsidR="008D5CEC" w:rsidRDefault="008D5CEC" w:rsidP="00A97BF9">
      <w:pPr>
        <w:ind w:firstLine="708"/>
        <w:rPr>
          <w:sz w:val="28"/>
        </w:rPr>
      </w:pPr>
      <w:r w:rsidRPr="008D5CEC">
        <w:rPr>
          <w:sz w:val="28"/>
        </w:rPr>
        <w:t>A cause de problèmes de concordance entre certains composants nous n’avons pas pu mettre en place toutes les fonctionnalités que nous voulions dans notre cahier des charges mais nous obtenons un système fonctionnel.</w:t>
      </w:r>
    </w:p>
    <w:p w:rsidR="00EF3418" w:rsidRPr="008D5CEC" w:rsidRDefault="00EF3418" w:rsidP="00A97BF9">
      <w:pPr>
        <w:ind w:firstLine="708"/>
        <w:rPr>
          <w:sz w:val="28"/>
        </w:rPr>
      </w:pPr>
      <w:r>
        <w:rPr>
          <w:sz w:val="28"/>
        </w:rPr>
        <w:t>Il y a plusieurs perspectives d’amélioration tel qu’une page de paramètres en début de programme afin de spécifier les caractéristiques mécanique</w:t>
      </w:r>
      <w:r w:rsidR="00296315">
        <w:rPr>
          <w:sz w:val="28"/>
        </w:rPr>
        <w:t>s</w:t>
      </w:r>
      <w:r>
        <w:rPr>
          <w:sz w:val="28"/>
        </w:rPr>
        <w:t xml:space="preserve"> du système comme la puissance du moteur commandé ou le taux du réducteur auquel le moteur est relié qui sont des paramètres essentiels à un véritable ascenseur.</w:t>
      </w:r>
    </w:p>
    <w:p w:rsidR="008D5CEC" w:rsidRPr="008D5CEC" w:rsidRDefault="008D5CEC" w:rsidP="00A97BF9">
      <w:pPr>
        <w:ind w:firstLine="708"/>
        <w:rPr>
          <w:sz w:val="28"/>
        </w:rPr>
      </w:pPr>
      <w:r w:rsidRPr="008D5CEC">
        <w:rPr>
          <w:sz w:val="28"/>
        </w:rPr>
        <w:t xml:space="preserve">En utilisant un Drive pour commander les moteurs au lieu d’un variateur nous aurions </w:t>
      </w:r>
      <w:r w:rsidR="00EF3418">
        <w:rPr>
          <w:sz w:val="28"/>
        </w:rPr>
        <w:t xml:space="preserve">également </w:t>
      </w:r>
      <w:r w:rsidRPr="008D5CEC">
        <w:rPr>
          <w:sz w:val="28"/>
        </w:rPr>
        <w:t>pu développer la commande du moteur de façon plus précise et récupérer des valeurs de vitesse et de position.</w:t>
      </w:r>
    </w:p>
    <w:sectPr w:rsidR="008D5CEC" w:rsidRPr="008D5CEC" w:rsidSect="00865078">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867" w:rsidRDefault="00687867" w:rsidP="00865078">
      <w:pPr>
        <w:spacing w:after="0" w:line="240" w:lineRule="auto"/>
      </w:pPr>
      <w:r>
        <w:separator/>
      </w:r>
    </w:p>
  </w:endnote>
  <w:endnote w:type="continuationSeparator" w:id="0">
    <w:p w:rsidR="00687867" w:rsidRDefault="00687867" w:rsidP="00865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014704"/>
      <w:docPartObj>
        <w:docPartGallery w:val="Page Numbers (Bottom of Page)"/>
        <w:docPartUnique/>
      </w:docPartObj>
    </w:sdtPr>
    <w:sdtEndPr/>
    <w:sdtContent>
      <w:p w:rsidR="00865078" w:rsidRDefault="00865078">
        <w:pPr>
          <w:pStyle w:val="Pieddepage"/>
          <w:jc w:val="right"/>
        </w:pPr>
        <w:r>
          <w:t>Projet tuteuré</w:t>
        </w:r>
        <w:r>
          <w:tab/>
          <w:t xml:space="preserve">LP MEEDD GIE </w:t>
        </w:r>
        <w:r>
          <w:tab/>
          <w:t xml:space="preserve">Page </w:t>
        </w:r>
        <w:r>
          <w:fldChar w:fldCharType="begin"/>
        </w:r>
        <w:r>
          <w:instrText>PAGE   \* MERGEFORMAT</w:instrText>
        </w:r>
        <w:r>
          <w:fldChar w:fldCharType="separate"/>
        </w:r>
        <w:r w:rsidR="00FE5F03">
          <w:rPr>
            <w:noProof/>
          </w:rPr>
          <w:t>2</w:t>
        </w:r>
        <w:r>
          <w:fldChar w:fldCharType="end"/>
        </w:r>
      </w:p>
    </w:sdtContent>
  </w:sdt>
  <w:p w:rsidR="00865078" w:rsidRDefault="008650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867" w:rsidRDefault="00687867" w:rsidP="00865078">
      <w:pPr>
        <w:spacing w:after="0" w:line="240" w:lineRule="auto"/>
      </w:pPr>
      <w:r>
        <w:separator/>
      </w:r>
    </w:p>
  </w:footnote>
  <w:footnote w:type="continuationSeparator" w:id="0">
    <w:p w:rsidR="00687867" w:rsidRDefault="00687867" w:rsidP="00865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CB7"/>
    <w:multiLevelType w:val="hybridMultilevel"/>
    <w:tmpl w:val="33D86B76"/>
    <w:lvl w:ilvl="0" w:tplc="9926AF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1D3CF1"/>
    <w:multiLevelType w:val="hybridMultilevel"/>
    <w:tmpl w:val="965CEAF6"/>
    <w:lvl w:ilvl="0" w:tplc="FEDA9A0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C46050A"/>
    <w:multiLevelType w:val="hybridMultilevel"/>
    <w:tmpl w:val="05A00F94"/>
    <w:lvl w:ilvl="0" w:tplc="538A652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476FB7"/>
    <w:multiLevelType w:val="hybridMultilevel"/>
    <w:tmpl w:val="3008F3D6"/>
    <w:lvl w:ilvl="0" w:tplc="0DB4FAD4">
      <w:start w:val="1"/>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70F5D"/>
    <w:multiLevelType w:val="hybridMultilevel"/>
    <w:tmpl w:val="E64EFBFA"/>
    <w:lvl w:ilvl="0" w:tplc="344816E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FA41ECC"/>
    <w:multiLevelType w:val="hybridMultilevel"/>
    <w:tmpl w:val="83EC74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8B36D0"/>
    <w:multiLevelType w:val="hybridMultilevel"/>
    <w:tmpl w:val="5E2C2AC2"/>
    <w:lvl w:ilvl="0" w:tplc="96C81F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2B37E88"/>
    <w:multiLevelType w:val="hybridMultilevel"/>
    <w:tmpl w:val="187E004C"/>
    <w:lvl w:ilvl="0" w:tplc="0DB4FAD4">
      <w:start w:val="1"/>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8A"/>
    <w:rsid w:val="00017499"/>
    <w:rsid w:val="00040A21"/>
    <w:rsid w:val="000479E8"/>
    <w:rsid w:val="00112262"/>
    <w:rsid w:val="00117EA5"/>
    <w:rsid w:val="00126BB2"/>
    <w:rsid w:val="00140F84"/>
    <w:rsid w:val="00141153"/>
    <w:rsid w:val="001A71E4"/>
    <w:rsid w:val="001C2C58"/>
    <w:rsid w:val="001D3070"/>
    <w:rsid w:val="002001EE"/>
    <w:rsid w:val="00296315"/>
    <w:rsid w:val="002A60F3"/>
    <w:rsid w:val="002B574B"/>
    <w:rsid w:val="002D2BF9"/>
    <w:rsid w:val="002E1CC3"/>
    <w:rsid w:val="00387A36"/>
    <w:rsid w:val="004A01F0"/>
    <w:rsid w:val="004D15FB"/>
    <w:rsid w:val="004F3C72"/>
    <w:rsid w:val="005232E3"/>
    <w:rsid w:val="0055269B"/>
    <w:rsid w:val="00563422"/>
    <w:rsid w:val="00572414"/>
    <w:rsid w:val="005B1969"/>
    <w:rsid w:val="005B4F97"/>
    <w:rsid w:val="005D10E9"/>
    <w:rsid w:val="005D7B6C"/>
    <w:rsid w:val="005F682C"/>
    <w:rsid w:val="00687867"/>
    <w:rsid w:val="0069409B"/>
    <w:rsid w:val="006976F7"/>
    <w:rsid w:val="006A269F"/>
    <w:rsid w:val="006A598A"/>
    <w:rsid w:val="006E5568"/>
    <w:rsid w:val="006F0CBF"/>
    <w:rsid w:val="006F2C86"/>
    <w:rsid w:val="00724A66"/>
    <w:rsid w:val="007427B2"/>
    <w:rsid w:val="007B2F92"/>
    <w:rsid w:val="007B6EE5"/>
    <w:rsid w:val="007B7EE8"/>
    <w:rsid w:val="007C7C3F"/>
    <w:rsid w:val="00820AF4"/>
    <w:rsid w:val="00857564"/>
    <w:rsid w:val="00863B97"/>
    <w:rsid w:val="00865078"/>
    <w:rsid w:val="008A44E3"/>
    <w:rsid w:val="008C7DAD"/>
    <w:rsid w:val="008D5CEC"/>
    <w:rsid w:val="008F2699"/>
    <w:rsid w:val="00927B45"/>
    <w:rsid w:val="009542F6"/>
    <w:rsid w:val="00995BF5"/>
    <w:rsid w:val="009D69D1"/>
    <w:rsid w:val="009E4D19"/>
    <w:rsid w:val="00A012BA"/>
    <w:rsid w:val="00A114F2"/>
    <w:rsid w:val="00A307F1"/>
    <w:rsid w:val="00A97BF9"/>
    <w:rsid w:val="00AC53CC"/>
    <w:rsid w:val="00AC782F"/>
    <w:rsid w:val="00B17443"/>
    <w:rsid w:val="00B6575A"/>
    <w:rsid w:val="00B7553F"/>
    <w:rsid w:val="00B84B01"/>
    <w:rsid w:val="00B8640D"/>
    <w:rsid w:val="00B93830"/>
    <w:rsid w:val="00BD4DFB"/>
    <w:rsid w:val="00BF321F"/>
    <w:rsid w:val="00BF6D34"/>
    <w:rsid w:val="00C04E48"/>
    <w:rsid w:val="00C36045"/>
    <w:rsid w:val="00C46406"/>
    <w:rsid w:val="00C511FB"/>
    <w:rsid w:val="00C60AEF"/>
    <w:rsid w:val="00C61E06"/>
    <w:rsid w:val="00C72AA3"/>
    <w:rsid w:val="00D13C35"/>
    <w:rsid w:val="00DD7082"/>
    <w:rsid w:val="00E06A2D"/>
    <w:rsid w:val="00E2615B"/>
    <w:rsid w:val="00E47652"/>
    <w:rsid w:val="00E65DA8"/>
    <w:rsid w:val="00EA7EF2"/>
    <w:rsid w:val="00EC1919"/>
    <w:rsid w:val="00EF3418"/>
    <w:rsid w:val="00F34524"/>
    <w:rsid w:val="00F34C74"/>
    <w:rsid w:val="00F5608A"/>
    <w:rsid w:val="00F830AD"/>
    <w:rsid w:val="00F84DBB"/>
    <w:rsid w:val="00F96D62"/>
    <w:rsid w:val="00FB1A3A"/>
    <w:rsid w:val="00FB7053"/>
    <w:rsid w:val="00FD737D"/>
    <w:rsid w:val="00FE5F03"/>
    <w:rsid w:val="00FE7900"/>
    <w:rsid w:val="00FF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C64B"/>
  <w15:docId w15:val="{241B3E21-6751-446B-AF88-D945E79B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6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26B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C7D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608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F560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08A"/>
    <w:rPr>
      <w:rFonts w:ascii="Tahoma" w:hAnsi="Tahoma" w:cs="Tahoma"/>
      <w:sz w:val="16"/>
      <w:szCs w:val="16"/>
    </w:rPr>
  </w:style>
  <w:style w:type="paragraph" w:styleId="En-tte">
    <w:name w:val="header"/>
    <w:basedOn w:val="Normal"/>
    <w:link w:val="En-tteCar"/>
    <w:uiPriority w:val="99"/>
    <w:unhideWhenUsed/>
    <w:rsid w:val="00865078"/>
    <w:pPr>
      <w:tabs>
        <w:tab w:val="center" w:pos="4536"/>
        <w:tab w:val="right" w:pos="9072"/>
      </w:tabs>
      <w:spacing w:after="0" w:line="240" w:lineRule="auto"/>
    </w:pPr>
  </w:style>
  <w:style w:type="character" w:customStyle="1" w:styleId="En-tteCar">
    <w:name w:val="En-tête Car"/>
    <w:basedOn w:val="Policepardfaut"/>
    <w:link w:val="En-tte"/>
    <w:uiPriority w:val="99"/>
    <w:rsid w:val="00865078"/>
  </w:style>
  <w:style w:type="paragraph" w:styleId="Pieddepage">
    <w:name w:val="footer"/>
    <w:basedOn w:val="Normal"/>
    <w:link w:val="PieddepageCar"/>
    <w:uiPriority w:val="99"/>
    <w:unhideWhenUsed/>
    <w:rsid w:val="008650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5078"/>
  </w:style>
  <w:style w:type="character" w:customStyle="1" w:styleId="Titre2Car">
    <w:name w:val="Titre 2 Car"/>
    <w:basedOn w:val="Policepardfaut"/>
    <w:link w:val="Titre2"/>
    <w:uiPriority w:val="9"/>
    <w:rsid w:val="00126BB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C1919"/>
    <w:pPr>
      <w:ind w:left="720"/>
      <w:contextualSpacing/>
    </w:pPr>
  </w:style>
  <w:style w:type="character" w:styleId="Lienhypertexte">
    <w:name w:val="Hyperlink"/>
    <w:basedOn w:val="Policepardfaut"/>
    <w:uiPriority w:val="99"/>
    <w:unhideWhenUsed/>
    <w:rsid w:val="00FB1A3A"/>
    <w:rPr>
      <w:color w:val="0000FF" w:themeColor="hyperlink"/>
      <w:u w:val="single"/>
    </w:rPr>
  </w:style>
  <w:style w:type="character" w:styleId="Lienhypertextesuivivisit">
    <w:name w:val="FollowedHyperlink"/>
    <w:basedOn w:val="Policepardfaut"/>
    <w:uiPriority w:val="99"/>
    <w:semiHidden/>
    <w:unhideWhenUsed/>
    <w:rsid w:val="00FB1A3A"/>
    <w:rPr>
      <w:color w:val="800080" w:themeColor="followedHyperlink"/>
      <w:u w:val="single"/>
    </w:rPr>
  </w:style>
  <w:style w:type="character" w:customStyle="1" w:styleId="Titre3Car">
    <w:name w:val="Titre 3 Car"/>
    <w:basedOn w:val="Policepardfaut"/>
    <w:link w:val="Titre3"/>
    <w:uiPriority w:val="9"/>
    <w:rsid w:val="008C7DA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l.rs-online.com/web/p/products/8211775/?grossPrice=Y&amp;cm_mmc=FR-PLA-DS3A-_-google-_-PLA_FR_FR_CATCHALL-_-Catch+All+Ad+Group-_-PRODUCT_GROUP&amp;matchtype=&amp;pla-293946777986&amp;gclid=Cj0KCQjwzunmBRDsARIsAGrt4mudXzzdF2T_D3vb-nD7RbfYerC9MYpg7Wf-Xc5_tbDCTU_ljgRLYOMaAqFxEALw_wcB&amp;gclsrc=aw.ds" TargetMode="External"/><Relationship Id="rId13" Type="http://schemas.openxmlformats.org/officeDocument/2006/relationships/hyperlink" Target="https://fr.rs-online.com/web/p/capteurs-inductifs/4474045/"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materielelectrique.com/switch-ethernet-ports-p-104269.html"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fr.rs-online.com/web/p/ecrans-tactiles-interface-homme-machine-ihm-/8211794/"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vi-sa.fr/moteur-electrique-mta-100-l6-4-0-65-2-2-4-6-art_fr_268284.html"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variateur-frequence.com/Omron/documentation/Quick%20guide%20MX2.pdf"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docs-emea.rs-online.com/webdocs/157d/0900766b8157db99.pdf" TargetMode="External"/><Relationship Id="rId14" Type="http://schemas.openxmlformats.org/officeDocument/2006/relationships/hyperlink" Target="https://fr.rs-online.com/web/p/ecrans-tactiles-interface-homme-machine-ihm-/8211794/"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1717</Words>
  <Characters>9445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grisoni</dc:creator>
  <cp:lastModifiedBy>Guillaume Subrini</cp:lastModifiedBy>
  <cp:revision>2</cp:revision>
  <dcterms:created xsi:type="dcterms:W3CDTF">2019-06-26T18:05:00Z</dcterms:created>
  <dcterms:modified xsi:type="dcterms:W3CDTF">2019-06-26T18:05:00Z</dcterms:modified>
</cp:coreProperties>
</file>