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8A" w:rsidRDefault="00F5608A" w:rsidP="00F5608A">
      <w:proofErr w:type="spellStart"/>
      <w:r>
        <w:t>Subrini</w:t>
      </w:r>
      <w:proofErr w:type="spellEnd"/>
      <w:r>
        <w:t xml:space="preserve"> Guillaume</w:t>
      </w:r>
      <w:r w:rsidR="00126BB2">
        <w:tab/>
      </w:r>
      <w:r w:rsidR="00126BB2">
        <w:tab/>
        <w:t xml:space="preserve">   </w:t>
      </w:r>
      <w:r w:rsidR="00126BB2">
        <w:tab/>
        <w:t xml:space="preserve">  Taverne Arnaud</w:t>
      </w:r>
      <w:r w:rsidR="00126BB2">
        <w:tab/>
      </w:r>
      <w:r w:rsidR="00126BB2">
        <w:tab/>
      </w:r>
      <w:r w:rsidR="00126BB2">
        <w:tab/>
      </w:r>
      <w:r w:rsidR="00126BB2">
        <w:tab/>
        <w:t xml:space="preserve"> </w:t>
      </w:r>
      <w:r w:rsidR="00B6575A">
        <w:t>Kabbaj Ismai</w:t>
      </w:r>
      <w:r>
        <w:t>l</w:t>
      </w:r>
    </w:p>
    <w:p w:rsidR="00F5608A" w:rsidRDefault="00F5608A" w:rsidP="00F5608A">
      <w:pPr>
        <w:pStyle w:val="Titre1"/>
        <w:jc w:val="center"/>
        <w:rPr>
          <w:sz w:val="36"/>
        </w:rPr>
      </w:pPr>
    </w:p>
    <w:p w:rsidR="00F5608A" w:rsidRDefault="00F5608A" w:rsidP="00B6575A">
      <w:pPr>
        <w:pStyle w:val="Titre1"/>
        <w:rPr>
          <w:sz w:val="72"/>
        </w:rPr>
      </w:pPr>
    </w:p>
    <w:p w:rsidR="00126BB2" w:rsidRPr="00126BB2" w:rsidRDefault="00126BB2" w:rsidP="00126BB2"/>
    <w:p w:rsidR="00FE3418" w:rsidRPr="00F5608A" w:rsidRDefault="00F5608A" w:rsidP="00F5608A">
      <w:pPr>
        <w:pStyle w:val="Titre1"/>
        <w:jc w:val="center"/>
        <w:rPr>
          <w:sz w:val="72"/>
        </w:rPr>
      </w:pPr>
      <w:r w:rsidRPr="00F5608A">
        <w:rPr>
          <w:noProof/>
          <w:sz w:val="52"/>
          <w:lang w:eastAsia="fr-FR"/>
        </w:rPr>
        <w:drawing>
          <wp:anchor distT="0" distB="0" distL="114300" distR="114300" simplePos="0" relativeHeight="251658240" behindDoc="1" locked="0" layoutInCell="1" allowOverlap="1" wp14:anchorId="39BB177F" wp14:editId="598142F8">
            <wp:simplePos x="0" y="0"/>
            <wp:positionH relativeFrom="column">
              <wp:posOffset>699770</wp:posOffset>
            </wp:positionH>
            <wp:positionV relativeFrom="paragraph">
              <wp:posOffset>602699</wp:posOffset>
            </wp:positionV>
            <wp:extent cx="4290695" cy="302387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8A">
        <w:rPr>
          <w:sz w:val="72"/>
        </w:rPr>
        <w:t>Projet tuteuré</w:t>
      </w:r>
    </w:p>
    <w:p w:rsidR="00F5608A" w:rsidRDefault="00F5608A" w:rsidP="00F5608A"/>
    <w:p w:rsidR="00F5608A" w:rsidRDefault="00F5608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Pr="00126BB2" w:rsidRDefault="00B6575A" w:rsidP="00126BB2">
      <w:pPr>
        <w:pStyle w:val="Titre2"/>
        <w:jc w:val="center"/>
        <w:rPr>
          <w:u w:val="single"/>
        </w:rPr>
      </w:pPr>
    </w:p>
    <w:p w:rsidR="00B6575A" w:rsidRPr="00EC1919" w:rsidRDefault="00126BB2" w:rsidP="00126BB2">
      <w:pPr>
        <w:pStyle w:val="Titre2"/>
        <w:jc w:val="center"/>
        <w:rPr>
          <w:sz w:val="36"/>
          <w:u w:val="single"/>
        </w:rPr>
      </w:pPr>
      <w:r w:rsidRPr="00EC1919">
        <w:rPr>
          <w:sz w:val="36"/>
          <w:u w:val="single"/>
        </w:rPr>
        <w:t xml:space="preserve">Projet de prise en main des automates </w:t>
      </w:r>
      <w:proofErr w:type="spellStart"/>
      <w:r w:rsidRPr="00EC1919">
        <w:rPr>
          <w:sz w:val="36"/>
          <w:u w:val="single"/>
        </w:rPr>
        <w:t>Omron</w:t>
      </w:r>
      <w:proofErr w:type="spellEnd"/>
    </w:p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865078" w:rsidRDefault="00865078" w:rsidP="00F5608A"/>
    <w:p w:rsidR="00126BB2" w:rsidRDefault="00126BB2" w:rsidP="00F5608A"/>
    <w:p w:rsidR="00126BB2" w:rsidRPr="009D69D1" w:rsidRDefault="00EC1919" w:rsidP="00EC1919">
      <w:pPr>
        <w:pStyle w:val="Titre1"/>
        <w:rPr>
          <w:sz w:val="40"/>
        </w:rPr>
      </w:pPr>
      <w:r w:rsidRPr="009D69D1">
        <w:rPr>
          <w:sz w:val="40"/>
        </w:rPr>
        <w:lastRenderedPageBreak/>
        <w:t>Sommaire</w:t>
      </w:r>
    </w:p>
    <w:p w:rsidR="00EC1919" w:rsidRPr="009D69D1" w:rsidRDefault="00EC1919" w:rsidP="00EC1919">
      <w:pPr>
        <w:rPr>
          <w:sz w:val="32"/>
        </w:rPr>
      </w:pPr>
    </w:p>
    <w:p w:rsidR="00EC1919" w:rsidRPr="009D69D1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Maquette et matériel</w:t>
      </w:r>
    </w:p>
    <w:p w:rsidR="00EC1919" w:rsidRPr="009D69D1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Cahier des charges</w:t>
      </w:r>
    </w:p>
    <w:p w:rsidR="00865078" w:rsidRDefault="00865078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Pr="00E65DA8" w:rsidRDefault="00FB1A3A" w:rsidP="00E65DA8">
      <w:pPr>
        <w:pStyle w:val="Titre1"/>
        <w:numPr>
          <w:ilvl w:val="0"/>
          <w:numId w:val="4"/>
        </w:numPr>
        <w:rPr>
          <w:sz w:val="36"/>
        </w:rPr>
      </w:pPr>
      <w:r w:rsidRPr="00E65DA8">
        <w:rPr>
          <w:sz w:val="36"/>
        </w:rPr>
        <w:lastRenderedPageBreak/>
        <w:t xml:space="preserve">Matériel et Maquette </w:t>
      </w:r>
    </w:p>
    <w:p w:rsidR="00FB1A3A" w:rsidRDefault="00FB1A3A" w:rsidP="00FB1A3A"/>
    <w:p w:rsidR="00FB1A3A" w:rsidRDefault="00FB1A3A" w:rsidP="00FB1A3A">
      <w:r>
        <w:t>Nous disposons du matériel suivant :</w:t>
      </w:r>
    </w:p>
    <w:p w:rsidR="00FB1A3A" w:rsidRDefault="00FB1A3A" w:rsidP="008F2699">
      <w:pPr>
        <w:pStyle w:val="Paragraphedeliste"/>
        <w:numPr>
          <w:ilvl w:val="0"/>
          <w:numId w:val="3"/>
        </w:numPr>
      </w:pPr>
      <w:hyperlink r:id="rId9" w:history="1">
        <w:r w:rsidRPr="00FB1A3A">
          <w:rPr>
            <w:rStyle w:val="Lienhypertexte"/>
          </w:rPr>
          <w:t>Automate Omr</w:t>
        </w:r>
        <w:r w:rsidRPr="00FB1A3A">
          <w:rPr>
            <w:rStyle w:val="Lienhypertexte"/>
          </w:rPr>
          <w:t>o</w:t>
        </w:r>
        <w:r w:rsidRPr="00FB1A3A">
          <w:rPr>
            <w:rStyle w:val="Lienhypertexte"/>
          </w:rPr>
          <w:t>n CP1L </w:t>
        </w:r>
      </w:hyperlink>
      <w:r>
        <w:t xml:space="preserve"> / </w:t>
      </w:r>
      <w:hyperlink r:id="rId10" w:history="1">
        <w:r w:rsidR="00C511FB" w:rsidRPr="00707BDB">
          <w:rPr>
            <w:rStyle w:val="Lienhypertexte"/>
          </w:rPr>
          <w:t>https://docs-emea.rs-online.com/webdocs/157d/0900766b8157db99.pdf</w:t>
        </w:r>
      </w:hyperlink>
    </w:p>
    <w:p w:rsidR="00C511FB" w:rsidRDefault="00C511FB" w:rsidP="00FB1A3A">
      <w:pPr>
        <w:pStyle w:val="Paragraphedeliste"/>
        <w:numPr>
          <w:ilvl w:val="0"/>
          <w:numId w:val="3"/>
        </w:numPr>
      </w:pPr>
      <w:r>
        <w:t>Driver</w:t>
      </w:r>
    </w:p>
    <w:p w:rsidR="00C511FB" w:rsidRDefault="00C511FB" w:rsidP="00FB1A3A">
      <w:pPr>
        <w:pStyle w:val="Paragraphedeliste"/>
        <w:numPr>
          <w:ilvl w:val="0"/>
          <w:numId w:val="3"/>
        </w:numPr>
      </w:pPr>
      <w:r>
        <w:t>Disjoncteur de protection du Driver</w:t>
      </w:r>
    </w:p>
    <w:p w:rsidR="00FB1A3A" w:rsidRDefault="00C511FB" w:rsidP="00FB1A3A">
      <w:pPr>
        <w:pStyle w:val="Paragraphedeliste"/>
        <w:numPr>
          <w:ilvl w:val="0"/>
          <w:numId w:val="3"/>
        </w:numPr>
      </w:pPr>
      <w:r>
        <w:t>Moteur</w:t>
      </w:r>
    </w:p>
    <w:p w:rsidR="00C511FB" w:rsidRDefault="00C511FB" w:rsidP="00FB1A3A">
      <w:pPr>
        <w:pStyle w:val="Paragraphedeliste"/>
        <w:numPr>
          <w:ilvl w:val="0"/>
          <w:numId w:val="3"/>
        </w:numPr>
      </w:pPr>
      <w:r>
        <w:t>Switch</w:t>
      </w:r>
    </w:p>
    <w:p w:rsidR="00C511FB" w:rsidRDefault="00C511FB" w:rsidP="00FB1A3A">
      <w:pPr>
        <w:pStyle w:val="Paragraphedeliste"/>
        <w:numPr>
          <w:ilvl w:val="0"/>
          <w:numId w:val="3"/>
        </w:numPr>
      </w:pPr>
      <w:r>
        <w:t>Boite de commutateur</w:t>
      </w:r>
    </w:p>
    <w:p w:rsidR="00C511FB" w:rsidRDefault="00C511FB" w:rsidP="00FB1A3A">
      <w:pPr>
        <w:pStyle w:val="Paragraphedeliste"/>
        <w:numPr>
          <w:ilvl w:val="0"/>
          <w:numId w:val="3"/>
        </w:numPr>
      </w:pPr>
      <w:r>
        <w:t xml:space="preserve">Capteur Inductif </w:t>
      </w:r>
    </w:p>
    <w:p w:rsidR="00E65DA8" w:rsidRDefault="008F2699" w:rsidP="00E65DA8">
      <w:pPr>
        <w:pStyle w:val="Paragraphedeliste"/>
        <w:numPr>
          <w:ilvl w:val="0"/>
          <w:numId w:val="3"/>
        </w:numPr>
      </w:pPr>
      <w:r>
        <w:t>IHM</w:t>
      </w:r>
      <w:bookmarkStart w:id="0" w:name="_GoBack"/>
      <w:bookmarkEnd w:id="0"/>
    </w:p>
    <w:p w:rsidR="00E65DA8" w:rsidRDefault="00B84B01" w:rsidP="00D13C35">
      <w:pPr>
        <w:pStyle w:val="Titre2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0902AA9" wp14:editId="75C17513">
            <wp:simplePos x="0" y="0"/>
            <wp:positionH relativeFrom="column">
              <wp:posOffset>57785</wp:posOffset>
            </wp:positionH>
            <wp:positionV relativeFrom="paragraph">
              <wp:posOffset>346075</wp:posOffset>
            </wp:positionV>
            <wp:extent cx="5309870" cy="3783330"/>
            <wp:effectExtent l="0" t="0" r="5080" b="7620"/>
            <wp:wrapTopAndBottom/>
            <wp:docPr id="3" name="Image 3" descr="C:\Users\grisoni\Documents\Maquette Om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soni\Documents\Maquette Omr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A8" w:rsidRPr="00D13C35">
        <w:rPr>
          <w:u w:val="single"/>
        </w:rPr>
        <w:t>Schéma de la Maquette</w:t>
      </w:r>
      <w:r w:rsidR="00D13C35" w:rsidRPr="00D13C35">
        <w:rPr>
          <w:u w:val="single"/>
        </w:rPr>
        <w:t xml:space="preserve"> : </w:t>
      </w:r>
    </w:p>
    <w:p w:rsidR="00017499" w:rsidRDefault="00017499" w:rsidP="00017499"/>
    <w:p w:rsidR="00017499" w:rsidRDefault="00017499" w:rsidP="00017499">
      <w:r>
        <w:t>S</w:t>
      </w:r>
      <w:r w:rsidR="00C61E06">
        <w:t>elon les valeurs de nos commutateurs, du capteur inductif ou de l’IHM nous allons commander le variateur de fréquence pour qu’il alimente le moteur comme nous le souhaitons.</w:t>
      </w:r>
    </w:p>
    <w:p w:rsidR="00C61E06" w:rsidRDefault="00B84B01" w:rsidP="00017499">
      <w:r>
        <w:t>Tous les systèmes de commande (IHM, Driver, API)  sont reliés entre eux en Ethernet via le Switch.</w:t>
      </w:r>
    </w:p>
    <w:p w:rsidR="00B84B01" w:rsidRDefault="00B84B01" w:rsidP="00017499">
      <w:r>
        <w:t>Nous allons pouvoir gérer le sens de rotation et la vitesse du moteur afin de réaliser les fonctions du cahier des charges.</w:t>
      </w:r>
    </w:p>
    <w:p w:rsidR="00B84B01" w:rsidRDefault="00B84B01" w:rsidP="00B84B01">
      <w:pPr>
        <w:pStyle w:val="Titre1"/>
        <w:numPr>
          <w:ilvl w:val="0"/>
          <w:numId w:val="4"/>
        </w:numPr>
        <w:rPr>
          <w:sz w:val="36"/>
        </w:rPr>
      </w:pPr>
      <w:r w:rsidRPr="00B84B01">
        <w:rPr>
          <w:sz w:val="36"/>
        </w:rPr>
        <w:lastRenderedPageBreak/>
        <w:t>Cahier des charges</w:t>
      </w:r>
    </w:p>
    <w:p w:rsidR="00B84B01" w:rsidRDefault="00B84B01" w:rsidP="00B84B01">
      <w:pPr>
        <w:pStyle w:val="Paragraphedeliste"/>
        <w:ind w:left="1080"/>
      </w:pPr>
    </w:p>
    <w:p w:rsidR="00B84B01" w:rsidRDefault="00B84B01" w:rsidP="00B84B01">
      <w:pPr>
        <w:pStyle w:val="Paragraphedeliste"/>
        <w:ind w:left="1080"/>
      </w:pPr>
    </w:p>
    <w:p w:rsidR="00B84B01" w:rsidRDefault="00B84B01" w:rsidP="00B84B01">
      <w:pPr>
        <w:ind w:firstLine="360"/>
      </w:pPr>
      <w:r>
        <w:t>Le but du projet est d’utiliser la maquette présenté afin de réaliser une chaine automatisée</w:t>
      </w:r>
      <w:r w:rsidR="008F2699">
        <w:t>, ce qui nécessite :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Préparation mécanique de la maquette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Dessin et préparation IHM via NB-Designer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Programmation API via CX-Programmer</w:t>
      </w:r>
    </w:p>
    <w:p w:rsidR="008F2699" w:rsidRDefault="008F2699" w:rsidP="008F2699">
      <w:r>
        <w:t>Ces trois aspects devront être maitrisés par tous les membres du groupe dans une présentation final</w:t>
      </w:r>
      <w:r w:rsidR="00A307F1">
        <w:t>.</w:t>
      </w:r>
    </w:p>
    <w:p w:rsidR="008F2699" w:rsidRDefault="008F2699" w:rsidP="008F2699">
      <w:pPr>
        <w:pStyle w:val="Titre2"/>
      </w:pPr>
      <w:r>
        <w:t xml:space="preserve">Fonction : </w:t>
      </w:r>
    </w:p>
    <w:p w:rsidR="008F2699" w:rsidRPr="008F2699" w:rsidRDefault="008F2699" w:rsidP="008F2699"/>
    <w:p w:rsidR="008F2699" w:rsidRDefault="008F2699" w:rsidP="008F2699">
      <w:pPr>
        <w:pStyle w:val="Paragraphedeliste"/>
        <w:numPr>
          <w:ilvl w:val="0"/>
          <w:numId w:val="3"/>
        </w:numPr>
      </w:pPr>
      <w:r>
        <w:t>Elévateur 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Tapis roulant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Triage ou chauffe (si ajout d’une soude de température PT100 possible)</w:t>
      </w:r>
    </w:p>
    <w:p w:rsidR="008F2699" w:rsidRPr="00B84B01" w:rsidRDefault="008F2699" w:rsidP="008F2699">
      <w:pPr>
        <w:pStyle w:val="Paragraphedeliste"/>
        <w:numPr>
          <w:ilvl w:val="0"/>
          <w:numId w:val="3"/>
        </w:numPr>
      </w:pPr>
      <w:r>
        <w:t>IHM capable de gérer ces trois fonctions (Mode</w:t>
      </w:r>
      <w:r w:rsidR="00A307F1">
        <w:t xml:space="preserve"> A</w:t>
      </w:r>
      <w:r>
        <w:t>utomatique ou Manuel)</w:t>
      </w:r>
    </w:p>
    <w:sectPr w:rsidR="008F2699" w:rsidRPr="00B84B01" w:rsidSect="00865078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6F7" w:rsidRDefault="006976F7" w:rsidP="00865078">
      <w:pPr>
        <w:spacing w:after="0" w:line="240" w:lineRule="auto"/>
      </w:pPr>
      <w:r>
        <w:separator/>
      </w:r>
    </w:p>
  </w:endnote>
  <w:endnote w:type="continuationSeparator" w:id="0">
    <w:p w:rsidR="006976F7" w:rsidRDefault="006976F7" w:rsidP="0086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3014704"/>
      <w:docPartObj>
        <w:docPartGallery w:val="Page Numbers (Bottom of Page)"/>
        <w:docPartUnique/>
      </w:docPartObj>
    </w:sdtPr>
    <w:sdtContent>
      <w:p w:rsidR="00865078" w:rsidRDefault="00865078">
        <w:pPr>
          <w:pStyle w:val="Pieddepage"/>
          <w:jc w:val="right"/>
        </w:pPr>
        <w:r>
          <w:t>Projet tuteuré</w:t>
        </w:r>
        <w:r>
          <w:tab/>
          <w:t xml:space="preserve">LP MEEDD GIE </w:t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307F1">
          <w:rPr>
            <w:noProof/>
          </w:rPr>
          <w:t>3</w:t>
        </w:r>
        <w:r>
          <w:fldChar w:fldCharType="end"/>
        </w:r>
      </w:p>
    </w:sdtContent>
  </w:sdt>
  <w:p w:rsidR="00865078" w:rsidRDefault="008650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6F7" w:rsidRDefault="006976F7" w:rsidP="00865078">
      <w:pPr>
        <w:spacing w:after="0" w:line="240" w:lineRule="auto"/>
      </w:pPr>
      <w:r>
        <w:separator/>
      </w:r>
    </w:p>
  </w:footnote>
  <w:footnote w:type="continuationSeparator" w:id="0">
    <w:p w:rsidR="006976F7" w:rsidRDefault="006976F7" w:rsidP="0086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CB7"/>
    <w:multiLevelType w:val="hybridMultilevel"/>
    <w:tmpl w:val="33D86B76"/>
    <w:lvl w:ilvl="0" w:tplc="9926AF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6050A"/>
    <w:multiLevelType w:val="hybridMultilevel"/>
    <w:tmpl w:val="05A00F94"/>
    <w:lvl w:ilvl="0" w:tplc="538A65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B36D0"/>
    <w:multiLevelType w:val="hybridMultilevel"/>
    <w:tmpl w:val="5E2C2AC2"/>
    <w:lvl w:ilvl="0" w:tplc="96C81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37E88"/>
    <w:multiLevelType w:val="hybridMultilevel"/>
    <w:tmpl w:val="187E004C"/>
    <w:lvl w:ilvl="0" w:tplc="0DB4F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8A"/>
    <w:rsid w:val="00017499"/>
    <w:rsid w:val="000479E8"/>
    <w:rsid w:val="00126BB2"/>
    <w:rsid w:val="005D7B6C"/>
    <w:rsid w:val="006976F7"/>
    <w:rsid w:val="00820AF4"/>
    <w:rsid w:val="00865078"/>
    <w:rsid w:val="008F2699"/>
    <w:rsid w:val="009D69D1"/>
    <w:rsid w:val="00A307F1"/>
    <w:rsid w:val="00B6575A"/>
    <w:rsid w:val="00B84B01"/>
    <w:rsid w:val="00C511FB"/>
    <w:rsid w:val="00C60AEF"/>
    <w:rsid w:val="00C61E06"/>
    <w:rsid w:val="00D13C35"/>
    <w:rsid w:val="00E65DA8"/>
    <w:rsid w:val="00EC1919"/>
    <w:rsid w:val="00F34C74"/>
    <w:rsid w:val="00F5608A"/>
    <w:rsid w:val="00F84DBB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0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078"/>
  </w:style>
  <w:style w:type="paragraph" w:styleId="Pieddepage">
    <w:name w:val="footer"/>
    <w:basedOn w:val="Normal"/>
    <w:link w:val="Pieddepag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078"/>
  </w:style>
  <w:style w:type="character" w:customStyle="1" w:styleId="Titre2Car">
    <w:name w:val="Titre 2 Car"/>
    <w:basedOn w:val="Policepardfaut"/>
    <w:link w:val="Titre2"/>
    <w:uiPriority w:val="9"/>
    <w:rsid w:val="00126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19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1A3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1A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0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078"/>
  </w:style>
  <w:style w:type="paragraph" w:styleId="Pieddepage">
    <w:name w:val="footer"/>
    <w:basedOn w:val="Normal"/>
    <w:link w:val="Pieddepag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078"/>
  </w:style>
  <w:style w:type="character" w:customStyle="1" w:styleId="Titre2Car">
    <w:name w:val="Titre 2 Car"/>
    <w:basedOn w:val="Policepardfaut"/>
    <w:link w:val="Titre2"/>
    <w:uiPriority w:val="9"/>
    <w:rsid w:val="00126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19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1A3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1A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-emea.rs-online.com/webdocs/157d/0900766b8157db9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nl.rs-online.com/web/p/products/8211775/?grossPrice=Y&amp;cm_mmc=FR-PLA-DS3A-_-google-_-PLA_FR_FR_CATCHALL-_-Catch+All+Ad+Group-_-PRODUCT_GROUP&amp;matchtype=&amp;pla-293946777986&amp;gclid=Cj0KCQjwzunmBRDsARIsAGrt4mudXzzdF2T_D3vb-nD7RbfYerC9MYpg7Wf-Xc5_tbDCTU_ljgRLYOMaAqFxEALw_wcB&amp;gclsrc=aw.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grisoni</dc:creator>
  <cp:lastModifiedBy>grisoni</cp:lastModifiedBy>
  <cp:revision>7</cp:revision>
  <dcterms:created xsi:type="dcterms:W3CDTF">2019-05-15T06:52:00Z</dcterms:created>
  <dcterms:modified xsi:type="dcterms:W3CDTF">2019-05-15T08:12:00Z</dcterms:modified>
</cp:coreProperties>
</file>