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76" w:rsidRDefault="00C87676"/>
    <w:p w:rsidR="00CE4CC0" w:rsidRDefault="00795D86">
      <w:pPr>
        <w:rPr>
          <w:b/>
        </w:rPr>
      </w:pPr>
      <w:r w:rsidRPr="00795D86">
        <w:rPr>
          <w:b/>
        </w:rPr>
        <w:t xml:space="preserve">Exercice 1 </w:t>
      </w:r>
    </w:p>
    <w:p w:rsidR="001961F7" w:rsidRDefault="001961F7">
      <w:pPr>
        <w:rPr>
          <w:b/>
        </w:rPr>
      </w:pPr>
    </w:p>
    <w:p w:rsidR="001961F7" w:rsidRDefault="001961F7">
      <w:pPr>
        <w:rPr>
          <w:b/>
        </w:rPr>
      </w:pPr>
      <w:r>
        <w:rPr>
          <w:b/>
        </w:rPr>
        <w:t>Question 1</w:t>
      </w:r>
    </w:p>
    <w:p w:rsidR="00795D86" w:rsidRDefault="00247CFA">
      <w:r>
        <w:t xml:space="preserve">//livre[titre="edition"] : </w:t>
      </w:r>
      <w:r w:rsidR="004B2C35">
        <w:t xml:space="preserve">  selectionne le livre  dont le titre est edition</w:t>
      </w:r>
    </w:p>
    <w:p w:rsidR="002543AC" w:rsidRDefault="002543AC"/>
    <w:p w:rsidR="002543AC" w:rsidRDefault="002543AC">
      <w:r>
        <w:t xml:space="preserve">//livre[titre=edition] : </w:t>
      </w:r>
      <w:r w:rsidR="004B2C35">
        <w:t xml:space="preserve">  selectionne le livre dont il existe un element en commun  entre le titre et edition</w:t>
      </w:r>
    </w:p>
    <w:p w:rsidR="00EA1F20" w:rsidRPr="00486CDF" w:rsidRDefault="00486CDF">
      <w:pPr>
        <w:rPr>
          <w:b/>
          <w:u w:val="single"/>
        </w:rPr>
      </w:pPr>
      <w:r w:rsidRPr="00486CDF">
        <w:rPr>
          <w:b/>
          <w:u w:val="single"/>
        </w:rPr>
        <w:t>exemple</w:t>
      </w:r>
      <w:r w:rsidR="00837AAC" w:rsidRPr="00486CDF">
        <w:rPr>
          <w:b/>
          <w:u w:val="single"/>
        </w:rPr>
        <w:t>: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&lt;livre&gt;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&lt;titre&gt;edition&lt;/titre&gt;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&lt;edition&gt;edition &lt;/edition&gt;</w:t>
      </w:r>
    </w:p>
    <w:p w:rsidR="00486CDF" w:rsidRPr="00486CDF" w:rsidRDefault="00486CDF" w:rsidP="00486CDF">
      <w:pPr>
        <w:rPr>
          <w:b/>
        </w:rPr>
      </w:pPr>
    </w:p>
    <w:p w:rsidR="00486CDF" w:rsidRPr="00486CDF" w:rsidRDefault="00486CDF" w:rsidP="00486CDF">
      <w:pPr>
        <w:rPr>
          <w:b/>
        </w:rPr>
      </w:pPr>
      <w:r w:rsidRPr="00486CDF">
        <w:rPr>
          <w:b/>
        </w:rPr>
        <w:t>&lt;/livre&gt;</w:t>
      </w:r>
    </w:p>
    <w:p w:rsidR="00486CDF" w:rsidRPr="00486CDF" w:rsidRDefault="00486CDF" w:rsidP="00486CDF">
      <w:pPr>
        <w:rPr>
          <w:b/>
        </w:rPr>
      </w:pPr>
    </w:p>
    <w:p w:rsidR="00837AAC" w:rsidRDefault="00486CDF" w:rsidP="00486CDF">
      <w:pPr>
        <w:rPr>
          <w:b/>
        </w:rPr>
      </w:pPr>
      <w:r w:rsidRPr="00486CDF">
        <w:rPr>
          <w:b/>
        </w:rPr>
        <w:t>...</w:t>
      </w:r>
    </w:p>
    <w:p w:rsidR="00486CDF" w:rsidRDefault="001961F7" w:rsidP="00486CDF">
      <w:pPr>
        <w:rPr>
          <w:b/>
        </w:rPr>
      </w:pPr>
      <w:r>
        <w:rPr>
          <w:b/>
        </w:rPr>
        <w:t>Question 2</w:t>
      </w:r>
    </w:p>
    <w:p w:rsidR="001961F7" w:rsidRDefault="00006918" w:rsidP="00006918">
      <w:pPr>
        <w:pStyle w:val="Paragraphedeliste"/>
        <w:numPr>
          <w:ilvl w:val="0"/>
          <w:numId w:val="1"/>
        </w:numPr>
      </w:pPr>
      <w:r>
        <w:t xml:space="preserve">/item/livre[@titre="labd" and position()=last()] </w:t>
      </w:r>
    </w:p>
    <w:p w:rsidR="00006918" w:rsidRPr="00006918" w:rsidRDefault="00006918" w:rsidP="00006918">
      <w:pPr>
        <w:rPr>
          <w:b/>
          <w:u w:val="single"/>
        </w:rPr>
      </w:pPr>
      <w:r w:rsidRPr="00006918">
        <w:rPr>
          <w:b/>
          <w:u w:val="single"/>
        </w:rPr>
        <w:t>Commentaire :</w:t>
      </w:r>
    </w:p>
    <w:p w:rsidR="00006918" w:rsidRDefault="002C2009" w:rsidP="00006918">
      <w:r w:rsidRPr="002C2009">
        <w:t xml:space="preserve">La requête  donne </w:t>
      </w:r>
      <w:r>
        <w:t xml:space="preserve"> le  dernier livre dont le titre est  labd</w:t>
      </w:r>
    </w:p>
    <w:p w:rsidR="002C2009" w:rsidRDefault="00FC3D66" w:rsidP="00FC3D66">
      <w:pPr>
        <w:pStyle w:val="Paragraphedeliste"/>
        <w:numPr>
          <w:ilvl w:val="0"/>
          <w:numId w:val="1"/>
        </w:numPr>
      </w:pPr>
      <w:r>
        <w:t>/item/livre[@titre="labd"] [position()=last()]</w:t>
      </w:r>
    </w:p>
    <w:p w:rsidR="00FC3D66" w:rsidRDefault="00FC3D66" w:rsidP="00FC3D66"/>
    <w:p w:rsidR="00FC3D66" w:rsidRPr="00006918" w:rsidRDefault="00BA4BB9" w:rsidP="00FC3D66">
      <w:pPr>
        <w:rPr>
          <w:b/>
          <w:u w:val="single"/>
        </w:rPr>
      </w:pPr>
      <w:r>
        <w:rPr>
          <w:b/>
          <w:u w:val="single"/>
        </w:rPr>
        <w:lastRenderedPageBreak/>
        <w:t xml:space="preserve">   </w:t>
      </w:r>
      <w:r w:rsidR="00FC3D66" w:rsidRPr="00006918">
        <w:rPr>
          <w:b/>
          <w:u w:val="single"/>
        </w:rPr>
        <w:t>Commentaire :</w:t>
      </w:r>
    </w:p>
    <w:p w:rsidR="002C2009" w:rsidRDefault="002847C7" w:rsidP="00006918">
      <w:r>
        <w:t>Idem que la precedente</w:t>
      </w:r>
    </w:p>
    <w:p w:rsidR="002847C7" w:rsidRDefault="002847C7" w:rsidP="00006918"/>
    <w:p w:rsidR="002847C7" w:rsidRDefault="00BA4BB9" w:rsidP="00BA4BB9">
      <w:pPr>
        <w:pStyle w:val="Paragraphedeliste"/>
        <w:numPr>
          <w:ilvl w:val="0"/>
          <w:numId w:val="1"/>
        </w:numPr>
      </w:pPr>
      <w:r>
        <w:t>/item/livre[position()=last()] [@titre="labd"]</w:t>
      </w:r>
    </w:p>
    <w:p w:rsidR="00BA4BB9" w:rsidRDefault="00BA4BB9" w:rsidP="00BA4BB9">
      <w:pPr>
        <w:ind w:left="360"/>
        <w:rPr>
          <w:b/>
          <w:u w:val="single"/>
        </w:rPr>
      </w:pPr>
    </w:p>
    <w:p w:rsidR="00BA4BB9" w:rsidRDefault="00BA4BB9" w:rsidP="00BA4BB9">
      <w:pPr>
        <w:ind w:left="360"/>
        <w:rPr>
          <w:b/>
          <w:u w:val="single"/>
        </w:rPr>
      </w:pPr>
      <w:r>
        <w:rPr>
          <w:b/>
          <w:u w:val="single"/>
        </w:rPr>
        <w:t>C</w:t>
      </w:r>
      <w:r w:rsidRPr="00BA4BB9">
        <w:rPr>
          <w:b/>
          <w:u w:val="single"/>
        </w:rPr>
        <w:t>ommentaire :</w:t>
      </w:r>
    </w:p>
    <w:p w:rsidR="0066018E" w:rsidRDefault="0066018E" w:rsidP="0066018E">
      <w:r>
        <w:t>Idem que la precedente</w:t>
      </w:r>
    </w:p>
    <w:p w:rsidR="00BA4BB9" w:rsidRDefault="005E6D9C" w:rsidP="00BA4BB9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5E6D9C" w:rsidRDefault="005E6D9C" w:rsidP="00BA4BB9">
      <w:pPr>
        <w:ind w:left="360"/>
        <w:rPr>
          <w:b/>
          <w:u w:val="single"/>
        </w:rPr>
      </w:pPr>
    </w:p>
    <w:p w:rsidR="005E6D9C" w:rsidRPr="000A732F" w:rsidRDefault="000A732F" w:rsidP="00BA4BB9">
      <w:pPr>
        <w:ind w:left="360"/>
        <w:rPr>
          <w:b/>
        </w:rPr>
      </w:pPr>
      <w:r w:rsidRPr="000A732F">
        <w:rPr>
          <w:b/>
        </w:rPr>
        <w:t xml:space="preserve">Question 3 </w:t>
      </w:r>
    </w:p>
    <w:p w:rsidR="00BA4BB9" w:rsidRDefault="00984C6E" w:rsidP="00BA4BB9">
      <w:r>
        <w:t xml:space="preserve">/descendant::livre[1] : </w:t>
      </w:r>
      <w:r w:rsidR="0055217B" w:rsidRPr="0055217B">
        <w:t>sél</w:t>
      </w:r>
      <w:r w:rsidR="0055217B">
        <w:t>ectionne le premier  livre pour</w:t>
      </w:r>
      <w:r w:rsidR="0055217B" w:rsidRPr="0055217B">
        <w:t xml:space="preserve"> descendant</w:t>
      </w:r>
    </w:p>
    <w:p w:rsidR="0055217B" w:rsidRDefault="00133989" w:rsidP="00BA4BB9">
      <w:r>
        <w:t xml:space="preserve">//livre[1] :  </w:t>
      </w:r>
      <w:r w:rsidRPr="00133989">
        <w:t xml:space="preserve">Le premier sélectionne tous les </w:t>
      </w:r>
      <w:r w:rsidR="000B326F">
        <w:t>livres pour</w:t>
      </w:r>
      <w:r w:rsidRPr="00133989">
        <w:t xml:space="preserve"> descendant qui</w:t>
      </w:r>
      <w:r w:rsidR="00F45696">
        <w:t xml:space="preserve"> sont les premiers enfants p</w:t>
      </w:r>
      <w:r w:rsidR="000B326F">
        <w:t xml:space="preserve">our </w:t>
      </w:r>
      <w:r w:rsidRPr="00133989">
        <w:t xml:space="preserve"> leurs parents.</w:t>
      </w:r>
    </w:p>
    <w:p w:rsidR="002F08EE" w:rsidRDefault="002F08EE" w:rsidP="002F08EE">
      <w:pPr>
        <w:ind w:left="360"/>
        <w:rPr>
          <w:b/>
          <w:u w:val="single"/>
        </w:rPr>
      </w:pPr>
      <w:r>
        <w:rPr>
          <w:b/>
          <w:u w:val="single"/>
        </w:rPr>
        <w:t>Exemple   à  faire</w:t>
      </w:r>
    </w:p>
    <w:p w:rsidR="00180863" w:rsidRPr="00D96C05" w:rsidRDefault="00180863" w:rsidP="00180863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2</w:t>
      </w:r>
      <w:r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180863" w:rsidRDefault="0000102F" w:rsidP="002F08EE">
      <w:pPr>
        <w:ind w:left="360"/>
        <w:rPr>
          <w:b/>
          <w:u w:val="single"/>
        </w:rPr>
      </w:pPr>
      <w:r>
        <w:rPr>
          <w:b/>
          <w:u w:val="single"/>
        </w:rPr>
        <w:t>recette1</w:t>
      </w:r>
    </w:p>
    <w:p w:rsidR="00180863" w:rsidRDefault="00180863" w:rsidP="002F08EE">
      <w:pPr>
        <w:ind w:left="360"/>
        <w:rPr>
          <w:b/>
          <w:u w:val="single"/>
        </w:rPr>
      </w:pPr>
    </w:p>
    <w:p w:rsidR="0055217B" w:rsidRPr="001A4427" w:rsidRDefault="00035665" w:rsidP="00BA4BB9">
      <w:pPr>
        <w:rPr>
          <w:rFonts w:ascii="Consolas" w:hAnsi="Consolas"/>
          <w:color w:val="22863A"/>
          <w:sz w:val="28"/>
          <w:szCs w:val="28"/>
          <w:shd w:val="clear" w:color="auto" w:fill="FFFFFF"/>
        </w:rPr>
      </w:pPr>
      <w:r>
        <w:t>1. les producteurs de fruits :</w:t>
      </w:r>
      <w:r w:rsidR="001A4427">
        <w:t xml:space="preserve">   </w:t>
      </w:r>
      <w:r w:rsidR="001A4427" w:rsidRPr="001A4427">
        <w:rPr>
          <w:sz w:val="28"/>
          <w:szCs w:val="28"/>
        </w:rPr>
        <w:t>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produits/ </w:t>
      </w:r>
      <w:r w:rsidR="001A4427" w:rsidRPr="001A4427">
        <w:rPr>
          <w:rStyle w:val="pl-ent"/>
          <w:rFonts w:ascii="Consolas" w:hAnsi="Consolas"/>
          <w:color w:val="22863A"/>
          <w:sz w:val="28"/>
          <w:szCs w:val="28"/>
          <w:shd w:val="clear" w:color="auto" w:fill="FFFFFF"/>
        </w:rPr>
        <w:t>fruit</w:t>
      </w:r>
      <w:r w:rsidR="001A4427" w:rsidRPr="001A4427">
        <w:rPr>
          <w:rFonts w:ascii="Consolas" w:hAnsi="Consolas"/>
          <w:color w:val="24292E"/>
          <w:sz w:val="28"/>
          <w:szCs w:val="28"/>
          <w:shd w:val="clear" w:color="auto" w:fill="FFFFFF"/>
        </w:rPr>
        <w:t xml:space="preserve"> /</w:t>
      </w:r>
      <w:r w:rsidR="001A4427"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producteur</w:t>
      </w:r>
      <w:r w:rsidRPr="001A4427">
        <w:rPr>
          <w:rFonts w:ascii="Consolas" w:hAnsi="Consolas"/>
          <w:color w:val="22863A"/>
          <w:sz w:val="28"/>
          <w:szCs w:val="28"/>
          <w:shd w:val="clear" w:color="auto" w:fill="FFFFFF"/>
        </w:rPr>
        <w:t xml:space="preserve"> </w:t>
      </w:r>
    </w:p>
    <w:p w:rsidR="00035665" w:rsidRDefault="001C7DC7" w:rsidP="00BA4BB9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2. les légumes produits en Espagne : </w:t>
      </w:r>
      <w:r w:rsidR="009D2799">
        <w:t xml:space="preserve"> </w:t>
      </w:r>
      <w:r w:rsidR="009D2799" w:rsidRPr="009D2799">
        <w:rPr>
          <w:sz w:val="32"/>
          <w:szCs w:val="32"/>
        </w:rPr>
        <w:t>//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legume[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contains(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origine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,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‘</w:t>
      </w:r>
      <w:r w:rsidR="00DB6FB9">
        <w:rPr>
          <w:rFonts w:ascii="Consolas" w:hAnsi="Consolas"/>
          <w:color w:val="24292E"/>
          <w:sz w:val="32"/>
          <w:szCs w:val="32"/>
          <w:shd w:val="clear" w:color="auto" w:fill="FFFFFF"/>
        </w:rPr>
        <w:t>Espagne’</w:t>
      </w:r>
      <w:r w:rsidR="00DB6FB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)</w:t>
      </w:r>
      <w:r w:rsidR="009D2799" w:rsidRPr="009D279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E62655" w:rsidRDefault="00E62655" w:rsidP="00BA4BB9">
      <w:r>
        <w:t xml:space="preserve"> 3.les origines des clémentines de calibre 1 iss</w:t>
      </w:r>
      <w:r w:rsidR="00F6235E">
        <w:t xml:space="preserve">ues de l’agriculture biologique : </w:t>
      </w:r>
    </w:p>
    <w:p w:rsidR="00F6235E" w:rsidRPr="00F37765" w:rsidRDefault="00F6235E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747CC">
        <w:rPr>
          <w:sz w:val="32"/>
          <w:szCs w:val="32"/>
        </w:rPr>
        <w:t>//fruit[@type=’</w:t>
      </w:r>
      <w:r w:rsidRPr="00F747CC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clementine</w:t>
      </w:r>
      <w:r w:rsidRPr="00F747CC">
        <w:rPr>
          <w:sz w:val="32"/>
          <w:szCs w:val="32"/>
        </w:rPr>
        <w:t xml:space="preserve">’ </w:t>
      </w:r>
      <w:r w:rsidR="00DF1796">
        <w:rPr>
          <w:sz w:val="32"/>
          <w:szCs w:val="32"/>
        </w:rPr>
        <w:t xml:space="preserve"> and @</w:t>
      </w:r>
      <w:r w:rsidR="00DF1796" w:rsidRPr="00DF1796">
        <w:rPr>
          <w:rFonts w:ascii="Consolas" w:hAnsi="Consolas"/>
          <w:sz w:val="28"/>
          <w:szCs w:val="28"/>
          <w:shd w:val="clear" w:color="auto" w:fill="FFFFFF"/>
        </w:rPr>
        <w:t>calibre=’1’</w:t>
      </w:r>
      <w:r w:rsidR="00DF1796">
        <w:rPr>
          <w:rFonts w:ascii="Consolas" w:hAnsi="Consolas"/>
          <w:sz w:val="28"/>
          <w:szCs w:val="28"/>
          <w:shd w:val="clear" w:color="auto" w:fill="FFFFFF"/>
        </w:rPr>
        <w:t>]/</w:t>
      </w:r>
      <w:r w:rsidR="00DF1796" w:rsidRPr="00DF1796">
        <w:rPr>
          <w:rFonts w:ascii="Consolas" w:hAnsi="Consolas"/>
          <w:color w:val="22863A"/>
          <w:sz w:val="10"/>
          <w:szCs w:val="10"/>
          <w:shd w:val="clear" w:color="auto" w:fill="FFFFFF"/>
        </w:rPr>
        <w:t xml:space="preserve"> </w:t>
      </w:r>
      <w:r w:rsidR="00DF1796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origine</w:t>
      </w:r>
      <w:r w:rsidR="00F435CB"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/bio/parent ::*/origine</w:t>
      </w: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F37765" w:rsidRPr="00F37765" w:rsidRDefault="00F37765" w:rsidP="00BA4BB9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DF1796" w:rsidRPr="00F747CC" w:rsidRDefault="00D33943" w:rsidP="00BA4BB9">
      <w:pPr>
        <w:rPr>
          <w:sz w:val="32"/>
          <w:szCs w:val="32"/>
        </w:rPr>
      </w:pPr>
      <w:r>
        <w:t>4. les producteurs bretons :</w:t>
      </w:r>
      <w:r w:rsidR="00B434EA" w:rsidRPr="00F37765">
        <w:rPr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F95706" w:rsidRPr="00F37765">
        <w:rPr>
          <w:rFonts w:ascii="Consolas" w:hAnsi="Consolas"/>
          <w:sz w:val="32"/>
          <w:szCs w:val="32"/>
          <w:shd w:val="clear" w:color="auto" w:fill="FFFFFF"/>
        </w:rPr>
        <w:t>/origine|@region=’ Bretagne’]</w:t>
      </w:r>
      <w:r w:rsidR="00F37765" w:rsidRPr="00F37765">
        <w:rPr>
          <w:rFonts w:ascii="Consolas" w:hAnsi="Consolas"/>
          <w:sz w:val="32"/>
          <w:szCs w:val="32"/>
          <w:shd w:val="clear" w:color="auto" w:fill="FFFFFF"/>
        </w:rPr>
        <w:t>/parent ::*/producteur</w:t>
      </w:r>
    </w:p>
    <w:p w:rsidR="00F37765" w:rsidRPr="00F37765" w:rsidRDefault="00F37765" w:rsidP="00F37765">
      <w:pPr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F37765" w:rsidRDefault="00F37765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 w:rsidRPr="00F37765">
        <w:rPr>
          <w:rStyle w:val="pl-ent"/>
          <w:rFonts w:ascii="Consolas" w:hAnsi="Consolas"/>
          <w:sz w:val="32"/>
          <w:szCs w:val="32"/>
          <w:shd w:val="clear" w:color="auto" w:fill="FFFFFF"/>
        </w:rPr>
        <w:t>parent ::*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permet de monter d’un nœud parent donc de orgine au producteur</w:t>
      </w: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</w:p>
    <w:p w:rsidR="00725C90" w:rsidRDefault="00725C90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le résultat de la requete est la dernière partie de la  requête</w:t>
      </w:r>
    </w:p>
    <w:p w:rsidR="00F37765" w:rsidRPr="00D96C05" w:rsidRDefault="00064F15" w:rsidP="00F37765">
      <w:pP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exercice 3</w:t>
      </w:r>
      <w:r w:rsidR="00D96C05" w:rsidRPr="00D96C05">
        <w:rPr>
          <w:rStyle w:val="pl-ent"/>
          <w:rFonts w:ascii="Consolas" w:hAnsi="Consolas"/>
          <w:b/>
          <w:sz w:val="32"/>
          <w:szCs w:val="32"/>
          <w:shd w:val="clear" w:color="auto" w:fill="FFFFFF"/>
        </w:rPr>
        <w:t> :</w:t>
      </w:r>
    </w:p>
    <w:p w:rsidR="00D96C05" w:rsidRDefault="002E6A74" w:rsidP="00F37765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 w:rsidR="0063163A">
        <w:rPr>
          <w:rStyle w:val="pl-ent"/>
          <w:rFonts w:ascii="Consolas" w:hAnsi="Consolas"/>
          <w:sz w:val="32"/>
          <w:szCs w:val="32"/>
          <w:shd w:val="clear" w:color="auto" w:fill="FFFFFF"/>
        </w:rPr>
        <w:t>Q</w:t>
      </w:r>
      <w:r w:rsidR="00EE657A">
        <w:rPr>
          <w:rStyle w:val="pl-ent"/>
          <w:rFonts w:ascii="Consolas" w:hAnsi="Consolas"/>
          <w:sz w:val="32"/>
          <w:szCs w:val="32"/>
          <w:shd w:val="clear" w:color="auto" w:fill="FFFFFF"/>
        </w:rPr>
        <w:t>uestion 2 :</w:t>
      </w:r>
    </w:p>
    <w:p w:rsidR="000D575F" w:rsidRPr="000D575F" w:rsidRDefault="000D575F" w:rsidP="00F37765">
      <w:pPr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</w:pPr>
      <w:r w:rsidRPr="000D575F">
        <w:rPr>
          <w:rStyle w:val="pl-ent"/>
          <w:rFonts w:ascii="Consolas" w:hAnsi="Consolas"/>
          <w:b/>
          <w:sz w:val="24"/>
          <w:szCs w:val="24"/>
          <w:u w:val="single"/>
          <w:shd w:val="clear" w:color="auto" w:fill="FFFFFF"/>
        </w:rPr>
        <w:t>Recette 1 :</w:t>
      </w:r>
    </w:p>
    <w:p w:rsidR="00EE657A" w:rsidRDefault="00D60C58" w:rsidP="00F37765">
      <w:r>
        <w:t xml:space="preserve">1 Les éléments titres des recettes : </w:t>
      </w:r>
      <w:r w:rsidR="008E44FA">
        <w:t xml:space="preserve"> </w:t>
      </w:r>
      <w:r w:rsidR="008E44FA" w:rsidRPr="00580A18">
        <w:rPr>
          <w:sz w:val="32"/>
          <w:szCs w:val="32"/>
        </w:rPr>
        <w:t>//recette/titre</w:t>
      </w:r>
    </w:p>
    <w:p w:rsidR="008E44FA" w:rsidRDefault="008E44FA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2</w:t>
      </w:r>
      <w:r w:rsidR="00964503">
        <w:t xml:space="preserve">. Les noms des ingrédients : </w:t>
      </w:r>
      <w:r w:rsidR="00580A18">
        <w:t xml:space="preserve"> </w:t>
      </w:r>
      <w:r w:rsidR="00580A18" w:rsidRPr="00580A18">
        <w:rPr>
          <w:sz w:val="32"/>
          <w:szCs w:val="32"/>
        </w:rPr>
        <w:t>//</w:t>
      </w:r>
      <w:r w:rsidR="00580A18" w:rsidRPr="00580A18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ingredient/nom_ing</w:t>
      </w:r>
    </w:p>
    <w:p w:rsidR="006B39F1" w:rsidRDefault="006B39F1" w:rsidP="00F37765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3. L’élément titre de la deuxième recette : </w:t>
      </w:r>
      <w:r w:rsidR="00BC7C24" w:rsidRPr="00BC7C24">
        <w:rPr>
          <w:sz w:val="32"/>
          <w:szCs w:val="32"/>
        </w:rPr>
        <w:t>//recette[2]/</w:t>
      </w:r>
      <w:r w:rsidR="00BC7C24" w:rsidRPr="00BC7C24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titre</w:t>
      </w:r>
    </w:p>
    <w:p w:rsidR="00BC7C24" w:rsidRPr="00BC7C24" w:rsidRDefault="00BC7C24" w:rsidP="00F37765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C7C24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C7C24" w:rsidRDefault="004D222F" w:rsidP="00F37765">
      <w:pPr>
        <w:rPr>
          <w:sz w:val="32"/>
          <w:szCs w:val="32"/>
        </w:rPr>
      </w:pPr>
      <w:r w:rsidRPr="00BC7C24">
        <w:rPr>
          <w:sz w:val="32"/>
          <w:szCs w:val="32"/>
        </w:rPr>
        <w:t>recette[2]</w:t>
      </w:r>
      <w:r>
        <w:rPr>
          <w:sz w:val="32"/>
          <w:szCs w:val="32"/>
        </w:rPr>
        <w:t xml:space="preserve"> permet d’accéder à la deuxième recette</w:t>
      </w:r>
    </w:p>
    <w:p w:rsidR="004D222F" w:rsidRDefault="00BD68ED" w:rsidP="002F7249">
      <w:pPr>
        <w:pStyle w:val="Paragraphedeliste"/>
        <w:numPr>
          <w:ilvl w:val="0"/>
          <w:numId w:val="1"/>
        </w:numPr>
      </w:pPr>
      <w:r>
        <w:t xml:space="preserve">La dernière étape de chaque recette : </w:t>
      </w:r>
      <w:r w:rsidR="00297376" w:rsidRPr="002F7249">
        <w:rPr>
          <w:sz w:val="32"/>
          <w:szCs w:val="32"/>
        </w:rPr>
        <w:t>//recette/texte/etape[</w:t>
      </w:r>
      <w:r w:rsidR="00A404B2" w:rsidRPr="002F7249">
        <w:rPr>
          <w:sz w:val="32"/>
          <w:szCs w:val="32"/>
        </w:rPr>
        <w:t>position()=</w:t>
      </w:r>
      <w:r w:rsidR="00702B14" w:rsidRPr="002F7249">
        <w:rPr>
          <w:sz w:val="32"/>
          <w:szCs w:val="32"/>
        </w:rPr>
        <w:t>las</w:t>
      </w:r>
      <w:r w:rsidR="007C2252" w:rsidRPr="002F7249">
        <w:rPr>
          <w:sz w:val="32"/>
          <w:szCs w:val="32"/>
        </w:rPr>
        <w:t>t()</w:t>
      </w:r>
      <w:r w:rsidR="00702B14" w:rsidRPr="002F7249">
        <w:rPr>
          <w:sz w:val="32"/>
          <w:szCs w:val="32"/>
        </w:rPr>
        <w:t>]</w:t>
      </w:r>
    </w:p>
    <w:p w:rsidR="002F7249" w:rsidRDefault="002F7249" w:rsidP="002F7249">
      <w:r w:rsidRPr="002F7249">
        <w:t xml:space="preserve"> </w:t>
      </w:r>
      <w:r>
        <w:t xml:space="preserve">5. Le nombre de recettes :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count(//recette)</w:t>
      </w:r>
    </w:p>
    <w:p w:rsidR="0090465C" w:rsidRDefault="0090465C" w:rsidP="002F7249">
      <w:r>
        <w:t>6. Les éléments recette qui ont strictement moins de 7 ingrédients :</w:t>
      </w:r>
    </w:p>
    <w:p w:rsidR="002F7249" w:rsidRDefault="0090465C" w:rsidP="002F7249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 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  <w:r w:rsidR="00C17DFD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90465C" w:rsidRDefault="00346F32" w:rsidP="002F7249">
      <w:r>
        <w:t>7. Les titres des recettes qui ont strictement moins de 7 ingrédients :</w:t>
      </w:r>
    </w:p>
    <w:p w:rsidR="00006918" w:rsidRDefault="00F14D11" w:rsidP="0000691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>//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recette/ingredients[count(/</w:t>
      </w:r>
      <w:r w:rsidRPr="0090465C">
        <w:rPr>
          <w:rStyle w:val="pl-ent"/>
          <w:rFonts w:ascii="Consolas" w:hAnsi="Consolas"/>
          <w:sz w:val="32"/>
          <w:szCs w:val="32"/>
          <w:shd w:val="clear" w:color="auto" w:fill="FFFFFF"/>
        </w:rPr>
        <w:t>/</w:t>
      </w:r>
      <w:r w:rsidRPr="0090465C">
        <w:rPr>
          <w:rFonts w:ascii="Consolas" w:hAnsi="Consolas"/>
          <w:color w:val="22863A"/>
          <w:sz w:val="32"/>
          <w:szCs w:val="32"/>
          <w:shd w:val="clear" w:color="auto" w:fill="FFFFFF"/>
        </w:rPr>
        <w:t>ingredient) &lt; 7)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]</w:t>
      </w:r>
    </w:p>
    <w:p w:rsidR="00F14D11" w:rsidRDefault="00F14D11" w:rsidP="00006918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*/</w:t>
      </w:r>
      <w:r w:rsidRPr="00614D8B"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titr</w:t>
      </w:r>
      <w:r w:rsidR="00995052">
        <w:rPr>
          <w:rStyle w:val="pl-ent"/>
          <w:rFonts w:ascii="Consolas" w:hAnsi="Consolas"/>
          <w:sz w:val="32"/>
          <w:szCs w:val="32"/>
          <w:shd w:val="clear" w:color="auto" w:fill="FFFFFF"/>
        </w:rPr>
        <w:t>e</w:t>
      </w:r>
    </w:p>
    <w:p w:rsidR="00CB7496" w:rsidRPr="00006918" w:rsidRDefault="00CB7496" w:rsidP="00006918">
      <w:pPr>
        <w:rPr>
          <w:b/>
        </w:rPr>
      </w:pPr>
      <w:r>
        <w:t xml:space="preserve">8. Les recettes qui utilisent de la farine : </w:t>
      </w:r>
    </w:p>
    <w:p w:rsidR="001961F7" w:rsidRDefault="00280B8F" w:rsidP="00486CDF">
      <w:pPr>
        <w:rPr>
          <w:rStyle w:val="pl-ent"/>
          <w:rFonts w:ascii="Consolas" w:hAnsi="Consolas"/>
          <w:sz w:val="32"/>
          <w:szCs w:val="32"/>
          <w:shd w:val="clear" w:color="auto" w:fill="FFFFFF"/>
        </w:rPr>
      </w:pPr>
      <w:r>
        <w:lastRenderedPageBreak/>
        <w:t>/</w:t>
      </w:r>
      <w:r w:rsid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/ingredients(contains</w:t>
      </w:r>
      <w:r w:rsidR="003C3979"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="003C3979"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)/</w:t>
      </w:r>
      <w:r w:rsidR="003C3979"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/parent :: *</w:t>
      </w:r>
    </w:p>
    <w:p w:rsidR="003C3979" w:rsidRPr="009918F2" w:rsidRDefault="009918F2" w:rsidP="00486CDF">
      <w:pPr>
        <w:rPr>
          <w:b/>
          <w:u w:val="single"/>
        </w:rPr>
      </w:pPr>
      <w:r w:rsidRPr="009918F2">
        <w:rPr>
          <w:b/>
          <w:u w:val="single"/>
        </w:rPr>
        <w:t>Commentaire :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>ingredients(contains</w:t>
      </w:r>
      <w:r w:rsidRPr="003C3979">
        <w:rPr>
          <w:rStyle w:val="pl-ent"/>
          <w:rFonts w:ascii="Consolas" w:hAnsi="Consolas"/>
          <w:sz w:val="32"/>
          <w:szCs w:val="32"/>
          <w:shd w:val="clear" w:color="auto" w:fill="FFFFFF"/>
        </w:rPr>
        <w:t>(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nom_ing,’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farine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’)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)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sz w:val="32"/>
          <w:szCs w:val="32"/>
          <w:shd w:val="clear" w:color="auto" w:fill="FFFFFF"/>
        </w:rPr>
        <w:t xml:space="preserve">ingredients qui contient la balise </w:t>
      </w:r>
      <w:r w:rsidRPr="003C3979">
        <w:rPr>
          <w:rFonts w:ascii="Consolas" w:hAnsi="Consolas"/>
          <w:color w:val="22863A"/>
          <w:sz w:val="32"/>
          <w:szCs w:val="32"/>
          <w:shd w:val="clear" w:color="auto" w:fill="FFFFFF"/>
        </w:rPr>
        <w:t>nom_ing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qui a pour valeur </w:t>
      </w:r>
      <w:r w:rsidRPr="003C3979">
        <w:rPr>
          <w:rFonts w:ascii="Consolas" w:hAnsi="Consolas"/>
          <w:color w:val="24292E"/>
          <w:sz w:val="32"/>
          <w:szCs w:val="32"/>
          <w:shd w:val="clear" w:color="auto" w:fill="FFFFFF"/>
        </w:rPr>
        <w:t>farine</w:t>
      </w:r>
    </w:p>
    <w:p w:rsidR="009918F2" w:rsidRDefault="009918F2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9918F2" w:rsidRDefault="002F2B8C" w:rsidP="00486CDF">
      <w:r>
        <w:t>8. Les recettes de la catégorie entrée</w:t>
      </w:r>
    </w:p>
    <w:p w:rsidR="00AD6307" w:rsidRPr="0000102F" w:rsidRDefault="0000102F" w:rsidP="00486CDF">
      <w:pPr>
        <w:rPr>
          <w:sz w:val="32"/>
          <w:szCs w:val="32"/>
        </w:rPr>
      </w:pPr>
      <w:r w:rsidRPr="0000102F">
        <w:rPr>
          <w:sz w:val="32"/>
          <w:szCs w:val="32"/>
        </w:rPr>
        <w:t>//recette</w:t>
      </w:r>
      <w:r w:rsidRPr="0000102F">
        <w:rPr>
          <w:rStyle w:val="pl-ent"/>
          <w:rFonts w:ascii="Consolas" w:hAnsi="Consolas"/>
          <w:sz w:val="32"/>
          <w:szCs w:val="32"/>
          <w:shd w:val="clear" w:color="auto" w:fill="FFFFFF"/>
        </w:rPr>
        <w:t>(contains(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categorie,’</w:t>
      </w:r>
      <w:r w:rsidRPr="0000102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entrée</w:t>
      </w:r>
      <w:r w:rsidRPr="0000102F">
        <w:rPr>
          <w:rFonts w:ascii="Consolas" w:hAnsi="Consolas"/>
          <w:color w:val="22863A"/>
          <w:sz w:val="32"/>
          <w:szCs w:val="32"/>
          <w:shd w:val="clear" w:color="auto" w:fill="FFFFFF"/>
        </w:rPr>
        <w:t>))</w:t>
      </w:r>
    </w:p>
    <w:p w:rsidR="0000102F" w:rsidRDefault="0000102F" w:rsidP="0000102F">
      <w:pPr>
        <w:ind w:left="360"/>
        <w:rPr>
          <w:b/>
          <w:u w:val="single"/>
        </w:rPr>
      </w:pPr>
      <w:r>
        <w:rPr>
          <w:b/>
          <w:u w:val="single"/>
        </w:rPr>
        <w:t>Recette2</w:t>
      </w:r>
    </w:p>
    <w:p w:rsidR="0000102F" w:rsidRDefault="00383AD3" w:rsidP="0000102F">
      <w:pPr>
        <w:ind w:left="360"/>
        <w:rPr>
          <w:b/>
          <w:u w:val="single"/>
        </w:rPr>
      </w:pPr>
      <w:r>
        <w:t xml:space="preserve">1 Les éléments titres des recettes :  </w:t>
      </w:r>
      <w:r w:rsidRPr="00383AD3">
        <w:rPr>
          <w:sz w:val="32"/>
          <w:szCs w:val="32"/>
        </w:rPr>
        <w:t>//recette/titre</w:t>
      </w:r>
    </w:p>
    <w:p w:rsidR="0000102F" w:rsidRDefault="00383AD3" w:rsidP="0000102F">
      <w:pPr>
        <w:ind w:left="360"/>
        <w:rPr>
          <w:b/>
          <w:u w:val="single"/>
        </w:rPr>
      </w:pPr>
      <w:r>
        <w:t xml:space="preserve">2. Les noms des ingrédients :  </w:t>
      </w:r>
      <w:r w:rsidRPr="00A91569">
        <w:rPr>
          <w:sz w:val="32"/>
          <w:szCs w:val="32"/>
        </w:rPr>
        <w:t>//</w:t>
      </w:r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ingredient/</w:t>
      </w:r>
      <w:r w:rsidR="00A91569"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</w:p>
    <w:p w:rsidR="00AD6307" w:rsidRDefault="00A91569" w:rsidP="00486CDF">
      <w:pPr>
        <w:rPr>
          <w:b/>
        </w:rPr>
      </w:pPr>
      <w:r>
        <w:rPr>
          <w:b/>
        </w:rPr>
        <w:t xml:space="preserve">     Commentaire :</w:t>
      </w:r>
    </w:p>
    <w:p w:rsidR="00A91569" w:rsidRDefault="00A91569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 w:rsidRPr="00A91569">
        <w:rPr>
          <w:rFonts w:ascii="Consolas" w:hAnsi="Consolas"/>
          <w:color w:val="22863A"/>
          <w:sz w:val="32"/>
          <w:szCs w:val="32"/>
          <w:shd w:val="clear" w:color="auto" w:fill="FFFFFF"/>
        </w:rPr>
        <w:t>@NOM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 : j’accède aux attributs nom de la balise  ingredient</w:t>
      </w:r>
    </w:p>
    <w:p w:rsidR="00A91569" w:rsidRDefault="00E8229B" w:rsidP="00486CDF">
      <w:pPr>
        <w:rPr>
          <w:sz w:val="32"/>
          <w:szCs w:val="32"/>
        </w:rPr>
      </w:pPr>
      <w:r>
        <w:t xml:space="preserve">       3. L’élément titre de la deuxième recette : </w:t>
      </w:r>
      <w:r w:rsidR="00AB2552">
        <w:t xml:space="preserve"> </w:t>
      </w:r>
      <w:r w:rsidR="00AB2552" w:rsidRPr="00AB2552">
        <w:rPr>
          <w:sz w:val="32"/>
          <w:szCs w:val="32"/>
        </w:rPr>
        <w:t>//recette[2]/titre</w:t>
      </w:r>
    </w:p>
    <w:p w:rsidR="00AB2552" w:rsidRDefault="00AB2552" w:rsidP="00486CDF">
      <w:pPr>
        <w:rPr>
          <w:sz w:val="32"/>
          <w:szCs w:val="32"/>
        </w:rPr>
      </w:pPr>
      <w:r>
        <w:t xml:space="preserve">      4. La dernière étape de chaque recette :</w:t>
      </w:r>
      <w:r w:rsidR="00B64A8D" w:rsidRPr="00B64A8D">
        <w:rPr>
          <w:sz w:val="32"/>
          <w:szCs w:val="32"/>
        </w:rPr>
        <w:t xml:space="preserve"> </w:t>
      </w:r>
      <w:r w:rsidR="00B64A8D" w:rsidRPr="00AB2552">
        <w:rPr>
          <w:sz w:val="32"/>
          <w:szCs w:val="32"/>
        </w:rPr>
        <w:t>//</w:t>
      </w:r>
      <w:r w:rsidR="00A14154">
        <w:rPr>
          <w:sz w:val="32"/>
          <w:szCs w:val="32"/>
        </w:rPr>
        <w:t xml:space="preserve">texte </w:t>
      </w:r>
      <w:r w:rsidR="00B64A8D">
        <w:rPr>
          <w:sz w:val="32"/>
          <w:szCs w:val="32"/>
        </w:rPr>
        <w:t>/etape[</w:t>
      </w:r>
      <w:r w:rsidR="00A14154">
        <w:rPr>
          <w:sz w:val="32"/>
          <w:szCs w:val="32"/>
        </w:rPr>
        <w:t>last()</w:t>
      </w:r>
      <w:r w:rsidR="00B64A8D">
        <w:rPr>
          <w:sz w:val="32"/>
          <w:szCs w:val="32"/>
        </w:rPr>
        <w:t>]</w:t>
      </w:r>
    </w:p>
    <w:p w:rsidR="00A14154" w:rsidRDefault="002A5544" w:rsidP="00486CDF">
      <w:pPr>
        <w:rPr>
          <w:sz w:val="32"/>
          <w:szCs w:val="32"/>
        </w:rPr>
      </w:pPr>
      <w:r>
        <w:t xml:space="preserve">      5. Le nombre de recettes</w:t>
      </w:r>
      <w:r w:rsidR="00715435">
        <w:t xml:space="preserve"> : </w:t>
      </w:r>
      <w:r w:rsidR="0065443E" w:rsidRPr="0065443E">
        <w:rPr>
          <w:sz w:val="32"/>
          <w:szCs w:val="32"/>
        </w:rPr>
        <w:t>count(//recette)</w:t>
      </w:r>
    </w:p>
    <w:p w:rsidR="0062607A" w:rsidRDefault="0062607A" w:rsidP="00486CDF">
      <w:pPr>
        <w:rPr>
          <w:sz w:val="32"/>
          <w:szCs w:val="32"/>
        </w:rPr>
      </w:pPr>
    </w:p>
    <w:p w:rsidR="0062607A" w:rsidRPr="0062607A" w:rsidRDefault="0062607A" w:rsidP="00486CDF">
      <w:pPr>
        <w:rPr>
          <w:sz w:val="32"/>
          <w:szCs w:val="32"/>
          <w:u w:val="single"/>
        </w:rPr>
      </w:pPr>
      <w:r w:rsidRPr="0062607A">
        <w:rPr>
          <w:sz w:val="32"/>
          <w:szCs w:val="32"/>
          <w:u w:val="single"/>
        </w:rPr>
        <w:t>Commentaire :</w:t>
      </w:r>
    </w:p>
    <w:p w:rsidR="0062607A" w:rsidRDefault="0062607A" w:rsidP="00486CDF">
      <w:pPr>
        <w:rPr>
          <w:sz w:val="32"/>
          <w:szCs w:val="32"/>
        </w:rPr>
      </w:pPr>
    </w:p>
    <w:p w:rsidR="0062607A" w:rsidRDefault="0062607A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On a pas besoin  de / ou  // devant car count n’est pas un element de l’arbre </w:t>
      </w:r>
    </w:p>
    <w:p w:rsidR="00A91569" w:rsidRDefault="00A91569" w:rsidP="00486CDF">
      <w:pPr>
        <w:rPr>
          <w:b/>
        </w:rPr>
      </w:pPr>
    </w:p>
    <w:p w:rsidR="00280B8F" w:rsidRDefault="000F51AE" w:rsidP="00486CDF">
      <w:pPr>
        <w:rPr>
          <w:sz w:val="32"/>
          <w:szCs w:val="32"/>
        </w:rPr>
      </w:pPr>
      <w:r>
        <w:lastRenderedPageBreak/>
        <w:t xml:space="preserve">       6. Les éléments recette qui ont strictement moins de 7 ingrédients : </w:t>
      </w:r>
    </w:p>
    <w:p w:rsidR="00A91569" w:rsidRDefault="00280B8F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="0062607A" w:rsidRPr="0062607A">
        <w:rPr>
          <w:sz w:val="32"/>
          <w:szCs w:val="32"/>
        </w:rPr>
        <w:t>/</w:t>
      </w:r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 w:rsidR="0062607A" w:rsidRPr="0062607A">
        <w:rPr>
          <w:sz w:val="32"/>
          <w:szCs w:val="32"/>
        </w:rPr>
        <w:t xml:space="preserve"> [COUNT(</w:t>
      </w:r>
      <w:r w:rsidR="0062607A"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ing-recette]</w:t>
      </w:r>
      <w:r w:rsidR="0062607A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</w:t>
      </w:r>
    </w:p>
    <w:p w:rsidR="00280B8F" w:rsidRDefault="00F30F0A" w:rsidP="00486CDF">
      <w:pPr>
        <w:rPr>
          <w:sz w:val="32"/>
          <w:szCs w:val="32"/>
          <w:u w:val="single"/>
        </w:rPr>
      </w:pPr>
      <w:r w:rsidRPr="00F30F0A">
        <w:rPr>
          <w:sz w:val="32"/>
          <w:szCs w:val="32"/>
          <w:u w:val="single"/>
        </w:rPr>
        <w:t>Commentaire :</w:t>
      </w:r>
    </w:p>
    <w:p w:rsidR="001E5257" w:rsidRDefault="001E5257" w:rsidP="00486CDF">
      <w:pPr>
        <w:rPr>
          <w:sz w:val="32"/>
          <w:szCs w:val="32"/>
          <w:u w:val="single"/>
        </w:rPr>
      </w:pPr>
    </w:p>
    <w:p w:rsidR="001E5257" w:rsidRDefault="001E5257" w:rsidP="00486CDF">
      <w:pPr>
        <w:rPr>
          <w:sz w:val="32"/>
          <w:szCs w:val="32"/>
        </w:rPr>
      </w:pPr>
      <w:r w:rsidRPr="001E5257">
        <w:rPr>
          <w:sz w:val="32"/>
          <w:szCs w:val="32"/>
        </w:rPr>
        <w:t>P</w:t>
      </w:r>
      <w:r>
        <w:rPr>
          <w:sz w:val="32"/>
          <w:szCs w:val="32"/>
        </w:rPr>
        <w:t>arent :</w:t>
      </w:r>
      <w:r w:rsidR="00AB1403">
        <w:rPr>
          <w:sz w:val="32"/>
          <w:szCs w:val="32"/>
        </w:rPr>
        <w:t>:* ou pa</w:t>
      </w:r>
      <w:r>
        <w:rPr>
          <w:sz w:val="32"/>
          <w:szCs w:val="32"/>
        </w:rPr>
        <w:t>rent ::recette ou /..</w:t>
      </w:r>
    </w:p>
    <w:p w:rsidR="00AB1403" w:rsidRDefault="00AB1403" w:rsidP="00486CDF">
      <w:pPr>
        <w:rPr>
          <w:sz w:val="32"/>
          <w:szCs w:val="32"/>
        </w:rPr>
      </w:pPr>
    </w:p>
    <w:p w:rsidR="00AB1403" w:rsidRDefault="00780878" w:rsidP="00486CDF">
      <w:r>
        <w:t>7. Les titres des recettes qui ont strictement moins de 7 ingrédients :</w:t>
      </w:r>
    </w:p>
    <w:p w:rsidR="00780878" w:rsidRDefault="00780878" w:rsidP="00780878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>/</w:t>
      </w:r>
      <w:r w:rsidRPr="0062607A">
        <w:rPr>
          <w:sz w:val="32"/>
          <w:szCs w:val="32"/>
        </w:rPr>
        <w:t>/</w:t>
      </w:r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 w:rsidRPr="0062607A">
        <w:rPr>
          <w:sz w:val="32"/>
          <w:szCs w:val="32"/>
        </w:rPr>
        <w:t xml:space="preserve"> [COUNT(</w:t>
      </w:r>
      <w:r w:rsidRPr="0062607A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ing-recette]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&lt;7]/parent ::*/titre</w:t>
      </w:r>
    </w:p>
    <w:p w:rsidR="00780878" w:rsidRPr="00CD3818" w:rsidRDefault="00CD3818" w:rsidP="00780878">
      <w:pPr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CD3818">
        <w:rPr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780878" w:rsidRDefault="00CD3818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C’est  une suite  de la question precedente</w:t>
      </w:r>
    </w:p>
    <w:p w:rsidR="00CD3818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>parent ::*/titre , on monte au  parent recette et on accède à son fils  titre</w:t>
      </w:r>
    </w:p>
    <w:p w:rsidR="00F7338D" w:rsidRDefault="00F7338D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F7338D" w:rsidRDefault="00CE5158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t xml:space="preserve">8. Les recettes qui utilisent de la farine : </w:t>
      </w:r>
      <w:r w:rsidR="00B41009" w:rsidRPr="00B41009">
        <w:rPr>
          <w:sz w:val="32"/>
          <w:szCs w:val="32"/>
        </w:rPr>
        <w:t>//</w:t>
      </w:r>
      <w:r w:rsidR="00B41009"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ingredients/ ing-recette[@</w:t>
      </w:r>
      <w:r w:rsidR="00B41009" w:rsidRPr="00B41009">
        <w:rPr>
          <w:rFonts w:ascii="Consolas" w:hAnsi="Consolas"/>
          <w:color w:val="6F42C1"/>
          <w:sz w:val="32"/>
          <w:szCs w:val="32"/>
          <w:shd w:val="clear" w:color="auto" w:fill="FFFFFF"/>
        </w:rPr>
        <w:t>ingredient=’farine’]/../..</w:t>
      </w:r>
    </w:p>
    <w:p w:rsidR="00CD3818" w:rsidRPr="00B41009" w:rsidRDefault="00B41009" w:rsidP="00486CDF">
      <w:pPr>
        <w:rPr>
          <w:u w:val="single"/>
        </w:rPr>
      </w:pPr>
      <w:r w:rsidRPr="00B41009">
        <w:rPr>
          <w:u w:val="single"/>
        </w:rPr>
        <w:t>Commentaire :</w:t>
      </w:r>
    </w:p>
    <w:p w:rsidR="00780878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Arriver à l’attribut </w:t>
      </w:r>
      <w:r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>ing-recette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pour monter aux recettes,*</w:t>
      </w:r>
    </w:p>
    <w:p w:rsidR="00200640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On monte deux  parents </w:t>
      </w:r>
      <w:r w:rsidRPr="00B41009">
        <w:rPr>
          <w:rFonts w:ascii="Consolas" w:hAnsi="Consolas"/>
          <w:color w:val="22863A"/>
          <w:sz w:val="32"/>
          <w:szCs w:val="32"/>
          <w:shd w:val="clear" w:color="auto" w:fill="FFFFFF"/>
        </w:rPr>
        <w:t>ingredients</w:t>
      </w:r>
      <w:r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via  .. et on arrive ensuite à la balise recette via le deuxieme ..</w:t>
      </w:r>
    </w:p>
    <w:p w:rsidR="00200640" w:rsidRDefault="00200640" w:rsidP="00486CDF">
      <w:pPr>
        <w:rPr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200640" w:rsidRDefault="007724D2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  <w:r>
        <w:t xml:space="preserve">9. Les recettes de la catégorie entrée : </w:t>
      </w:r>
      <w:r w:rsidR="001F31CA" w:rsidRPr="001F31CA">
        <w:rPr>
          <w:sz w:val="32"/>
          <w:szCs w:val="32"/>
        </w:rPr>
        <w:t>//</w:t>
      </w:r>
      <w:r w:rsidR="001F31CA" w:rsidRPr="001F31CA">
        <w:rPr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1F31CA" w:rsidRPr="001F31CA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recette[contains(@</w:t>
      </w:r>
      <w:r w:rsidR="001F31CA" w:rsidRPr="001F31CA">
        <w:rPr>
          <w:rFonts w:ascii="Consolas" w:hAnsi="Consolas"/>
          <w:color w:val="6F42C1"/>
          <w:sz w:val="32"/>
          <w:szCs w:val="32"/>
          <w:shd w:val="clear" w:color="auto" w:fill="FFFFFF"/>
        </w:rPr>
        <w:t>categ,</w:t>
      </w:r>
      <w:r w:rsidR="001F31CA" w:rsidRPr="001F31CA">
        <w:rPr>
          <w:rFonts w:ascii="Consolas" w:hAnsi="Consolas"/>
          <w:color w:val="032F62"/>
          <w:sz w:val="32"/>
          <w:szCs w:val="32"/>
          <w:shd w:val="clear" w:color="auto" w:fill="FFFFFF"/>
        </w:rPr>
        <w:t xml:space="preserve"> ‘ entree’)</w:t>
      </w:r>
      <w:r w:rsidR="001F31CA">
        <w:rPr>
          <w:rFonts w:ascii="Consolas" w:hAnsi="Consolas"/>
          <w:color w:val="032F62"/>
          <w:sz w:val="32"/>
          <w:szCs w:val="32"/>
          <w:shd w:val="clear" w:color="auto" w:fill="FFFFFF"/>
        </w:rPr>
        <w:t>]</w:t>
      </w:r>
    </w:p>
    <w:p w:rsidR="001F31CA" w:rsidRPr="00CC6245" w:rsidRDefault="00CC6245" w:rsidP="00486CDF">
      <w:pPr>
        <w:rPr>
          <w:rFonts w:ascii="Consolas" w:hAnsi="Consolas"/>
          <w:color w:val="032F62"/>
          <w:sz w:val="32"/>
          <w:szCs w:val="32"/>
          <w:u w:val="single"/>
          <w:shd w:val="clear" w:color="auto" w:fill="FFFFFF"/>
        </w:rPr>
      </w:pPr>
      <w:r w:rsidRPr="00CC6245">
        <w:rPr>
          <w:rFonts w:ascii="Consolas" w:hAnsi="Consolas"/>
          <w:color w:val="032F62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CC6245" w:rsidRDefault="00CC6245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 w:rsidRPr="001F31CA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Contains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 : parceque l’attribut</w:t>
      </w:r>
      <w:r w:rsidR="00373CBB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373CBB" w:rsidRPr="001F31CA">
        <w:rPr>
          <w:rFonts w:ascii="Consolas" w:hAnsi="Consolas"/>
          <w:color w:val="6F42C1"/>
          <w:sz w:val="32"/>
          <w:szCs w:val="32"/>
          <w:shd w:val="clear" w:color="auto" w:fill="FFFFFF"/>
        </w:rPr>
        <w:t>categ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contient  le mot entrée et bien plus</w:t>
      </w:r>
    </w:p>
    <w:p w:rsidR="00373CBB" w:rsidRDefault="00373CB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373CBB" w:rsidRPr="00F5500C" w:rsidRDefault="00F5500C" w:rsidP="00486CDF">
      <w:pPr>
        <w:rPr>
          <w:rStyle w:val="pl-ent"/>
          <w:rFonts w:ascii="Consolas" w:hAnsi="Consolas"/>
          <w:b/>
          <w:color w:val="22863A"/>
          <w:sz w:val="32"/>
          <w:szCs w:val="32"/>
          <w:shd w:val="clear" w:color="auto" w:fill="FFFFFF"/>
        </w:rPr>
      </w:pPr>
      <w:r w:rsidRPr="00F5500C">
        <w:rPr>
          <w:rStyle w:val="pl-ent"/>
          <w:rFonts w:ascii="Consolas" w:hAnsi="Consolas"/>
          <w:b/>
          <w:color w:val="22863A"/>
          <w:sz w:val="32"/>
          <w:szCs w:val="32"/>
          <w:shd w:val="clear" w:color="auto" w:fill="FFFFFF"/>
        </w:rPr>
        <w:t>Exercice 4 :</w:t>
      </w:r>
    </w:p>
    <w:p w:rsidR="00F5500C" w:rsidRDefault="00F7029F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1]count(//key[text()=’Artist’])</w:t>
      </w:r>
    </w:p>
    <w:p w:rsidR="00F7029F" w:rsidRP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EB0D8B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text() : permet d’acceder  au contenu de la balise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key</w:t>
      </w: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EB0D8B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2] //key[text()=’</w:t>
      </w:r>
      <w:r w:rsidRPr="00AA47E2">
        <w:t xml:space="preserve"> </w:t>
      </w:r>
      <w:r w:rsidRPr="00AA47E2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Album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</w:t>
      </w:r>
      <w:r w:rsidR="00DB5DB9" w:rsidRPr="00DB5DB9"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 </w:t>
      </w:r>
      <w:r w:rsidR="00DB5DB9"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 w:rsidR="00DB5DB9">
        <w:rPr>
          <w:rFonts w:ascii="Verdana" w:hAnsi="Verdana"/>
          <w:color w:val="333333"/>
          <w:sz w:val="32"/>
          <w:szCs w:val="32"/>
          <w:shd w:val="clear" w:color="auto" w:fill="FAFAFA"/>
        </w:rPr>
        <w:t> ::*[1]</w:t>
      </w:r>
    </w:p>
    <w:p w:rsid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AA47E2" w:rsidRP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AA47E2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AA47E2" w:rsidRDefault="00AA47E2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11"/>
          <w:szCs w:val="11"/>
          <w:shd w:val="clear" w:color="auto" w:fill="FAFAFA"/>
        </w:rPr>
        <w:t> </w:t>
      </w:r>
      <w:r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 : voisin  de droite d’après  l’organisation du fichier  xml</w:t>
      </w:r>
    </w:p>
    <w:p w:rsidR="00AA47E2" w:rsidRDefault="00DB5DB9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 ::*[1] signifie premier voisin de droite</w:t>
      </w:r>
    </w:p>
    <w:p w:rsidR="00DB5DB9" w:rsidRDefault="00DB5DB9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</w:p>
    <w:p w:rsidR="00DB5DB9" w:rsidRDefault="0084531F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32"/>
          <w:szCs w:val="32"/>
          <w:shd w:val="clear" w:color="auto" w:fill="FAFAFA"/>
        </w:rPr>
        <w:t>3] //key[text()=’</w:t>
      </w:r>
      <w:r w:rsidRPr="0084531F">
        <w:t xml:space="preserve"> </w:t>
      </w:r>
      <w:r w:rsidRPr="0084531F">
        <w:rPr>
          <w:rFonts w:ascii="Verdana" w:hAnsi="Verdana"/>
          <w:color w:val="333333"/>
          <w:sz w:val="32"/>
          <w:szCs w:val="32"/>
          <w:shd w:val="clear" w:color="auto" w:fill="FAFAFA"/>
        </w:rPr>
        <w:t>Genre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’]</w:t>
      </w:r>
      <w:r w:rsidRPr="0084531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Pr="00DB5DB9"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 </w:t>
      </w:r>
      <w:r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>
        <w:rPr>
          <w:rFonts w:ascii="Verdana" w:hAnsi="Verdana"/>
          <w:color w:val="333333"/>
          <w:sz w:val="32"/>
          <w:szCs w:val="32"/>
          <w:shd w:val="clear" w:color="auto" w:fill="FAFAFA"/>
        </w:rPr>
        <w:t> ::*[1]</w:t>
      </w:r>
    </w:p>
    <w:p w:rsidR="00AA47E2" w:rsidRDefault="0084531F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4] </w:t>
      </w:r>
      <w:r w:rsidR="00156902">
        <w:rPr>
          <w:rFonts w:ascii="Verdana" w:hAnsi="Verdana"/>
          <w:color w:val="333333"/>
          <w:sz w:val="32"/>
          <w:szCs w:val="32"/>
          <w:shd w:val="clear" w:color="auto" w:fill="FAFAFA"/>
        </w:rPr>
        <w:t>count[//string[text()=’jazz’]</w:t>
      </w:r>
    </w:p>
    <w:p w:rsidR="00156902" w:rsidRDefault="00156902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</w:p>
    <w:p w:rsidR="00156902" w:rsidRDefault="00156902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5] </w:t>
      </w:r>
      <w:r w:rsidR="0008799E">
        <w:rPr>
          <w:rFonts w:ascii="Verdana" w:hAnsi="Verdana"/>
          <w:color w:val="333333"/>
          <w:sz w:val="32"/>
          <w:szCs w:val="32"/>
          <w:shd w:val="clear" w:color="auto" w:fill="FAFAFA"/>
        </w:rPr>
        <w:t>distinct-values(//key</w:t>
      </w:r>
      <w:r w:rsidR="0008799E" w:rsidRPr="0008799E"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 </w:t>
      </w:r>
      <w:r w:rsidR="0008799E">
        <w:rPr>
          <w:rFonts w:ascii="Verdana" w:hAnsi="Verdana"/>
          <w:color w:val="333333"/>
          <w:sz w:val="32"/>
          <w:szCs w:val="32"/>
          <w:shd w:val="clear" w:color="auto" w:fill="FAFAFA"/>
        </w:rPr>
        <w:t>[text()=’</w:t>
      </w:r>
      <w:r w:rsidR="0008799E" w:rsidRPr="0084531F">
        <w:t xml:space="preserve"> </w:t>
      </w:r>
      <w:r w:rsidR="0008799E" w:rsidRPr="0084531F">
        <w:rPr>
          <w:rFonts w:ascii="Verdana" w:hAnsi="Verdana"/>
          <w:color w:val="333333"/>
          <w:sz w:val="32"/>
          <w:szCs w:val="32"/>
          <w:shd w:val="clear" w:color="auto" w:fill="FAFAFA"/>
        </w:rPr>
        <w:t>Genre</w:t>
      </w:r>
      <w:r w:rsidR="0008799E">
        <w:rPr>
          <w:rFonts w:ascii="Verdana" w:hAnsi="Verdana"/>
          <w:color w:val="333333"/>
          <w:sz w:val="32"/>
          <w:szCs w:val="32"/>
          <w:shd w:val="clear" w:color="auto" w:fill="FAFAFA"/>
        </w:rPr>
        <w:t>’]</w:t>
      </w:r>
      <w:r w:rsidR="00712DAF" w:rsidRPr="00712DA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712DA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/</w:t>
      </w:r>
      <w:r w:rsidR="00712DAF" w:rsidRPr="00DB5DB9">
        <w:rPr>
          <w:rFonts w:ascii="Verdana" w:hAnsi="Verdana"/>
          <w:color w:val="333333"/>
          <w:sz w:val="32"/>
          <w:szCs w:val="32"/>
          <w:shd w:val="clear" w:color="auto" w:fill="FAFAFA"/>
        </w:rPr>
        <w:t xml:space="preserve"> </w:t>
      </w:r>
      <w:r w:rsidR="00712DAF" w:rsidRPr="00AA47E2">
        <w:rPr>
          <w:rFonts w:ascii="Verdana" w:hAnsi="Verdana"/>
          <w:color w:val="333333"/>
          <w:sz w:val="32"/>
          <w:szCs w:val="32"/>
          <w:shd w:val="clear" w:color="auto" w:fill="FAFAFA"/>
        </w:rPr>
        <w:t>following-sibling</w:t>
      </w:r>
      <w:r w:rsidR="00712DAF">
        <w:rPr>
          <w:rFonts w:ascii="Verdana" w:hAnsi="Verdana"/>
          <w:color w:val="333333"/>
          <w:sz w:val="32"/>
          <w:szCs w:val="32"/>
          <w:shd w:val="clear" w:color="auto" w:fill="FAFAFA"/>
        </w:rPr>
        <w:t> ::*[1]</w:t>
      </w:r>
    </w:p>
    <w:p w:rsidR="00712DAF" w:rsidRDefault="00712DAF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</w:p>
    <w:p w:rsidR="00712DAF" w:rsidRPr="00712DAF" w:rsidRDefault="00712DAF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712DAF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712DAF" w:rsidRDefault="00712DAF" w:rsidP="00486CDF">
      <w:pPr>
        <w:rPr>
          <w:rFonts w:ascii="Verdana" w:hAnsi="Verdana"/>
          <w:color w:val="333333"/>
          <w:sz w:val="32"/>
          <w:szCs w:val="32"/>
          <w:shd w:val="clear" w:color="auto" w:fill="FAFAFA"/>
        </w:rPr>
      </w:pPr>
      <w:r>
        <w:rPr>
          <w:rFonts w:ascii="Verdana" w:hAnsi="Verdana"/>
          <w:color w:val="333333"/>
          <w:sz w:val="32"/>
          <w:szCs w:val="32"/>
          <w:shd w:val="clear" w:color="auto" w:fill="FAFAFA"/>
        </w:rPr>
        <w:t>distinct-values, permet d’éliminer les doublons</w:t>
      </w:r>
    </w:p>
    <w:p w:rsidR="00712DAF" w:rsidRDefault="002D2D78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6] </w:t>
      </w:r>
      <w:r w:rsidR="00C3515B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//dict/key[text()=’</w:t>
      </w:r>
      <w:r w:rsidR="00C3515B" w:rsidRPr="00C3515B">
        <w:t xml:space="preserve"> </w:t>
      </w:r>
      <w:r w:rsidR="00C3515B" w:rsidRPr="00C3515B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Play Count</w:t>
      </w:r>
      <w:r w:rsidR="00C3515B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’]/key[text()=’Name’]/following-sibling ::*[1]</w:t>
      </w:r>
    </w:p>
    <w:p w:rsidR="00C3515B" w:rsidRDefault="00C3515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BF5835" w:rsidRDefault="00C3515B" w:rsidP="00BF5835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7] </w:t>
      </w:r>
      <w:r w:rsid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//dict[not(key=’</w:t>
      </w:r>
      <w:r w:rsidR="00BF5835" w:rsidRPr="00BF5835">
        <w:t xml:space="preserve"> </w:t>
      </w:r>
      <w:r w:rsidR="00BF5835" w:rsidRP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Play Count</w:t>
      </w:r>
      <w:r w:rsid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’)]/key[text()=’</w:t>
      </w:r>
      <w:r w:rsidR="00BF5835" w:rsidRPr="00BF5835">
        <w:t xml:space="preserve"> </w:t>
      </w:r>
      <w:r w:rsidR="00BF5835" w:rsidRP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Name</w:t>
      </w:r>
      <w:r w:rsid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</w:t>
      </w:r>
      <w:r w:rsidR="00BF5835" w:rsidRP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following-sibling ::*[1]</w:t>
      </w:r>
    </w:p>
    <w:p w:rsidR="00C3515B" w:rsidRPr="00B05471" w:rsidRDefault="00B05471" w:rsidP="00486CDF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B05471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B05471" w:rsidRDefault="00B05471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Entre  les crochets, on a bien l’opposée du predicat : key=’</w:t>
      </w:r>
      <w:r w:rsidRPr="00BF5835">
        <w:t xml:space="preserve"> </w:t>
      </w:r>
      <w:r w:rsidRPr="00BF583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Play Count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</w:t>
      </w:r>
    </w:p>
    <w:p w:rsidR="00B05471" w:rsidRDefault="00B05471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Les predicats sont bien entre les crochets</w:t>
      </w:r>
    </w:p>
    <w:p w:rsidR="009D6E05" w:rsidRDefault="00E41EAA" w:rsidP="009D6E05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8] 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ab/>
        <w:t>//dict[string=min(//key[text()=’</w:t>
      </w:r>
      <w:r w:rsidR="009D6E05" w:rsidRPr="009D6E05">
        <w:t xml:space="preserve"> </w:t>
      </w:r>
      <w:r w:rsidR="009D6E05" w:rsidRP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Year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</w:t>
      </w:r>
      <w:r w:rsidR="009D6E05" w:rsidRP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following-sibling ::*[1])]/</w:t>
      </w:r>
      <w:r w:rsidR="009D6E05" w:rsidRP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key[text()=’</w:t>
      </w:r>
      <w:r w:rsidR="009D6E05" w:rsidRPr="009D6E05">
        <w:t xml:space="preserve"> </w:t>
      </w:r>
      <w:r w:rsidR="009D6E05" w:rsidRP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Name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’]/</w:t>
      </w:r>
      <w:r w:rsidR="009D6E05" w:rsidRP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</w:t>
      </w:r>
      <w:r w:rsidR="009D6E05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following-sibling ::*[1]</w:t>
      </w:r>
    </w:p>
    <w:p w:rsidR="009D6E05" w:rsidRPr="00DF5C40" w:rsidRDefault="007054A6" w:rsidP="009D6E05">
      <w:pPr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</w:pPr>
      <w:r w:rsidRPr="00DF5C40">
        <w:rPr>
          <w:rStyle w:val="pl-ent"/>
          <w:rFonts w:ascii="Consolas" w:hAnsi="Consolas"/>
          <w:color w:val="22863A"/>
          <w:sz w:val="32"/>
          <w:szCs w:val="32"/>
          <w:u w:val="single"/>
          <w:shd w:val="clear" w:color="auto" w:fill="FFFFFF"/>
        </w:rPr>
        <w:t>Commentaire :</w:t>
      </w:r>
    </w:p>
    <w:p w:rsidR="007054A6" w:rsidRDefault="00DF5C40" w:rsidP="009D6E05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La  fonction min me permet de récuperer le minimum de chaque année</w:t>
      </w:r>
    </w:p>
    <w:p w:rsidR="00DF5C40" w:rsidRDefault="00DF5C40" w:rsidP="009D6E05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DF5C40" w:rsidRDefault="00DF5C40" w:rsidP="009D6E05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B05471" w:rsidRDefault="00B05471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12DAF" w:rsidRPr="00AA47E2" w:rsidRDefault="00712DAF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AA47E2" w:rsidRDefault="00AA47E2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EB0D8B" w:rsidRDefault="00EB0D8B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F5500C" w:rsidRDefault="00F5500C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</w:p>
    <w:p w:rsidR="00CC6245" w:rsidRDefault="00CC6245" w:rsidP="00486CDF">
      <w:pPr>
        <w:rPr>
          <w:rFonts w:ascii="Consolas" w:hAnsi="Consolas"/>
          <w:color w:val="032F62"/>
          <w:sz w:val="32"/>
          <w:szCs w:val="32"/>
          <w:shd w:val="clear" w:color="auto" w:fill="FFFFFF"/>
        </w:rPr>
      </w:pPr>
    </w:p>
    <w:p w:rsidR="001F31CA" w:rsidRPr="001E5257" w:rsidRDefault="001F31CA" w:rsidP="00486CDF">
      <w:pPr>
        <w:rPr>
          <w:sz w:val="32"/>
          <w:szCs w:val="32"/>
        </w:rPr>
      </w:pPr>
    </w:p>
    <w:sectPr w:rsidR="001F31CA" w:rsidRPr="001E5257" w:rsidSect="00C8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85645"/>
    <w:multiLevelType w:val="hybridMultilevel"/>
    <w:tmpl w:val="CC9C22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560600"/>
    <w:rsid w:val="0000102F"/>
    <w:rsid w:val="00006918"/>
    <w:rsid w:val="0003386C"/>
    <w:rsid w:val="00035665"/>
    <w:rsid w:val="00056229"/>
    <w:rsid w:val="00064F15"/>
    <w:rsid w:val="0008799E"/>
    <w:rsid w:val="000A732F"/>
    <w:rsid w:val="000B326F"/>
    <w:rsid w:val="000D575F"/>
    <w:rsid w:val="000F51AE"/>
    <w:rsid w:val="000F7A88"/>
    <w:rsid w:val="00133989"/>
    <w:rsid w:val="00156902"/>
    <w:rsid w:val="00180863"/>
    <w:rsid w:val="001961F7"/>
    <w:rsid w:val="001A4427"/>
    <w:rsid w:val="001C7DC7"/>
    <w:rsid w:val="001E5257"/>
    <w:rsid w:val="001F31CA"/>
    <w:rsid w:val="00200640"/>
    <w:rsid w:val="0022679A"/>
    <w:rsid w:val="00247CFA"/>
    <w:rsid w:val="00251232"/>
    <w:rsid w:val="002543AC"/>
    <w:rsid w:val="00280B8F"/>
    <w:rsid w:val="002847C7"/>
    <w:rsid w:val="00297376"/>
    <w:rsid w:val="002A5544"/>
    <w:rsid w:val="002C2009"/>
    <w:rsid w:val="002D2D78"/>
    <w:rsid w:val="002E6A74"/>
    <w:rsid w:val="002F08EE"/>
    <w:rsid w:val="002F2B8C"/>
    <w:rsid w:val="002F7249"/>
    <w:rsid w:val="00304351"/>
    <w:rsid w:val="00346F32"/>
    <w:rsid w:val="00365D08"/>
    <w:rsid w:val="00373CBB"/>
    <w:rsid w:val="00383AD3"/>
    <w:rsid w:val="003C3979"/>
    <w:rsid w:val="004404BE"/>
    <w:rsid w:val="00465130"/>
    <w:rsid w:val="00486CDF"/>
    <w:rsid w:val="004B2C35"/>
    <w:rsid w:val="004D222F"/>
    <w:rsid w:val="0055217B"/>
    <w:rsid w:val="00560600"/>
    <w:rsid w:val="00580A18"/>
    <w:rsid w:val="005818D2"/>
    <w:rsid w:val="005E6D9C"/>
    <w:rsid w:val="00614D8B"/>
    <w:rsid w:val="00622372"/>
    <w:rsid w:val="0062607A"/>
    <w:rsid w:val="0063163A"/>
    <w:rsid w:val="0065443E"/>
    <w:rsid w:val="0066018E"/>
    <w:rsid w:val="006B39F1"/>
    <w:rsid w:val="00702B14"/>
    <w:rsid w:val="007054A6"/>
    <w:rsid w:val="00712DAF"/>
    <w:rsid w:val="00715435"/>
    <w:rsid w:val="00725C90"/>
    <w:rsid w:val="007724D2"/>
    <w:rsid w:val="00780878"/>
    <w:rsid w:val="00795D86"/>
    <w:rsid w:val="007C2252"/>
    <w:rsid w:val="00837AAC"/>
    <w:rsid w:val="0084531F"/>
    <w:rsid w:val="008E44FA"/>
    <w:rsid w:val="0090465C"/>
    <w:rsid w:val="00964503"/>
    <w:rsid w:val="00984C6E"/>
    <w:rsid w:val="009918F2"/>
    <w:rsid w:val="00995052"/>
    <w:rsid w:val="009D2799"/>
    <w:rsid w:val="009D6E05"/>
    <w:rsid w:val="00A14154"/>
    <w:rsid w:val="00A404B2"/>
    <w:rsid w:val="00A91569"/>
    <w:rsid w:val="00AA47E2"/>
    <w:rsid w:val="00AB1403"/>
    <w:rsid w:val="00AB2552"/>
    <w:rsid w:val="00AD6307"/>
    <w:rsid w:val="00B05471"/>
    <w:rsid w:val="00B14E1E"/>
    <w:rsid w:val="00B41009"/>
    <w:rsid w:val="00B434EA"/>
    <w:rsid w:val="00B64A8D"/>
    <w:rsid w:val="00B863AF"/>
    <w:rsid w:val="00BA4BB9"/>
    <w:rsid w:val="00BB4A7E"/>
    <w:rsid w:val="00BC7C24"/>
    <w:rsid w:val="00BD68ED"/>
    <w:rsid w:val="00BF5835"/>
    <w:rsid w:val="00C17DFD"/>
    <w:rsid w:val="00C3515B"/>
    <w:rsid w:val="00C87676"/>
    <w:rsid w:val="00CB7496"/>
    <w:rsid w:val="00CC6245"/>
    <w:rsid w:val="00CD3818"/>
    <w:rsid w:val="00CE4CC0"/>
    <w:rsid w:val="00CE5158"/>
    <w:rsid w:val="00D33943"/>
    <w:rsid w:val="00D60C58"/>
    <w:rsid w:val="00D96C05"/>
    <w:rsid w:val="00DB5DB9"/>
    <w:rsid w:val="00DB6FB9"/>
    <w:rsid w:val="00DF1796"/>
    <w:rsid w:val="00DF5C40"/>
    <w:rsid w:val="00E0120A"/>
    <w:rsid w:val="00E41EAA"/>
    <w:rsid w:val="00E62655"/>
    <w:rsid w:val="00E74191"/>
    <w:rsid w:val="00E8229B"/>
    <w:rsid w:val="00EA1F20"/>
    <w:rsid w:val="00EB0D8B"/>
    <w:rsid w:val="00EE657A"/>
    <w:rsid w:val="00F02C40"/>
    <w:rsid w:val="00F04F2E"/>
    <w:rsid w:val="00F14D11"/>
    <w:rsid w:val="00F30F0A"/>
    <w:rsid w:val="00F37765"/>
    <w:rsid w:val="00F435CB"/>
    <w:rsid w:val="00F45696"/>
    <w:rsid w:val="00F5500C"/>
    <w:rsid w:val="00F6235E"/>
    <w:rsid w:val="00F7029F"/>
    <w:rsid w:val="00F7338D"/>
    <w:rsid w:val="00F747CC"/>
    <w:rsid w:val="00F95706"/>
    <w:rsid w:val="00FC3D66"/>
    <w:rsid w:val="00FF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6C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6918"/>
    <w:pPr>
      <w:ind w:left="720"/>
      <w:contextualSpacing/>
    </w:pPr>
  </w:style>
  <w:style w:type="character" w:customStyle="1" w:styleId="pl-ent">
    <w:name w:val="pl-ent"/>
    <w:basedOn w:val="Policepardfaut"/>
    <w:rsid w:val="001A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58</cp:revision>
  <dcterms:created xsi:type="dcterms:W3CDTF">2018-01-30T10:23:00Z</dcterms:created>
  <dcterms:modified xsi:type="dcterms:W3CDTF">2018-01-30T16:42:00Z</dcterms:modified>
</cp:coreProperties>
</file>