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21A01" w14:textId="7CE4CCA2" w:rsidR="00622376" w:rsidRDefault="006A160A" w:rsidP="006A160A">
      <w:pPr>
        <w:jc w:val="center"/>
        <w:rPr>
          <w:b/>
          <w:bCs/>
        </w:rPr>
      </w:pPr>
      <w:r w:rsidRPr="006A160A">
        <w:rPr>
          <w:b/>
          <w:bCs/>
        </w:rPr>
        <w:t xml:space="preserve">Exercice 14 </w:t>
      </w:r>
      <w:proofErr w:type="spellStart"/>
      <w:r w:rsidRPr="006A160A">
        <w:rPr>
          <w:b/>
          <w:bCs/>
        </w:rPr>
        <w:t>symfony</w:t>
      </w:r>
      <w:proofErr w:type="spellEnd"/>
      <w:r w:rsidRPr="006A160A">
        <w:rPr>
          <w:b/>
          <w:bCs/>
        </w:rPr>
        <w:t xml:space="preserve"> 7</w:t>
      </w:r>
    </w:p>
    <w:p w14:paraId="708B5E41" w14:textId="19F4C03E" w:rsidR="006A160A" w:rsidRDefault="006A160A" w:rsidP="006A160A">
      <w:r>
        <w:t xml:space="preserve">Vous allez créer un </w:t>
      </w:r>
      <w:proofErr w:type="spellStart"/>
      <w:r>
        <w:t>crud</w:t>
      </w:r>
      <w:proofErr w:type="spellEnd"/>
      <w:r>
        <w:t xml:space="preserve"> en terminal de commande, il faudra le rattacher à l’</w:t>
      </w:r>
      <w:proofErr w:type="spellStart"/>
      <w:r>
        <w:t>entity</w:t>
      </w:r>
      <w:proofErr w:type="spellEnd"/>
      <w:r>
        <w:t xml:space="preserve"> désiré, a vous de réfléchir en sachant que ce sera un </w:t>
      </w:r>
      <w:proofErr w:type="spellStart"/>
      <w:r>
        <w:t>crud</w:t>
      </w:r>
      <w:proofErr w:type="spellEnd"/>
      <w:r>
        <w:t xml:space="preserve"> qui permettra d’ajouter des villes. </w:t>
      </w:r>
    </w:p>
    <w:p w14:paraId="5D7FB9CD" w14:textId="365E410A" w:rsidR="00837F29" w:rsidRPr="006A160A" w:rsidRDefault="00837F29" w:rsidP="006A160A">
      <w:r>
        <w:t xml:space="preserve">Vous laisserez le nom par défaut du </w:t>
      </w:r>
      <w:r w:rsidRPr="00837F29">
        <w:rPr>
          <w:color w:val="4472C4" w:themeColor="accent1"/>
        </w:rPr>
        <w:t xml:space="preserve">Controller </w:t>
      </w:r>
      <w:r>
        <w:t xml:space="preserve">qui devrait être </w:t>
      </w:r>
      <w:proofErr w:type="spellStart"/>
      <w:r>
        <w:t>CityController</w:t>
      </w:r>
      <w:proofErr w:type="spellEnd"/>
      <w:r>
        <w:t xml:space="preserve">, et il ne sera pas nécessaire de créer les fichiers de test. </w:t>
      </w:r>
    </w:p>
    <w:sectPr w:rsidR="00837F29" w:rsidRPr="006A16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0A"/>
    <w:rsid w:val="00137C97"/>
    <w:rsid w:val="00622376"/>
    <w:rsid w:val="006A160A"/>
    <w:rsid w:val="00837F29"/>
    <w:rsid w:val="00D812EA"/>
    <w:rsid w:val="00EB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DCE87"/>
  <w15:chartTrackingRefBased/>
  <w15:docId w15:val="{A9A71D9D-54A0-47E8-A9CA-54C0DA93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chabanais</dc:creator>
  <cp:keywords/>
  <dc:description/>
  <cp:lastModifiedBy>jeremie chabanais</cp:lastModifiedBy>
  <cp:revision>1</cp:revision>
  <dcterms:created xsi:type="dcterms:W3CDTF">2024-08-01T09:02:00Z</dcterms:created>
  <dcterms:modified xsi:type="dcterms:W3CDTF">2024-08-01T09:24:00Z</dcterms:modified>
</cp:coreProperties>
</file>