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101B" w14:textId="2A2C1035" w:rsidR="00B748D8" w:rsidRDefault="004A4B3B" w:rsidP="004A4B3B">
      <w:pPr>
        <w:jc w:val="center"/>
        <w:rPr>
          <w:b/>
          <w:bCs/>
        </w:rPr>
      </w:pPr>
      <w:r w:rsidRPr="004A4B3B">
        <w:rPr>
          <w:b/>
          <w:bCs/>
        </w:rPr>
        <w:t>Exercice 16 Symfony 7</w:t>
      </w:r>
    </w:p>
    <w:p w14:paraId="7776819D" w14:textId="12C7CBC0" w:rsidR="004A4B3B" w:rsidRDefault="004A4B3B" w:rsidP="004A4B3B">
      <w:r w:rsidRPr="004A4B3B">
        <w:t>Vous allez devoir mettre en place toute</w:t>
      </w:r>
      <w:r>
        <w:t xml:space="preserve"> la logique dans votre route celle que vous venez de créer dans le Controller, afin de récupérer et d’afficher toutes les commandes. </w:t>
      </w:r>
    </w:p>
    <w:p w14:paraId="15E02FD6" w14:textId="66C1692D" w:rsidR="004A4B3B" w:rsidRDefault="004A4B3B" w:rsidP="004A4B3B">
      <w:r>
        <w:t xml:space="preserve">N’hésitez pas à utiliser les </w:t>
      </w:r>
      <w:r w:rsidRPr="003228B0">
        <w:rPr>
          <w:color w:val="4472C4" w:themeColor="accent1"/>
        </w:rPr>
        <w:t xml:space="preserve">die dump </w:t>
      </w:r>
      <w:r>
        <w:t xml:space="preserve">au besoin afin de vérifier que les données soit les bonnes. </w:t>
      </w:r>
    </w:p>
    <w:p w14:paraId="24ECD637" w14:textId="391A5018" w:rsidR="004A4B3B" w:rsidRDefault="004A4B3B" w:rsidP="004A4B3B">
      <w:r>
        <w:t xml:space="preserve">Vous allez ensuite créer le fichier </w:t>
      </w:r>
      <w:proofErr w:type="spellStart"/>
      <w:r w:rsidRPr="003228B0">
        <w:rPr>
          <w:color w:val="4472C4" w:themeColor="accent1"/>
        </w:rPr>
        <w:t>twig</w:t>
      </w:r>
      <w:proofErr w:type="spellEnd"/>
      <w:r w:rsidRPr="003228B0">
        <w:rPr>
          <w:color w:val="4472C4" w:themeColor="accent1"/>
        </w:rPr>
        <w:t xml:space="preserve"> </w:t>
      </w:r>
      <w:r>
        <w:t xml:space="preserve">qui va avec et afficher les commandes et j’ai bien dit les commandes car vous n’en aurez pas forcément qu’une seule en </w:t>
      </w:r>
      <w:proofErr w:type="spellStart"/>
      <w:r w:rsidRPr="003228B0">
        <w:rPr>
          <w:color w:val="4472C4" w:themeColor="accent1"/>
        </w:rPr>
        <w:t>bdd</w:t>
      </w:r>
      <w:proofErr w:type="spellEnd"/>
      <w:r>
        <w:t xml:space="preserve">, a vous de trouver le moyen de faire cela, mais vous savez faire désormais. </w:t>
      </w:r>
      <w:r w:rsidR="003228B0">
        <w:t xml:space="preserve">Vous êtes libre de personnaliser à votre gout le fichier </w:t>
      </w:r>
      <w:proofErr w:type="spellStart"/>
      <w:r w:rsidR="003228B0" w:rsidRPr="003228B0">
        <w:rPr>
          <w:color w:val="4472C4" w:themeColor="accent1"/>
        </w:rPr>
        <w:t>twig</w:t>
      </w:r>
      <w:proofErr w:type="spellEnd"/>
      <w:r w:rsidR="003228B0" w:rsidRPr="003228B0">
        <w:rPr>
          <w:color w:val="4472C4" w:themeColor="accent1"/>
        </w:rPr>
        <w:t xml:space="preserve"> </w:t>
      </w:r>
      <w:r w:rsidR="003228B0">
        <w:t>bien évidemment.</w:t>
      </w:r>
    </w:p>
    <w:p w14:paraId="417F77D8" w14:textId="6650A176" w:rsidR="00D43886" w:rsidRPr="004A4B3B" w:rsidRDefault="00D43886" w:rsidP="004A4B3B">
      <w:r>
        <w:t>Pensez bien à toutes les informations à afficher il y en quand même pas mal, mettez vous à la place de l’éditeur ou l’admin qui vont avoir le maximum d’information, c’est le but, réfléchissez bien, il y a des relations entre vos tables donc tout est possible.</w:t>
      </w:r>
    </w:p>
    <w:sectPr w:rsidR="00D43886" w:rsidRPr="004A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3B"/>
    <w:rsid w:val="00137C97"/>
    <w:rsid w:val="003228B0"/>
    <w:rsid w:val="004A4B3B"/>
    <w:rsid w:val="00B748D8"/>
    <w:rsid w:val="00D43886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5F8F"/>
  <w15:chartTrackingRefBased/>
  <w15:docId w15:val="{841300D6-297F-454D-B1BA-7423A906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3</cp:revision>
  <dcterms:created xsi:type="dcterms:W3CDTF">2024-09-12T09:16:00Z</dcterms:created>
  <dcterms:modified xsi:type="dcterms:W3CDTF">2024-09-12T09:40:00Z</dcterms:modified>
</cp:coreProperties>
</file>