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B605" w14:textId="14838A6F" w:rsidR="00254B05" w:rsidRDefault="00254B05" w:rsidP="00254B05">
      <w:pPr>
        <w:jc w:val="center"/>
        <w:rPr>
          <w:b/>
          <w:bCs/>
        </w:rPr>
      </w:pPr>
      <w:r w:rsidRPr="00662B3B">
        <w:rPr>
          <w:b/>
          <w:bCs/>
        </w:rPr>
        <w:t xml:space="preserve">Exercice </w:t>
      </w:r>
      <w:r>
        <w:rPr>
          <w:b/>
          <w:bCs/>
        </w:rPr>
        <w:t>4</w:t>
      </w:r>
      <w:r w:rsidRPr="00662B3B">
        <w:rPr>
          <w:b/>
          <w:bCs/>
        </w:rPr>
        <w:t xml:space="preserve"> symfony 7</w:t>
      </w:r>
    </w:p>
    <w:p w14:paraId="156293E7" w14:textId="01D0B4A7" w:rsidR="00254B05" w:rsidRDefault="00254B05" w:rsidP="00254B05">
      <w:pPr>
        <w:rPr>
          <w:b/>
          <w:bCs/>
        </w:rPr>
      </w:pPr>
    </w:p>
    <w:p w14:paraId="3EAF12D4" w14:textId="5D7236A4" w:rsidR="00254B05" w:rsidRDefault="00254B05" w:rsidP="00254B05">
      <w:pPr>
        <w:rPr>
          <w:b/>
          <w:bCs/>
        </w:rPr>
      </w:pPr>
    </w:p>
    <w:p w14:paraId="01A72A71" w14:textId="633DE42D" w:rsidR="00254B05" w:rsidRPr="00254B05" w:rsidRDefault="00254B05" w:rsidP="00254B05">
      <w:r w:rsidRPr="00254B05">
        <w:t xml:space="preserve">Vous </w:t>
      </w:r>
      <w:r>
        <w:t xml:space="preserve">allez donc créer la ‘route’ dans le file UserController. Vous allez devoir récupérer l’identifiant unique de l’utilisateur, vous allez devoir préciser que c’est pour passer en rôle </w:t>
      </w:r>
      <w:r w:rsidRPr="00254B05">
        <w:rPr>
          <w:color w:val="4472C4" w:themeColor="accent1"/>
        </w:rPr>
        <w:t xml:space="preserve">éditeur </w:t>
      </w:r>
      <w:r>
        <w:t xml:space="preserve">dans votre route à vous de voir comment l’écrire. Vous devrez créer une fonction public, vous aurez également besoin de </w:t>
      </w:r>
      <w:r w:rsidRPr="00254B05">
        <w:rPr>
          <w:color w:val="4472C4" w:themeColor="accent1"/>
        </w:rPr>
        <w:t>l’EntityManagerInterface</w:t>
      </w:r>
      <w:r>
        <w:t xml:space="preserve">, et des </w:t>
      </w:r>
      <w:r w:rsidRPr="00254B05">
        <w:rPr>
          <w:color w:val="4472C4" w:themeColor="accent1"/>
        </w:rPr>
        <w:t xml:space="preserve">Users </w:t>
      </w:r>
      <w:r>
        <w:t xml:space="preserve">bien sûr. Vous allez avoir besoin d’un setter, qui settera un tableau avec les rôles correspondant. Vous devrez pensez qu’il faudra modifier cela en BDD, et si vous pouvez vous </w:t>
      </w:r>
      <w:r w:rsidR="008D5B77">
        <w:t xml:space="preserve">afficher un petit message flash qui précise que cela s’est bien déroulé. Ensuite vous effectuerez une re direction vers la page principal des users. </w:t>
      </w:r>
      <w:r w:rsidR="00BA2EE4">
        <w:t>Nous verrons la suite ensemble.</w:t>
      </w:r>
    </w:p>
    <w:p w14:paraId="16E5859B" w14:textId="77777777" w:rsidR="00B178D4" w:rsidRDefault="00B178D4"/>
    <w:sectPr w:rsidR="00B1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05"/>
    <w:rsid w:val="00137C97"/>
    <w:rsid w:val="00254B05"/>
    <w:rsid w:val="008D5B77"/>
    <w:rsid w:val="00B178D4"/>
    <w:rsid w:val="00BA2EE4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6D61"/>
  <w15:chartTrackingRefBased/>
  <w15:docId w15:val="{861A5868-9E25-4F83-8AEF-8E81F7D4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B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2</cp:revision>
  <dcterms:created xsi:type="dcterms:W3CDTF">2024-07-01T09:25:00Z</dcterms:created>
  <dcterms:modified xsi:type="dcterms:W3CDTF">2024-07-01T09:38:00Z</dcterms:modified>
</cp:coreProperties>
</file>