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8C60" w14:textId="445D2269" w:rsidR="009560C6" w:rsidRDefault="00D706FF">
      <w:pPr>
        <w:rPr>
          <w:lang w:val="en-US"/>
        </w:rPr>
      </w:pPr>
      <w:r>
        <w:rPr>
          <w:lang w:val="en-US"/>
        </w:rPr>
        <w:t>//Definition:</w:t>
      </w:r>
    </w:p>
    <w:p w14:paraId="43FDFDC5" w14:textId="01FD506D" w:rsidR="00D706FF" w:rsidRDefault="00D706FF">
      <w:pPr>
        <w:rPr>
          <w:lang w:val="en-US"/>
        </w:rPr>
      </w:pPr>
    </w:p>
    <w:p w14:paraId="6E03219D" w14:textId="092D70D6" w:rsidR="00D706FF" w:rsidRDefault="00D706FF">
      <w:pPr>
        <w:rPr>
          <w:lang w:val="en-US"/>
        </w:rPr>
      </w:pPr>
    </w:p>
    <w:p w14:paraId="2F4E8268" w14:textId="609C5D4B" w:rsidR="00D706FF" w:rsidRDefault="00D706FF">
      <w:pPr>
        <w:rPr>
          <w:lang w:val="en-US"/>
        </w:rPr>
      </w:pPr>
      <w:r>
        <w:rPr>
          <w:lang w:val="en-US"/>
        </w:rPr>
        <w:t>Why Assembly language?</w:t>
      </w:r>
    </w:p>
    <w:p w14:paraId="5113766F" w14:textId="1E2E9216" w:rsidR="00D706FF" w:rsidRDefault="00D706FF" w:rsidP="00D706FF">
      <w:pPr>
        <w:ind w:firstLine="720"/>
        <w:rPr>
          <w:lang w:val="en-US"/>
        </w:rPr>
      </w:pPr>
      <w:r>
        <w:rPr>
          <w:lang w:val="en-US"/>
        </w:rPr>
        <w:t>Time efficient</w:t>
      </w:r>
    </w:p>
    <w:p w14:paraId="7BA70D10" w14:textId="1C57C846" w:rsidR="00D706FF" w:rsidRDefault="00D706FF" w:rsidP="00D706FF">
      <w:pPr>
        <w:ind w:firstLine="720"/>
        <w:rPr>
          <w:lang w:val="en-US"/>
        </w:rPr>
      </w:pPr>
      <w:r>
        <w:rPr>
          <w:lang w:val="en-US"/>
        </w:rPr>
        <w:t>Less Memory Consumption</w:t>
      </w:r>
    </w:p>
    <w:p w14:paraId="6EAAF766" w14:textId="24E1A074" w:rsidR="00D706FF" w:rsidRDefault="00D706FF" w:rsidP="00D706FF">
      <w:pPr>
        <w:ind w:firstLine="720"/>
        <w:rPr>
          <w:lang w:val="en-US"/>
        </w:rPr>
      </w:pPr>
      <w:r>
        <w:rPr>
          <w:lang w:val="en-US"/>
        </w:rPr>
        <w:t>Easy hardware manipulation</w:t>
      </w:r>
    </w:p>
    <w:p w14:paraId="7ED549FE" w14:textId="32621307" w:rsidR="00D706FF" w:rsidRDefault="00A22B79">
      <w:pPr>
        <w:rPr>
          <w:lang w:val="en-US"/>
        </w:rPr>
      </w:pPr>
      <w:r>
        <w:rPr>
          <w:lang w:val="en-US"/>
        </w:rPr>
        <w:t>Assemblers:</w:t>
      </w:r>
    </w:p>
    <w:p w14:paraId="7780CE6E" w14:textId="706B584E" w:rsidR="00A22B79" w:rsidRDefault="00A22B79">
      <w:pPr>
        <w:rPr>
          <w:lang w:val="en-US"/>
        </w:rPr>
      </w:pPr>
      <w:r>
        <w:rPr>
          <w:lang w:val="en-US"/>
        </w:rPr>
        <w:tab/>
        <w:t>Programs t</w:t>
      </w:r>
      <w:r w:rsidR="00CE08CA">
        <w:rPr>
          <w:lang w:val="en-US"/>
        </w:rPr>
        <w:t>h</w:t>
      </w:r>
      <w:r>
        <w:rPr>
          <w:lang w:val="en-US"/>
        </w:rPr>
        <w:t>at convert programs written in low-level language to machine code (0 and 1)</w:t>
      </w:r>
    </w:p>
    <w:p w14:paraId="26AF339F" w14:textId="19DDCCC6" w:rsidR="00A22B79" w:rsidRDefault="00A22B79">
      <w:pPr>
        <w:rPr>
          <w:lang w:val="en-US"/>
        </w:rPr>
      </w:pPr>
      <w:r>
        <w:rPr>
          <w:lang w:val="en-US"/>
        </w:rPr>
        <w:t xml:space="preserve">Eg.: </w:t>
      </w:r>
      <w:r w:rsidR="00B513CC">
        <w:rPr>
          <w:lang w:val="en-US"/>
        </w:rPr>
        <w:t>nasm, tasm, masm for x86 ISA</w:t>
      </w:r>
    </w:p>
    <w:p w14:paraId="6D05884A" w14:textId="55354197" w:rsidR="00B513CC" w:rsidRDefault="00B513CC">
      <w:pPr>
        <w:rPr>
          <w:lang w:val="en-US"/>
        </w:rPr>
      </w:pPr>
      <w:r>
        <w:rPr>
          <w:lang w:val="en-US"/>
        </w:rPr>
        <w:t>On Linux:</w:t>
      </w:r>
    </w:p>
    <w:p w14:paraId="772227E0" w14:textId="320B2F2D" w:rsidR="00B513CC" w:rsidRDefault="00B513CC">
      <w:pPr>
        <w:rPr>
          <w:lang w:val="en-US"/>
        </w:rPr>
      </w:pPr>
      <w:r>
        <w:rPr>
          <w:lang w:val="en-US"/>
        </w:rPr>
        <w:tab/>
        <w:t>Gcc -S &lt;filename.c&gt;</w:t>
      </w:r>
    </w:p>
    <w:p w14:paraId="721D8CC3" w14:textId="395F1406" w:rsidR="00B513CC" w:rsidRDefault="00B513CC">
      <w:pPr>
        <w:rPr>
          <w:lang w:val="en-US"/>
        </w:rPr>
      </w:pPr>
      <w:r>
        <w:rPr>
          <w:lang w:val="en-US"/>
        </w:rPr>
        <w:tab/>
      </w:r>
      <w:r w:rsidR="005A7342">
        <w:rPr>
          <w:lang w:val="en-US"/>
        </w:rPr>
        <w:t xml:space="preserve">Filename.s is </w:t>
      </w:r>
      <w:r w:rsidR="00217E50">
        <w:rPr>
          <w:lang w:val="en-US"/>
        </w:rPr>
        <w:t>its</w:t>
      </w:r>
      <w:r w:rsidR="005A7342">
        <w:rPr>
          <w:lang w:val="en-US"/>
        </w:rPr>
        <w:t xml:space="preserve"> assembly representation</w:t>
      </w:r>
    </w:p>
    <w:p w14:paraId="7B41B0C3" w14:textId="196FC22B" w:rsidR="005A7342" w:rsidRDefault="005A7342">
      <w:pPr>
        <w:rPr>
          <w:lang w:val="en-US"/>
        </w:rPr>
      </w:pPr>
      <w:r>
        <w:rPr>
          <w:lang w:val="en-US"/>
        </w:rPr>
        <w:tab/>
        <w:t xml:space="preserve">Then type: gcc filename.s : will generate </w:t>
      </w:r>
      <w:r w:rsidR="00217E50">
        <w:rPr>
          <w:lang w:val="en-US"/>
        </w:rPr>
        <w:t>a binary ‘a.out’</w:t>
      </w:r>
    </w:p>
    <w:p w14:paraId="6F789F9E" w14:textId="019072DA" w:rsidR="00FF602B" w:rsidRDefault="00FF602B">
      <w:pPr>
        <w:rPr>
          <w:lang w:val="en-US"/>
        </w:rPr>
      </w:pPr>
    </w:p>
    <w:p w14:paraId="1D92D1D1" w14:textId="0BAA2FCD" w:rsidR="00FF602B" w:rsidRDefault="00FF602B">
      <w:pPr>
        <w:rPr>
          <w:lang w:val="en-US"/>
        </w:rPr>
      </w:pPr>
      <w:r>
        <w:rPr>
          <w:lang w:val="en-US"/>
        </w:rPr>
        <w:t>Von-Neum</w:t>
      </w:r>
      <w:r w:rsidR="00E267D3">
        <w:rPr>
          <w:lang w:val="en-US"/>
        </w:rPr>
        <w:t>an</w:t>
      </w:r>
      <w:r>
        <w:rPr>
          <w:lang w:val="en-US"/>
        </w:rPr>
        <w:t xml:space="preserve"> Architecture: Single memory for data and instructions</w:t>
      </w:r>
    </w:p>
    <w:p w14:paraId="1AF87F67" w14:textId="4A3C412C" w:rsidR="00E267D3" w:rsidRDefault="00E267D3">
      <w:pPr>
        <w:rPr>
          <w:lang w:val="en-US"/>
        </w:rPr>
      </w:pPr>
    </w:p>
    <w:p w14:paraId="049D1C04" w14:textId="04AC5E4A" w:rsidR="00E267D3" w:rsidRDefault="00E267D3">
      <w:pPr>
        <w:rPr>
          <w:lang w:val="en-US"/>
        </w:rPr>
      </w:pPr>
      <w:r>
        <w:rPr>
          <w:lang w:val="en-US"/>
        </w:rPr>
        <w:t>View of Registers:</w:t>
      </w:r>
    </w:p>
    <w:p w14:paraId="63A9DEAC" w14:textId="1ABFABB5" w:rsidR="00E267D3" w:rsidRDefault="00E267D3">
      <w:pPr>
        <w:rPr>
          <w:lang w:val="en-US"/>
        </w:rPr>
      </w:pPr>
      <w:r>
        <w:rPr>
          <w:lang w:val="en-US"/>
        </w:rPr>
        <w:tab/>
        <w:t>Registers: named storage locations</w:t>
      </w:r>
    </w:p>
    <w:p w14:paraId="462B063C" w14:textId="4F8BB4FB" w:rsidR="002F5524" w:rsidRDefault="002F55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 ARM: r0, r1, r2, … r15</w:t>
      </w:r>
    </w:p>
    <w:p w14:paraId="3DAAED61" w14:textId="3E65D93F" w:rsidR="002F5524" w:rsidRDefault="002F55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 x86: eax, ebx, ecx, edx, </w:t>
      </w:r>
      <w:r w:rsidR="000A13B6">
        <w:rPr>
          <w:lang w:val="en-US"/>
        </w:rPr>
        <w:t>esi, edi</w:t>
      </w:r>
    </w:p>
    <w:p w14:paraId="644C2D96" w14:textId="14BB1288" w:rsidR="000A13B6" w:rsidRDefault="000A13B6">
      <w:pPr>
        <w:rPr>
          <w:lang w:val="en-US"/>
        </w:rPr>
      </w:pPr>
      <w:r>
        <w:rPr>
          <w:lang w:val="en-US"/>
        </w:rPr>
        <w:tab/>
        <w:t>Registers with special functions:</w:t>
      </w:r>
    </w:p>
    <w:p w14:paraId="67C29849" w14:textId="6C75F1AB" w:rsidR="000A13B6" w:rsidRDefault="000A13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Stack pointer, program counter, return address</w:t>
      </w:r>
    </w:p>
    <w:p w14:paraId="03C5155A" w14:textId="3AD0C449" w:rsidR="00C228C9" w:rsidRDefault="00C228C9">
      <w:pPr>
        <w:rPr>
          <w:lang w:val="en-US"/>
        </w:rPr>
      </w:pPr>
    </w:p>
    <w:p w14:paraId="7606ECE6" w14:textId="73AF3426" w:rsidR="00C228C9" w:rsidRDefault="00C228C9">
      <w:pPr>
        <w:rPr>
          <w:lang w:val="en-US"/>
        </w:rPr>
      </w:pPr>
      <w:r>
        <w:rPr>
          <w:lang w:val="en-US"/>
        </w:rPr>
        <w:t xml:space="preserve">Memory: </w:t>
      </w:r>
    </w:p>
    <w:p w14:paraId="23708081" w14:textId="17D03DE3" w:rsidR="006F587D" w:rsidRDefault="006F587D">
      <w:pPr>
        <w:rPr>
          <w:lang w:val="en-US"/>
        </w:rPr>
      </w:pPr>
      <w:r>
        <w:rPr>
          <w:lang w:val="en-US"/>
        </w:rPr>
        <w:tab/>
        <w:t>One large array of bytes</w:t>
      </w:r>
    </w:p>
    <w:p w14:paraId="2AE2D9E6" w14:textId="3A75BBDD" w:rsidR="006F587D" w:rsidRDefault="006F587D">
      <w:pPr>
        <w:rPr>
          <w:lang w:val="en-US"/>
        </w:rPr>
      </w:pPr>
      <w:r>
        <w:rPr>
          <w:lang w:val="en-US"/>
        </w:rPr>
        <w:tab/>
        <w:t>Each location has an address</w:t>
      </w:r>
    </w:p>
    <w:p w14:paraId="51B4D6CA" w14:textId="087862D1" w:rsidR="006F587D" w:rsidRDefault="006F587D">
      <w:pPr>
        <w:rPr>
          <w:lang w:val="en-US"/>
        </w:rPr>
      </w:pPr>
      <w:r>
        <w:rPr>
          <w:lang w:val="en-US"/>
        </w:rPr>
        <w:lastRenderedPageBreak/>
        <w:tab/>
        <w:t xml:space="preserve">The address of the first location </w:t>
      </w:r>
      <w:r w:rsidR="00607F39">
        <w:rPr>
          <w:lang w:val="en-US"/>
        </w:rPr>
        <w:t xml:space="preserve">is </w:t>
      </w:r>
      <w:r w:rsidR="008869B0">
        <w:rPr>
          <w:lang w:val="en-US"/>
        </w:rPr>
        <w:t>0 and</w:t>
      </w:r>
      <w:r w:rsidR="00607F39">
        <w:rPr>
          <w:lang w:val="en-US"/>
        </w:rPr>
        <w:t xml:space="preserve"> increases by 1 for each subsequent location</w:t>
      </w:r>
      <w:r w:rsidR="0020099D">
        <w:rPr>
          <w:lang w:val="en-US"/>
        </w:rPr>
        <w:t>.</w:t>
      </w:r>
    </w:p>
    <w:p w14:paraId="3EE7A6A8" w14:textId="4091E755" w:rsidR="0020099D" w:rsidRDefault="0020099D">
      <w:pPr>
        <w:rPr>
          <w:lang w:val="en-US"/>
        </w:rPr>
      </w:pPr>
      <w:r>
        <w:rPr>
          <w:lang w:val="en-US"/>
        </w:rPr>
        <w:t>The program is stored in a part of a memory</w:t>
      </w:r>
    </w:p>
    <w:p w14:paraId="38647CA0" w14:textId="20F34D8D" w:rsidR="0020099D" w:rsidRDefault="0020099D">
      <w:pPr>
        <w:rPr>
          <w:lang w:val="en-US"/>
        </w:rPr>
      </w:pPr>
      <w:r>
        <w:rPr>
          <w:lang w:val="en-US"/>
        </w:rPr>
        <w:t xml:space="preserve">The program counter contains the address of the current </w:t>
      </w:r>
      <w:r w:rsidR="008869B0">
        <w:rPr>
          <w:lang w:val="en-US"/>
        </w:rPr>
        <w:t>instruction</w:t>
      </w:r>
      <w:r>
        <w:rPr>
          <w:lang w:val="en-US"/>
        </w:rPr>
        <w:t>.</w:t>
      </w:r>
    </w:p>
    <w:p w14:paraId="30F2DA23" w14:textId="6FA7483A" w:rsidR="00733E92" w:rsidRDefault="00733E92">
      <w:pPr>
        <w:rPr>
          <w:lang w:val="en-US"/>
        </w:rPr>
      </w:pPr>
    </w:p>
    <w:p w14:paraId="7F8ADF43" w14:textId="42EB4294" w:rsidR="00733E92" w:rsidRDefault="00733E92">
      <w:pPr>
        <w:rPr>
          <w:lang w:val="en-US"/>
        </w:rPr>
      </w:pPr>
      <w:r>
        <w:rPr>
          <w:lang w:val="en-US"/>
        </w:rPr>
        <w:t>Storage of Data in Memory:</w:t>
      </w:r>
    </w:p>
    <w:p w14:paraId="56660367" w14:textId="2F0E20F8" w:rsidR="00733E92" w:rsidRDefault="00733E92">
      <w:pPr>
        <w:rPr>
          <w:lang w:val="en-US"/>
        </w:rPr>
      </w:pPr>
      <w:r>
        <w:rPr>
          <w:lang w:val="en-US"/>
        </w:rPr>
        <w:tab/>
        <w:t xml:space="preserve">Data types: char (1 byte), </w:t>
      </w:r>
      <w:r w:rsidR="008809F1">
        <w:rPr>
          <w:lang w:val="en-US"/>
        </w:rPr>
        <w:t>short (2 bytes) int (4 bytes) long int (8 bytes)</w:t>
      </w:r>
    </w:p>
    <w:p w14:paraId="56E42041" w14:textId="6B742625" w:rsidR="008D0768" w:rsidRDefault="008D0768">
      <w:pPr>
        <w:rPr>
          <w:lang w:val="en-US"/>
        </w:rPr>
      </w:pPr>
      <w:r>
        <w:rPr>
          <w:lang w:val="en-US"/>
        </w:rPr>
        <w:t>Little endian vs Big Endian:</w:t>
      </w:r>
    </w:p>
    <w:p w14:paraId="61E847E2" w14:textId="3F6E33CC" w:rsidR="008D0768" w:rsidRDefault="00A56DE7">
      <w:pPr>
        <w:rPr>
          <w:lang w:val="en-US"/>
        </w:rPr>
      </w:pPr>
      <w:r>
        <w:rPr>
          <w:lang w:val="en-US"/>
        </w:rPr>
        <w:t>0x87654321: MSB=8, LSB=1</w:t>
      </w:r>
    </w:p>
    <w:p w14:paraId="01C5E910" w14:textId="4E551CD4" w:rsidR="00A56DE7" w:rsidRDefault="00A56DE7">
      <w:pPr>
        <w:rPr>
          <w:lang w:val="en-US"/>
        </w:rPr>
      </w:pPr>
      <w:r>
        <w:rPr>
          <w:lang w:val="en-US"/>
        </w:rPr>
        <w:t>Big endian</w:t>
      </w:r>
      <w:r w:rsidR="00021099">
        <w:rPr>
          <w:lang w:val="en-US"/>
        </w:rPr>
        <w:t xml:space="preserve">: </w:t>
      </w:r>
      <w:r w:rsidR="00F644BF">
        <w:rPr>
          <w:lang w:val="en-US"/>
        </w:rPr>
        <w:t>Starts with MSB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56DE7" w14:paraId="545C5922" w14:textId="77777777" w:rsidTr="00A56DE7">
        <w:tc>
          <w:tcPr>
            <w:tcW w:w="2310" w:type="dxa"/>
          </w:tcPr>
          <w:p w14:paraId="3AFCC07F" w14:textId="6B9F35C3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2310" w:type="dxa"/>
          </w:tcPr>
          <w:p w14:paraId="0D71A354" w14:textId="5358C59B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311" w:type="dxa"/>
          </w:tcPr>
          <w:p w14:paraId="5B93832A" w14:textId="45BFA632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311" w:type="dxa"/>
          </w:tcPr>
          <w:p w14:paraId="451BBE32" w14:textId="0FD63991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021099" w14:paraId="0668442C" w14:textId="77777777" w:rsidTr="00A56DE7">
        <w:tc>
          <w:tcPr>
            <w:tcW w:w="2310" w:type="dxa"/>
          </w:tcPr>
          <w:p w14:paraId="7FFA39A0" w14:textId="690BF4BE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0" w:type="dxa"/>
          </w:tcPr>
          <w:p w14:paraId="3D81A7E9" w14:textId="0AB91609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14:paraId="321367FE" w14:textId="798F1827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1" w:type="dxa"/>
          </w:tcPr>
          <w:p w14:paraId="2D8946A7" w14:textId="019E9BEA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7B3407E" w14:textId="659E32BE" w:rsidR="00A56DE7" w:rsidRDefault="00A56DE7">
      <w:pPr>
        <w:rPr>
          <w:lang w:val="en-US"/>
        </w:rPr>
      </w:pPr>
    </w:p>
    <w:p w14:paraId="010D893B" w14:textId="5210D9C3" w:rsidR="00A56DE7" w:rsidRDefault="00A56DE7">
      <w:pPr>
        <w:rPr>
          <w:lang w:val="en-US"/>
        </w:rPr>
      </w:pPr>
      <w:r>
        <w:rPr>
          <w:lang w:val="en-US"/>
        </w:rPr>
        <w:t>Little endian</w:t>
      </w:r>
      <w:r w:rsidR="00F644BF">
        <w:rPr>
          <w:lang w:val="en-US"/>
        </w:rPr>
        <w:t>: Starts with LSB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56DE7" w14:paraId="16F7A558" w14:textId="77777777" w:rsidTr="00A56DE7">
        <w:tc>
          <w:tcPr>
            <w:tcW w:w="2310" w:type="dxa"/>
          </w:tcPr>
          <w:p w14:paraId="44FBBB27" w14:textId="4392C9EC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10" w:type="dxa"/>
          </w:tcPr>
          <w:p w14:paraId="0847AE93" w14:textId="079543A8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311" w:type="dxa"/>
          </w:tcPr>
          <w:p w14:paraId="4100E3FE" w14:textId="39B19493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311" w:type="dxa"/>
          </w:tcPr>
          <w:p w14:paraId="5A374FA7" w14:textId="74102D44" w:rsidR="00A56DE7" w:rsidRDefault="00A56DE7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</w:tr>
      <w:tr w:rsidR="00021099" w14:paraId="7A94F9B4" w14:textId="77777777" w:rsidTr="00A56DE7">
        <w:tc>
          <w:tcPr>
            <w:tcW w:w="2310" w:type="dxa"/>
          </w:tcPr>
          <w:p w14:paraId="0AF9C131" w14:textId="403C5F75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0" w:type="dxa"/>
          </w:tcPr>
          <w:p w14:paraId="2A751B3E" w14:textId="6726E916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14:paraId="69A2D3F7" w14:textId="5AC8EC2C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1" w:type="dxa"/>
          </w:tcPr>
          <w:p w14:paraId="26AA9EA5" w14:textId="69194580" w:rsidR="00021099" w:rsidRDefault="000210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F64B4F2" w14:textId="4C139C5D" w:rsidR="00A56DE7" w:rsidRDefault="00A56DE7">
      <w:pPr>
        <w:rPr>
          <w:lang w:val="en-US"/>
        </w:rPr>
      </w:pPr>
    </w:p>
    <w:p w14:paraId="2762868F" w14:textId="09D0EF93" w:rsidR="00F10FF0" w:rsidRDefault="00F10FF0">
      <w:pPr>
        <w:rPr>
          <w:lang w:val="en-US"/>
        </w:rPr>
      </w:pPr>
    </w:p>
    <w:p w14:paraId="2F8382CA" w14:textId="6F074374" w:rsidR="00F10FF0" w:rsidRDefault="00F10FF0">
      <w:pPr>
        <w:rPr>
          <w:lang w:val="en-US"/>
        </w:rPr>
      </w:pPr>
      <w:r>
        <w:rPr>
          <w:lang w:val="en-US"/>
        </w:rPr>
        <w:t>At one location, we are storing one byte. So for eg, for an int, we need 4 locations.</w:t>
      </w:r>
    </w:p>
    <w:p w14:paraId="04B3A4BE" w14:textId="6C50846D" w:rsidR="00C14C7F" w:rsidRDefault="00C14C7F">
      <w:pPr>
        <w:rPr>
          <w:lang w:val="en-US"/>
        </w:rPr>
      </w:pPr>
      <w:r>
        <w:rPr>
          <w:lang w:val="en-US"/>
        </w:rPr>
        <w:t>2-dimensional arrays:</w:t>
      </w:r>
    </w:p>
    <w:p w14:paraId="67F54753" w14:textId="0106959C" w:rsidR="00C14C7F" w:rsidRDefault="00C14C7F">
      <w:pPr>
        <w:rPr>
          <w:lang w:val="en-US"/>
        </w:rPr>
      </w:pPr>
      <w:r>
        <w:rPr>
          <w:lang w:val="en-US"/>
        </w:rPr>
        <w:tab/>
        <w:t>Row major:</w:t>
      </w:r>
    </w:p>
    <w:p w14:paraId="65EE6F94" w14:textId="3AD0434F" w:rsidR="00C14C7F" w:rsidRDefault="00C14C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80A95">
        <w:rPr>
          <w:lang w:val="en-US"/>
        </w:rPr>
        <w:t>1</w:t>
      </w:r>
      <w:r w:rsidR="00680A95" w:rsidRPr="00680A95">
        <w:rPr>
          <w:vertAlign w:val="superscript"/>
          <w:lang w:val="en-US"/>
        </w:rPr>
        <w:t>st</w:t>
      </w:r>
      <w:r w:rsidR="00680A95">
        <w:rPr>
          <w:lang w:val="en-US"/>
        </w:rPr>
        <w:t xml:space="preserve"> row as 1d array, and then so on…</w:t>
      </w:r>
    </w:p>
    <w:p w14:paraId="10D25BA4" w14:textId="063B4D14" w:rsidR="00C14C7F" w:rsidRDefault="00C14C7F">
      <w:pPr>
        <w:rPr>
          <w:lang w:val="en-US"/>
        </w:rPr>
      </w:pPr>
      <w:r>
        <w:rPr>
          <w:lang w:val="en-US"/>
        </w:rPr>
        <w:tab/>
        <w:t>Column major</w:t>
      </w:r>
      <w:r w:rsidR="00680A95">
        <w:rPr>
          <w:lang w:val="en-US"/>
        </w:rPr>
        <w:t>:</w:t>
      </w:r>
    </w:p>
    <w:p w14:paraId="2C08BD34" w14:textId="595F4C0D" w:rsidR="00680A95" w:rsidRDefault="00680A9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</w:t>
      </w:r>
      <w:r w:rsidRPr="00680A95">
        <w:rPr>
          <w:vertAlign w:val="superscript"/>
          <w:lang w:val="en-US"/>
        </w:rPr>
        <w:t>st</w:t>
      </w:r>
      <w:r>
        <w:rPr>
          <w:lang w:val="en-US"/>
        </w:rPr>
        <w:t xml:space="preserve"> column as 1d array, and then so on…</w:t>
      </w:r>
    </w:p>
    <w:p w14:paraId="37F5808A" w14:textId="60510499" w:rsidR="00680A95" w:rsidRDefault="00680A95">
      <w:pPr>
        <w:rPr>
          <w:lang w:val="en-US"/>
        </w:rPr>
      </w:pPr>
    </w:p>
    <w:p w14:paraId="1F2A52F3" w14:textId="446CE6DB" w:rsidR="00680A95" w:rsidRDefault="000B747E">
      <w:pPr>
        <w:rPr>
          <w:lang w:val="en-US"/>
        </w:rPr>
      </w:pPr>
      <w:r>
        <w:rPr>
          <w:lang w:val="en-US"/>
        </w:rPr>
        <w:t>Structure of a statement:</w:t>
      </w:r>
    </w:p>
    <w:p w14:paraId="20E1282B" w14:textId="5DD5D79B" w:rsidR="000B747E" w:rsidRDefault="000B747E">
      <w:pPr>
        <w:rPr>
          <w:lang w:val="en-US"/>
        </w:rPr>
      </w:pPr>
      <w:r>
        <w:rPr>
          <w:lang w:val="en-US"/>
        </w:rPr>
        <w:tab/>
        <w:t>Instruction + operand 1 + (operand 2 + … operand</w:t>
      </w:r>
      <w:r w:rsidR="000472FD">
        <w:rPr>
          <w:lang w:val="en-US"/>
        </w:rPr>
        <w:t xml:space="preserve"> n)</w:t>
      </w:r>
    </w:p>
    <w:p w14:paraId="6FBD4E51" w14:textId="701963BF" w:rsidR="000472FD" w:rsidRDefault="000472FD">
      <w:pPr>
        <w:rPr>
          <w:lang w:val="en-US"/>
        </w:rPr>
      </w:pPr>
      <w:r>
        <w:rPr>
          <w:lang w:val="en-US"/>
        </w:rPr>
        <w:tab/>
        <w:t xml:space="preserve">Instruction: </w:t>
      </w:r>
    </w:p>
    <w:p w14:paraId="49C5FABE" w14:textId="1516CE89" w:rsidR="00A83D9B" w:rsidRDefault="000472FD">
      <w:pPr>
        <w:rPr>
          <w:lang w:val="en-US"/>
        </w:rPr>
      </w:pPr>
      <w:r>
        <w:rPr>
          <w:lang w:val="en-US"/>
        </w:rPr>
        <w:tab/>
        <w:t xml:space="preserve">Operand: </w:t>
      </w:r>
    </w:p>
    <w:p w14:paraId="26FE0E66" w14:textId="7B7B3478" w:rsidR="000373CB" w:rsidRDefault="000373CB">
      <w:pPr>
        <w:rPr>
          <w:lang w:val="en-US"/>
        </w:rPr>
      </w:pPr>
    </w:p>
    <w:p w14:paraId="4098E27E" w14:textId="02DC2F95" w:rsidR="000373CB" w:rsidRDefault="000373CB">
      <w:pPr>
        <w:rPr>
          <w:lang w:val="en-US"/>
        </w:rPr>
      </w:pPr>
      <w:r>
        <w:rPr>
          <w:lang w:val="en-US"/>
        </w:rPr>
        <w:lastRenderedPageBreak/>
        <w:tab/>
        <w:t xml:space="preserve">Eg: </w:t>
      </w:r>
      <w:r w:rsidR="00F93A65">
        <w:rPr>
          <w:lang w:val="en-US"/>
        </w:rPr>
        <w:t>sub r3, r1, r2</w:t>
      </w:r>
    </w:p>
    <w:p w14:paraId="541A071F" w14:textId="4F4E939C" w:rsidR="00F93A65" w:rsidRDefault="00F93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Subtract the contents of r2 from r1 and save the result in </w:t>
      </w:r>
      <w:r w:rsidR="002E12CB">
        <w:rPr>
          <w:lang w:val="en-US"/>
        </w:rPr>
        <w:t>r3</w:t>
      </w:r>
    </w:p>
    <w:p w14:paraId="14819CDE" w14:textId="6AF5493A" w:rsidR="002E12CB" w:rsidRDefault="002E1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Three operands: r3 r1 and r2</w:t>
      </w:r>
    </w:p>
    <w:p w14:paraId="5F072AF5" w14:textId="3107E0A2" w:rsidR="002E12CB" w:rsidRDefault="002E12CB">
      <w:pPr>
        <w:rPr>
          <w:lang w:val="en-US"/>
        </w:rPr>
      </w:pPr>
    </w:p>
    <w:p w14:paraId="16416259" w14:textId="28681434" w:rsidR="002E12CB" w:rsidRDefault="002E12CB">
      <w:pPr>
        <w:rPr>
          <w:lang w:val="en-US"/>
        </w:rPr>
      </w:pPr>
      <w:r>
        <w:rPr>
          <w:lang w:val="en-US"/>
        </w:rPr>
        <w:t>Types of instructions:</w:t>
      </w:r>
    </w:p>
    <w:p w14:paraId="3BDBE9C7" w14:textId="46B9C13A" w:rsidR="002E12CB" w:rsidRDefault="002E12CB">
      <w:pPr>
        <w:rPr>
          <w:lang w:val="en-US"/>
        </w:rPr>
      </w:pPr>
      <w:r>
        <w:rPr>
          <w:lang w:val="en-US"/>
        </w:rPr>
        <w:tab/>
        <w:t>Data Processing Instructions</w:t>
      </w:r>
      <w:r w:rsidR="000F1D2D">
        <w:rPr>
          <w:lang w:val="en-US"/>
        </w:rPr>
        <w:t xml:space="preserve">: </w:t>
      </w:r>
    </w:p>
    <w:p w14:paraId="5F36B41F" w14:textId="76CA6933" w:rsidR="000F1D2D" w:rsidRDefault="000F1D2D">
      <w:pPr>
        <w:rPr>
          <w:lang w:val="en-US"/>
        </w:rPr>
      </w:pPr>
      <w:r>
        <w:rPr>
          <w:lang w:val="en-US"/>
        </w:rPr>
        <w:tab/>
        <w:t>Data Transfer Instructions</w:t>
      </w:r>
    </w:p>
    <w:p w14:paraId="487D9084" w14:textId="113D9F2B" w:rsidR="000F1D2D" w:rsidRDefault="000F1D2D">
      <w:pPr>
        <w:rPr>
          <w:lang w:val="en-US"/>
        </w:rPr>
      </w:pPr>
      <w:r>
        <w:rPr>
          <w:lang w:val="en-US"/>
        </w:rPr>
        <w:tab/>
        <w:t>…</w:t>
      </w:r>
    </w:p>
    <w:p w14:paraId="040FEAA6" w14:textId="4E32B739" w:rsidR="000F1D2D" w:rsidRDefault="000F1D2D" w:rsidP="000F1D2D">
      <w:pPr>
        <w:ind w:firstLine="720"/>
        <w:rPr>
          <w:lang w:val="en-US"/>
        </w:rPr>
      </w:pPr>
      <w:r>
        <w:rPr>
          <w:lang w:val="en-US"/>
        </w:rPr>
        <w:t>…</w:t>
      </w:r>
    </w:p>
    <w:p w14:paraId="244E9C2E" w14:textId="4BF85D1B" w:rsidR="000F1D2D" w:rsidRDefault="000F1D2D">
      <w:pPr>
        <w:rPr>
          <w:lang w:val="en-US"/>
        </w:rPr>
      </w:pPr>
    </w:p>
    <w:p w14:paraId="1218AF40" w14:textId="5ACA256F" w:rsidR="00441EA5" w:rsidRDefault="00441EA5">
      <w:pPr>
        <w:rPr>
          <w:lang w:val="en-US"/>
        </w:rPr>
      </w:pPr>
      <w:r>
        <w:rPr>
          <w:lang w:val="en-US"/>
        </w:rPr>
        <w:t xml:space="preserve">If an instruction takes n operands, then it is said to be in the </w:t>
      </w:r>
      <w:r w:rsidR="008517D2">
        <w:rPr>
          <w:lang w:val="en-US"/>
        </w:rPr>
        <w:t>n-address format</w:t>
      </w:r>
    </w:p>
    <w:p w14:paraId="180AF02A" w14:textId="5F6F35FA" w:rsidR="008517D2" w:rsidRPr="00D706FF" w:rsidRDefault="008517D2">
      <w:pPr>
        <w:rPr>
          <w:lang w:val="en-US"/>
        </w:rPr>
      </w:pPr>
      <w:r>
        <w:rPr>
          <w:lang w:val="en-US"/>
        </w:rPr>
        <w:t xml:space="preserve">Addressing Mode: The method of </w:t>
      </w:r>
      <w:r w:rsidR="004E5086">
        <w:rPr>
          <w:lang w:val="en-US"/>
        </w:rPr>
        <w:t>specifying and accessing an operand in an assembly statement is known as the addressing mode.</w:t>
      </w:r>
    </w:p>
    <w:sectPr w:rsidR="008517D2" w:rsidRPr="00D7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192B"/>
    <w:rsid w:val="00021099"/>
    <w:rsid w:val="000373CB"/>
    <w:rsid w:val="000472FD"/>
    <w:rsid w:val="000A13B6"/>
    <w:rsid w:val="000B747E"/>
    <w:rsid w:val="000F1D2D"/>
    <w:rsid w:val="0020099D"/>
    <w:rsid w:val="00217E50"/>
    <w:rsid w:val="002E12CB"/>
    <w:rsid w:val="002F5524"/>
    <w:rsid w:val="00441EA5"/>
    <w:rsid w:val="004E5086"/>
    <w:rsid w:val="005A7342"/>
    <w:rsid w:val="00607F39"/>
    <w:rsid w:val="00680A95"/>
    <w:rsid w:val="006F587D"/>
    <w:rsid w:val="00733E92"/>
    <w:rsid w:val="008517D2"/>
    <w:rsid w:val="008809F1"/>
    <w:rsid w:val="008869B0"/>
    <w:rsid w:val="008D0768"/>
    <w:rsid w:val="009560C6"/>
    <w:rsid w:val="00A22B79"/>
    <w:rsid w:val="00A56DE7"/>
    <w:rsid w:val="00A83D9B"/>
    <w:rsid w:val="00B513CC"/>
    <w:rsid w:val="00C14C7F"/>
    <w:rsid w:val="00C228C9"/>
    <w:rsid w:val="00CE08CA"/>
    <w:rsid w:val="00D706FF"/>
    <w:rsid w:val="00E267D3"/>
    <w:rsid w:val="00F10FF0"/>
    <w:rsid w:val="00F3192B"/>
    <w:rsid w:val="00F644BF"/>
    <w:rsid w:val="00F93A65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CA5C"/>
  <w15:chartTrackingRefBased/>
  <w15:docId w15:val="{C43A506C-0229-4D57-892C-184CD3C7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Pratham</dc:creator>
  <cp:keywords/>
  <dc:description/>
  <cp:lastModifiedBy>T Pratham</cp:lastModifiedBy>
  <cp:revision>35</cp:revision>
  <dcterms:created xsi:type="dcterms:W3CDTF">2022-08-30T04:49:00Z</dcterms:created>
  <dcterms:modified xsi:type="dcterms:W3CDTF">2022-08-30T05:14:00Z</dcterms:modified>
</cp:coreProperties>
</file>